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18" w:rsidRDefault="00D97218" w:rsidP="00D97218">
      <w:pPr>
        <w:shd w:val="clear" w:color="auto" w:fill="FFFFFF"/>
        <w:spacing w:after="0"/>
        <w:ind w:left="-4678" w:right="-2541" w:firstLine="35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3599815</wp:posOffset>
            </wp:positionH>
            <wp:positionV relativeFrom="page">
              <wp:posOffset>543560</wp:posOffset>
            </wp:positionV>
            <wp:extent cx="810260" cy="91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218" w:rsidRDefault="00D97218" w:rsidP="00D97218">
      <w:pPr>
        <w:shd w:val="clear" w:color="auto" w:fill="FFFFFF"/>
        <w:spacing w:after="0"/>
        <w:ind w:left="-4678" w:right="-2541" w:firstLine="3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18" w:rsidRDefault="00D97218" w:rsidP="00D97218">
      <w:pPr>
        <w:shd w:val="clear" w:color="auto" w:fill="FFFFFF"/>
        <w:spacing w:after="0"/>
        <w:ind w:left="-4678" w:right="-2541" w:firstLine="3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18" w:rsidRDefault="00D97218" w:rsidP="00D97218">
      <w:pPr>
        <w:shd w:val="clear" w:color="auto" w:fill="FFFFFF"/>
        <w:spacing w:after="0"/>
        <w:ind w:left="-4678" w:right="-2541" w:firstLine="3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18" w:rsidRPr="001D24DA" w:rsidRDefault="00D97218" w:rsidP="00D9721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5723B6">
        <w:rPr>
          <w:rFonts w:ascii="Times New Roman" w:hAnsi="Times New Roman" w:cs="Times New Roman"/>
          <w:b/>
          <w:sz w:val="24"/>
          <w:szCs w:val="24"/>
        </w:rPr>
        <w:t>АЯТСКОГО</w:t>
      </w:r>
      <w:r w:rsidRPr="001D24DA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D97218" w:rsidRPr="001D24DA" w:rsidRDefault="00D97218" w:rsidP="00D9721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DA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D97218" w:rsidRPr="001D24DA" w:rsidRDefault="00D97218" w:rsidP="00D9721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DA">
        <w:rPr>
          <w:rFonts w:ascii="Times New Roman" w:hAnsi="Times New Roman" w:cs="Times New Roman"/>
          <w:b/>
          <w:sz w:val="24"/>
          <w:szCs w:val="24"/>
        </w:rPr>
        <w:t>РАЙОННА ЧЕЛЯБИНСКОЙ ОБЛАСТИ</w:t>
      </w:r>
    </w:p>
    <w:p w:rsidR="00D97218" w:rsidRPr="00E7417F" w:rsidRDefault="00D97218" w:rsidP="00D9721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18" w:rsidRPr="001D24DA" w:rsidRDefault="00D97218" w:rsidP="00D9721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97218" w:rsidRPr="00E7417F" w:rsidRDefault="00D97218" w:rsidP="00D97218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D97218" w:rsidRPr="00E7417F" w:rsidTr="00EE3C52">
        <w:trPr>
          <w:trHeight w:val="269"/>
        </w:trPr>
        <w:tc>
          <w:tcPr>
            <w:tcW w:w="5637" w:type="dxa"/>
          </w:tcPr>
          <w:p w:rsidR="00D97218" w:rsidRPr="00E7417F" w:rsidRDefault="00D97218" w:rsidP="005723B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572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 2019</w:t>
            </w:r>
            <w:r w:rsidRPr="00E74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572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</w:tbl>
    <w:p w:rsidR="00E06FC1" w:rsidRDefault="00E06FC1" w:rsidP="00D9721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06FC1" w:rsidRDefault="00E06FC1" w:rsidP="00D972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06FC1" w:rsidRPr="00F6006E" w:rsidRDefault="00E06FC1" w:rsidP="00D972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006E">
        <w:rPr>
          <w:rFonts w:ascii="Times New Roman" w:hAnsi="Times New Roman"/>
          <w:sz w:val="24"/>
          <w:szCs w:val="24"/>
        </w:rPr>
        <w:t>О Порядке составления и</w:t>
      </w:r>
    </w:p>
    <w:p w:rsidR="00447024" w:rsidRDefault="00E06FC1" w:rsidP="00D972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006E">
        <w:rPr>
          <w:rFonts w:ascii="Times New Roman" w:hAnsi="Times New Roman"/>
          <w:sz w:val="24"/>
          <w:szCs w:val="24"/>
        </w:rPr>
        <w:t>ведения кассового плана исполнения</w:t>
      </w:r>
    </w:p>
    <w:p w:rsidR="00E06FC1" w:rsidRDefault="00447024" w:rsidP="00D972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поселения</w:t>
      </w:r>
    </w:p>
    <w:p w:rsidR="00E06FC1" w:rsidRDefault="00E06FC1" w:rsidP="00D972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62682" w:rsidRPr="00F6006E" w:rsidRDefault="00562682" w:rsidP="00D972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06FC1" w:rsidRDefault="00E06FC1" w:rsidP="00D972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006E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</w:t>
      </w:r>
      <w:r w:rsidR="00562682">
        <w:rPr>
          <w:rFonts w:ascii="Times New Roman" w:hAnsi="Times New Roman"/>
          <w:sz w:val="24"/>
          <w:szCs w:val="24"/>
        </w:rPr>
        <w:t xml:space="preserve"> Положением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F6006E">
        <w:rPr>
          <w:rFonts w:ascii="Times New Roman" w:hAnsi="Times New Roman"/>
          <w:sz w:val="24"/>
          <w:szCs w:val="24"/>
        </w:rPr>
        <w:t xml:space="preserve"> бюджетном процессе в</w:t>
      </w:r>
      <w:r w:rsidR="005723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3B6">
        <w:rPr>
          <w:rFonts w:ascii="Times New Roman" w:hAnsi="Times New Roman"/>
          <w:sz w:val="24"/>
          <w:szCs w:val="24"/>
        </w:rPr>
        <w:t>Аятском</w:t>
      </w:r>
      <w:proofErr w:type="spellEnd"/>
      <w:r w:rsidR="00562682">
        <w:rPr>
          <w:rFonts w:ascii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»</w:t>
      </w:r>
      <w:r w:rsidR="005723B6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Аятского сельского поселения </w:t>
      </w:r>
      <w:proofErr w:type="spellStart"/>
      <w:r w:rsidR="005723B6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5723B6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 от 22.10.2019 г. № 14:</w:t>
      </w:r>
    </w:p>
    <w:p w:rsidR="00562682" w:rsidRPr="00F6006E" w:rsidRDefault="00562682" w:rsidP="00D972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6FC1" w:rsidRPr="00F6006E" w:rsidRDefault="00E06FC1" w:rsidP="00D972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006E">
        <w:rPr>
          <w:rFonts w:ascii="Times New Roman" w:hAnsi="Times New Roman"/>
          <w:sz w:val="24"/>
          <w:szCs w:val="24"/>
        </w:rPr>
        <w:t>1. Утвердить Порядок составления и ведения кассового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06E">
        <w:rPr>
          <w:rFonts w:ascii="Times New Roman" w:hAnsi="Times New Roman"/>
          <w:sz w:val="24"/>
          <w:szCs w:val="24"/>
        </w:rPr>
        <w:t xml:space="preserve">исполнения </w:t>
      </w:r>
      <w:r>
        <w:rPr>
          <w:rFonts w:ascii="Times New Roman" w:hAnsi="Times New Roman"/>
          <w:sz w:val="24"/>
          <w:szCs w:val="24"/>
        </w:rPr>
        <w:t>бюджета</w:t>
      </w:r>
      <w:r w:rsidR="00562682">
        <w:rPr>
          <w:rFonts w:ascii="Times New Roman" w:hAnsi="Times New Roman"/>
          <w:sz w:val="24"/>
          <w:szCs w:val="24"/>
        </w:rPr>
        <w:t xml:space="preserve"> поселения</w:t>
      </w:r>
      <w:r w:rsidRPr="00F6006E">
        <w:rPr>
          <w:rFonts w:ascii="Times New Roman" w:hAnsi="Times New Roman"/>
          <w:sz w:val="24"/>
          <w:szCs w:val="24"/>
        </w:rPr>
        <w:t>.</w:t>
      </w:r>
    </w:p>
    <w:p w:rsidR="00562682" w:rsidRPr="00CC3AE2" w:rsidRDefault="00562682" w:rsidP="005626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C3AE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CC3AE2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562682" w:rsidRPr="00680B65" w:rsidRDefault="00562682" w:rsidP="005626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80B6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680B6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06FC1" w:rsidRDefault="00E06FC1" w:rsidP="005626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6FC1" w:rsidRDefault="00E06FC1" w:rsidP="00D972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FC1" w:rsidRDefault="00E06FC1" w:rsidP="00D972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FC1" w:rsidRDefault="00E06FC1" w:rsidP="00D972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682" w:rsidRPr="00562682" w:rsidRDefault="00562682" w:rsidP="00562682">
      <w:pPr>
        <w:pStyle w:val="5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2682">
        <w:rPr>
          <w:rFonts w:ascii="Times New Roman" w:hAnsi="Times New Roman"/>
          <w:sz w:val="24"/>
          <w:szCs w:val="24"/>
        </w:rPr>
        <w:t xml:space="preserve">Глава </w:t>
      </w:r>
      <w:r w:rsidR="005723B6">
        <w:rPr>
          <w:rFonts w:ascii="Times New Roman" w:hAnsi="Times New Roman"/>
          <w:sz w:val="24"/>
          <w:szCs w:val="24"/>
        </w:rPr>
        <w:t>Аятского</w:t>
      </w:r>
    </w:p>
    <w:p w:rsidR="00562682" w:rsidRPr="00562682" w:rsidRDefault="00562682" w:rsidP="00562682">
      <w:pPr>
        <w:pStyle w:val="51"/>
        <w:tabs>
          <w:tab w:val="left" w:pos="68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2682">
        <w:rPr>
          <w:rFonts w:ascii="Times New Roman" w:hAnsi="Times New Roman"/>
          <w:sz w:val="24"/>
          <w:szCs w:val="24"/>
        </w:rPr>
        <w:t>сельского поселения</w:t>
      </w:r>
      <w:r w:rsidRPr="00562682">
        <w:rPr>
          <w:rFonts w:ascii="Times New Roman" w:hAnsi="Times New Roman"/>
          <w:sz w:val="24"/>
          <w:szCs w:val="24"/>
        </w:rPr>
        <w:tab/>
      </w:r>
      <w:r w:rsidR="005723B6">
        <w:rPr>
          <w:rFonts w:ascii="Times New Roman" w:hAnsi="Times New Roman"/>
          <w:sz w:val="24"/>
          <w:szCs w:val="24"/>
        </w:rPr>
        <w:t>А.А. Лосенков</w:t>
      </w:r>
    </w:p>
    <w:p w:rsidR="00E06FC1" w:rsidRDefault="00E06FC1" w:rsidP="00D972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FC1" w:rsidRDefault="00E06FC1" w:rsidP="00D972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FC1" w:rsidRDefault="00E06FC1" w:rsidP="00D972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FC1" w:rsidRDefault="00E06FC1" w:rsidP="00D972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7F47" w:rsidRDefault="00827F47" w:rsidP="00D97218">
      <w:pPr>
        <w:spacing w:after="0"/>
      </w:pPr>
    </w:p>
    <w:p w:rsidR="00B75FE7" w:rsidRDefault="00B75FE7" w:rsidP="00D97218">
      <w:pPr>
        <w:spacing w:after="0"/>
      </w:pPr>
    </w:p>
    <w:p w:rsidR="00517557" w:rsidRDefault="00517557" w:rsidP="00D97218">
      <w:pPr>
        <w:spacing w:after="0"/>
      </w:pPr>
    </w:p>
    <w:p w:rsidR="00517557" w:rsidRDefault="00517557" w:rsidP="00D97218">
      <w:pPr>
        <w:spacing w:after="0"/>
      </w:pPr>
    </w:p>
    <w:p w:rsidR="00517557" w:rsidRDefault="00517557" w:rsidP="00D97218">
      <w:pPr>
        <w:spacing w:after="0"/>
      </w:pPr>
    </w:p>
    <w:p w:rsidR="00517557" w:rsidRDefault="00517557" w:rsidP="00D97218">
      <w:pPr>
        <w:spacing w:after="0"/>
      </w:pPr>
    </w:p>
    <w:p w:rsidR="00517557" w:rsidRDefault="00517557" w:rsidP="00D97218">
      <w:pPr>
        <w:spacing w:after="0"/>
      </w:pPr>
    </w:p>
    <w:p w:rsidR="00517557" w:rsidRDefault="00517557" w:rsidP="00D97218">
      <w:pPr>
        <w:spacing w:after="0"/>
      </w:pPr>
    </w:p>
    <w:p w:rsidR="00B75FE7" w:rsidRDefault="00B75FE7" w:rsidP="00D97218">
      <w:pPr>
        <w:spacing w:after="0"/>
      </w:pPr>
    </w:p>
    <w:p w:rsidR="00B75FE7" w:rsidRDefault="00B75FE7" w:rsidP="00D97218">
      <w:pPr>
        <w:spacing w:after="0"/>
      </w:pPr>
    </w:p>
    <w:p w:rsidR="00B75FE7" w:rsidRDefault="00B75FE7" w:rsidP="00D97218">
      <w:pPr>
        <w:spacing w:after="0"/>
      </w:pPr>
    </w:p>
    <w:p w:rsidR="00517557" w:rsidRPr="00E10CB5" w:rsidRDefault="00517557" w:rsidP="00517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CB5">
        <w:rPr>
          <w:rFonts w:ascii="Times New Roman" w:hAnsi="Times New Roman" w:cs="Times New Roman"/>
          <w:sz w:val="28"/>
          <w:szCs w:val="28"/>
        </w:rPr>
        <w:t>УТВЕРЖДЕН</w:t>
      </w:r>
    </w:p>
    <w:p w:rsidR="00517557" w:rsidRDefault="00517557" w:rsidP="00517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B2A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517557" w:rsidRPr="00CA3B2A" w:rsidRDefault="005723B6" w:rsidP="00517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="005175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7557" w:rsidRPr="00CA3B2A" w:rsidRDefault="00517557" w:rsidP="00517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B2A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517557" w:rsidRPr="00CA3B2A" w:rsidRDefault="00517557" w:rsidP="00517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A3B2A">
        <w:rPr>
          <w:rFonts w:ascii="Times New Roman" w:hAnsi="Times New Roman" w:cs="Times New Roman"/>
          <w:sz w:val="24"/>
          <w:szCs w:val="24"/>
        </w:rPr>
        <w:t>т</w:t>
      </w:r>
      <w:r w:rsidR="00007E0B">
        <w:rPr>
          <w:rFonts w:ascii="Times New Roman" w:hAnsi="Times New Roman" w:cs="Times New Roman"/>
          <w:sz w:val="24"/>
          <w:szCs w:val="24"/>
        </w:rPr>
        <w:t xml:space="preserve"> </w:t>
      </w:r>
      <w:r w:rsidR="005723B6">
        <w:rPr>
          <w:rFonts w:ascii="Times New Roman" w:hAnsi="Times New Roman" w:cs="Times New Roman"/>
          <w:sz w:val="24"/>
          <w:szCs w:val="24"/>
        </w:rPr>
        <w:t>30</w:t>
      </w:r>
      <w:r w:rsidR="00007E0B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2A">
        <w:rPr>
          <w:rFonts w:ascii="Times New Roman" w:hAnsi="Times New Roman" w:cs="Times New Roman"/>
          <w:sz w:val="24"/>
          <w:szCs w:val="24"/>
        </w:rPr>
        <w:t>20</w:t>
      </w:r>
      <w:r w:rsidR="00007E0B">
        <w:rPr>
          <w:rFonts w:ascii="Times New Roman" w:hAnsi="Times New Roman" w:cs="Times New Roman"/>
          <w:sz w:val="24"/>
          <w:szCs w:val="24"/>
        </w:rPr>
        <w:t>19</w:t>
      </w:r>
      <w:r w:rsidRPr="00CA3B2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B6">
        <w:rPr>
          <w:rFonts w:ascii="Times New Roman" w:hAnsi="Times New Roman" w:cs="Times New Roman"/>
          <w:sz w:val="24"/>
          <w:szCs w:val="24"/>
        </w:rPr>
        <w:t>80</w:t>
      </w:r>
    </w:p>
    <w:p w:rsidR="00517557" w:rsidRDefault="00517557" w:rsidP="00D972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7557" w:rsidRDefault="00517557" w:rsidP="00D972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5FE7" w:rsidRDefault="00B75FE7" w:rsidP="00D972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B75FE7" w:rsidRDefault="00B75FE7" w:rsidP="00D972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составления и ведения кассового плана исполнения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</w:p>
    <w:p w:rsidR="00B75FE7" w:rsidRDefault="00B75FE7" w:rsidP="00D972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5FE7" w:rsidRDefault="00B75FE7" w:rsidP="000155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D629B" w:rsidRDefault="008D629B" w:rsidP="008D629B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разработан в соответствии с Бюджетным кодексом Российской Федерации, По</w:t>
      </w:r>
      <w:r w:rsidR="009B16E3">
        <w:rPr>
          <w:rFonts w:ascii="Times New Roman" w:hAnsi="Times New Roman"/>
          <w:sz w:val="24"/>
          <w:szCs w:val="24"/>
        </w:rPr>
        <w:t xml:space="preserve">ложением о бюджетном процессе в </w:t>
      </w:r>
      <w:proofErr w:type="spellStart"/>
      <w:r w:rsidR="005723B6">
        <w:rPr>
          <w:rFonts w:ascii="Times New Roman" w:hAnsi="Times New Roman"/>
          <w:sz w:val="24"/>
          <w:szCs w:val="24"/>
        </w:rPr>
        <w:t>Аятском</w:t>
      </w:r>
      <w:proofErr w:type="spellEnd"/>
      <w:r w:rsidR="009B16E3">
        <w:rPr>
          <w:rFonts w:ascii="Times New Roman" w:hAnsi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/>
          <w:sz w:val="24"/>
          <w:szCs w:val="24"/>
        </w:rPr>
        <w:t xml:space="preserve">и определяет правила составления и ведения кассового плана исполнения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Кассовым планом исполнения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в текущем финансовом году (далее - кассовый план) является прогноз кассовых поступлений в бюджет и кассовых выплат из бюджета в текущем финансовом году.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Кассовый план составляется на текущий финансовый год по форме согласно </w:t>
      </w:r>
      <w:r w:rsidRPr="006620FF">
        <w:rPr>
          <w:rFonts w:ascii="Times New Roman" w:hAnsi="Times New Roman"/>
          <w:sz w:val="24"/>
          <w:szCs w:val="24"/>
        </w:rPr>
        <w:t>приложению № 1</w:t>
      </w:r>
      <w:r>
        <w:rPr>
          <w:rFonts w:ascii="Times New Roman" w:hAnsi="Times New Roman"/>
          <w:sz w:val="24"/>
          <w:szCs w:val="24"/>
        </w:rPr>
        <w:t xml:space="preserve"> к настоящему Порядку не позднее 28 декабря отчетного финансового года и служит основанием для составления и утверждения предельных объемов финансирования.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Составление и ведение кассового плана осуществляется Финансовым </w:t>
      </w:r>
      <w:r w:rsidR="00776A71">
        <w:rPr>
          <w:rFonts w:ascii="Times New Roman" w:hAnsi="Times New Roman"/>
          <w:sz w:val="24"/>
          <w:szCs w:val="24"/>
        </w:rPr>
        <w:t>отделом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5723B6">
        <w:rPr>
          <w:rFonts w:ascii="Times New Roman" w:hAnsi="Times New Roman"/>
          <w:sz w:val="24"/>
          <w:szCs w:val="24"/>
        </w:rPr>
        <w:t>Аятского</w:t>
      </w:r>
      <w:r w:rsidR="00776A7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Варненског</w:t>
      </w:r>
      <w:r w:rsidR="00776A71">
        <w:rPr>
          <w:rFonts w:ascii="Times New Roman" w:hAnsi="Times New Roman"/>
          <w:sz w:val="24"/>
          <w:szCs w:val="24"/>
        </w:rPr>
        <w:t>о</w:t>
      </w:r>
      <w:proofErr w:type="spellEnd"/>
      <w:r w:rsidR="00776A71">
        <w:rPr>
          <w:rFonts w:ascii="Times New Roman" w:hAnsi="Times New Roman"/>
          <w:sz w:val="24"/>
          <w:szCs w:val="24"/>
        </w:rPr>
        <w:t xml:space="preserve"> муниципального района (далее Финансовый отдел</w:t>
      </w:r>
      <w:r>
        <w:rPr>
          <w:rFonts w:ascii="Times New Roman" w:hAnsi="Times New Roman"/>
          <w:sz w:val="24"/>
          <w:szCs w:val="24"/>
        </w:rPr>
        <w:t>) на основании:</w:t>
      </w:r>
    </w:p>
    <w:p w:rsidR="00B75FE7" w:rsidRDefault="00776A71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5FE7">
        <w:rPr>
          <w:rFonts w:ascii="Times New Roman" w:hAnsi="Times New Roman"/>
          <w:sz w:val="24"/>
          <w:szCs w:val="24"/>
        </w:rPr>
        <w:t xml:space="preserve">показателей для кассового плана по доходам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 xml:space="preserve"> (в части налоговых и неналоговых доходов), составляемых в порядке, предусмотренном главой II настоящего Порядка;</w:t>
      </w:r>
    </w:p>
    <w:p w:rsidR="00B75FE7" w:rsidRDefault="00776A71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5FE7">
        <w:rPr>
          <w:rFonts w:ascii="Times New Roman" w:hAnsi="Times New Roman"/>
          <w:sz w:val="24"/>
          <w:szCs w:val="24"/>
        </w:rPr>
        <w:t xml:space="preserve">показателей для кассового плана по расходам за счет собственных средств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>, составляемых в порядке, предусмотренном главой III настоящего Порядка;</w:t>
      </w:r>
    </w:p>
    <w:p w:rsidR="00B75FE7" w:rsidRDefault="00776A71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5FE7">
        <w:rPr>
          <w:rFonts w:ascii="Times New Roman" w:hAnsi="Times New Roman"/>
          <w:sz w:val="24"/>
          <w:szCs w:val="24"/>
        </w:rPr>
        <w:t xml:space="preserve">показателей по источникам финансирования дефицита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 xml:space="preserve">, составляемых в порядке, предусмотренном главой </w:t>
      </w:r>
      <w:r w:rsidR="00B75FE7">
        <w:rPr>
          <w:rFonts w:ascii="Times New Roman" w:hAnsi="Times New Roman"/>
          <w:sz w:val="24"/>
          <w:szCs w:val="24"/>
          <w:lang w:val="en-US"/>
        </w:rPr>
        <w:t>I</w:t>
      </w:r>
      <w:r w:rsidR="00B75FE7">
        <w:rPr>
          <w:rFonts w:ascii="Times New Roman" w:hAnsi="Times New Roman"/>
          <w:sz w:val="24"/>
          <w:szCs w:val="24"/>
        </w:rPr>
        <w:t>V настоящего Порядка.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Уточнение и представление в </w:t>
      </w:r>
      <w:r w:rsidR="00776A71">
        <w:rPr>
          <w:rFonts w:ascii="Times New Roman" w:hAnsi="Times New Roman"/>
          <w:sz w:val="24"/>
          <w:szCs w:val="24"/>
        </w:rPr>
        <w:t xml:space="preserve">Финансовый отдел </w:t>
      </w:r>
      <w:r>
        <w:rPr>
          <w:rFonts w:ascii="Times New Roman" w:hAnsi="Times New Roman"/>
          <w:sz w:val="24"/>
          <w:szCs w:val="24"/>
        </w:rPr>
        <w:t xml:space="preserve">показателей для кассового плана осуществляется в порядке, предусмотренном главами II –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V настоящего Порядка.</w:t>
      </w:r>
    </w:p>
    <w:p w:rsidR="00B75FE7" w:rsidRDefault="0051380A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отдел </w:t>
      </w:r>
      <w:r w:rsidR="00B75FE7">
        <w:rPr>
          <w:rFonts w:ascii="Times New Roman" w:hAnsi="Times New Roman"/>
          <w:sz w:val="24"/>
          <w:szCs w:val="24"/>
        </w:rPr>
        <w:t xml:space="preserve">вносит уточнения в кассовый план на текущий финансовый год </w:t>
      </w:r>
      <w:r w:rsidR="00B75FE7" w:rsidRPr="0094273F">
        <w:rPr>
          <w:rFonts w:ascii="Times New Roman" w:hAnsi="Times New Roman"/>
          <w:sz w:val="24"/>
          <w:szCs w:val="24"/>
        </w:rPr>
        <w:t xml:space="preserve">(приложение </w:t>
      </w:r>
      <w:r w:rsidR="0094273F" w:rsidRPr="0094273F">
        <w:rPr>
          <w:rFonts w:ascii="Times New Roman" w:hAnsi="Times New Roman"/>
          <w:sz w:val="24"/>
          <w:szCs w:val="24"/>
        </w:rPr>
        <w:t xml:space="preserve">№ </w:t>
      </w:r>
      <w:r w:rsidR="00B75FE7" w:rsidRPr="0094273F">
        <w:rPr>
          <w:rFonts w:ascii="Times New Roman" w:hAnsi="Times New Roman"/>
          <w:sz w:val="24"/>
          <w:szCs w:val="24"/>
        </w:rPr>
        <w:t>2)</w:t>
      </w:r>
      <w:r w:rsidR="00B75FE7">
        <w:rPr>
          <w:rFonts w:ascii="Times New Roman" w:hAnsi="Times New Roman"/>
          <w:sz w:val="24"/>
          <w:szCs w:val="24"/>
        </w:rPr>
        <w:t xml:space="preserve"> на основании уточненных сведений для кассового плана по мере их получения в соответствии с требованиями настоящего Порядка не позднее начала планового месяца.</w:t>
      </w:r>
    </w:p>
    <w:p w:rsidR="00015518" w:rsidRDefault="00015518" w:rsidP="00D97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5FE7" w:rsidRPr="00F407A1" w:rsidRDefault="00B75FE7" w:rsidP="00F16C7E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407A1">
        <w:rPr>
          <w:rFonts w:ascii="Times New Roman" w:hAnsi="Times New Roman"/>
          <w:b/>
          <w:sz w:val="24"/>
          <w:szCs w:val="24"/>
        </w:rPr>
        <w:t>Порядок составления, уточнения и представления показателей для</w:t>
      </w:r>
      <w:r w:rsidR="00015518" w:rsidRPr="00F407A1">
        <w:rPr>
          <w:rFonts w:ascii="Times New Roman" w:hAnsi="Times New Roman"/>
          <w:b/>
          <w:sz w:val="24"/>
          <w:szCs w:val="24"/>
        </w:rPr>
        <w:t xml:space="preserve"> </w:t>
      </w:r>
      <w:r w:rsidRPr="00F407A1">
        <w:rPr>
          <w:rFonts w:ascii="Times New Roman" w:hAnsi="Times New Roman"/>
          <w:b/>
          <w:sz w:val="24"/>
          <w:szCs w:val="24"/>
        </w:rPr>
        <w:t xml:space="preserve">кассового плана по доходам </w:t>
      </w:r>
      <w:r w:rsidR="00015518" w:rsidRPr="00F407A1">
        <w:rPr>
          <w:rFonts w:ascii="Times New Roman" w:hAnsi="Times New Roman"/>
          <w:b/>
          <w:sz w:val="24"/>
          <w:szCs w:val="24"/>
        </w:rPr>
        <w:t>бюджета поселения</w:t>
      </w:r>
      <w:r w:rsidRPr="00F407A1">
        <w:rPr>
          <w:rFonts w:ascii="Times New Roman" w:hAnsi="Times New Roman"/>
          <w:b/>
          <w:sz w:val="24"/>
          <w:szCs w:val="24"/>
        </w:rPr>
        <w:t xml:space="preserve"> (в части налоговых и</w:t>
      </w:r>
      <w:r w:rsidR="00015518" w:rsidRPr="00F407A1">
        <w:rPr>
          <w:rFonts w:ascii="Times New Roman" w:hAnsi="Times New Roman"/>
          <w:b/>
          <w:sz w:val="24"/>
          <w:szCs w:val="24"/>
        </w:rPr>
        <w:t xml:space="preserve"> </w:t>
      </w:r>
      <w:r w:rsidRPr="00F407A1">
        <w:rPr>
          <w:rFonts w:ascii="Times New Roman" w:hAnsi="Times New Roman"/>
          <w:b/>
          <w:sz w:val="24"/>
          <w:szCs w:val="24"/>
        </w:rPr>
        <w:t>неналоговых доходов)</w:t>
      </w:r>
    </w:p>
    <w:p w:rsidR="00F407A1" w:rsidRPr="00F407A1" w:rsidRDefault="00F407A1" w:rsidP="00F407A1">
      <w:pPr>
        <w:pStyle w:val="a4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Показатели для кассового плана по доходам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формируются на основании сведений для ведения кассового плана по доходам:</w:t>
      </w:r>
    </w:p>
    <w:p w:rsidR="00B75FE7" w:rsidRDefault="00AC109F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5FE7">
        <w:rPr>
          <w:rFonts w:ascii="Times New Roman" w:hAnsi="Times New Roman"/>
          <w:sz w:val="24"/>
          <w:szCs w:val="24"/>
        </w:rPr>
        <w:t xml:space="preserve">оценки ожидаемого поступления доходов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 xml:space="preserve"> на текущий финансовый год с помесячной разбивкой </w:t>
      </w:r>
      <w:r w:rsidR="00B75FE7" w:rsidRPr="00F16C7E">
        <w:rPr>
          <w:rFonts w:ascii="Times New Roman" w:hAnsi="Times New Roman"/>
          <w:sz w:val="24"/>
          <w:szCs w:val="24"/>
        </w:rPr>
        <w:t xml:space="preserve">(приложение </w:t>
      </w:r>
      <w:r w:rsidR="00F16C7E">
        <w:rPr>
          <w:rFonts w:ascii="Times New Roman" w:hAnsi="Times New Roman"/>
          <w:sz w:val="24"/>
          <w:szCs w:val="24"/>
        </w:rPr>
        <w:t xml:space="preserve">№ </w:t>
      </w:r>
      <w:r w:rsidR="00B75FE7" w:rsidRPr="00F16C7E">
        <w:rPr>
          <w:rFonts w:ascii="Times New Roman" w:hAnsi="Times New Roman"/>
          <w:sz w:val="24"/>
          <w:szCs w:val="24"/>
        </w:rPr>
        <w:t>3),</w:t>
      </w:r>
      <w:r w:rsidR="00B75FE7">
        <w:rPr>
          <w:rFonts w:ascii="Times New Roman" w:hAnsi="Times New Roman"/>
          <w:sz w:val="24"/>
          <w:szCs w:val="24"/>
        </w:rPr>
        <w:t xml:space="preserve"> предоставляемой главными администраторами доходов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 xml:space="preserve"> за исключением Межрайонной инспекции № 19 Управления </w:t>
      </w:r>
      <w:r w:rsidR="00B75FE7">
        <w:rPr>
          <w:rFonts w:ascii="Times New Roman" w:hAnsi="Times New Roman"/>
          <w:sz w:val="24"/>
          <w:szCs w:val="24"/>
        </w:rPr>
        <w:lastRenderedPageBreak/>
        <w:t>Федеральной налоговой службы по Челябинской области (далее – МРИ №19 УФНС по Челябинской области);</w:t>
      </w:r>
    </w:p>
    <w:p w:rsidR="00B75FE7" w:rsidRDefault="00AC109F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5FE7">
        <w:rPr>
          <w:rFonts w:ascii="Times New Roman" w:hAnsi="Times New Roman"/>
          <w:sz w:val="24"/>
          <w:szCs w:val="24"/>
        </w:rPr>
        <w:t xml:space="preserve">оценки ожидаемого поступления доходов, администрируемых  МРИ № 19 </w:t>
      </w:r>
      <w:r>
        <w:rPr>
          <w:rFonts w:ascii="Times New Roman" w:hAnsi="Times New Roman"/>
          <w:sz w:val="24"/>
          <w:szCs w:val="24"/>
        </w:rPr>
        <w:t xml:space="preserve">УФНС по Челябинской области, в </w:t>
      </w:r>
      <w:r w:rsidR="00B75FE7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="00B75FE7">
        <w:rPr>
          <w:rFonts w:ascii="Times New Roman" w:hAnsi="Times New Roman"/>
          <w:sz w:val="24"/>
          <w:szCs w:val="24"/>
        </w:rPr>
        <w:t xml:space="preserve"> на текущий финансовый год с помесячной разбивкой (приложение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75FE7">
        <w:rPr>
          <w:rFonts w:ascii="Times New Roman" w:hAnsi="Times New Roman"/>
          <w:sz w:val="24"/>
          <w:szCs w:val="24"/>
        </w:rPr>
        <w:t>4), предоставляемой МРИ № 19 УФНС по Челябинской области.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 целях составления кассового плана главные администраторы доходов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4C6B64">
        <w:rPr>
          <w:rFonts w:ascii="Times New Roman" w:hAnsi="Times New Roman"/>
          <w:sz w:val="24"/>
          <w:szCs w:val="24"/>
        </w:rPr>
        <w:t xml:space="preserve"> представляют в Финансовый отдел </w:t>
      </w:r>
      <w:r>
        <w:rPr>
          <w:rFonts w:ascii="Times New Roman" w:hAnsi="Times New Roman"/>
          <w:sz w:val="24"/>
          <w:szCs w:val="24"/>
        </w:rPr>
        <w:t xml:space="preserve">оценку ожидаемого поступления администрируемых ими доходов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на текущий финансовый год с помесячной разбивкой по формам согласно </w:t>
      </w:r>
      <w:r w:rsidRPr="00AC109F">
        <w:rPr>
          <w:rFonts w:ascii="Times New Roman" w:hAnsi="Times New Roman"/>
          <w:sz w:val="24"/>
          <w:szCs w:val="24"/>
        </w:rPr>
        <w:t>приложениям № 3, 4</w:t>
      </w:r>
      <w:r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ожидаемого поступления доходов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на текущий финансовый год представляется главными администраторами доходов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в Финансов</w:t>
      </w:r>
      <w:r w:rsidR="00690BB3">
        <w:rPr>
          <w:rFonts w:ascii="Times New Roman" w:hAnsi="Times New Roman"/>
          <w:sz w:val="24"/>
          <w:szCs w:val="24"/>
        </w:rPr>
        <w:t>ый отдел</w:t>
      </w:r>
      <w:r>
        <w:rPr>
          <w:rFonts w:ascii="Times New Roman" w:hAnsi="Times New Roman"/>
          <w:sz w:val="24"/>
          <w:szCs w:val="24"/>
        </w:rPr>
        <w:t xml:space="preserve"> не позднее 20 декабря отчетного финансового года  на бумажном носителе.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 целях ведения кассового плана главные администраторы доходов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формируют уточненную оценку ожидаемого поступления администрируемых ими доходов в бюджет </w:t>
      </w:r>
      <w:r w:rsidR="00690BB3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на плановый месяц, а также на год в целом с помесячной разбивкой.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уточнении оценки ожидаемого поступления доходов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на текущий финансовый год:</w:t>
      </w:r>
    </w:p>
    <w:p w:rsidR="00B75FE7" w:rsidRDefault="00690BB3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5FE7">
        <w:rPr>
          <w:rFonts w:ascii="Times New Roman" w:hAnsi="Times New Roman"/>
          <w:sz w:val="24"/>
          <w:szCs w:val="24"/>
        </w:rPr>
        <w:t xml:space="preserve">указываются фактические кассовые поступления доходов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 xml:space="preserve"> за прошедший период;</w:t>
      </w:r>
    </w:p>
    <w:p w:rsidR="00B75FE7" w:rsidRDefault="00690BB3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5FE7">
        <w:rPr>
          <w:rFonts w:ascii="Times New Roman" w:hAnsi="Times New Roman"/>
          <w:sz w:val="24"/>
          <w:szCs w:val="24"/>
        </w:rPr>
        <w:t>уточняются соответствующие показатели периода, следующего за отчетным месяцем.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Уточненная оценка ожидаемого поступления доходов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на плановый месяц, представляется главными администраторами доходов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не позднее 20 чис</w:t>
      </w:r>
      <w:r w:rsidR="00690BB3">
        <w:rPr>
          <w:rFonts w:ascii="Times New Roman" w:hAnsi="Times New Roman"/>
          <w:sz w:val="24"/>
          <w:szCs w:val="24"/>
        </w:rPr>
        <w:t xml:space="preserve">ла текущего месяца в Финансовый отдел </w:t>
      </w:r>
      <w:r>
        <w:rPr>
          <w:rFonts w:ascii="Times New Roman" w:hAnsi="Times New Roman"/>
          <w:sz w:val="24"/>
          <w:szCs w:val="24"/>
        </w:rPr>
        <w:t>на бумажном носителе не реже одного раза в месяц.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невыполнения или перевыполнения оценки ожидаемого поступления доходов за месяц более чем на 10 процентов, главный администратор доходов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690BB3">
        <w:rPr>
          <w:rFonts w:ascii="Times New Roman" w:hAnsi="Times New Roman"/>
          <w:sz w:val="24"/>
          <w:szCs w:val="24"/>
        </w:rPr>
        <w:t xml:space="preserve"> представляет в Финансовый отдел </w:t>
      </w:r>
      <w:r>
        <w:rPr>
          <w:rFonts w:ascii="Times New Roman" w:hAnsi="Times New Roman"/>
          <w:sz w:val="24"/>
          <w:szCs w:val="24"/>
        </w:rPr>
        <w:t>пояснительную записку с отражением причин отклонения фактического поступления от прогнозных показателей в срок до 4 числа месяца, следующего за отчетным периодом.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FE7" w:rsidRDefault="00B75FE7" w:rsidP="000155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Порядок составления, уточнения и представления показателей для</w:t>
      </w:r>
      <w:r w:rsidR="000155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кассового плана по расходам за счет собственных средств </w:t>
      </w:r>
      <w:r w:rsidR="00015518">
        <w:rPr>
          <w:rFonts w:ascii="Times New Roman" w:hAnsi="Times New Roman"/>
          <w:b/>
          <w:sz w:val="24"/>
          <w:szCs w:val="24"/>
        </w:rPr>
        <w:t>бюджета поселения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Показатели для кассового плана по расходам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формируются на основании:</w:t>
      </w:r>
    </w:p>
    <w:p w:rsidR="00B75FE7" w:rsidRDefault="008C7D1C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5FE7">
        <w:rPr>
          <w:rFonts w:ascii="Times New Roman" w:hAnsi="Times New Roman"/>
          <w:sz w:val="24"/>
          <w:szCs w:val="24"/>
        </w:rPr>
        <w:t xml:space="preserve">сводной бюджетной росписи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 xml:space="preserve"> по расходам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 xml:space="preserve">, лимитов бюджетных обязательств, утвержденных </w:t>
      </w:r>
      <w:r w:rsidR="00F870C4">
        <w:rPr>
          <w:rFonts w:ascii="Times New Roman" w:hAnsi="Times New Roman"/>
          <w:sz w:val="24"/>
          <w:szCs w:val="24"/>
        </w:rPr>
        <w:t xml:space="preserve">Финансовым отделом </w:t>
      </w:r>
      <w:r w:rsidR="00B75FE7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B75FE7" w:rsidRDefault="008C7D1C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5FE7">
        <w:rPr>
          <w:rFonts w:ascii="Times New Roman" w:hAnsi="Times New Roman"/>
          <w:sz w:val="24"/>
          <w:szCs w:val="24"/>
        </w:rPr>
        <w:t>предложений по формированию кассового плана по расходам для распределения предельных объемов финансирования, представляемых в</w:t>
      </w:r>
      <w:r w:rsidR="00F870C4">
        <w:rPr>
          <w:rFonts w:ascii="Times New Roman" w:hAnsi="Times New Roman"/>
          <w:sz w:val="24"/>
          <w:szCs w:val="24"/>
        </w:rPr>
        <w:t xml:space="preserve"> Финансовый отдел </w:t>
      </w:r>
      <w:r w:rsidR="00B75FE7">
        <w:rPr>
          <w:rFonts w:ascii="Times New Roman" w:hAnsi="Times New Roman"/>
          <w:sz w:val="24"/>
          <w:szCs w:val="24"/>
        </w:rPr>
        <w:t xml:space="preserve">главными распорядителями средств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>.</w:t>
      </w:r>
    </w:p>
    <w:p w:rsidR="00B75FE7" w:rsidRDefault="00B75FE7" w:rsidP="00D972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В целях ведения кассового плана главные распорядители средств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>, на основании доведенных до них бюджетных ассигнований и лимитов бюджетных обязательств на текущий финансовый год формируют:</w:t>
      </w:r>
    </w:p>
    <w:p w:rsidR="00B75FE7" w:rsidRDefault="00B75FE7" w:rsidP="00D972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уточненный прогноз кассовых выплат по расходам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за счет собственных средств на текущий финансовый год с помесячной детализацией по кодам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классификации</w:t>
        </w:r>
      </w:hyperlink>
      <w:r>
        <w:rPr>
          <w:rFonts w:ascii="Times New Roman" w:hAnsi="Times New Roman"/>
          <w:sz w:val="24"/>
          <w:szCs w:val="24"/>
        </w:rPr>
        <w:t xml:space="preserve"> операций сектора государственного управления (далее именуется - код КОСГУ) </w:t>
      </w:r>
      <w:r>
        <w:rPr>
          <w:rFonts w:ascii="Times New Roman" w:hAnsi="Times New Roman"/>
          <w:sz w:val="24"/>
          <w:szCs w:val="24"/>
        </w:rPr>
        <w:lastRenderedPageBreak/>
        <w:t>и, не позднее 20 декабря отчетного финансового года, предоставляют его в Финансов</w:t>
      </w:r>
      <w:r w:rsidR="005B2DC9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5B2DC9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на электронном и бумажном носителе (приложение </w:t>
      </w:r>
      <w:r w:rsidR="005B2DC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5);</w:t>
      </w:r>
    </w:p>
    <w:p w:rsidR="00B75FE7" w:rsidRDefault="00B75FE7" w:rsidP="00D972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предложения по формированию кассового плана по расходам для распределения предельных объемов финансирования на плановый месяц с детализацией по КОСГУ с понедельной разбивкой (приложение</w:t>
      </w:r>
      <w:r w:rsidR="003A36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6) до 25 числа  текущего месяца.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уточненного прогноза кассового плана:</w:t>
      </w:r>
    </w:p>
    <w:p w:rsidR="00B75FE7" w:rsidRDefault="00B75FE7" w:rsidP="003A368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указываются фактические кассовые выплаты по расходам за счет собственных средств бюджета</w:t>
      </w:r>
      <w:r w:rsidR="006153D2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за отчетный период;</w:t>
      </w:r>
    </w:p>
    <w:p w:rsidR="00B75FE7" w:rsidRDefault="00B75FE7" w:rsidP="003A368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уточняются соответствующие показатели текущего месяца, исходя из установленных предельных объемов финансирования на текущий месяц, произведенных и ожидаемых кассовых выплат в текущем месяце;</w:t>
      </w:r>
    </w:p>
    <w:p w:rsidR="00B75FE7" w:rsidRDefault="00B75FE7" w:rsidP="003A368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уточняются соответствующие показатели на плановый месяц и до конца года.</w:t>
      </w:r>
    </w:p>
    <w:p w:rsidR="00015518" w:rsidRDefault="00015518" w:rsidP="00D97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5FE7" w:rsidRDefault="00B75FE7" w:rsidP="00015518">
      <w:pPr>
        <w:autoSpaceDE w:val="0"/>
        <w:autoSpaceDN w:val="0"/>
        <w:adjustRightInd w:val="0"/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Порядок составления, уточнения и представления показателей для</w:t>
      </w:r>
      <w:r w:rsidR="000155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кассового плана по источникам финансирования дефицита </w:t>
      </w:r>
      <w:r w:rsidR="00015518">
        <w:rPr>
          <w:rFonts w:ascii="Times New Roman" w:hAnsi="Times New Roman"/>
          <w:b/>
          <w:sz w:val="24"/>
          <w:szCs w:val="24"/>
        </w:rPr>
        <w:t>бюджета поселения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5FE7" w:rsidRDefault="003A368D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75FE7">
        <w:rPr>
          <w:rFonts w:ascii="Times New Roman" w:hAnsi="Times New Roman"/>
          <w:sz w:val="24"/>
          <w:szCs w:val="24"/>
        </w:rPr>
        <w:t xml:space="preserve">. Показатели по источникам финансирования дефицита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 xml:space="preserve"> формируются на основании:</w:t>
      </w:r>
    </w:p>
    <w:p w:rsidR="00B75FE7" w:rsidRDefault="00B75FE7" w:rsidP="003A368D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сводной бюджетной росписи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по источникам финансирования дефицита бюджета</w:t>
      </w:r>
      <w:r w:rsidR="008231CB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B75FE7" w:rsidRDefault="00B75FE7" w:rsidP="003A368D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прогноза кассовых поступлений и кассовых выплат по источникам финансирования дефицита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на текущий финансовый год с помесячной детализацией (без учета остатков средств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на начало очередного финансового года).</w:t>
      </w:r>
    </w:p>
    <w:p w:rsidR="00B75FE7" w:rsidRDefault="003A368D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75FE7">
        <w:rPr>
          <w:rFonts w:ascii="Times New Roman" w:hAnsi="Times New Roman"/>
          <w:sz w:val="24"/>
          <w:szCs w:val="24"/>
        </w:rPr>
        <w:t xml:space="preserve">. Прогнозы кассовых поступлений и кассовых выплат по источникам финансирования дефицита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 xml:space="preserve"> главные администраторы источников финансирования дефицита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 xml:space="preserve"> представляются в Финансов</w:t>
      </w:r>
      <w:r w:rsidR="008231CB">
        <w:rPr>
          <w:rFonts w:ascii="Times New Roman" w:hAnsi="Times New Roman"/>
          <w:sz w:val="24"/>
          <w:szCs w:val="24"/>
        </w:rPr>
        <w:t>ый</w:t>
      </w:r>
      <w:r w:rsidR="00B75FE7">
        <w:rPr>
          <w:rFonts w:ascii="Times New Roman" w:hAnsi="Times New Roman"/>
          <w:sz w:val="24"/>
          <w:szCs w:val="24"/>
        </w:rPr>
        <w:t xml:space="preserve"> </w:t>
      </w:r>
      <w:r w:rsidR="008231CB">
        <w:rPr>
          <w:rFonts w:ascii="Times New Roman" w:hAnsi="Times New Roman"/>
          <w:sz w:val="24"/>
          <w:szCs w:val="24"/>
        </w:rPr>
        <w:t>отдел</w:t>
      </w:r>
      <w:r w:rsidR="00B75FE7">
        <w:rPr>
          <w:rFonts w:ascii="Times New Roman" w:hAnsi="Times New Roman"/>
          <w:sz w:val="24"/>
          <w:szCs w:val="24"/>
        </w:rPr>
        <w:t xml:space="preserve"> по форме согласно приложению</w:t>
      </w:r>
      <w:r w:rsidR="008231CB">
        <w:rPr>
          <w:rFonts w:ascii="Times New Roman" w:hAnsi="Times New Roman"/>
          <w:sz w:val="24"/>
          <w:szCs w:val="24"/>
        </w:rPr>
        <w:t xml:space="preserve"> №</w:t>
      </w:r>
      <w:r w:rsidR="00B75FE7">
        <w:rPr>
          <w:rFonts w:ascii="Times New Roman" w:hAnsi="Times New Roman"/>
          <w:sz w:val="24"/>
          <w:szCs w:val="24"/>
        </w:rPr>
        <w:t xml:space="preserve"> 7 к настоящему Порядку не позднее 20 декабря отчетного финансового года.</w:t>
      </w:r>
    </w:p>
    <w:p w:rsidR="00B75FE7" w:rsidRDefault="003A368D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75FE7">
        <w:rPr>
          <w:rFonts w:ascii="Times New Roman" w:hAnsi="Times New Roman"/>
          <w:sz w:val="24"/>
          <w:szCs w:val="24"/>
        </w:rPr>
        <w:t xml:space="preserve">. Главные администраторы источников финансирования дефицита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 xml:space="preserve"> формируют уточненный прогноз кассовых поступлений и кассовых выплат по источникам финансирования дефицита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 xml:space="preserve"> на планируемый месяц.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уточнении указываются фактические кассовые поступления и кассовые выплаты по источникам финансирования дефицита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B75FE7" w:rsidRDefault="00B75FE7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 xml:space="preserve"> главные администраторы источников финансирования дефицита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8231CB">
        <w:rPr>
          <w:rFonts w:ascii="Times New Roman" w:hAnsi="Times New Roman"/>
          <w:sz w:val="24"/>
          <w:szCs w:val="24"/>
        </w:rPr>
        <w:t xml:space="preserve"> представляют в Финансовый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8231CB">
        <w:rPr>
          <w:rFonts w:ascii="Times New Roman" w:hAnsi="Times New Roman"/>
          <w:sz w:val="24"/>
          <w:szCs w:val="24"/>
        </w:rPr>
        <w:t>отдел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не позднее 20 числа текущего месяца.</w:t>
      </w:r>
    </w:p>
    <w:p w:rsidR="00B75FE7" w:rsidRDefault="003A368D" w:rsidP="00D97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75FE7">
        <w:rPr>
          <w:rFonts w:ascii="Times New Roman" w:hAnsi="Times New Roman"/>
          <w:sz w:val="24"/>
          <w:szCs w:val="24"/>
        </w:rPr>
        <w:t xml:space="preserve">. При составлении кассового плана показатели кассовых поступлений по источникам финансирования дефицита бюджета включаются в раздел кассового плана по доходам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 xml:space="preserve">, показатели кассовых выплат по источникам финансирования дефицита бюджета включаются в раздел кассового плана по расходам </w:t>
      </w:r>
      <w:r w:rsidR="00015518">
        <w:rPr>
          <w:rFonts w:ascii="Times New Roman" w:hAnsi="Times New Roman"/>
          <w:sz w:val="24"/>
          <w:szCs w:val="24"/>
        </w:rPr>
        <w:t>бюджета поселения</w:t>
      </w:r>
      <w:r w:rsidR="00B75FE7">
        <w:rPr>
          <w:rFonts w:ascii="Times New Roman" w:hAnsi="Times New Roman"/>
          <w:sz w:val="24"/>
          <w:szCs w:val="24"/>
        </w:rPr>
        <w:t>.</w:t>
      </w:r>
    </w:p>
    <w:p w:rsidR="00B75FE7" w:rsidRDefault="00B75FE7" w:rsidP="00D97218">
      <w:pPr>
        <w:spacing w:after="0"/>
      </w:pPr>
    </w:p>
    <w:sectPr w:rsidR="00B75FE7" w:rsidSect="00D97218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5C15"/>
    <w:multiLevelType w:val="hybridMultilevel"/>
    <w:tmpl w:val="DCE8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015D"/>
    <w:multiLevelType w:val="hybridMultilevel"/>
    <w:tmpl w:val="BC0838AC"/>
    <w:lvl w:ilvl="0" w:tplc="09DC9F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D359C"/>
    <w:multiLevelType w:val="hybridMultilevel"/>
    <w:tmpl w:val="DCE0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6FC1"/>
    <w:rsid w:val="00007E0B"/>
    <w:rsid w:val="00015518"/>
    <w:rsid w:val="000B7721"/>
    <w:rsid w:val="002477B1"/>
    <w:rsid w:val="003A368D"/>
    <w:rsid w:val="00447024"/>
    <w:rsid w:val="004C6B64"/>
    <w:rsid w:val="004F75C9"/>
    <w:rsid w:val="0051380A"/>
    <w:rsid w:val="00517557"/>
    <w:rsid w:val="00562682"/>
    <w:rsid w:val="005723B6"/>
    <w:rsid w:val="005B2DC9"/>
    <w:rsid w:val="006153D2"/>
    <w:rsid w:val="006620FF"/>
    <w:rsid w:val="00690BB3"/>
    <w:rsid w:val="00776A71"/>
    <w:rsid w:val="008231CB"/>
    <w:rsid w:val="00827F47"/>
    <w:rsid w:val="008C7D1C"/>
    <w:rsid w:val="008D629B"/>
    <w:rsid w:val="0094273F"/>
    <w:rsid w:val="009B16E3"/>
    <w:rsid w:val="00AC109F"/>
    <w:rsid w:val="00B75FE7"/>
    <w:rsid w:val="00D75655"/>
    <w:rsid w:val="00D97218"/>
    <w:rsid w:val="00E06FC1"/>
    <w:rsid w:val="00F16C7E"/>
    <w:rsid w:val="00F407A1"/>
    <w:rsid w:val="00F8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7"/>
  </w:style>
  <w:style w:type="paragraph" w:styleId="1">
    <w:name w:val="heading 1"/>
    <w:basedOn w:val="a"/>
    <w:next w:val="a"/>
    <w:link w:val="10"/>
    <w:qFormat/>
    <w:rsid w:val="00E06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FC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E06F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5F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D97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97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"/>
    <w:link w:val="51"/>
    <w:uiPriority w:val="99"/>
    <w:rsid w:val="00562682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62682"/>
    <w:pPr>
      <w:shd w:val="clear" w:color="auto" w:fill="FFFFFF"/>
      <w:spacing w:after="0" w:line="24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5129378&amp;sub=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РадченкоЛИ</dc:creator>
  <cp:keywords/>
  <dc:description/>
  <cp:lastModifiedBy>User</cp:lastModifiedBy>
  <cp:revision>33</cp:revision>
  <cp:lastPrinted>2020-10-26T05:01:00Z</cp:lastPrinted>
  <dcterms:created xsi:type="dcterms:W3CDTF">2018-02-20T10:53:00Z</dcterms:created>
  <dcterms:modified xsi:type="dcterms:W3CDTF">2020-10-26T05:02:00Z</dcterms:modified>
</cp:coreProperties>
</file>