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61" w:rsidRPr="004D6761" w:rsidRDefault="004D6761" w:rsidP="004D6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D67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2884170</wp:posOffset>
            </wp:positionH>
            <wp:positionV relativeFrom="margin">
              <wp:posOffset>-69850</wp:posOffset>
            </wp:positionV>
            <wp:extent cx="600075" cy="71437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D676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</w:t>
      </w:r>
    </w:p>
    <w:p w:rsidR="004D6761" w:rsidRPr="004D6761" w:rsidRDefault="004D6761" w:rsidP="004D6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D67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ДЕПУТАТОВ                              </w:t>
      </w:r>
    </w:p>
    <w:p w:rsidR="004D6761" w:rsidRPr="004D6761" w:rsidRDefault="004D6761" w:rsidP="004D6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ТОЛСТИНСКОГО СЕЛЬСКОГО ПОСЕЛЕНИЯ</w:t>
      </w:r>
    </w:p>
    <w:p w:rsidR="004D6761" w:rsidRPr="004D6761" w:rsidRDefault="004D6761" w:rsidP="004D6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ВАРНЕНСКОГО МУНИЦИПАЛЬНОГО РАЙОНА</w:t>
      </w:r>
    </w:p>
    <w:p w:rsidR="004D6761" w:rsidRPr="004D6761" w:rsidRDefault="004D6761" w:rsidP="004D6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ЧЕЛЯБИНСКОЙ ОБЛАСТИ</w:t>
      </w:r>
    </w:p>
    <w:p w:rsidR="004D6761" w:rsidRPr="004D6761" w:rsidRDefault="004D6761" w:rsidP="004D6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РЕШЕНИЕ</w:t>
      </w:r>
    </w:p>
    <w:p w:rsidR="004D6761" w:rsidRPr="004D6761" w:rsidRDefault="004D6761" w:rsidP="004D6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от 25 марта   2016г.                                      № 12</w:t>
      </w:r>
    </w:p>
    <w:p w:rsidR="004D6761" w:rsidRPr="004D6761" w:rsidRDefault="004D6761" w:rsidP="004D67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4D6761" w:rsidRPr="004D6761" w:rsidRDefault="004D6761" w:rsidP="004D67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676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4D6761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4D6761">
        <w:rPr>
          <w:rFonts w:ascii="Times New Roman" w:eastAsia="Times New Roman" w:hAnsi="Times New Roman" w:cs="Times New Roman"/>
          <w:sz w:val="24"/>
          <w:szCs w:val="24"/>
          <w:lang w:eastAsia="ar-SA"/>
        </w:rPr>
        <w:t>олсты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rect id="_x0000_s1028" style="position:absolute;left:0;text-align:left;margin-left:4.5pt;margin-top:13.85pt;width:291.75pt;height:129pt;z-index:251661312" strokecolor="white">
            <v:textbox>
              <w:txbxContent>
                <w:p w:rsidR="004D6761" w:rsidRDefault="004D6761" w:rsidP="004D676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Об утверждении порядка предоставления Главой </w:t>
                  </w:r>
                  <w:proofErr w:type="spellStart"/>
                  <w:r>
                    <w:rPr>
                      <w:b/>
                    </w:rPr>
                    <w:t>Толстинского</w:t>
                  </w:r>
                  <w:proofErr w:type="spellEnd"/>
                  <w:r>
                    <w:rPr>
                      <w:b/>
                    </w:rPr>
                    <w:t xml:space="preserve"> сельского поселения Челябинской области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      </w:r>
                </w:p>
                <w:p w:rsidR="004D6761" w:rsidRDefault="004D6761" w:rsidP="004D6761"/>
              </w:txbxContent>
            </v:textbox>
          </v:rect>
        </w:pict>
      </w:r>
    </w:p>
    <w:p w:rsidR="004D6761" w:rsidRPr="004D6761" w:rsidRDefault="004D6761" w:rsidP="004D6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Федеральным законом от 25 декабря 2008 г. № 273-ФЗ «О противодействии коррупции», Совет депутатов </w:t>
      </w:r>
      <w:proofErr w:type="spellStart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Толстинского</w:t>
      </w:r>
      <w:proofErr w:type="spellEnd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Челябинской области</w:t>
      </w:r>
    </w:p>
    <w:p w:rsidR="004D6761" w:rsidRPr="004D6761" w:rsidRDefault="004D6761" w:rsidP="004D6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прилагаемый Порядок предоставления Главой </w:t>
      </w:r>
      <w:proofErr w:type="spellStart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Толстинского</w:t>
      </w:r>
      <w:proofErr w:type="spellEnd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Челябинской области сведений о доходах, расходах, об имуществе и обязательств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официального опубликования.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</w:t>
      </w:r>
      <w:proofErr w:type="spellStart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Толстинского</w:t>
      </w:r>
      <w:proofErr w:type="spellEnd"/>
    </w:p>
    <w:p w:rsidR="004D6761" w:rsidRPr="004D6761" w:rsidRDefault="004D6761" w:rsidP="004D6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 В.А.Белоус                                       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 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ar-SA"/>
        </w:rPr>
      </w:pPr>
      <w:r w:rsidRPr="004D6761">
        <w:rPr>
          <w:rFonts w:ascii="Times New Roman" w:eastAsia="Times New Roman" w:hAnsi="Times New Roman" w:cs="Times New Roman"/>
          <w:lang w:eastAsia="ar-SA"/>
        </w:rPr>
        <w:t>Утвержден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ar-SA"/>
        </w:rPr>
      </w:pPr>
      <w:r w:rsidRPr="004D6761">
        <w:rPr>
          <w:rFonts w:ascii="Times New Roman" w:eastAsia="Times New Roman" w:hAnsi="Times New Roman" w:cs="Times New Roman"/>
          <w:lang w:eastAsia="ar-SA"/>
        </w:rPr>
        <w:t> решением Совета депутатов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4D6761">
        <w:rPr>
          <w:rFonts w:ascii="Times New Roman" w:eastAsia="Times New Roman" w:hAnsi="Times New Roman" w:cs="Times New Roman"/>
          <w:lang w:eastAsia="ar-SA"/>
        </w:rPr>
        <w:t>Толстинского</w:t>
      </w:r>
      <w:proofErr w:type="spellEnd"/>
      <w:r w:rsidRPr="004D6761">
        <w:rPr>
          <w:rFonts w:ascii="Times New Roman" w:eastAsia="Times New Roman" w:hAnsi="Times New Roman" w:cs="Times New Roman"/>
          <w:lang w:eastAsia="ar-SA"/>
        </w:rPr>
        <w:t xml:space="preserve"> сельского поселения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ar-SA"/>
        </w:rPr>
      </w:pPr>
      <w:r w:rsidRPr="004D6761">
        <w:rPr>
          <w:rFonts w:ascii="Times New Roman" w:eastAsia="Times New Roman" w:hAnsi="Times New Roman" w:cs="Times New Roman"/>
          <w:lang w:eastAsia="ar-SA"/>
        </w:rPr>
        <w:t>Челябинской области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ar-SA"/>
        </w:rPr>
      </w:pPr>
      <w:r w:rsidRPr="004D6761">
        <w:rPr>
          <w:rFonts w:ascii="Times New Roman" w:eastAsia="Times New Roman" w:hAnsi="Times New Roman" w:cs="Times New Roman"/>
          <w:lang w:eastAsia="ar-SA"/>
        </w:rPr>
        <w:t> от «25» 03 2016  года № 11/1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6761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Порядок</w:t>
      </w:r>
    </w:p>
    <w:p w:rsidR="004D6761" w:rsidRPr="004D6761" w:rsidRDefault="004D6761" w:rsidP="004D6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6761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предоставления</w:t>
      </w: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67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Главой </w:t>
      </w:r>
      <w:proofErr w:type="spellStart"/>
      <w:r w:rsidRPr="004D67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Толстинского</w:t>
      </w:r>
      <w:proofErr w:type="spellEnd"/>
      <w:r w:rsidRPr="004D67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Челябинской области,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Толстинского</w:t>
      </w:r>
      <w:proofErr w:type="spellEnd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по тексту Порядка – Глава сельского поселения) обязан ежегодно, не позднее 30 апреля года, следующего за отчётным, представлять сведения о доходах, расходах, об имуществе и обязательств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представляет сведения  о доходах, расходах, об имуществе и обязательств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 и по форме, которые установлены для представления сведении о доходах, расходах, об имуществе и обязательствах имущественного характера Указом Президента Российской Федерации от 23.06.2014г. №460.</w:t>
      </w:r>
      <w:proofErr w:type="gramEnd"/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представляет свои сведения о доходах, расходах, об имуществе и обязательств имущественного характера, полученных за отчётный период (с 1 января по 31 декабря включительно) от всех источников (включая денежное содержание, пенсии, пособия, иные выплаты), а также сведения о доходах, расходах, об имуществе и обязательствах имущественного характера своих супруги (супруга) и несовершеннолетних детей  по состоянию на конец отчётного периода</w:t>
      </w:r>
      <w:proofErr w:type="gramEnd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представляются в Совет депутатов </w:t>
      </w:r>
      <w:proofErr w:type="spellStart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Толстинского</w:t>
      </w:r>
      <w:proofErr w:type="spellEnd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по тексту Порядка – Совет депутатов).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5. В случае</w:t>
      </w:r>
      <w:proofErr w:type="gramStart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Глава сельского поселения, обнаружил, что в представленных им в Совет депутатов сведениях о доходах, расходах, об </w:t>
      </w: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имуществе и обязательствах имущественного характера, а также в сведениях о доходах, расходах, об имуществе и обязательствах имущественного характера своих супруги (супруга) и несовершеннолетних детей не отражены или не полностью отражены какие-либо сведения либо имеются ошибки, он вправе представить в Совет депутатов уточненные сведения в срок до опубликования на официальном сайте сведений о доходах. 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6.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представляемые в соответствии с настоящим Порядком Главой сельского поселения, являются сведениями конфиденциального характера и используются (обнародуются, предоставляются) в порядке, установленным законодательством.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proofErr w:type="gramStart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лица, в должностные обязанности которых входит работа со сведениями о доходах, расходах, об имуществе и обязательствах  имущественного характера, а также сведениями о доходах, расходах, об имуществе и обязательствах имущественного характера своих супруги (супруга) и несовершеннолетних детей, виновные в их разглашении или использовании в целях, не предусмотренных законодательством и настоящим Порядком, несут ответственность в соответствии с законодательством Российской Федерации.</w:t>
      </w:r>
      <w:proofErr w:type="gramEnd"/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proofErr w:type="gramStart"/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детей, представленные в соответствии с настоящим Порядком, и информация о результатах проверки достоверности и полноты этих сведений приобщаются к личному делу Главы сельского поселения.</w:t>
      </w:r>
      <w:proofErr w:type="gramEnd"/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10. В случае непредставления или представления заведомо ложных сведений о доходах, расходах, об имуществе и обязательствах 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Глава сельского поселения несет ответственность в соответствии с законодательством РФ.</w:t>
      </w:r>
    </w:p>
    <w:p w:rsidR="004D6761" w:rsidRPr="004D6761" w:rsidRDefault="004D6761" w:rsidP="004D6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76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F85880" w:rsidRDefault="00F85880"/>
    <w:sectPr w:rsidR="00F8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6761"/>
    <w:rsid w:val="004D6761"/>
    <w:rsid w:val="00F8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2016-04-19T02:20:00Z</dcterms:created>
  <dcterms:modified xsi:type="dcterms:W3CDTF">2016-04-19T02:21:00Z</dcterms:modified>
</cp:coreProperties>
</file>