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39F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СОВЕТ  ДЕПУТАТОВ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39F2" w:rsidRPr="005039F2" w:rsidRDefault="005039F2" w:rsidP="005039F2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                                      РЕШЕНИЕ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от 18 сентября  2018 года                                  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5039F2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5039F2">
        <w:rPr>
          <w:rFonts w:ascii="Times New Roman" w:eastAsia="Times New Roman" w:hAnsi="Times New Roman" w:cs="Times New Roman"/>
          <w:sz w:val="26"/>
          <w:szCs w:val="26"/>
        </w:rPr>
        <w:t>олсты                                                      №  19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О  назначении временно </w:t>
      </w:r>
      <w:proofErr w:type="gramStart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исполняющим</w:t>
      </w:r>
      <w:proofErr w:type="gramEnd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обязанности 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Главы </w:t>
      </w:r>
      <w:proofErr w:type="spellStart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5039F2" w:rsidRPr="005039F2" w:rsidRDefault="005039F2" w:rsidP="005039F2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5039F2" w:rsidRPr="005039F2" w:rsidRDefault="005039F2" w:rsidP="005039F2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ab/>
        <w:t xml:space="preserve">В связи с досрочным прекращением полномочий Главы </w:t>
      </w:r>
      <w:proofErr w:type="spellStart"/>
      <w:r w:rsidRPr="005039F2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Белоуса В.А. по собственному желанию, а также в соответствии с п.4 ст. 27 Устава  </w:t>
      </w:r>
      <w:proofErr w:type="spellStart"/>
      <w:r w:rsidRPr="005039F2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proofErr w:type="spellStart"/>
      <w:r w:rsidRPr="005039F2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5039F2" w:rsidRPr="005039F2" w:rsidRDefault="005039F2" w:rsidP="0050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5039F2" w:rsidRPr="005039F2" w:rsidRDefault="005039F2" w:rsidP="005039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1. Назначить временно исполняющим обязанности Главы </w:t>
      </w:r>
      <w:proofErr w:type="spellStart"/>
      <w:r w:rsidRPr="005039F2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Астафьеву Елену Васильевну, заместителя главы сельского поселения</w:t>
      </w:r>
      <w:proofErr w:type="gramStart"/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 ,</w:t>
      </w:r>
      <w:proofErr w:type="gramEnd"/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начальника финансового отдела </w:t>
      </w:r>
      <w:proofErr w:type="spellStart"/>
      <w:r w:rsidRPr="005039F2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5039F2" w:rsidRPr="005039F2" w:rsidRDefault="005039F2" w:rsidP="005039F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       2. </w:t>
      </w:r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Решение вступает в силу  с момента его принятия и подлежит официальному опубликованию в газете «Советское село» и официальном сайте администрации </w:t>
      </w:r>
      <w:proofErr w:type="spellStart"/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>Толстинского</w:t>
      </w:r>
      <w:proofErr w:type="spellEnd"/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>Варненского</w:t>
      </w:r>
      <w:proofErr w:type="spellEnd"/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С.В.Артемьев</w:t>
      </w:r>
    </w:p>
    <w:p w:rsidR="005039F2" w:rsidRPr="005039F2" w:rsidRDefault="005039F2" w:rsidP="00503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6"/>
          <w:szCs w:val="26"/>
          <w:lang w:eastAsia="en-US"/>
        </w:rPr>
      </w:pPr>
    </w:p>
    <w:p w:rsidR="005039F2" w:rsidRPr="005039F2" w:rsidRDefault="005039F2" w:rsidP="005039F2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6"/>
          <w:szCs w:val="26"/>
          <w:lang w:eastAsia="en-US"/>
        </w:rPr>
      </w:pPr>
    </w:p>
    <w:p w:rsidR="000B3C74" w:rsidRDefault="000B3C74"/>
    <w:sectPr w:rsidR="000B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9F2"/>
    <w:rsid w:val="000B3C74"/>
    <w:rsid w:val="0050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2018-09-19T09:04:00Z</dcterms:created>
  <dcterms:modified xsi:type="dcterms:W3CDTF">2018-09-19T09:04:00Z</dcterms:modified>
</cp:coreProperties>
</file>