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4F7073">
        <w:t>05</w:t>
      </w:r>
      <w:r w:rsidR="003A22FD">
        <w:t>.0</w:t>
      </w:r>
      <w:r w:rsidR="004F7073">
        <w:t>5</w:t>
      </w:r>
      <w:r w:rsidR="003A22FD">
        <w:t>.2026</w:t>
      </w:r>
      <w:r w:rsidRPr="007A782F">
        <w:t xml:space="preserve"> года № </w:t>
      </w:r>
      <w:r w:rsidR="004F7073">
        <w:t>310</w:t>
      </w:r>
      <w:r w:rsidR="0076416D">
        <w:t>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043722" w:rsidP="00043722">
      <w:pPr>
        <w:pStyle w:val="a4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FF4919">
        <w:rPr>
          <w:bCs w:val="0"/>
          <w:sz w:val="24"/>
          <w:szCs w:val="24"/>
        </w:rPr>
        <w:t xml:space="preserve">Администрация </w:t>
      </w:r>
      <w:proofErr w:type="spellStart"/>
      <w:r w:rsidR="00FF4919" w:rsidRPr="007A782F">
        <w:rPr>
          <w:bCs w:val="0"/>
          <w:sz w:val="24"/>
          <w:szCs w:val="24"/>
        </w:rPr>
        <w:t>Варненского</w:t>
      </w:r>
      <w:proofErr w:type="spellEnd"/>
      <w:r w:rsidR="00FF4919"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="00FF4919" w:rsidRPr="007A782F">
        <w:rPr>
          <w:sz w:val="24"/>
          <w:szCs w:val="24"/>
        </w:rPr>
        <w:t xml:space="preserve"> </w:t>
      </w:r>
      <w:r w:rsidR="00FF4919">
        <w:rPr>
          <w:sz w:val="24"/>
          <w:szCs w:val="24"/>
        </w:rPr>
        <w:t xml:space="preserve">Челябинской области </w:t>
      </w:r>
      <w:r w:rsidR="00FF4919"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</w:t>
      </w:r>
      <w:r w:rsidR="003177C1">
        <w:rPr>
          <w:sz w:val="24"/>
          <w:szCs w:val="24"/>
        </w:rPr>
        <w:t xml:space="preserve"> с кадастровым номером 74:05:0900</w:t>
      </w:r>
      <w:r w:rsidR="003D538E">
        <w:rPr>
          <w:sz w:val="24"/>
          <w:szCs w:val="24"/>
        </w:rPr>
        <w:t>144</w:t>
      </w:r>
      <w:r w:rsidR="003177C1">
        <w:rPr>
          <w:sz w:val="24"/>
          <w:szCs w:val="24"/>
        </w:rPr>
        <w:t>:</w:t>
      </w:r>
      <w:r w:rsidR="003D538E">
        <w:rPr>
          <w:sz w:val="24"/>
          <w:szCs w:val="24"/>
        </w:rPr>
        <w:t>3</w:t>
      </w:r>
      <w:r w:rsidR="00830E3B">
        <w:rPr>
          <w:sz w:val="24"/>
          <w:szCs w:val="24"/>
        </w:rPr>
        <w:t>7</w:t>
      </w:r>
      <w:r w:rsidR="009E4B84">
        <w:rPr>
          <w:sz w:val="24"/>
          <w:szCs w:val="24"/>
        </w:rPr>
        <w:t>0</w:t>
      </w:r>
      <w:r w:rsidR="003177C1">
        <w:rPr>
          <w:sz w:val="24"/>
          <w:szCs w:val="24"/>
        </w:rPr>
        <w:t xml:space="preserve">, </w:t>
      </w:r>
      <w:r w:rsidR="00FF4919" w:rsidRPr="007A782F">
        <w:rPr>
          <w:sz w:val="24"/>
          <w:szCs w:val="24"/>
        </w:rPr>
        <w:t xml:space="preserve">расположенного </w:t>
      </w:r>
      <w:r w:rsidR="00A64DA9">
        <w:rPr>
          <w:sz w:val="24"/>
          <w:szCs w:val="24"/>
        </w:rPr>
        <w:t>по адресу</w:t>
      </w:r>
      <w:r w:rsidR="00FF4919"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>Росси</w:t>
      </w:r>
      <w:r w:rsidR="003D538E">
        <w:rPr>
          <w:bCs w:val="0"/>
          <w:sz w:val="24"/>
          <w:szCs w:val="24"/>
          <w:lang w:eastAsia="ru-RU"/>
        </w:rPr>
        <w:t>йская Федерация</w:t>
      </w:r>
      <w:r w:rsidR="00903FB1">
        <w:rPr>
          <w:bCs w:val="0"/>
          <w:sz w:val="24"/>
          <w:szCs w:val="24"/>
          <w:lang w:eastAsia="ru-RU"/>
        </w:rPr>
        <w:t xml:space="preserve">, </w:t>
      </w:r>
      <w:r w:rsidR="00FF4919"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r w:rsidR="009E4B84">
        <w:rPr>
          <w:bCs w:val="0"/>
          <w:sz w:val="24"/>
          <w:szCs w:val="24"/>
          <w:lang w:eastAsia="ru-RU"/>
        </w:rPr>
        <w:t xml:space="preserve">муниципальный </w:t>
      </w:r>
      <w:r w:rsidR="003D538E">
        <w:rPr>
          <w:bCs w:val="0"/>
          <w:sz w:val="24"/>
          <w:szCs w:val="24"/>
          <w:lang w:eastAsia="ru-RU"/>
        </w:rPr>
        <w:t xml:space="preserve">р-он </w:t>
      </w:r>
      <w:proofErr w:type="spellStart"/>
      <w:r w:rsidR="00FF4919"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="00FF4919" w:rsidRPr="007A782F">
        <w:rPr>
          <w:bCs w:val="0"/>
          <w:sz w:val="24"/>
          <w:szCs w:val="24"/>
          <w:lang w:eastAsia="ru-RU"/>
        </w:rPr>
        <w:t xml:space="preserve">, </w:t>
      </w:r>
      <w:r w:rsidR="003177C1">
        <w:rPr>
          <w:bCs w:val="0"/>
          <w:sz w:val="24"/>
          <w:szCs w:val="24"/>
          <w:lang w:eastAsia="ru-RU"/>
        </w:rPr>
        <w:t>с</w:t>
      </w:r>
      <w:r w:rsidR="00FF4919">
        <w:rPr>
          <w:bCs w:val="0"/>
          <w:sz w:val="24"/>
          <w:szCs w:val="24"/>
          <w:lang w:eastAsia="ru-RU"/>
        </w:rPr>
        <w:t xml:space="preserve">. </w:t>
      </w:r>
      <w:r w:rsidR="003177C1">
        <w:rPr>
          <w:bCs w:val="0"/>
          <w:sz w:val="24"/>
          <w:szCs w:val="24"/>
          <w:lang w:eastAsia="ru-RU"/>
        </w:rPr>
        <w:t>Варна</w:t>
      </w:r>
      <w:r w:rsidR="0076416D">
        <w:rPr>
          <w:bCs w:val="0"/>
          <w:sz w:val="24"/>
          <w:szCs w:val="24"/>
          <w:lang w:eastAsia="ru-RU"/>
        </w:rPr>
        <w:t>,</w:t>
      </w:r>
      <w:r w:rsidR="00A64DA9">
        <w:rPr>
          <w:bCs w:val="0"/>
          <w:sz w:val="24"/>
          <w:szCs w:val="24"/>
          <w:lang w:eastAsia="ru-RU"/>
        </w:rPr>
        <w:t xml:space="preserve"> </w:t>
      </w:r>
      <w:r w:rsidR="00A95CDA">
        <w:rPr>
          <w:bCs w:val="0"/>
          <w:sz w:val="24"/>
          <w:szCs w:val="24"/>
          <w:lang w:eastAsia="ru-RU"/>
        </w:rPr>
        <w:t>пер</w:t>
      </w:r>
      <w:r w:rsidR="00A64DA9">
        <w:rPr>
          <w:bCs w:val="0"/>
          <w:sz w:val="24"/>
          <w:szCs w:val="24"/>
          <w:lang w:eastAsia="ru-RU"/>
        </w:rPr>
        <w:t xml:space="preserve">. </w:t>
      </w:r>
      <w:r w:rsidR="00A95CDA">
        <w:rPr>
          <w:bCs w:val="0"/>
          <w:sz w:val="24"/>
          <w:szCs w:val="24"/>
          <w:lang w:eastAsia="ru-RU"/>
        </w:rPr>
        <w:t>Фермерский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</w:t>
      </w:r>
      <w:r w:rsidR="00A95CDA">
        <w:rPr>
          <w:bCs w:val="0"/>
          <w:sz w:val="24"/>
          <w:szCs w:val="24"/>
          <w:lang w:eastAsia="ru-RU"/>
        </w:rPr>
        <w:t>9</w:t>
      </w:r>
      <w:r w:rsidR="00FF4919" w:rsidRPr="007A782F">
        <w:rPr>
          <w:sz w:val="24"/>
          <w:szCs w:val="24"/>
        </w:rPr>
        <w:t>,</w:t>
      </w:r>
      <w:r w:rsidR="00A95CDA">
        <w:rPr>
          <w:sz w:val="24"/>
          <w:szCs w:val="24"/>
        </w:rPr>
        <w:t xml:space="preserve"> 1</w:t>
      </w:r>
      <w:r w:rsidR="009E4B84">
        <w:rPr>
          <w:sz w:val="24"/>
          <w:szCs w:val="24"/>
        </w:rPr>
        <w:t>4</w:t>
      </w:r>
      <w:r w:rsidR="00A95CDA">
        <w:rPr>
          <w:sz w:val="24"/>
          <w:szCs w:val="24"/>
        </w:rPr>
        <w:t>0 м. на юго-запад от ориентира,</w:t>
      </w:r>
      <w:r w:rsidR="003177C1">
        <w:rPr>
          <w:sz w:val="24"/>
          <w:szCs w:val="24"/>
        </w:rPr>
        <w:t xml:space="preserve">  </w:t>
      </w:r>
      <w:r w:rsidR="0076416D">
        <w:rPr>
          <w:sz w:val="24"/>
          <w:szCs w:val="24"/>
        </w:rPr>
        <w:t xml:space="preserve"> </w:t>
      </w:r>
      <w:r w:rsidR="00903FB1">
        <w:rPr>
          <w:sz w:val="24"/>
          <w:szCs w:val="24"/>
        </w:rPr>
        <w:t>категория земель:</w:t>
      </w:r>
      <w:r w:rsidR="00FF4919"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="00FF4919"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 xml:space="preserve">, вид разрешенного использования: для </w:t>
      </w:r>
      <w:r w:rsidR="00A95CDA">
        <w:rPr>
          <w:sz w:val="24"/>
          <w:szCs w:val="24"/>
        </w:rPr>
        <w:t>ведения личного подсобного хозяйства</w:t>
      </w:r>
      <w:r w:rsidR="0076416D">
        <w:rPr>
          <w:sz w:val="24"/>
          <w:szCs w:val="24"/>
        </w:rPr>
        <w:t xml:space="preserve">, площадью </w:t>
      </w:r>
      <w:r w:rsidR="00A95CDA">
        <w:rPr>
          <w:sz w:val="24"/>
          <w:szCs w:val="24"/>
        </w:rPr>
        <w:t>1</w:t>
      </w:r>
      <w:r w:rsidR="009E4B84">
        <w:rPr>
          <w:sz w:val="24"/>
          <w:szCs w:val="24"/>
        </w:rPr>
        <w:t>656</w:t>
      </w:r>
      <w:r w:rsidR="0076416D">
        <w:rPr>
          <w:sz w:val="24"/>
          <w:szCs w:val="24"/>
        </w:rPr>
        <w:t xml:space="preserve">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  <w:r w:rsidR="009E4B84" w:rsidRPr="009E4B84">
        <w:rPr>
          <w:szCs w:val="28"/>
        </w:rPr>
        <w:t xml:space="preserve"> 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043722" w:rsidRPr="00043722" w:rsidRDefault="00043722" w:rsidP="00043722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FF4919" w:rsidRPr="00043722">
        <w:rPr>
          <w:b w:val="0"/>
          <w:sz w:val="24"/>
          <w:szCs w:val="24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Pr="00043722">
        <w:rPr>
          <w:b w:val="0"/>
          <w:sz w:val="24"/>
          <w:szCs w:val="24"/>
        </w:rPr>
        <w:t>28</w:t>
      </w:r>
      <w:r w:rsidR="00903FB1" w:rsidRPr="00043722">
        <w:rPr>
          <w:b w:val="0"/>
          <w:sz w:val="24"/>
          <w:szCs w:val="24"/>
        </w:rPr>
        <w:t>.04.</w:t>
      </w:r>
      <w:r w:rsidR="00FF4919" w:rsidRPr="00043722">
        <w:rPr>
          <w:b w:val="0"/>
          <w:sz w:val="24"/>
          <w:szCs w:val="24"/>
        </w:rPr>
        <w:t>202</w:t>
      </w:r>
      <w:r w:rsidR="00903FB1" w:rsidRPr="00043722">
        <w:rPr>
          <w:b w:val="0"/>
          <w:sz w:val="24"/>
          <w:szCs w:val="24"/>
        </w:rPr>
        <w:t>6</w:t>
      </w:r>
      <w:r w:rsidR="00FF4919" w:rsidRPr="00043722">
        <w:rPr>
          <w:b w:val="0"/>
          <w:sz w:val="24"/>
          <w:szCs w:val="24"/>
        </w:rPr>
        <w:t xml:space="preserve"> года № </w:t>
      </w:r>
      <w:r w:rsidRPr="00043722">
        <w:rPr>
          <w:b w:val="0"/>
          <w:sz w:val="24"/>
          <w:szCs w:val="24"/>
        </w:rPr>
        <w:t>294</w:t>
      </w:r>
      <w:r w:rsidR="00854B30" w:rsidRPr="00043722">
        <w:rPr>
          <w:b w:val="0"/>
          <w:sz w:val="24"/>
          <w:szCs w:val="24"/>
        </w:rPr>
        <w:t>-р</w:t>
      </w:r>
      <w:r w:rsidR="00FF4919" w:rsidRPr="00043722">
        <w:rPr>
          <w:b w:val="0"/>
          <w:sz w:val="24"/>
          <w:szCs w:val="24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043722">
        <w:rPr>
          <w:b w:val="0"/>
          <w:sz w:val="24"/>
          <w:szCs w:val="24"/>
        </w:rPr>
        <w:t xml:space="preserve">аво заключения договора аренды </w:t>
      </w:r>
      <w:r w:rsidR="00FF4919" w:rsidRPr="00043722">
        <w:rPr>
          <w:b w:val="0"/>
          <w:sz w:val="24"/>
          <w:szCs w:val="24"/>
        </w:rPr>
        <w:t>земельного участка</w:t>
      </w:r>
      <w:r w:rsidR="003177C1" w:rsidRPr="00043722">
        <w:rPr>
          <w:b w:val="0"/>
          <w:sz w:val="24"/>
          <w:szCs w:val="24"/>
        </w:rPr>
        <w:t xml:space="preserve"> с кадастровым номером </w:t>
      </w:r>
      <w:r w:rsidRPr="00043722">
        <w:rPr>
          <w:b w:val="0"/>
          <w:sz w:val="24"/>
          <w:szCs w:val="24"/>
        </w:rPr>
        <w:t>74:05:0900144:3</w:t>
      </w:r>
      <w:r w:rsidR="00830E3B">
        <w:rPr>
          <w:b w:val="0"/>
          <w:sz w:val="24"/>
          <w:szCs w:val="24"/>
        </w:rPr>
        <w:t>7</w:t>
      </w:r>
      <w:r w:rsidR="009E4B84">
        <w:rPr>
          <w:b w:val="0"/>
          <w:sz w:val="24"/>
          <w:szCs w:val="24"/>
        </w:rPr>
        <w:t>0</w:t>
      </w:r>
      <w:r w:rsidRPr="00043722">
        <w:rPr>
          <w:b w:val="0"/>
          <w:sz w:val="24"/>
          <w:szCs w:val="24"/>
        </w:rPr>
        <w:t>, расположенного по адресу</w:t>
      </w:r>
      <w:r w:rsidRPr="00043722">
        <w:rPr>
          <w:b w:val="0"/>
          <w:bCs w:val="0"/>
          <w:sz w:val="24"/>
          <w:szCs w:val="24"/>
          <w:lang w:eastAsia="ru-RU"/>
        </w:rPr>
        <w:t xml:space="preserve">: Российская Федерация, Челябинская область, р-он </w:t>
      </w:r>
      <w:proofErr w:type="spellStart"/>
      <w:r w:rsidRPr="00043722">
        <w:rPr>
          <w:b w:val="0"/>
          <w:bCs w:val="0"/>
          <w:sz w:val="24"/>
          <w:szCs w:val="24"/>
          <w:lang w:eastAsia="ru-RU"/>
        </w:rPr>
        <w:t>Варненский</w:t>
      </w:r>
      <w:proofErr w:type="spellEnd"/>
      <w:r w:rsidRPr="00043722">
        <w:rPr>
          <w:b w:val="0"/>
          <w:bCs w:val="0"/>
          <w:sz w:val="24"/>
          <w:szCs w:val="24"/>
          <w:lang w:eastAsia="ru-RU"/>
        </w:rPr>
        <w:t>, с. Варна, пер. Фермерский, д.9</w:t>
      </w:r>
      <w:r w:rsidRPr="00043722">
        <w:rPr>
          <w:b w:val="0"/>
          <w:sz w:val="24"/>
          <w:szCs w:val="24"/>
        </w:rPr>
        <w:t>, 1</w:t>
      </w:r>
      <w:r w:rsidR="009E4B84">
        <w:rPr>
          <w:b w:val="0"/>
          <w:sz w:val="24"/>
          <w:szCs w:val="24"/>
        </w:rPr>
        <w:t>4</w:t>
      </w:r>
      <w:r w:rsidRPr="00043722">
        <w:rPr>
          <w:b w:val="0"/>
          <w:sz w:val="24"/>
          <w:szCs w:val="24"/>
        </w:rPr>
        <w:t>0 м. на юго-запад от ориентира,   категория земель: земли населенных пунктов, вид разрешенного использования: для ведения личного подсобного хозяйства, площадью 1</w:t>
      </w:r>
      <w:r w:rsidR="009E4B84">
        <w:rPr>
          <w:b w:val="0"/>
          <w:sz w:val="24"/>
          <w:szCs w:val="24"/>
        </w:rPr>
        <w:t>656</w:t>
      </w:r>
      <w:r w:rsidRPr="00043722">
        <w:rPr>
          <w:b w:val="0"/>
          <w:sz w:val="24"/>
          <w:szCs w:val="24"/>
        </w:rPr>
        <w:t xml:space="preserve"> </w:t>
      </w:r>
      <w:proofErr w:type="spellStart"/>
      <w:r w:rsidRPr="00043722">
        <w:rPr>
          <w:b w:val="0"/>
          <w:sz w:val="24"/>
          <w:szCs w:val="24"/>
        </w:rPr>
        <w:t>кв.м</w:t>
      </w:r>
      <w:proofErr w:type="spellEnd"/>
      <w:r w:rsidRPr="00043722">
        <w:rPr>
          <w:b w:val="0"/>
          <w:sz w:val="24"/>
          <w:szCs w:val="24"/>
        </w:rPr>
        <w:t>.</w:t>
      </w:r>
    </w:p>
    <w:p w:rsidR="00FF4919" w:rsidRPr="00043722" w:rsidRDefault="00FF4919" w:rsidP="00043722">
      <w:pPr>
        <w:ind w:firstLine="709"/>
        <w:jc w:val="both"/>
        <w:rPr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043722" w:rsidRDefault="00FF4919" w:rsidP="00FF4919">
      <w:pPr>
        <w:ind w:firstLine="709"/>
        <w:jc w:val="both"/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043722" w:rsidRPr="00043722">
        <w:rPr>
          <w:lang w:eastAsia="ru-RU"/>
        </w:rPr>
        <w:t>Росси</w:t>
      </w:r>
      <w:r w:rsidR="00043722" w:rsidRPr="00043722">
        <w:rPr>
          <w:bCs/>
          <w:lang w:eastAsia="ru-RU"/>
        </w:rPr>
        <w:t>йская Федерация</w:t>
      </w:r>
      <w:r w:rsidR="00043722" w:rsidRPr="00043722">
        <w:rPr>
          <w:lang w:eastAsia="ru-RU"/>
        </w:rPr>
        <w:t xml:space="preserve">, Челябинская область, </w:t>
      </w:r>
      <w:r w:rsidR="00043722" w:rsidRPr="00043722">
        <w:rPr>
          <w:bCs/>
          <w:lang w:eastAsia="ru-RU"/>
        </w:rPr>
        <w:t xml:space="preserve">м. р-он </w:t>
      </w:r>
      <w:proofErr w:type="spellStart"/>
      <w:r w:rsidR="00043722" w:rsidRPr="00043722">
        <w:rPr>
          <w:lang w:eastAsia="ru-RU"/>
        </w:rPr>
        <w:t>Варненский</w:t>
      </w:r>
      <w:proofErr w:type="spellEnd"/>
      <w:r w:rsidR="00043722" w:rsidRPr="00043722">
        <w:rPr>
          <w:lang w:eastAsia="ru-RU"/>
        </w:rPr>
        <w:t xml:space="preserve">, с. Варна, </w:t>
      </w:r>
      <w:r w:rsidR="00043722" w:rsidRPr="00043722">
        <w:rPr>
          <w:bCs/>
          <w:lang w:eastAsia="ru-RU"/>
        </w:rPr>
        <w:t>пер</w:t>
      </w:r>
      <w:r w:rsidR="00043722" w:rsidRPr="00043722">
        <w:rPr>
          <w:lang w:eastAsia="ru-RU"/>
        </w:rPr>
        <w:t xml:space="preserve">. </w:t>
      </w:r>
      <w:r w:rsidR="00043722" w:rsidRPr="00043722">
        <w:rPr>
          <w:bCs/>
          <w:lang w:eastAsia="ru-RU"/>
        </w:rPr>
        <w:t>Фермерский</w:t>
      </w:r>
      <w:r w:rsidR="00043722" w:rsidRPr="00043722">
        <w:rPr>
          <w:lang w:eastAsia="ru-RU"/>
        </w:rPr>
        <w:t>, д.</w:t>
      </w:r>
      <w:r w:rsidR="00043722" w:rsidRPr="00043722">
        <w:rPr>
          <w:bCs/>
          <w:lang w:eastAsia="ru-RU"/>
        </w:rPr>
        <w:t>9</w:t>
      </w:r>
      <w:r w:rsidR="00043722" w:rsidRPr="00043722">
        <w:t>, 1</w:t>
      </w:r>
      <w:r w:rsidR="009E4B84">
        <w:t>4</w:t>
      </w:r>
      <w:r w:rsidR="00043722" w:rsidRPr="00043722">
        <w:t>0 м. на юго-запад от ориентира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3177C1">
        <w:rPr>
          <w:bCs/>
        </w:rPr>
        <w:t>09</w:t>
      </w:r>
      <w:r w:rsidRPr="007A782F">
        <w:rPr>
          <w:bCs/>
        </w:rPr>
        <w:t>00</w:t>
      </w:r>
      <w:r w:rsidR="00043722">
        <w:rPr>
          <w:bCs/>
        </w:rPr>
        <w:t>144</w:t>
      </w:r>
      <w:r w:rsidRPr="007A782F">
        <w:rPr>
          <w:bCs/>
        </w:rPr>
        <w:t>:</w:t>
      </w:r>
      <w:r w:rsidR="00043722">
        <w:rPr>
          <w:bCs/>
        </w:rPr>
        <w:t>3</w:t>
      </w:r>
      <w:r w:rsidR="00830E3B">
        <w:rPr>
          <w:bCs/>
        </w:rPr>
        <w:t>7</w:t>
      </w:r>
      <w:r w:rsidR="009E4B84">
        <w:rPr>
          <w:bCs/>
        </w:rPr>
        <w:t>0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043722">
        <w:rPr>
          <w:bCs/>
        </w:rPr>
        <w:t>1</w:t>
      </w:r>
      <w:r w:rsidR="009E4B84">
        <w:rPr>
          <w:bCs/>
        </w:rPr>
        <w:t>656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3177C1" w:rsidRDefault="00903FB1" w:rsidP="00FF4919">
      <w:pPr>
        <w:ind w:firstLine="709"/>
        <w:jc w:val="both"/>
        <w:rPr>
          <w:bCs/>
        </w:rPr>
      </w:pPr>
      <w:r w:rsidRPr="008F23B4">
        <w:rPr>
          <w:bCs/>
        </w:rPr>
        <w:t xml:space="preserve">Вид разрешенного использования: </w:t>
      </w:r>
      <w:r w:rsidR="00043722" w:rsidRPr="00043722">
        <w:t>для ведения личного подсобного хозяйства</w:t>
      </w:r>
      <w:r w:rsidR="00FF4919" w:rsidRPr="003177C1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9E4B84">
        <w:rPr>
          <w:bCs/>
        </w:rPr>
        <w:t>383264,64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586507">
        <w:rPr>
          <w:bCs/>
        </w:rPr>
        <w:t>5748,97</w:t>
      </w:r>
      <w:r w:rsidRPr="008B7990">
        <w:rPr>
          <w:bCs/>
        </w:rPr>
        <w:t xml:space="preserve"> </w:t>
      </w:r>
      <w:r w:rsidR="003177C1">
        <w:rPr>
          <w:bCs/>
        </w:rPr>
        <w:t xml:space="preserve">руб. </w:t>
      </w:r>
      <w:r w:rsidRPr="007A782F">
        <w:rPr>
          <w:bCs/>
        </w:rPr>
        <w:t>(</w:t>
      </w:r>
      <w:r w:rsidR="00586507">
        <w:rPr>
          <w:bCs/>
        </w:rPr>
        <w:t>пять</w:t>
      </w:r>
      <w:r w:rsidR="003177C1">
        <w:rPr>
          <w:bCs/>
        </w:rPr>
        <w:t xml:space="preserve"> тысяч</w:t>
      </w:r>
      <w:r w:rsidR="00043722">
        <w:rPr>
          <w:bCs/>
        </w:rPr>
        <w:t xml:space="preserve"> </w:t>
      </w:r>
      <w:r w:rsidR="00586507">
        <w:rPr>
          <w:bCs/>
        </w:rPr>
        <w:t>семь</w:t>
      </w:r>
      <w:r w:rsidR="00043722">
        <w:rPr>
          <w:bCs/>
        </w:rPr>
        <w:t xml:space="preserve">сот </w:t>
      </w:r>
      <w:r w:rsidR="00586507">
        <w:rPr>
          <w:bCs/>
        </w:rPr>
        <w:t>сорок восемь</w:t>
      </w:r>
      <w:r w:rsidR="003177C1">
        <w:rPr>
          <w:bCs/>
        </w:rPr>
        <w:t xml:space="preserve"> </w:t>
      </w:r>
      <w:r w:rsidRPr="007A782F">
        <w:rPr>
          <w:bCs/>
        </w:rPr>
        <w:t>руб</w:t>
      </w:r>
      <w:r w:rsidR="003177C1">
        <w:rPr>
          <w:bCs/>
        </w:rPr>
        <w:t>л</w:t>
      </w:r>
      <w:r w:rsidR="00586507">
        <w:rPr>
          <w:bCs/>
        </w:rPr>
        <w:t>ей</w:t>
      </w:r>
      <w:r w:rsidRPr="007A782F">
        <w:rPr>
          <w:bCs/>
        </w:rPr>
        <w:t xml:space="preserve"> </w:t>
      </w:r>
      <w:r w:rsidR="00586507">
        <w:rPr>
          <w:bCs/>
        </w:rPr>
        <w:t>97</w:t>
      </w:r>
      <w:r w:rsidRPr="007A782F">
        <w:rPr>
          <w:bCs/>
        </w:rPr>
        <w:t xml:space="preserve"> коп</w:t>
      </w:r>
      <w:r w:rsidR="003177C1">
        <w:rPr>
          <w:bCs/>
        </w:rPr>
        <w:t>е</w:t>
      </w:r>
      <w:r w:rsidR="00BE64C5">
        <w:rPr>
          <w:bCs/>
        </w:rPr>
        <w:t>е</w:t>
      </w:r>
      <w:r w:rsidR="003177C1">
        <w:rPr>
          <w:bCs/>
        </w:rPr>
        <w:t>к)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007198">
        <w:rPr>
          <w:bCs/>
        </w:rPr>
        <w:t>1</w:t>
      </w:r>
      <w:r w:rsidR="00586507">
        <w:rPr>
          <w:bCs/>
        </w:rPr>
        <w:t>149,79</w:t>
      </w:r>
      <w:r w:rsidR="003177C1">
        <w:rPr>
          <w:bCs/>
        </w:rPr>
        <w:t xml:space="preserve"> руб.</w:t>
      </w:r>
      <w:r w:rsidR="00D66743">
        <w:rPr>
          <w:bCs/>
        </w:rPr>
        <w:t xml:space="preserve"> </w:t>
      </w:r>
      <w:r w:rsidR="00FF4919" w:rsidRPr="007A782F">
        <w:rPr>
          <w:bCs/>
        </w:rPr>
        <w:t>(</w:t>
      </w:r>
      <w:r w:rsidR="00007198">
        <w:rPr>
          <w:bCs/>
        </w:rPr>
        <w:t xml:space="preserve">одна тысяча </w:t>
      </w:r>
      <w:r w:rsidR="00586507">
        <w:rPr>
          <w:bCs/>
        </w:rPr>
        <w:t>сто сорок девять</w:t>
      </w:r>
      <w:r w:rsidR="003177C1">
        <w:rPr>
          <w:bCs/>
        </w:rPr>
        <w:t xml:space="preserve"> рубл</w:t>
      </w:r>
      <w:r w:rsidR="00830E3B">
        <w:rPr>
          <w:bCs/>
        </w:rPr>
        <w:t>ей</w:t>
      </w:r>
      <w:r w:rsidR="003177C1">
        <w:rPr>
          <w:bCs/>
        </w:rPr>
        <w:t xml:space="preserve"> </w:t>
      </w:r>
      <w:r w:rsidR="00586507">
        <w:rPr>
          <w:bCs/>
        </w:rPr>
        <w:t>79</w:t>
      </w:r>
      <w:r w:rsidR="003177C1">
        <w:rPr>
          <w:bCs/>
        </w:rPr>
        <w:t xml:space="preserve"> копеек)</w:t>
      </w:r>
    </w:p>
    <w:p w:rsidR="0018311D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483003">
        <w:rPr>
          <w:bCs/>
        </w:rPr>
        <w:t xml:space="preserve"> </w:t>
      </w:r>
      <w:r w:rsidR="00586507">
        <w:rPr>
          <w:bCs/>
        </w:rPr>
        <w:t>172</w:t>
      </w:r>
      <w:r w:rsidR="00007198">
        <w:rPr>
          <w:bCs/>
        </w:rPr>
        <w:t>,</w:t>
      </w:r>
      <w:r w:rsidR="00586507">
        <w:rPr>
          <w:bCs/>
        </w:rPr>
        <w:t>47</w:t>
      </w:r>
      <w:r w:rsidR="00FF4919" w:rsidRPr="007A782F">
        <w:rPr>
          <w:bCs/>
        </w:rPr>
        <w:t xml:space="preserve"> руб. 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745B13" w:rsidRPr="00745B13" w:rsidRDefault="00F535CC" w:rsidP="005B34EE">
      <w:pPr>
        <w:jc w:val="both"/>
        <w:rPr>
          <w:bCs/>
        </w:rPr>
      </w:pPr>
      <w:r w:rsidRPr="00745B13">
        <w:rPr>
          <w:bCs/>
        </w:rPr>
        <w:t xml:space="preserve">           </w:t>
      </w:r>
      <w:r w:rsidR="00745B13" w:rsidRPr="00745B13">
        <w:rPr>
          <w:bCs/>
        </w:rPr>
        <w:t>П</w:t>
      </w:r>
      <w:r w:rsidR="00745B13" w:rsidRPr="00745B13">
        <w:rPr>
          <w:bCs/>
        </w:rPr>
        <w:t>редельные параметры разрешенного строительства, реконструкции объектов капитального строительства</w:t>
      </w:r>
      <w:r w:rsidR="00745B13">
        <w:rPr>
          <w:bCs/>
        </w:rPr>
        <w:t xml:space="preserve"> устанавливаются в соответствии с </w:t>
      </w:r>
      <w:r w:rsidR="003F5652">
        <w:rPr>
          <w:bCs/>
        </w:rPr>
        <w:t>нормами Градостроительного кодекса РФ.</w:t>
      </w:r>
      <w:bookmarkStart w:id="0" w:name="_GoBack"/>
      <w:bookmarkEnd w:id="0"/>
    </w:p>
    <w:p w:rsidR="005B34EE" w:rsidRDefault="00745B13" w:rsidP="005B34EE">
      <w:pPr>
        <w:jc w:val="both"/>
        <w:rPr>
          <w:bCs/>
        </w:rPr>
      </w:pPr>
      <w:r>
        <w:rPr>
          <w:bCs/>
        </w:rPr>
        <w:t xml:space="preserve"> </w:t>
      </w:r>
      <w:r w:rsidR="00F535CC">
        <w:rPr>
          <w:bCs/>
        </w:rPr>
        <w:t xml:space="preserve">Организатор аукциона: Управление земельными и имущественными отношениями администрации </w:t>
      </w:r>
      <w:proofErr w:type="spellStart"/>
      <w:r w:rsidR="00F535CC">
        <w:rPr>
          <w:bCs/>
        </w:rPr>
        <w:t>Варненского</w:t>
      </w:r>
      <w:proofErr w:type="spellEnd"/>
      <w:r w:rsidR="00F535CC">
        <w:rPr>
          <w:bCs/>
        </w:rPr>
        <w:t xml:space="preserve"> муниципального округа Челябинской области.</w:t>
      </w:r>
    </w:p>
    <w:p w:rsidR="00FF4919" w:rsidRPr="007A782F" w:rsidRDefault="00F535CC" w:rsidP="00007198">
      <w:pPr>
        <w:jc w:val="both"/>
      </w:pPr>
      <w:r>
        <w:rPr>
          <w:bCs/>
        </w:rPr>
        <w:t xml:space="preserve">           </w:t>
      </w:r>
      <w:r w:rsidR="00FF4919"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="00A36AC0">
        <w:rPr>
          <w:b/>
        </w:rPr>
        <w:t>с 0</w:t>
      </w:r>
      <w:r w:rsidR="00586507">
        <w:rPr>
          <w:b/>
        </w:rPr>
        <w:t>7</w:t>
      </w:r>
      <w:r w:rsidR="00A36AC0">
        <w:rPr>
          <w:b/>
        </w:rPr>
        <w:t>.05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A36AC0">
        <w:rPr>
          <w:b/>
        </w:rPr>
        <w:t>0</w:t>
      </w:r>
      <w:r w:rsidR="00586507">
        <w:rPr>
          <w:b/>
        </w:rPr>
        <w:t>8</w:t>
      </w:r>
      <w:r>
        <w:rPr>
          <w:b/>
        </w:rPr>
        <w:t>.</w:t>
      </w:r>
      <w:r w:rsidR="00385ABF">
        <w:rPr>
          <w:b/>
        </w:rPr>
        <w:t>0</w:t>
      </w:r>
      <w:r w:rsidR="00A36AC0">
        <w:rPr>
          <w:b/>
        </w:rPr>
        <w:t>6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9803D3">
        <w:rPr>
          <w:b/>
          <w:color w:val="000000"/>
        </w:rPr>
        <w:t>0</w:t>
      </w:r>
      <w:r w:rsidR="00586507">
        <w:rPr>
          <w:b/>
          <w:color w:val="000000"/>
        </w:rPr>
        <w:t>9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>-</w:t>
      </w:r>
      <w:r w:rsidR="00FF7632">
        <w:rPr>
          <w:color w:val="000000"/>
        </w:rPr>
        <w:t>3</w:t>
      </w:r>
      <w:r>
        <w:rPr>
          <w:color w:val="000000"/>
        </w:rPr>
        <w:t xml:space="preserve">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586507">
        <w:rPr>
          <w:b/>
          <w:bCs/>
          <w:lang w:eastAsia="ru-RU"/>
        </w:rPr>
        <w:t>10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>:</w:t>
      </w:r>
      <w:r w:rsidR="00FF7632">
        <w:rPr>
          <w:color w:val="000000"/>
        </w:rPr>
        <w:t>3</w:t>
      </w:r>
      <w:r>
        <w:rPr>
          <w:color w:val="000000"/>
        </w:rPr>
        <w:t xml:space="preserve">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29597B" w:rsidRPr="007A782F" w:rsidRDefault="00A36AC0" w:rsidP="00A36AC0">
      <w:pPr>
        <w:tabs>
          <w:tab w:val="left" w:pos="709"/>
        </w:tabs>
        <w:snapToGrid w:val="0"/>
        <w:spacing w:after="240"/>
        <w:ind w:firstLine="709"/>
      </w:pPr>
      <w:r>
        <w:rPr>
          <w:b/>
          <w:iCs/>
          <w:lang w:eastAsia="ru-RU"/>
        </w:rPr>
        <w:t xml:space="preserve">                                 </w:t>
      </w:r>
      <w:r w:rsidR="00FF4919" w:rsidRPr="007A782F">
        <w:rPr>
          <w:b/>
          <w:iCs/>
          <w:lang w:eastAsia="ru-RU"/>
        </w:rPr>
        <w:t>Порядок внесения и возврата задатка</w:t>
      </w:r>
      <w:r>
        <w:rPr>
          <w:b/>
          <w:iCs/>
          <w:lang w:eastAsia="ru-RU"/>
        </w:rPr>
        <w:t xml:space="preserve">                                                                             </w:t>
      </w:r>
      <w:r w:rsidR="0029597B"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 xml:space="preserve">, или нотариально заверенная копия такой доверенности. В случае если доверенность на осуществление действий от имени </w:t>
      </w:r>
      <w:r w:rsidRPr="007A782F">
        <w:rPr>
          <w:bCs/>
          <w:color w:val="000000" w:themeColor="text1"/>
        </w:rPr>
        <w:lastRenderedPageBreak/>
        <w:t>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lastRenderedPageBreak/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</w:t>
      </w:r>
      <w:r w:rsidRPr="007A782F">
        <w:lastRenderedPageBreak/>
        <w:t>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56" w:rsidRDefault="008C3056">
      <w:r>
        <w:separator/>
      </w:r>
    </w:p>
  </w:endnote>
  <w:endnote w:type="continuationSeparator" w:id="0">
    <w:p w:rsidR="008C3056" w:rsidRDefault="008C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56" w:rsidRDefault="008C3056">
      <w:r>
        <w:separator/>
      </w:r>
    </w:p>
  </w:footnote>
  <w:footnote w:type="continuationSeparator" w:id="0">
    <w:p w:rsidR="008C3056" w:rsidRDefault="008C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07198"/>
    <w:rsid w:val="000143EB"/>
    <w:rsid w:val="0002466A"/>
    <w:rsid w:val="00026E66"/>
    <w:rsid w:val="00027380"/>
    <w:rsid w:val="0003422F"/>
    <w:rsid w:val="00043722"/>
    <w:rsid w:val="00046F32"/>
    <w:rsid w:val="000611C2"/>
    <w:rsid w:val="000632ED"/>
    <w:rsid w:val="00066BF7"/>
    <w:rsid w:val="00067413"/>
    <w:rsid w:val="000677D3"/>
    <w:rsid w:val="0008404F"/>
    <w:rsid w:val="000A1227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45126"/>
    <w:rsid w:val="0018311D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0721C"/>
    <w:rsid w:val="00225364"/>
    <w:rsid w:val="00233698"/>
    <w:rsid w:val="00247344"/>
    <w:rsid w:val="002624F2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177C1"/>
    <w:rsid w:val="003229FF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D538E"/>
    <w:rsid w:val="003E28FB"/>
    <w:rsid w:val="003F060F"/>
    <w:rsid w:val="003F286F"/>
    <w:rsid w:val="003F3510"/>
    <w:rsid w:val="003F44F1"/>
    <w:rsid w:val="003F5652"/>
    <w:rsid w:val="00422C9F"/>
    <w:rsid w:val="00426FE2"/>
    <w:rsid w:val="00437BA5"/>
    <w:rsid w:val="00440172"/>
    <w:rsid w:val="00446814"/>
    <w:rsid w:val="0045103D"/>
    <w:rsid w:val="004556CC"/>
    <w:rsid w:val="004626B7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4F7073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86507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45B13"/>
    <w:rsid w:val="00755043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024E8"/>
    <w:rsid w:val="00830E3B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056"/>
    <w:rsid w:val="008C3C93"/>
    <w:rsid w:val="008C4803"/>
    <w:rsid w:val="008E5AC3"/>
    <w:rsid w:val="008F155B"/>
    <w:rsid w:val="008F23B4"/>
    <w:rsid w:val="00903FB1"/>
    <w:rsid w:val="009162C3"/>
    <w:rsid w:val="0091728D"/>
    <w:rsid w:val="009303F0"/>
    <w:rsid w:val="009341F2"/>
    <w:rsid w:val="00941C89"/>
    <w:rsid w:val="00973787"/>
    <w:rsid w:val="009757F0"/>
    <w:rsid w:val="009803D3"/>
    <w:rsid w:val="00990EF3"/>
    <w:rsid w:val="00992DFD"/>
    <w:rsid w:val="00997818"/>
    <w:rsid w:val="009D351B"/>
    <w:rsid w:val="009D3CE6"/>
    <w:rsid w:val="009D4DB7"/>
    <w:rsid w:val="009E4B84"/>
    <w:rsid w:val="00A00E27"/>
    <w:rsid w:val="00A200D5"/>
    <w:rsid w:val="00A2014B"/>
    <w:rsid w:val="00A20C73"/>
    <w:rsid w:val="00A21217"/>
    <w:rsid w:val="00A32550"/>
    <w:rsid w:val="00A34411"/>
    <w:rsid w:val="00A34EA1"/>
    <w:rsid w:val="00A36AC0"/>
    <w:rsid w:val="00A459A7"/>
    <w:rsid w:val="00A64DA9"/>
    <w:rsid w:val="00A66A60"/>
    <w:rsid w:val="00A733A4"/>
    <w:rsid w:val="00A923FA"/>
    <w:rsid w:val="00A957A6"/>
    <w:rsid w:val="00A95CDA"/>
    <w:rsid w:val="00AA54EC"/>
    <w:rsid w:val="00AB4FC1"/>
    <w:rsid w:val="00AC0C00"/>
    <w:rsid w:val="00AC50BF"/>
    <w:rsid w:val="00AD1A20"/>
    <w:rsid w:val="00AE3AE8"/>
    <w:rsid w:val="00B23C6C"/>
    <w:rsid w:val="00B4458E"/>
    <w:rsid w:val="00B62459"/>
    <w:rsid w:val="00BA1EA5"/>
    <w:rsid w:val="00BA25BB"/>
    <w:rsid w:val="00BA5A58"/>
    <w:rsid w:val="00BD0820"/>
    <w:rsid w:val="00BE64C5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73</cp:revision>
  <cp:lastPrinted>2026-05-06T09:33:00Z</cp:lastPrinted>
  <dcterms:created xsi:type="dcterms:W3CDTF">2025-06-25T05:50:00Z</dcterms:created>
  <dcterms:modified xsi:type="dcterms:W3CDTF">2026-05-06T10:31:00Z</dcterms:modified>
</cp:coreProperties>
</file>