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B83" w:rsidRPr="00AA2E6B" w:rsidRDefault="00BA2FA8" w:rsidP="00AA2E6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A2FA8">
        <w:rPr>
          <w:b/>
          <w:sz w:val="28"/>
          <w:szCs w:val="28"/>
        </w:rPr>
        <w:t>Пояснительная записка</w:t>
      </w:r>
    </w:p>
    <w:p w:rsidR="006B52CE" w:rsidRPr="00D601AA" w:rsidRDefault="006B52CE" w:rsidP="006B52CE">
      <w:pPr>
        <w:jc w:val="center"/>
        <w:rPr>
          <w:sz w:val="24"/>
          <w:szCs w:val="24"/>
        </w:rPr>
      </w:pPr>
    </w:p>
    <w:p w:rsidR="00550253" w:rsidRPr="00516F42" w:rsidRDefault="00550253" w:rsidP="00A02D6F">
      <w:pPr>
        <w:pStyle w:val="afc"/>
        <w:jc w:val="both"/>
        <w:rPr>
          <w:sz w:val="28"/>
          <w:szCs w:val="28"/>
        </w:rPr>
      </w:pPr>
      <w:r w:rsidRPr="00516F42">
        <w:rPr>
          <w:sz w:val="28"/>
          <w:szCs w:val="28"/>
        </w:rPr>
        <w:t>Муниципальная программа «</w:t>
      </w:r>
      <w:r w:rsidR="00516F42" w:rsidRPr="00516F42">
        <w:rPr>
          <w:sz w:val="28"/>
          <w:szCs w:val="28"/>
        </w:rPr>
        <w:t>Развитие сферы культуры в</w:t>
      </w:r>
      <w:r w:rsidRPr="00516F42">
        <w:rPr>
          <w:sz w:val="28"/>
          <w:szCs w:val="28"/>
        </w:rPr>
        <w:t xml:space="preserve"> </w:t>
      </w:r>
      <w:r w:rsidR="002A524A" w:rsidRPr="00516F42">
        <w:rPr>
          <w:sz w:val="28"/>
          <w:szCs w:val="28"/>
        </w:rPr>
        <w:t>Казановско</w:t>
      </w:r>
      <w:r w:rsidR="00516F42" w:rsidRPr="00516F42">
        <w:rPr>
          <w:sz w:val="28"/>
          <w:szCs w:val="28"/>
        </w:rPr>
        <w:t>м</w:t>
      </w:r>
      <w:r w:rsidRPr="00516F42">
        <w:rPr>
          <w:sz w:val="28"/>
          <w:szCs w:val="28"/>
        </w:rPr>
        <w:t xml:space="preserve"> сельско</w:t>
      </w:r>
      <w:r w:rsidR="00516F42" w:rsidRPr="00516F42">
        <w:rPr>
          <w:sz w:val="28"/>
          <w:szCs w:val="28"/>
        </w:rPr>
        <w:t xml:space="preserve">м </w:t>
      </w:r>
      <w:r w:rsidRPr="00516F42">
        <w:rPr>
          <w:sz w:val="28"/>
          <w:szCs w:val="28"/>
        </w:rPr>
        <w:t>поселении Варненского муниципального района Челябинской области» в 202</w:t>
      </w:r>
      <w:r w:rsidR="00B541DA">
        <w:rPr>
          <w:sz w:val="28"/>
          <w:szCs w:val="28"/>
        </w:rPr>
        <w:t>2</w:t>
      </w:r>
      <w:r w:rsidRPr="00516F42">
        <w:rPr>
          <w:sz w:val="28"/>
          <w:szCs w:val="28"/>
        </w:rPr>
        <w:t xml:space="preserve"> году  реализована по следующим </w:t>
      </w:r>
      <w:r w:rsidR="00516F42">
        <w:rPr>
          <w:sz w:val="28"/>
          <w:szCs w:val="28"/>
        </w:rPr>
        <w:t>мероприятиям</w:t>
      </w:r>
      <w:r w:rsidRPr="00516F42">
        <w:rPr>
          <w:sz w:val="28"/>
          <w:szCs w:val="28"/>
        </w:rPr>
        <w:t>:</w:t>
      </w:r>
    </w:p>
    <w:p w:rsidR="00550253" w:rsidRDefault="00550253" w:rsidP="00A02D6F">
      <w:pPr>
        <w:pStyle w:val="afc"/>
        <w:jc w:val="both"/>
        <w:rPr>
          <w:sz w:val="28"/>
          <w:szCs w:val="28"/>
        </w:rPr>
      </w:pPr>
      <w:r w:rsidRPr="00516F42">
        <w:rPr>
          <w:sz w:val="28"/>
          <w:szCs w:val="28"/>
        </w:rPr>
        <w:t xml:space="preserve">1. Организация </w:t>
      </w:r>
      <w:r w:rsidR="00516F42" w:rsidRPr="00516F42">
        <w:rPr>
          <w:sz w:val="28"/>
          <w:szCs w:val="28"/>
        </w:rPr>
        <w:t>деятельности клубных формирований</w:t>
      </w:r>
      <w:r w:rsidRPr="00516F42">
        <w:rPr>
          <w:sz w:val="28"/>
          <w:szCs w:val="28"/>
        </w:rPr>
        <w:t>.</w:t>
      </w:r>
    </w:p>
    <w:p w:rsidR="00B541DA" w:rsidRPr="00516F42" w:rsidRDefault="00B541DA" w:rsidP="00A02D6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>2. Проведение культурно-досуговых мероприятий.</w:t>
      </w:r>
    </w:p>
    <w:p w:rsidR="00550253" w:rsidRPr="00516F42" w:rsidRDefault="00B541DA" w:rsidP="00A02D6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6F42">
        <w:rPr>
          <w:sz w:val="28"/>
          <w:szCs w:val="28"/>
        </w:rPr>
        <w:t>. Уплата налога на имущество организаций, земельного и транспортного налога учреждениями культуры</w:t>
      </w:r>
      <w:r w:rsidR="00550253" w:rsidRPr="00516F42">
        <w:rPr>
          <w:sz w:val="28"/>
          <w:szCs w:val="28"/>
        </w:rPr>
        <w:t>.</w:t>
      </w:r>
    </w:p>
    <w:p w:rsidR="00550253" w:rsidRPr="00516F42" w:rsidRDefault="00B541DA" w:rsidP="00A02D6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50253" w:rsidRPr="00516F42">
        <w:rPr>
          <w:sz w:val="28"/>
          <w:szCs w:val="28"/>
        </w:rPr>
        <w:t>.</w:t>
      </w:r>
      <w:r w:rsidR="00516F42">
        <w:rPr>
          <w:sz w:val="28"/>
          <w:szCs w:val="28"/>
        </w:rPr>
        <w:t xml:space="preserve"> Обучение специалистов культурно-досуговых учреждений на курсах повышения квалификации и профессиональной подготовки</w:t>
      </w:r>
      <w:r w:rsidR="00550253" w:rsidRPr="00516F42">
        <w:rPr>
          <w:sz w:val="28"/>
          <w:szCs w:val="28"/>
        </w:rPr>
        <w:t>.</w:t>
      </w:r>
    </w:p>
    <w:p w:rsidR="004744B0" w:rsidRPr="00516F42" w:rsidRDefault="00B541DA" w:rsidP="00A02D6F">
      <w:pPr>
        <w:pStyle w:val="afc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744B0" w:rsidRPr="00516F42">
        <w:rPr>
          <w:sz w:val="28"/>
          <w:szCs w:val="28"/>
        </w:rPr>
        <w:t>.</w:t>
      </w:r>
      <w:r w:rsidR="00516F42">
        <w:rPr>
          <w:sz w:val="28"/>
          <w:szCs w:val="28"/>
        </w:rPr>
        <w:t xml:space="preserve"> Проведение текущего ремонта, поддержание зданий учреждений культуры в безопасном состоянии, комплексное оснащение клубов</w:t>
      </w:r>
      <w:r w:rsidR="004744B0" w:rsidRPr="00516F42">
        <w:rPr>
          <w:sz w:val="28"/>
          <w:szCs w:val="28"/>
        </w:rPr>
        <w:t>.</w:t>
      </w:r>
    </w:p>
    <w:p w:rsidR="00296EF1" w:rsidRPr="00516F42" w:rsidRDefault="00FD68EE" w:rsidP="00516F42">
      <w:pPr>
        <w:pStyle w:val="afc"/>
        <w:ind w:firstLine="709"/>
        <w:jc w:val="both"/>
        <w:rPr>
          <w:kern w:val="2"/>
          <w:sz w:val="28"/>
          <w:szCs w:val="28"/>
        </w:rPr>
      </w:pPr>
      <w:r w:rsidRPr="00516F42">
        <w:rPr>
          <w:kern w:val="2"/>
          <w:sz w:val="28"/>
          <w:szCs w:val="28"/>
        </w:rPr>
        <w:t xml:space="preserve">В результате </w:t>
      </w:r>
      <w:r w:rsidR="00827DD9" w:rsidRPr="00516F42">
        <w:rPr>
          <w:kern w:val="2"/>
          <w:sz w:val="28"/>
          <w:szCs w:val="28"/>
        </w:rPr>
        <w:t xml:space="preserve">основных мероприятий программы </w:t>
      </w:r>
      <w:r w:rsidR="00516F42">
        <w:rPr>
          <w:kern w:val="2"/>
          <w:sz w:val="28"/>
          <w:szCs w:val="28"/>
        </w:rPr>
        <w:t xml:space="preserve">была обеспечена </w:t>
      </w:r>
      <w:r w:rsidR="007F3138">
        <w:rPr>
          <w:kern w:val="2"/>
          <w:sz w:val="28"/>
          <w:szCs w:val="28"/>
        </w:rPr>
        <w:t xml:space="preserve">бесперебойная </w:t>
      </w:r>
      <w:r w:rsidR="00516F42">
        <w:rPr>
          <w:kern w:val="2"/>
          <w:sz w:val="28"/>
          <w:szCs w:val="28"/>
        </w:rPr>
        <w:t>деятельность клубных формирований</w:t>
      </w:r>
      <w:r w:rsidR="007F3138">
        <w:rPr>
          <w:kern w:val="2"/>
          <w:sz w:val="28"/>
          <w:szCs w:val="28"/>
        </w:rPr>
        <w:t xml:space="preserve">, развитие самодеятельного художественного творчества; </w:t>
      </w:r>
      <w:r w:rsidR="00B541DA">
        <w:rPr>
          <w:kern w:val="2"/>
          <w:sz w:val="28"/>
          <w:szCs w:val="28"/>
        </w:rPr>
        <w:t xml:space="preserve">проведены культурно-досуговые мероприятия, </w:t>
      </w:r>
      <w:r w:rsidR="007F3138">
        <w:rPr>
          <w:kern w:val="2"/>
          <w:sz w:val="28"/>
          <w:szCs w:val="28"/>
        </w:rPr>
        <w:t>уплачены налог на имущество организаций и земельный налог;</w:t>
      </w:r>
      <w:r w:rsidR="00516F42">
        <w:rPr>
          <w:kern w:val="2"/>
          <w:sz w:val="28"/>
          <w:szCs w:val="28"/>
        </w:rPr>
        <w:t xml:space="preserve"> </w:t>
      </w:r>
      <w:r w:rsidR="007F3138">
        <w:rPr>
          <w:kern w:val="2"/>
          <w:sz w:val="28"/>
          <w:szCs w:val="28"/>
        </w:rPr>
        <w:t>повышены качества, предоставляемых учреждениями культуры, услуг путём обучения специалистов культурно-досугового учреждения на курсах повышения  квалификации; проведен</w:t>
      </w:r>
      <w:r w:rsidR="00B541DA">
        <w:rPr>
          <w:kern w:val="2"/>
          <w:sz w:val="28"/>
          <w:szCs w:val="28"/>
        </w:rPr>
        <w:t xml:space="preserve"> текущий ремонт в здании СДК</w:t>
      </w:r>
      <w:r w:rsidR="00A8181F">
        <w:rPr>
          <w:kern w:val="2"/>
          <w:sz w:val="28"/>
          <w:szCs w:val="28"/>
        </w:rPr>
        <w:t>, а именно</w:t>
      </w:r>
      <w:r w:rsidR="00B541DA">
        <w:rPr>
          <w:kern w:val="2"/>
          <w:sz w:val="28"/>
          <w:szCs w:val="28"/>
        </w:rPr>
        <w:t>:</w:t>
      </w:r>
      <w:r w:rsidR="00A8181F">
        <w:rPr>
          <w:kern w:val="2"/>
          <w:sz w:val="28"/>
          <w:szCs w:val="28"/>
        </w:rPr>
        <w:t xml:space="preserve"> </w:t>
      </w:r>
      <w:r w:rsidR="00B541DA">
        <w:rPr>
          <w:kern w:val="2"/>
          <w:sz w:val="28"/>
          <w:szCs w:val="28"/>
        </w:rPr>
        <w:t>монтаж противопожарных дверей и перегородок из ГКЛ в здании СДК,</w:t>
      </w:r>
      <w:r w:rsidR="00A8181F">
        <w:rPr>
          <w:kern w:val="2"/>
          <w:sz w:val="28"/>
          <w:szCs w:val="28"/>
        </w:rPr>
        <w:t xml:space="preserve"> заменен</w:t>
      </w:r>
      <w:r w:rsidR="00B541DA">
        <w:rPr>
          <w:kern w:val="2"/>
          <w:sz w:val="28"/>
          <w:szCs w:val="28"/>
        </w:rPr>
        <w:t>ы окна и межкомнатные двери в актовом зале в здании СДК,</w:t>
      </w:r>
      <w:r w:rsidR="00A8181F">
        <w:rPr>
          <w:kern w:val="2"/>
          <w:sz w:val="28"/>
          <w:szCs w:val="28"/>
        </w:rPr>
        <w:t xml:space="preserve"> было проведено технологическое присоединение газоиспользующего оборудования</w:t>
      </w:r>
      <w:r w:rsidR="00B541DA">
        <w:rPr>
          <w:kern w:val="2"/>
          <w:sz w:val="28"/>
          <w:szCs w:val="28"/>
        </w:rPr>
        <w:t xml:space="preserve"> к сети газораспределения, пуско-наладочные работы газоиспользующего оборудования – отопительного аппарата,</w:t>
      </w:r>
      <w:r w:rsidR="00A8181F">
        <w:rPr>
          <w:kern w:val="2"/>
          <w:sz w:val="28"/>
          <w:szCs w:val="28"/>
        </w:rPr>
        <w:t xml:space="preserve"> составлен проект внутрицехового газопровода </w:t>
      </w:r>
      <w:r w:rsidR="00B541DA">
        <w:rPr>
          <w:kern w:val="2"/>
          <w:sz w:val="28"/>
          <w:szCs w:val="28"/>
        </w:rPr>
        <w:t>Казановского СДК.</w:t>
      </w:r>
    </w:p>
    <w:p w:rsidR="00E61AEB" w:rsidRPr="00A440AD" w:rsidRDefault="00E61AEB" w:rsidP="00A02D6F">
      <w:pPr>
        <w:autoSpaceDE w:val="0"/>
        <w:autoSpaceDN w:val="0"/>
        <w:adjustRightInd w:val="0"/>
        <w:ind w:firstLine="709"/>
        <w:jc w:val="both"/>
        <w:rPr>
          <w:color w:val="FF0000"/>
          <w:kern w:val="2"/>
          <w:sz w:val="28"/>
          <w:szCs w:val="28"/>
        </w:rPr>
      </w:pPr>
    </w:p>
    <w:p w:rsidR="003B0F17" w:rsidRPr="00A8181F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8181F">
        <w:rPr>
          <w:kern w:val="2"/>
          <w:sz w:val="28"/>
          <w:szCs w:val="28"/>
        </w:rPr>
        <w:t xml:space="preserve">На реализацию мероприятий </w:t>
      </w:r>
      <w:r w:rsidR="00A02D6F" w:rsidRPr="00A8181F">
        <w:rPr>
          <w:kern w:val="2"/>
          <w:sz w:val="28"/>
          <w:szCs w:val="28"/>
        </w:rPr>
        <w:t>муниципаль</w:t>
      </w:r>
      <w:r w:rsidR="00740A28" w:rsidRPr="00A8181F">
        <w:rPr>
          <w:kern w:val="2"/>
          <w:sz w:val="28"/>
          <w:szCs w:val="28"/>
        </w:rPr>
        <w:t>ной</w:t>
      </w:r>
      <w:r w:rsidR="00A02D6F" w:rsidRPr="00A8181F">
        <w:rPr>
          <w:kern w:val="2"/>
          <w:sz w:val="28"/>
          <w:szCs w:val="28"/>
        </w:rPr>
        <w:t xml:space="preserve">  программ</w:t>
      </w:r>
      <w:r w:rsidR="00740A28" w:rsidRPr="00A8181F">
        <w:rPr>
          <w:kern w:val="2"/>
          <w:sz w:val="28"/>
          <w:szCs w:val="28"/>
        </w:rPr>
        <w:t>ы</w:t>
      </w:r>
      <w:r w:rsidRPr="00A8181F">
        <w:rPr>
          <w:kern w:val="2"/>
          <w:sz w:val="28"/>
          <w:szCs w:val="28"/>
        </w:rPr>
        <w:t xml:space="preserve"> </w:t>
      </w:r>
      <w:r w:rsidR="00381560" w:rsidRPr="00A8181F">
        <w:rPr>
          <w:kern w:val="2"/>
          <w:sz w:val="28"/>
          <w:szCs w:val="28"/>
        </w:rPr>
        <w:t xml:space="preserve">в </w:t>
      </w:r>
      <w:r w:rsidRPr="00A8181F">
        <w:rPr>
          <w:kern w:val="2"/>
          <w:sz w:val="28"/>
          <w:szCs w:val="28"/>
        </w:rPr>
        <w:t>20</w:t>
      </w:r>
      <w:r w:rsidR="00B24CBF" w:rsidRPr="00A8181F">
        <w:rPr>
          <w:kern w:val="2"/>
          <w:sz w:val="28"/>
          <w:szCs w:val="28"/>
        </w:rPr>
        <w:t>2</w:t>
      </w:r>
      <w:r w:rsidR="00B541DA">
        <w:rPr>
          <w:kern w:val="2"/>
          <w:sz w:val="28"/>
          <w:szCs w:val="28"/>
        </w:rPr>
        <w:t>2</w:t>
      </w:r>
      <w:r w:rsidRPr="00A8181F">
        <w:rPr>
          <w:kern w:val="2"/>
          <w:sz w:val="28"/>
          <w:szCs w:val="28"/>
        </w:rPr>
        <w:t xml:space="preserve"> году было предусмотрено </w:t>
      </w:r>
      <w:r w:rsidR="00B541DA">
        <w:rPr>
          <w:kern w:val="2"/>
          <w:sz w:val="28"/>
          <w:szCs w:val="28"/>
        </w:rPr>
        <w:t>2831,73</w:t>
      </w:r>
      <w:r w:rsidR="00100D85" w:rsidRPr="00A8181F">
        <w:rPr>
          <w:kern w:val="2"/>
          <w:sz w:val="28"/>
          <w:szCs w:val="28"/>
        </w:rPr>
        <w:t xml:space="preserve"> тыс.</w:t>
      </w:r>
      <w:r w:rsidR="008C69B9" w:rsidRPr="00A8181F">
        <w:rPr>
          <w:kern w:val="2"/>
          <w:sz w:val="28"/>
          <w:szCs w:val="28"/>
        </w:rPr>
        <w:t xml:space="preserve"> </w:t>
      </w:r>
      <w:r w:rsidRPr="00A8181F">
        <w:rPr>
          <w:kern w:val="2"/>
          <w:sz w:val="28"/>
          <w:szCs w:val="28"/>
        </w:rPr>
        <w:t xml:space="preserve">рублей. </w:t>
      </w:r>
      <w:r w:rsidR="00FC147D" w:rsidRPr="00A8181F">
        <w:rPr>
          <w:kern w:val="2"/>
          <w:sz w:val="28"/>
          <w:szCs w:val="28"/>
        </w:rPr>
        <w:t>Кассовые расходы</w:t>
      </w:r>
      <w:r w:rsidR="00A02D6F" w:rsidRPr="00A8181F">
        <w:rPr>
          <w:kern w:val="2"/>
          <w:sz w:val="28"/>
          <w:szCs w:val="28"/>
        </w:rPr>
        <w:t xml:space="preserve"> составили  </w:t>
      </w:r>
      <w:r w:rsidR="007F0D29">
        <w:rPr>
          <w:kern w:val="2"/>
          <w:sz w:val="28"/>
          <w:szCs w:val="28"/>
        </w:rPr>
        <w:t>2688,14</w:t>
      </w:r>
      <w:r w:rsidR="00A02D6F" w:rsidRPr="00A8181F">
        <w:rPr>
          <w:kern w:val="2"/>
          <w:sz w:val="28"/>
          <w:szCs w:val="28"/>
        </w:rPr>
        <w:t xml:space="preserve"> </w:t>
      </w:r>
      <w:r w:rsidR="00100D85" w:rsidRPr="00A8181F">
        <w:rPr>
          <w:kern w:val="2"/>
          <w:sz w:val="28"/>
          <w:szCs w:val="28"/>
        </w:rPr>
        <w:t xml:space="preserve"> тыс.</w:t>
      </w:r>
      <w:r w:rsidRPr="00A8181F">
        <w:rPr>
          <w:kern w:val="2"/>
          <w:sz w:val="28"/>
          <w:szCs w:val="28"/>
        </w:rPr>
        <w:t xml:space="preserve"> рублей, в том числе:</w:t>
      </w:r>
    </w:p>
    <w:p w:rsidR="003B0F17" w:rsidRDefault="00A8181F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pacing w:val="-8"/>
          <w:kern w:val="2"/>
          <w:sz w:val="28"/>
          <w:szCs w:val="28"/>
        </w:rPr>
        <w:t>Н</w:t>
      </w:r>
      <w:r w:rsidR="003B0F17" w:rsidRPr="00A8181F">
        <w:rPr>
          <w:spacing w:val="-8"/>
          <w:kern w:val="2"/>
          <w:sz w:val="28"/>
          <w:szCs w:val="28"/>
        </w:rPr>
        <w:t xml:space="preserve">а реализацию </w:t>
      </w:r>
      <w:r w:rsidR="008C69B9" w:rsidRPr="00A8181F">
        <w:rPr>
          <w:spacing w:val="-8"/>
          <w:kern w:val="2"/>
          <w:sz w:val="28"/>
          <w:szCs w:val="28"/>
        </w:rPr>
        <w:t xml:space="preserve"> мероприятия</w:t>
      </w:r>
      <w:r w:rsidR="003B0F17" w:rsidRPr="00A8181F">
        <w:rPr>
          <w:spacing w:val="-8"/>
          <w:kern w:val="2"/>
          <w:sz w:val="28"/>
          <w:szCs w:val="28"/>
        </w:rPr>
        <w:t xml:space="preserve"> </w:t>
      </w:r>
      <w:r w:rsidR="003D29D8" w:rsidRPr="00A8181F">
        <w:rPr>
          <w:bCs/>
          <w:kern w:val="2"/>
          <w:sz w:val="28"/>
          <w:szCs w:val="28"/>
        </w:rPr>
        <w:t xml:space="preserve"> </w:t>
      </w:r>
      <w:r w:rsidR="006A1836" w:rsidRPr="00A8181F">
        <w:rPr>
          <w:bCs/>
          <w:kern w:val="2"/>
          <w:sz w:val="28"/>
          <w:szCs w:val="28"/>
        </w:rPr>
        <w:t>«</w:t>
      </w:r>
      <w:r w:rsidRPr="00A8181F">
        <w:rPr>
          <w:bCs/>
          <w:kern w:val="2"/>
          <w:sz w:val="28"/>
          <w:szCs w:val="28"/>
        </w:rPr>
        <w:t>Организация деятельности клубных формирований</w:t>
      </w:r>
      <w:r w:rsidR="003B0F17" w:rsidRPr="00A8181F">
        <w:rPr>
          <w:spacing w:val="-8"/>
          <w:kern w:val="2"/>
          <w:sz w:val="28"/>
          <w:szCs w:val="28"/>
        </w:rPr>
        <w:t>» в 20</w:t>
      </w:r>
      <w:r w:rsidR="006A1836" w:rsidRPr="00A8181F">
        <w:rPr>
          <w:spacing w:val="-8"/>
          <w:kern w:val="2"/>
          <w:sz w:val="28"/>
          <w:szCs w:val="28"/>
        </w:rPr>
        <w:t>2</w:t>
      </w:r>
      <w:r w:rsidR="007F0D29">
        <w:rPr>
          <w:spacing w:val="-8"/>
          <w:kern w:val="2"/>
          <w:sz w:val="28"/>
          <w:szCs w:val="28"/>
        </w:rPr>
        <w:t>2</w:t>
      </w:r>
      <w:r w:rsidR="003B0F17" w:rsidRPr="00A8181F">
        <w:rPr>
          <w:spacing w:val="-8"/>
          <w:kern w:val="2"/>
          <w:sz w:val="28"/>
          <w:szCs w:val="28"/>
        </w:rPr>
        <w:t xml:space="preserve"> году предусмотрен</w:t>
      </w:r>
      <w:r w:rsidR="000A0D21" w:rsidRPr="00A8181F">
        <w:rPr>
          <w:spacing w:val="-8"/>
          <w:kern w:val="2"/>
          <w:sz w:val="28"/>
          <w:szCs w:val="28"/>
        </w:rPr>
        <w:t>ы</w:t>
      </w:r>
      <w:r w:rsidR="003B0F17" w:rsidRPr="00A8181F">
        <w:rPr>
          <w:spacing w:val="-8"/>
          <w:kern w:val="2"/>
          <w:sz w:val="28"/>
          <w:szCs w:val="28"/>
        </w:rPr>
        <w:t xml:space="preserve"> средств</w:t>
      </w:r>
      <w:r w:rsidR="00FC147D" w:rsidRPr="00A8181F">
        <w:rPr>
          <w:spacing w:val="-8"/>
          <w:kern w:val="2"/>
          <w:sz w:val="28"/>
          <w:szCs w:val="28"/>
        </w:rPr>
        <w:t>а</w:t>
      </w:r>
      <w:r w:rsidR="003B0F17" w:rsidRPr="00A8181F">
        <w:rPr>
          <w:spacing w:val="-8"/>
          <w:kern w:val="2"/>
          <w:sz w:val="28"/>
          <w:szCs w:val="28"/>
        </w:rPr>
        <w:t xml:space="preserve"> в объеме </w:t>
      </w:r>
      <w:r w:rsidR="007F0D29">
        <w:rPr>
          <w:spacing w:val="-8"/>
          <w:kern w:val="2"/>
          <w:sz w:val="28"/>
          <w:szCs w:val="28"/>
        </w:rPr>
        <w:t>1976,14</w:t>
      </w:r>
      <w:r w:rsidR="00100D85" w:rsidRPr="00A8181F">
        <w:rPr>
          <w:spacing w:val="-8"/>
          <w:kern w:val="2"/>
          <w:sz w:val="28"/>
          <w:szCs w:val="28"/>
        </w:rPr>
        <w:t xml:space="preserve"> тыс.</w:t>
      </w:r>
      <w:r w:rsidR="003B0F17" w:rsidRPr="00A8181F">
        <w:rPr>
          <w:spacing w:val="-8"/>
          <w:kern w:val="2"/>
          <w:sz w:val="28"/>
          <w:szCs w:val="28"/>
        </w:rPr>
        <w:t xml:space="preserve"> рублей. </w:t>
      </w:r>
      <w:r w:rsidR="003B0F17" w:rsidRPr="00A8181F">
        <w:rPr>
          <w:kern w:val="2"/>
          <w:sz w:val="28"/>
          <w:szCs w:val="28"/>
        </w:rPr>
        <w:t>По состоянию на 1 января 20</w:t>
      </w:r>
      <w:r w:rsidR="00C426FE" w:rsidRPr="00A8181F">
        <w:rPr>
          <w:kern w:val="2"/>
          <w:sz w:val="28"/>
          <w:szCs w:val="28"/>
        </w:rPr>
        <w:t>2</w:t>
      </w:r>
      <w:r w:rsidR="007F0D29">
        <w:rPr>
          <w:kern w:val="2"/>
          <w:sz w:val="28"/>
          <w:szCs w:val="28"/>
        </w:rPr>
        <w:t>3</w:t>
      </w:r>
      <w:r w:rsidR="003B0F17" w:rsidRPr="00A8181F">
        <w:rPr>
          <w:kern w:val="2"/>
          <w:sz w:val="28"/>
          <w:szCs w:val="28"/>
        </w:rPr>
        <w:t xml:space="preserve"> года фактическое освоение средств составило </w:t>
      </w:r>
      <w:r w:rsidR="007F0D29">
        <w:rPr>
          <w:kern w:val="2"/>
          <w:sz w:val="28"/>
          <w:szCs w:val="28"/>
        </w:rPr>
        <w:t>1832,55</w:t>
      </w:r>
      <w:r w:rsidR="008C69B9" w:rsidRPr="00A8181F">
        <w:rPr>
          <w:kern w:val="2"/>
          <w:sz w:val="28"/>
          <w:szCs w:val="28"/>
        </w:rPr>
        <w:t xml:space="preserve"> </w:t>
      </w:r>
      <w:r w:rsidR="00100D85" w:rsidRPr="00A8181F">
        <w:rPr>
          <w:kern w:val="2"/>
          <w:sz w:val="28"/>
          <w:szCs w:val="28"/>
        </w:rPr>
        <w:t xml:space="preserve">тыс. </w:t>
      </w:r>
      <w:r w:rsidR="008C69B9" w:rsidRPr="00A8181F">
        <w:rPr>
          <w:kern w:val="2"/>
          <w:sz w:val="28"/>
          <w:szCs w:val="28"/>
        </w:rPr>
        <w:t>р</w:t>
      </w:r>
      <w:r w:rsidR="003B0F17" w:rsidRPr="00A8181F">
        <w:rPr>
          <w:kern w:val="2"/>
          <w:sz w:val="28"/>
          <w:szCs w:val="28"/>
        </w:rPr>
        <w:t xml:space="preserve">ублей, или </w:t>
      </w:r>
      <w:r w:rsidR="007F0D29">
        <w:rPr>
          <w:kern w:val="2"/>
          <w:sz w:val="28"/>
          <w:szCs w:val="28"/>
        </w:rPr>
        <w:t>92,73</w:t>
      </w:r>
      <w:r w:rsidR="003B0F17" w:rsidRPr="00A8181F">
        <w:rPr>
          <w:kern w:val="2"/>
          <w:sz w:val="28"/>
          <w:szCs w:val="28"/>
        </w:rPr>
        <w:t xml:space="preserve"> </w:t>
      </w:r>
      <w:r w:rsidR="004945B4" w:rsidRPr="00A8181F">
        <w:rPr>
          <w:kern w:val="2"/>
          <w:sz w:val="28"/>
          <w:szCs w:val="28"/>
        </w:rPr>
        <w:t>%</w:t>
      </w:r>
      <w:r w:rsidR="007F0D29">
        <w:rPr>
          <w:kern w:val="2"/>
          <w:sz w:val="28"/>
          <w:szCs w:val="28"/>
        </w:rPr>
        <w:t>, в связи с переходом с электрического отопления на газовое отопление произошла экономия электрической энергии на 143,59 тыс. рублей или 7,27%</w:t>
      </w:r>
      <w:r w:rsidRPr="00A8181F">
        <w:rPr>
          <w:kern w:val="2"/>
          <w:sz w:val="28"/>
          <w:szCs w:val="28"/>
        </w:rPr>
        <w:t>.</w:t>
      </w:r>
    </w:p>
    <w:p w:rsidR="007F0D29" w:rsidRPr="00A8181F" w:rsidRDefault="007F0D29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На реализацию мероприятия «</w:t>
      </w:r>
      <w:r>
        <w:rPr>
          <w:sz w:val="28"/>
          <w:szCs w:val="28"/>
        </w:rPr>
        <w:t>Проведение культурно-досуговых мероприятий</w:t>
      </w:r>
      <w:r>
        <w:rPr>
          <w:sz w:val="28"/>
          <w:szCs w:val="28"/>
        </w:rPr>
        <w:t>» предусмотрено средств в объеме 144,50 тыс. рублей, кассовые расходы составили 144,50 тыс. рублей или 100%</w:t>
      </w:r>
      <w:r w:rsidR="00294CEA">
        <w:rPr>
          <w:sz w:val="28"/>
          <w:szCs w:val="28"/>
        </w:rPr>
        <w:t>.</w:t>
      </w:r>
    </w:p>
    <w:p w:rsidR="00C36AA2" w:rsidRPr="00A8181F" w:rsidRDefault="00C36AA2" w:rsidP="00C36AA2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A8181F">
        <w:rPr>
          <w:kern w:val="2"/>
          <w:sz w:val="28"/>
          <w:szCs w:val="28"/>
        </w:rPr>
        <w:t>На реализацию мероприятия «</w:t>
      </w:r>
      <w:r w:rsidR="00A8181F" w:rsidRPr="00A8181F">
        <w:rPr>
          <w:sz w:val="28"/>
          <w:szCs w:val="28"/>
        </w:rPr>
        <w:t>Уплата налога на имущество организаций, земельного и транспортного налога учреждениями культуры</w:t>
      </w:r>
      <w:r w:rsidRPr="00A8181F">
        <w:rPr>
          <w:kern w:val="2"/>
          <w:sz w:val="28"/>
          <w:szCs w:val="28"/>
        </w:rPr>
        <w:t xml:space="preserve">» предусмотрено средств в объеме </w:t>
      </w:r>
      <w:r w:rsidR="00294CEA">
        <w:rPr>
          <w:kern w:val="2"/>
          <w:sz w:val="28"/>
          <w:szCs w:val="28"/>
        </w:rPr>
        <w:t>46,65</w:t>
      </w:r>
      <w:r w:rsidRPr="00A8181F">
        <w:rPr>
          <w:kern w:val="2"/>
          <w:sz w:val="28"/>
          <w:szCs w:val="28"/>
        </w:rPr>
        <w:t xml:space="preserve"> тыс.</w:t>
      </w:r>
      <w:r w:rsidR="0076331D" w:rsidRPr="00A8181F">
        <w:rPr>
          <w:kern w:val="2"/>
          <w:sz w:val="28"/>
          <w:szCs w:val="28"/>
        </w:rPr>
        <w:t xml:space="preserve"> </w:t>
      </w:r>
      <w:r w:rsidRPr="00A8181F">
        <w:rPr>
          <w:kern w:val="2"/>
          <w:sz w:val="28"/>
          <w:szCs w:val="28"/>
        </w:rPr>
        <w:t xml:space="preserve">рублей, кассовые расходы составили </w:t>
      </w:r>
      <w:r w:rsidR="00294CEA">
        <w:rPr>
          <w:kern w:val="2"/>
          <w:sz w:val="28"/>
          <w:szCs w:val="28"/>
        </w:rPr>
        <w:t>46,65</w:t>
      </w:r>
      <w:r w:rsidRPr="00A8181F">
        <w:rPr>
          <w:kern w:val="2"/>
          <w:sz w:val="28"/>
          <w:szCs w:val="28"/>
        </w:rPr>
        <w:t xml:space="preserve"> тыс.</w:t>
      </w:r>
      <w:r w:rsidR="0076331D" w:rsidRPr="00A8181F">
        <w:rPr>
          <w:kern w:val="2"/>
          <w:sz w:val="28"/>
          <w:szCs w:val="28"/>
        </w:rPr>
        <w:t xml:space="preserve"> </w:t>
      </w:r>
      <w:r w:rsidRPr="00A8181F">
        <w:rPr>
          <w:kern w:val="2"/>
          <w:sz w:val="28"/>
          <w:szCs w:val="28"/>
        </w:rPr>
        <w:t>рублей или 100%.</w:t>
      </w:r>
    </w:p>
    <w:p w:rsidR="0076331D" w:rsidRPr="0052751E" w:rsidRDefault="0076331D" w:rsidP="0076331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2751E">
        <w:rPr>
          <w:kern w:val="2"/>
          <w:sz w:val="28"/>
          <w:szCs w:val="28"/>
        </w:rPr>
        <w:t>На реализацию мероприятия «</w:t>
      </w:r>
      <w:r w:rsidR="00A8181F" w:rsidRPr="0052751E">
        <w:rPr>
          <w:sz w:val="28"/>
          <w:szCs w:val="28"/>
        </w:rPr>
        <w:t>Обучение специалистов культурно-досуговых учреждений на курсах повышения квалификации и профессиональной подготовки</w:t>
      </w:r>
      <w:r w:rsidRPr="0052751E">
        <w:rPr>
          <w:kern w:val="2"/>
          <w:sz w:val="28"/>
          <w:szCs w:val="28"/>
        </w:rPr>
        <w:t xml:space="preserve">» предусмотрено средств в объеме </w:t>
      </w:r>
      <w:r w:rsidR="00294CEA">
        <w:rPr>
          <w:kern w:val="2"/>
          <w:sz w:val="28"/>
          <w:szCs w:val="28"/>
        </w:rPr>
        <w:t>5</w:t>
      </w:r>
      <w:r w:rsidR="0052751E" w:rsidRPr="0052751E">
        <w:rPr>
          <w:kern w:val="2"/>
          <w:sz w:val="28"/>
          <w:szCs w:val="28"/>
        </w:rPr>
        <w:t>,</w:t>
      </w:r>
      <w:r w:rsidR="00294CEA">
        <w:rPr>
          <w:kern w:val="2"/>
          <w:sz w:val="28"/>
          <w:szCs w:val="28"/>
        </w:rPr>
        <w:t>9</w:t>
      </w:r>
      <w:r w:rsidR="0052751E" w:rsidRPr="0052751E">
        <w:rPr>
          <w:kern w:val="2"/>
          <w:sz w:val="28"/>
          <w:szCs w:val="28"/>
        </w:rPr>
        <w:t>0</w:t>
      </w:r>
      <w:r w:rsidRPr="0052751E">
        <w:rPr>
          <w:kern w:val="2"/>
          <w:sz w:val="28"/>
          <w:szCs w:val="28"/>
        </w:rPr>
        <w:t xml:space="preserve"> тыс. рублей, кассовые расходы составили </w:t>
      </w:r>
      <w:r w:rsidR="00294CEA">
        <w:rPr>
          <w:kern w:val="2"/>
          <w:sz w:val="28"/>
          <w:szCs w:val="28"/>
        </w:rPr>
        <w:t>5</w:t>
      </w:r>
      <w:r w:rsidR="0052751E" w:rsidRPr="0052751E">
        <w:rPr>
          <w:kern w:val="2"/>
          <w:sz w:val="28"/>
          <w:szCs w:val="28"/>
        </w:rPr>
        <w:t>,</w:t>
      </w:r>
      <w:r w:rsidR="00294CEA">
        <w:rPr>
          <w:kern w:val="2"/>
          <w:sz w:val="28"/>
          <w:szCs w:val="28"/>
        </w:rPr>
        <w:t>9</w:t>
      </w:r>
      <w:r w:rsidR="0052751E" w:rsidRPr="0052751E">
        <w:rPr>
          <w:kern w:val="2"/>
          <w:sz w:val="28"/>
          <w:szCs w:val="28"/>
        </w:rPr>
        <w:t>0</w:t>
      </w:r>
      <w:r w:rsidRPr="0052751E">
        <w:rPr>
          <w:kern w:val="2"/>
          <w:sz w:val="28"/>
          <w:szCs w:val="28"/>
        </w:rPr>
        <w:t xml:space="preserve"> тыс. рублей или 100%.</w:t>
      </w:r>
    </w:p>
    <w:p w:rsidR="0076331D" w:rsidRPr="0052751E" w:rsidRDefault="0076331D" w:rsidP="0076331D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2751E">
        <w:rPr>
          <w:kern w:val="2"/>
          <w:sz w:val="28"/>
          <w:szCs w:val="28"/>
        </w:rPr>
        <w:t>На реализацию мероприятия «</w:t>
      </w:r>
      <w:r w:rsidR="0052751E" w:rsidRPr="0052751E">
        <w:rPr>
          <w:sz w:val="28"/>
          <w:szCs w:val="28"/>
        </w:rPr>
        <w:t xml:space="preserve">Проведение текущего ремонта, поддержание зданий учреждений культуры в безопасном состоянии, комплексное оснащение </w:t>
      </w:r>
      <w:r w:rsidR="0052751E" w:rsidRPr="0052751E">
        <w:rPr>
          <w:sz w:val="28"/>
          <w:szCs w:val="28"/>
        </w:rPr>
        <w:lastRenderedPageBreak/>
        <w:t>клубов</w:t>
      </w:r>
      <w:r w:rsidRPr="0052751E">
        <w:rPr>
          <w:kern w:val="2"/>
          <w:sz w:val="28"/>
          <w:szCs w:val="28"/>
        </w:rPr>
        <w:t xml:space="preserve">» предусмотрено средств в объеме </w:t>
      </w:r>
      <w:r w:rsidR="00294CEA">
        <w:rPr>
          <w:kern w:val="2"/>
          <w:sz w:val="28"/>
          <w:szCs w:val="28"/>
        </w:rPr>
        <w:t>658,54</w:t>
      </w:r>
      <w:r w:rsidRPr="0052751E">
        <w:rPr>
          <w:kern w:val="2"/>
          <w:sz w:val="28"/>
          <w:szCs w:val="28"/>
        </w:rPr>
        <w:t xml:space="preserve"> тыс. рублей, кассовые расходы составили </w:t>
      </w:r>
      <w:r w:rsidR="00294CEA">
        <w:rPr>
          <w:kern w:val="2"/>
          <w:sz w:val="28"/>
          <w:szCs w:val="28"/>
        </w:rPr>
        <w:t>658,54</w:t>
      </w:r>
      <w:r w:rsidRPr="0052751E">
        <w:rPr>
          <w:kern w:val="2"/>
          <w:sz w:val="28"/>
          <w:szCs w:val="28"/>
        </w:rPr>
        <w:t xml:space="preserve"> тыс. рублей или 100%.</w:t>
      </w:r>
    </w:p>
    <w:p w:rsidR="003B0F17" w:rsidRPr="0052751E" w:rsidRDefault="003B0F17" w:rsidP="00A02D6F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52751E">
        <w:rPr>
          <w:kern w:val="2"/>
          <w:sz w:val="28"/>
          <w:szCs w:val="28"/>
        </w:rPr>
        <w:t>Основные цели реализации муниципальной программы в 20</w:t>
      </w:r>
      <w:r w:rsidR="00B24CBF" w:rsidRPr="0052751E">
        <w:rPr>
          <w:kern w:val="2"/>
          <w:sz w:val="28"/>
          <w:szCs w:val="28"/>
        </w:rPr>
        <w:t>2</w:t>
      </w:r>
      <w:r w:rsidR="00294CEA">
        <w:rPr>
          <w:kern w:val="2"/>
          <w:sz w:val="28"/>
          <w:szCs w:val="28"/>
        </w:rPr>
        <w:t>2</w:t>
      </w:r>
      <w:r w:rsidRPr="0052751E">
        <w:rPr>
          <w:kern w:val="2"/>
          <w:sz w:val="28"/>
          <w:szCs w:val="28"/>
        </w:rPr>
        <w:t xml:space="preserve"> году достигнуты, задачи выполнены в пределах пр</w:t>
      </w:r>
      <w:r w:rsidR="006A1836" w:rsidRPr="0052751E">
        <w:rPr>
          <w:kern w:val="2"/>
          <w:sz w:val="28"/>
          <w:szCs w:val="28"/>
        </w:rPr>
        <w:t>едусмотренных плановых расходов.</w:t>
      </w:r>
      <w:r w:rsidRPr="0052751E">
        <w:rPr>
          <w:kern w:val="2"/>
          <w:sz w:val="28"/>
          <w:szCs w:val="28"/>
        </w:rPr>
        <w:t xml:space="preserve"> </w:t>
      </w:r>
    </w:p>
    <w:p w:rsidR="003B0F17" w:rsidRPr="0052751E" w:rsidRDefault="003B0F17" w:rsidP="00A02D6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751E">
        <w:rPr>
          <w:kern w:val="2"/>
          <w:sz w:val="28"/>
          <w:szCs w:val="28"/>
        </w:rPr>
        <w:t>Сведения об использовании бюджетных ассигнований и внебюджетных средств на реализацию муниципальной программы</w:t>
      </w:r>
      <w:r w:rsidRPr="0052751E">
        <w:rPr>
          <w:sz w:val="28"/>
          <w:szCs w:val="28"/>
        </w:rPr>
        <w:t xml:space="preserve"> приведены в таблице </w:t>
      </w:r>
      <w:r w:rsidR="00C36AA2" w:rsidRPr="0052751E">
        <w:rPr>
          <w:sz w:val="28"/>
          <w:szCs w:val="28"/>
        </w:rPr>
        <w:t>5</w:t>
      </w:r>
      <w:r w:rsidRPr="0052751E">
        <w:rPr>
          <w:sz w:val="28"/>
          <w:szCs w:val="28"/>
        </w:rPr>
        <w:t>.</w:t>
      </w:r>
    </w:p>
    <w:p w:rsidR="000A0D21" w:rsidRDefault="00C36AA2" w:rsidP="00C36A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 w:rsidRPr="00A440AD">
        <w:rPr>
          <w:color w:val="FF0000"/>
          <w:kern w:val="2"/>
          <w:sz w:val="28"/>
          <w:szCs w:val="28"/>
        </w:rPr>
        <w:t xml:space="preserve">   </w:t>
      </w:r>
      <w:r w:rsidR="000A0D21" w:rsidRPr="0052751E">
        <w:rPr>
          <w:kern w:val="2"/>
          <w:sz w:val="28"/>
          <w:szCs w:val="28"/>
        </w:rPr>
        <w:t>Для оценки хода реализации муниципальной программы предусмотрена система целевых показателей (индик</w:t>
      </w:r>
      <w:r w:rsidR="00C928CE" w:rsidRPr="0052751E">
        <w:rPr>
          <w:kern w:val="2"/>
          <w:sz w:val="28"/>
          <w:szCs w:val="28"/>
        </w:rPr>
        <w:t>аторов) муниципальной программы:</w:t>
      </w:r>
    </w:p>
    <w:p w:rsidR="009824A2" w:rsidRDefault="00294CEA" w:rsidP="00C36A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  <w:t>Технологическое присоединение газоиспользующего оборудования к сети газораспределения по плану 1</w:t>
      </w:r>
      <w:r w:rsidR="009824A2">
        <w:rPr>
          <w:kern w:val="2"/>
          <w:sz w:val="28"/>
          <w:szCs w:val="28"/>
        </w:rPr>
        <w:t xml:space="preserve"> объект</w:t>
      </w:r>
      <w:r>
        <w:rPr>
          <w:kern w:val="2"/>
          <w:sz w:val="28"/>
          <w:szCs w:val="28"/>
        </w:rPr>
        <w:t xml:space="preserve">, фактически </w:t>
      </w:r>
      <w:r w:rsidR="009824A2">
        <w:rPr>
          <w:kern w:val="2"/>
          <w:sz w:val="28"/>
          <w:szCs w:val="28"/>
        </w:rPr>
        <w:t>присоединено 1 объект; таблица № 4</w:t>
      </w:r>
      <w:r w:rsidR="009824A2">
        <w:rPr>
          <w:kern w:val="2"/>
          <w:sz w:val="28"/>
          <w:szCs w:val="28"/>
        </w:rPr>
        <w:tab/>
        <w:t>Монтаж противопожарных дверей по плану 2 шт. и перегородок из ГКЛ по плану 100 м2, фактически установлено противопожарных дверей 2 шт. и перегородок из ГКЛ 100 м2; таблица №4</w:t>
      </w:r>
    </w:p>
    <w:p w:rsidR="009824A2" w:rsidRDefault="009824A2" w:rsidP="009824A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Пуско-наладочные работы газоиспользующего оборудования – отопительного аппарата по плану 1 объект, фактически – 1 объект; таблица №4</w:t>
      </w:r>
    </w:p>
    <w:p w:rsidR="009824A2" w:rsidRDefault="009824A2" w:rsidP="009824A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Замена окон в актовом зале СДК по плану 5 шт. и межкомнатных дверей в актовом зале СДК по плану 3 шт., фактически заменено окон 5 шт. и межкомнатных дверей 3 шт.; таблица №4</w:t>
      </w:r>
    </w:p>
    <w:p w:rsidR="00C87C3E" w:rsidRDefault="0052751E" w:rsidP="00C87C3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="00C87C3E">
        <w:rPr>
          <w:kern w:val="2"/>
          <w:sz w:val="28"/>
          <w:szCs w:val="28"/>
        </w:rPr>
        <w:t>Проектирование внутрицехового газопровода Казановского СДК по плану в количестве 1 шт., фактически спроектировано 1 шт.; таблица №4</w:t>
      </w:r>
    </w:p>
    <w:p w:rsidR="008C3FCA" w:rsidRPr="00C87C3E" w:rsidRDefault="00C87C3E" w:rsidP="00C87C3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</w:r>
      <w:r w:rsidR="00A31E21" w:rsidRPr="00C87C3E">
        <w:rPr>
          <w:kern w:val="2"/>
          <w:sz w:val="28"/>
          <w:szCs w:val="28"/>
        </w:rPr>
        <w:t>В течение года удалось достичь ожидаемых результатов в ходе реализации мероприятий программы</w:t>
      </w:r>
      <w:r w:rsidR="009824A2">
        <w:rPr>
          <w:kern w:val="2"/>
          <w:sz w:val="28"/>
          <w:szCs w:val="28"/>
        </w:rPr>
        <w:t>.</w:t>
      </w:r>
    </w:p>
    <w:p w:rsidR="00E61AEB" w:rsidRPr="00A440AD" w:rsidRDefault="002C6A4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  <w:r w:rsidRPr="00A440AD">
        <w:rPr>
          <w:color w:val="FF0000"/>
          <w:kern w:val="2"/>
          <w:sz w:val="28"/>
          <w:szCs w:val="28"/>
        </w:rPr>
        <w:tab/>
      </w:r>
    </w:p>
    <w:p w:rsidR="00C91B5F" w:rsidRPr="00C87C3E" w:rsidRDefault="00FC147D" w:rsidP="00E61AEB">
      <w:pPr>
        <w:autoSpaceDE w:val="0"/>
        <w:autoSpaceDN w:val="0"/>
        <w:adjustRightInd w:val="0"/>
        <w:ind w:firstLine="709"/>
        <w:contextualSpacing/>
        <w:jc w:val="both"/>
        <w:rPr>
          <w:kern w:val="2"/>
          <w:sz w:val="28"/>
          <w:szCs w:val="28"/>
        </w:rPr>
      </w:pPr>
      <w:r w:rsidRPr="00C87C3E">
        <w:rPr>
          <w:kern w:val="2"/>
          <w:sz w:val="28"/>
          <w:szCs w:val="28"/>
        </w:rPr>
        <w:t>Муниципальная программа «</w:t>
      </w:r>
      <w:r w:rsidR="00C87C3E">
        <w:rPr>
          <w:kern w:val="2"/>
          <w:sz w:val="28"/>
          <w:szCs w:val="28"/>
        </w:rPr>
        <w:t>Развитие сферы культуры в</w:t>
      </w:r>
      <w:r w:rsidR="00B07DDC" w:rsidRPr="00C87C3E">
        <w:rPr>
          <w:kern w:val="2"/>
          <w:sz w:val="28"/>
          <w:szCs w:val="28"/>
        </w:rPr>
        <w:t xml:space="preserve"> </w:t>
      </w:r>
      <w:r w:rsidR="0076331D" w:rsidRPr="00C87C3E">
        <w:rPr>
          <w:kern w:val="2"/>
          <w:sz w:val="28"/>
          <w:szCs w:val="28"/>
        </w:rPr>
        <w:t>Казановско</w:t>
      </w:r>
      <w:r w:rsidR="00C87C3E">
        <w:rPr>
          <w:kern w:val="2"/>
          <w:sz w:val="28"/>
          <w:szCs w:val="28"/>
        </w:rPr>
        <w:t>м</w:t>
      </w:r>
      <w:r w:rsidR="00B07DDC" w:rsidRPr="00C87C3E">
        <w:rPr>
          <w:kern w:val="2"/>
          <w:sz w:val="28"/>
          <w:szCs w:val="28"/>
        </w:rPr>
        <w:t xml:space="preserve"> сельско</w:t>
      </w:r>
      <w:r w:rsidR="00C87C3E">
        <w:rPr>
          <w:kern w:val="2"/>
          <w:sz w:val="28"/>
          <w:szCs w:val="28"/>
        </w:rPr>
        <w:t>м</w:t>
      </w:r>
      <w:r w:rsidR="00B07DDC" w:rsidRPr="00C87C3E">
        <w:rPr>
          <w:kern w:val="2"/>
          <w:sz w:val="28"/>
          <w:szCs w:val="28"/>
        </w:rPr>
        <w:t xml:space="preserve"> поселени</w:t>
      </w:r>
      <w:r w:rsidR="00C87C3E">
        <w:rPr>
          <w:kern w:val="2"/>
          <w:sz w:val="28"/>
          <w:szCs w:val="28"/>
        </w:rPr>
        <w:t>и</w:t>
      </w:r>
      <w:r w:rsidR="00B07DDC" w:rsidRPr="00C87C3E">
        <w:rPr>
          <w:kern w:val="2"/>
          <w:sz w:val="28"/>
          <w:szCs w:val="28"/>
        </w:rPr>
        <w:t xml:space="preserve"> </w:t>
      </w:r>
      <w:r w:rsidR="00A57712" w:rsidRPr="00C87C3E">
        <w:rPr>
          <w:kern w:val="2"/>
          <w:sz w:val="28"/>
          <w:szCs w:val="28"/>
        </w:rPr>
        <w:t>Варненского</w:t>
      </w:r>
      <w:r w:rsidR="00B07DDC" w:rsidRPr="00C87C3E">
        <w:rPr>
          <w:kern w:val="2"/>
          <w:sz w:val="28"/>
          <w:szCs w:val="28"/>
        </w:rPr>
        <w:t xml:space="preserve"> муниципального района </w:t>
      </w:r>
      <w:r w:rsidR="00A57712" w:rsidRPr="00C87C3E">
        <w:rPr>
          <w:kern w:val="2"/>
          <w:sz w:val="28"/>
          <w:szCs w:val="28"/>
        </w:rPr>
        <w:t>Челябинской области</w:t>
      </w:r>
      <w:r w:rsidR="00290221" w:rsidRPr="00C87C3E">
        <w:rPr>
          <w:kern w:val="2"/>
          <w:sz w:val="28"/>
          <w:szCs w:val="28"/>
        </w:rPr>
        <w:t>» является целесообразной</w:t>
      </w:r>
      <w:r w:rsidR="00381560" w:rsidRPr="00C87C3E">
        <w:rPr>
          <w:kern w:val="2"/>
          <w:sz w:val="28"/>
          <w:szCs w:val="28"/>
        </w:rPr>
        <w:t>.</w:t>
      </w:r>
    </w:p>
    <w:p w:rsidR="00EE5E22" w:rsidRPr="00A440AD" w:rsidRDefault="00EE5E2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EE5E22" w:rsidRPr="00A440AD" w:rsidRDefault="00EE5E2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EE5E22" w:rsidRPr="00A440AD" w:rsidRDefault="00EE5E2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EE5E22" w:rsidRPr="00A440AD" w:rsidRDefault="00EE5E2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EE5E22" w:rsidRPr="00A440AD" w:rsidRDefault="00EE5E22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Pr="00A440AD" w:rsidRDefault="00AC125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Pr="00A440AD" w:rsidRDefault="00AC125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Pr="00A440AD" w:rsidRDefault="00AC125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Pr="00A440AD" w:rsidRDefault="00AC125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Pr="00A440AD" w:rsidRDefault="00AC125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Pr="00A440AD" w:rsidRDefault="00AC125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Pr="00A440AD" w:rsidRDefault="00AC125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Pr="00A440AD" w:rsidRDefault="00AC125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Pr="00A440AD" w:rsidRDefault="00AC125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Pr="00A440AD" w:rsidRDefault="00AC1254" w:rsidP="005205A5">
      <w:pPr>
        <w:autoSpaceDE w:val="0"/>
        <w:autoSpaceDN w:val="0"/>
        <w:adjustRightInd w:val="0"/>
        <w:contextualSpacing/>
        <w:jc w:val="both"/>
        <w:rPr>
          <w:color w:val="FF0000"/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</w:pP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ГОДОВОЙ ОТЧЕТ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О ходе реализации муниципальной программы</w:t>
      </w:r>
    </w:p>
    <w:p w:rsidR="00AC1254" w:rsidRDefault="00AC1254" w:rsidP="00AC1254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Наименование муниципальной программы: </w:t>
      </w:r>
      <w:r w:rsidRPr="00BA2FA8">
        <w:rPr>
          <w:rFonts w:ascii="Times New Roman" w:hAnsi="Times New Roman" w:cs="Times New Roman"/>
          <w:bCs/>
          <w:sz w:val="28"/>
          <w:szCs w:val="28"/>
        </w:rPr>
        <w:t>«</w:t>
      </w:r>
      <w:r w:rsidR="00A80B26">
        <w:rPr>
          <w:rFonts w:ascii="Times New Roman" w:hAnsi="Times New Roman" w:cs="Times New Roman"/>
          <w:bCs/>
          <w:sz w:val="28"/>
          <w:szCs w:val="28"/>
        </w:rPr>
        <w:t>Развитие сферы культуры в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330DB">
        <w:rPr>
          <w:rFonts w:ascii="Times New Roman" w:hAnsi="Times New Roman" w:cs="Times New Roman"/>
          <w:bCs/>
          <w:sz w:val="28"/>
          <w:szCs w:val="28"/>
        </w:rPr>
        <w:t>Казановско</w:t>
      </w:r>
      <w:r w:rsidR="00A80B26">
        <w:rPr>
          <w:rFonts w:ascii="Times New Roman" w:hAnsi="Times New Roman" w:cs="Times New Roman"/>
          <w:bCs/>
          <w:sz w:val="28"/>
          <w:szCs w:val="28"/>
        </w:rPr>
        <w:t>м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сельско</w:t>
      </w:r>
      <w:r w:rsidR="00A80B26">
        <w:rPr>
          <w:rFonts w:ascii="Times New Roman" w:hAnsi="Times New Roman" w:cs="Times New Roman"/>
          <w:bCs/>
          <w:sz w:val="28"/>
          <w:szCs w:val="28"/>
        </w:rPr>
        <w:t>м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A80B26">
        <w:rPr>
          <w:rFonts w:ascii="Times New Roman" w:hAnsi="Times New Roman" w:cs="Times New Roman"/>
          <w:bCs/>
          <w:sz w:val="28"/>
          <w:szCs w:val="28"/>
        </w:rPr>
        <w:t>и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>Варненского</w:t>
      </w:r>
      <w:r w:rsidRPr="00D31E3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r w:rsidR="002330DB">
        <w:rPr>
          <w:rFonts w:ascii="Times New Roman" w:hAnsi="Times New Roman" w:cs="Times New Roman"/>
          <w:bCs/>
          <w:sz w:val="28"/>
          <w:szCs w:val="28"/>
        </w:rPr>
        <w:t>Челябинской области</w:t>
      </w:r>
      <w:r w:rsidRPr="00BA2FA8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Ответственный исполнитель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2330DB">
        <w:rPr>
          <w:rFonts w:ascii="Times New Roman" w:hAnsi="Times New Roman" w:cs="Times New Roman"/>
          <w:bCs/>
          <w:sz w:val="28"/>
          <w:szCs w:val="28"/>
        </w:rPr>
        <w:t>Администрация Казановского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Варненского муниципального района Челябинской области.</w:t>
      </w:r>
    </w:p>
    <w:p w:rsidR="00A80B26" w:rsidRDefault="00A80B26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80B26" w:rsidRPr="00A80B26" w:rsidRDefault="00A80B26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0B26">
        <w:rPr>
          <w:rFonts w:ascii="Times New Roman" w:hAnsi="Times New Roman" w:cs="Times New Roman"/>
          <w:b/>
          <w:bCs/>
          <w:sz w:val="28"/>
          <w:szCs w:val="28"/>
        </w:rPr>
        <w:t>Соисполнители муниципальной программы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A80B26">
        <w:rPr>
          <w:rFonts w:ascii="Times New Roman" w:hAnsi="Times New Roman" w:cs="Times New Roman"/>
          <w:bCs/>
          <w:sz w:val="28"/>
          <w:szCs w:val="28"/>
        </w:rPr>
        <w:t>Казановский СДК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Отчетный год</w:t>
      </w:r>
      <w:r>
        <w:rPr>
          <w:rFonts w:ascii="Times New Roman" w:hAnsi="Times New Roman" w:cs="Times New Roman"/>
          <w:bCs/>
          <w:sz w:val="28"/>
          <w:szCs w:val="28"/>
        </w:rPr>
        <w:t>: 202</w:t>
      </w:r>
      <w:r w:rsidR="0048111A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</w:p>
    <w:p w:rsidR="00AC1254" w:rsidRDefault="00AC1254" w:rsidP="00AC1254">
      <w:pPr>
        <w:pStyle w:val="ConsPlusNonforma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A2FA8">
        <w:rPr>
          <w:rFonts w:ascii="Times New Roman" w:hAnsi="Times New Roman" w:cs="Times New Roman"/>
          <w:b/>
          <w:bCs/>
          <w:sz w:val="28"/>
          <w:szCs w:val="28"/>
        </w:rPr>
        <w:t>Дата составления отчета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:  </w:t>
      </w:r>
      <w:r w:rsidRPr="001F3019">
        <w:rPr>
          <w:rFonts w:ascii="Times New Roman" w:hAnsi="Times New Roman" w:cs="Times New Roman"/>
          <w:bCs/>
          <w:sz w:val="28"/>
          <w:szCs w:val="28"/>
        </w:rPr>
        <w:t>31</w:t>
      </w:r>
      <w:r>
        <w:rPr>
          <w:rFonts w:ascii="Times New Roman" w:hAnsi="Times New Roman" w:cs="Times New Roman"/>
          <w:bCs/>
          <w:sz w:val="28"/>
          <w:szCs w:val="28"/>
        </w:rPr>
        <w:t>.01.202</w:t>
      </w:r>
      <w:r w:rsidR="0048111A">
        <w:rPr>
          <w:rFonts w:ascii="Times New Roman" w:hAnsi="Times New Roman" w:cs="Times New Roman"/>
          <w:bCs/>
          <w:sz w:val="28"/>
          <w:szCs w:val="28"/>
        </w:rPr>
        <w:t>3</w:t>
      </w:r>
    </w:p>
    <w:p w:rsidR="00AC1254" w:rsidRDefault="00AC1254" w:rsidP="00AC1254">
      <w:pPr>
        <w:widowControl w:val="0"/>
        <w:autoSpaceDE w:val="0"/>
        <w:autoSpaceDN w:val="0"/>
        <w:adjustRightInd w:val="0"/>
      </w:pPr>
      <w:r w:rsidRPr="00BA2FA8">
        <w:rPr>
          <w:b/>
          <w:bCs/>
          <w:sz w:val="28"/>
          <w:szCs w:val="28"/>
        </w:rPr>
        <w:t>Должность, фамилия, имя, отчество, номер телефона  и электронный адрес</w:t>
      </w:r>
      <w:r>
        <w:rPr>
          <w:b/>
          <w:bCs/>
          <w:sz w:val="28"/>
          <w:szCs w:val="28"/>
        </w:rPr>
        <w:t xml:space="preserve"> исполнителя: </w:t>
      </w:r>
      <w:r w:rsidR="0048111A">
        <w:rPr>
          <w:bCs/>
          <w:sz w:val="28"/>
          <w:szCs w:val="28"/>
        </w:rPr>
        <w:t>Специалист</w:t>
      </w:r>
      <w:r w:rsidR="002330DB">
        <w:rPr>
          <w:bCs/>
          <w:sz w:val="28"/>
          <w:szCs w:val="28"/>
        </w:rPr>
        <w:t xml:space="preserve"> Ковалева Ольга Сергеевна 8(35142)4-2</w:t>
      </w:r>
      <w:r>
        <w:rPr>
          <w:bCs/>
          <w:sz w:val="28"/>
          <w:szCs w:val="28"/>
        </w:rPr>
        <w:t>1-</w:t>
      </w:r>
      <w:r w:rsidR="002330DB">
        <w:rPr>
          <w:bCs/>
          <w:sz w:val="28"/>
          <w:szCs w:val="28"/>
        </w:rPr>
        <w:t>53</w:t>
      </w:r>
      <w:r>
        <w:rPr>
          <w:bCs/>
          <w:sz w:val="28"/>
          <w:szCs w:val="28"/>
        </w:rPr>
        <w:t xml:space="preserve">, </w:t>
      </w:r>
      <w:hyperlink r:id="rId8" w:history="1">
        <w:r w:rsidR="002330DB" w:rsidRPr="002330DB">
          <w:rPr>
            <w:rStyle w:val="ac"/>
            <w:sz w:val="28"/>
            <w:szCs w:val="28"/>
            <w:lang w:val="en-US"/>
          </w:rPr>
          <w:t>kazan</w:t>
        </w:r>
        <w:r w:rsidR="002330DB" w:rsidRPr="001E417F">
          <w:rPr>
            <w:rStyle w:val="ac"/>
            <w:bCs/>
            <w:sz w:val="28"/>
            <w:szCs w:val="28"/>
            <w:lang w:val="en-US"/>
          </w:rPr>
          <w:t>varna</w:t>
        </w:r>
        <w:r w:rsidR="002330DB" w:rsidRPr="001E417F">
          <w:rPr>
            <w:rStyle w:val="ac"/>
            <w:bCs/>
            <w:sz w:val="28"/>
            <w:szCs w:val="28"/>
          </w:rPr>
          <w:t>@</w:t>
        </w:r>
        <w:r w:rsidR="002330DB" w:rsidRPr="001E417F">
          <w:rPr>
            <w:rStyle w:val="ac"/>
            <w:bCs/>
            <w:sz w:val="28"/>
            <w:szCs w:val="28"/>
            <w:lang w:val="en-US"/>
          </w:rPr>
          <w:t>mail</w:t>
        </w:r>
        <w:r w:rsidR="002330DB" w:rsidRPr="001E417F">
          <w:rPr>
            <w:rStyle w:val="ac"/>
            <w:bCs/>
            <w:sz w:val="28"/>
            <w:szCs w:val="28"/>
          </w:rPr>
          <w:t>.ru</w:t>
        </w:r>
      </w:hyperlink>
    </w:p>
    <w:p w:rsidR="00AC1254" w:rsidRDefault="00AC1254" w:rsidP="00AC1254">
      <w:pPr>
        <w:widowControl w:val="0"/>
        <w:autoSpaceDE w:val="0"/>
        <w:autoSpaceDN w:val="0"/>
        <w:adjustRightInd w:val="0"/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D51FFA">
        <w:rPr>
          <w:b/>
          <w:sz w:val="28"/>
          <w:szCs w:val="28"/>
        </w:rPr>
        <w:t>Основание для реализации муниципальной программы</w:t>
      </w:r>
      <w:r w:rsidRPr="00D51FFA">
        <w:rPr>
          <w:sz w:val="28"/>
          <w:szCs w:val="28"/>
        </w:rPr>
        <w:t xml:space="preserve"> : </w:t>
      </w:r>
      <w:r>
        <w:rPr>
          <w:sz w:val="28"/>
          <w:szCs w:val="28"/>
        </w:rPr>
        <w:t>Постановление №</w:t>
      </w:r>
      <w:r w:rsidR="0048111A">
        <w:rPr>
          <w:sz w:val="28"/>
          <w:szCs w:val="28"/>
        </w:rPr>
        <w:t>58</w:t>
      </w:r>
      <w:r>
        <w:rPr>
          <w:sz w:val="28"/>
          <w:szCs w:val="28"/>
        </w:rPr>
        <w:t xml:space="preserve"> от </w:t>
      </w:r>
      <w:r w:rsidR="0048111A">
        <w:rPr>
          <w:sz w:val="28"/>
          <w:szCs w:val="28"/>
        </w:rPr>
        <w:t>12</w:t>
      </w:r>
      <w:r>
        <w:rPr>
          <w:sz w:val="28"/>
          <w:szCs w:val="28"/>
        </w:rPr>
        <w:t>.11.202</w:t>
      </w:r>
      <w:r w:rsidR="0048111A">
        <w:rPr>
          <w:sz w:val="28"/>
          <w:szCs w:val="28"/>
        </w:rPr>
        <w:t>1</w:t>
      </w:r>
      <w:r>
        <w:rPr>
          <w:sz w:val="28"/>
          <w:szCs w:val="28"/>
        </w:rPr>
        <w:t>года.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D51FFA">
        <w:rPr>
          <w:b/>
          <w:sz w:val="28"/>
          <w:szCs w:val="28"/>
        </w:rPr>
        <w:t>Внесенные изменения в муниципальную программу за весь период реализации программы</w:t>
      </w:r>
      <w:r w:rsidR="0048111A">
        <w:rPr>
          <w:sz w:val="28"/>
          <w:szCs w:val="28"/>
        </w:rPr>
        <w:t>: Изменения от 10</w:t>
      </w:r>
      <w:r>
        <w:rPr>
          <w:sz w:val="28"/>
          <w:szCs w:val="28"/>
        </w:rPr>
        <w:t>.0</w:t>
      </w:r>
      <w:r w:rsidR="0048111A">
        <w:rPr>
          <w:sz w:val="28"/>
          <w:szCs w:val="28"/>
        </w:rPr>
        <w:t>1.2022</w:t>
      </w:r>
      <w:r w:rsidR="002330DB">
        <w:rPr>
          <w:sz w:val="28"/>
          <w:szCs w:val="28"/>
        </w:rPr>
        <w:t>г.</w:t>
      </w:r>
      <w:r>
        <w:rPr>
          <w:sz w:val="28"/>
          <w:szCs w:val="28"/>
        </w:rPr>
        <w:t xml:space="preserve"> № </w:t>
      </w:r>
      <w:r w:rsidR="0048111A">
        <w:rPr>
          <w:sz w:val="28"/>
          <w:szCs w:val="28"/>
        </w:rPr>
        <w:t>02</w:t>
      </w:r>
      <w:r>
        <w:rPr>
          <w:sz w:val="28"/>
          <w:szCs w:val="28"/>
        </w:rPr>
        <w:t xml:space="preserve">; </w:t>
      </w:r>
      <w:r w:rsidR="002330DB">
        <w:rPr>
          <w:sz w:val="28"/>
          <w:szCs w:val="28"/>
        </w:rPr>
        <w:t xml:space="preserve">от </w:t>
      </w:r>
      <w:r w:rsidR="0048111A">
        <w:rPr>
          <w:sz w:val="28"/>
          <w:szCs w:val="28"/>
        </w:rPr>
        <w:t>16</w:t>
      </w:r>
      <w:r>
        <w:rPr>
          <w:sz w:val="28"/>
          <w:szCs w:val="28"/>
        </w:rPr>
        <w:t>.0</w:t>
      </w:r>
      <w:r w:rsidR="0048111A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48111A">
        <w:rPr>
          <w:sz w:val="28"/>
          <w:szCs w:val="28"/>
        </w:rPr>
        <w:t>2</w:t>
      </w:r>
      <w:r w:rsidR="002330DB">
        <w:rPr>
          <w:sz w:val="28"/>
          <w:szCs w:val="28"/>
        </w:rPr>
        <w:t xml:space="preserve">г. </w:t>
      </w:r>
      <w:r>
        <w:rPr>
          <w:sz w:val="28"/>
          <w:szCs w:val="28"/>
        </w:rPr>
        <w:t>№</w:t>
      </w:r>
      <w:r w:rsidR="0048111A">
        <w:rPr>
          <w:sz w:val="28"/>
          <w:szCs w:val="28"/>
        </w:rPr>
        <w:t>10</w:t>
      </w:r>
      <w:r>
        <w:rPr>
          <w:sz w:val="28"/>
          <w:szCs w:val="28"/>
        </w:rPr>
        <w:t xml:space="preserve">; </w:t>
      </w:r>
      <w:r w:rsidR="002330DB">
        <w:rPr>
          <w:sz w:val="28"/>
          <w:szCs w:val="28"/>
        </w:rPr>
        <w:t xml:space="preserve">от </w:t>
      </w:r>
      <w:r w:rsidR="00A80B26">
        <w:rPr>
          <w:sz w:val="28"/>
          <w:szCs w:val="28"/>
        </w:rPr>
        <w:t>0</w:t>
      </w:r>
      <w:r w:rsidR="0048111A">
        <w:rPr>
          <w:sz w:val="28"/>
          <w:szCs w:val="28"/>
        </w:rPr>
        <w:t>5</w:t>
      </w:r>
      <w:r w:rsidR="002330DB">
        <w:rPr>
          <w:sz w:val="28"/>
          <w:szCs w:val="28"/>
        </w:rPr>
        <w:t>.0</w:t>
      </w:r>
      <w:r w:rsidR="0048111A">
        <w:rPr>
          <w:sz w:val="28"/>
          <w:szCs w:val="28"/>
        </w:rPr>
        <w:t>7</w:t>
      </w:r>
      <w:r w:rsidR="002330DB">
        <w:rPr>
          <w:sz w:val="28"/>
          <w:szCs w:val="28"/>
        </w:rPr>
        <w:t>.202</w:t>
      </w:r>
      <w:r w:rsidR="0048111A">
        <w:rPr>
          <w:sz w:val="28"/>
          <w:szCs w:val="28"/>
        </w:rPr>
        <w:t>2</w:t>
      </w:r>
      <w:r w:rsidR="00D43E18">
        <w:rPr>
          <w:sz w:val="28"/>
          <w:szCs w:val="28"/>
        </w:rPr>
        <w:t xml:space="preserve">г. </w:t>
      </w:r>
      <w:r w:rsidR="002330DB">
        <w:rPr>
          <w:sz w:val="28"/>
          <w:szCs w:val="28"/>
        </w:rPr>
        <w:t>№</w:t>
      </w:r>
      <w:r w:rsidR="0048111A">
        <w:rPr>
          <w:sz w:val="28"/>
          <w:szCs w:val="28"/>
        </w:rPr>
        <w:t>24</w:t>
      </w:r>
      <w:r>
        <w:rPr>
          <w:sz w:val="28"/>
          <w:szCs w:val="28"/>
        </w:rPr>
        <w:t xml:space="preserve">; </w:t>
      </w:r>
      <w:r w:rsidR="002330DB">
        <w:rPr>
          <w:sz w:val="28"/>
          <w:szCs w:val="28"/>
        </w:rPr>
        <w:t xml:space="preserve">от </w:t>
      </w:r>
      <w:r w:rsidR="0048111A">
        <w:rPr>
          <w:sz w:val="28"/>
          <w:szCs w:val="28"/>
        </w:rPr>
        <w:t>28</w:t>
      </w:r>
      <w:r>
        <w:rPr>
          <w:sz w:val="28"/>
          <w:szCs w:val="28"/>
        </w:rPr>
        <w:t>.</w:t>
      </w:r>
      <w:r w:rsidR="002330DB" w:rsidRPr="002330DB">
        <w:rPr>
          <w:sz w:val="28"/>
          <w:szCs w:val="28"/>
        </w:rPr>
        <w:t>0</w:t>
      </w:r>
      <w:r w:rsidR="0048111A">
        <w:rPr>
          <w:sz w:val="28"/>
          <w:szCs w:val="28"/>
        </w:rPr>
        <w:t>9</w:t>
      </w:r>
      <w:r>
        <w:rPr>
          <w:sz w:val="28"/>
          <w:szCs w:val="28"/>
        </w:rPr>
        <w:t>.202</w:t>
      </w:r>
      <w:r w:rsidR="0048111A">
        <w:rPr>
          <w:sz w:val="28"/>
          <w:szCs w:val="28"/>
        </w:rPr>
        <w:t>2</w:t>
      </w:r>
      <w:r w:rsidR="00D43E18">
        <w:rPr>
          <w:sz w:val="28"/>
          <w:szCs w:val="28"/>
        </w:rPr>
        <w:t xml:space="preserve">г. </w:t>
      </w:r>
      <w:r>
        <w:rPr>
          <w:sz w:val="28"/>
          <w:szCs w:val="28"/>
        </w:rPr>
        <w:t>№</w:t>
      </w:r>
      <w:r w:rsidR="002330DB" w:rsidRPr="002330DB">
        <w:rPr>
          <w:sz w:val="28"/>
          <w:szCs w:val="28"/>
        </w:rPr>
        <w:t xml:space="preserve"> </w:t>
      </w:r>
      <w:r w:rsidR="0048111A">
        <w:rPr>
          <w:sz w:val="28"/>
          <w:szCs w:val="28"/>
        </w:rPr>
        <w:t>35</w:t>
      </w:r>
      <w:r w:rsidR="002330DB">
        <w:rPr>
          <w:sz w:val="28"/>
          <w:szCs w:val="28"/>
        </w:rPr>
        <w:t xml:space="preserve">; от </w:t>
      </w:r>
      <w:r w:rsidR="0048111A">
        <w:rPr>
          <w:sz w:val="28"/>
          <w:szCs w:val="28"/>
        </w:rPr>
        <w:t>24</w:t>
      </w:r>
      <w:r>
        <w:rPr>
          <w:sz w:val="28"/>
          <w:szCs w:val="28"/>
        </w:rPr>
        <w:t>.</w:t>
      </w:r>
      <w:r w:rsidR="00A80B26">
        <w:rPr>
          <w:sz w:val="28"/>
          <w:szCs w:val="28"/>
        </w:rPr>
        <w:t>1</w:t>
      </w:r>
      <w:r w:rsidR="0048111A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48111A">
        <w:rPr>
          <w:sz w:val="28"/>
          <w:szCs w:val="28"/>
        </w:rPr>
        <w:t>2</w:t>
      </w:r>
      <w:r w:rsidR="00D43E18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№ </w:t>
      </w:r>
      <w:r w:rsidR="00A80B26">
        <w:rPr>
          <w:sz w:val="28"/>
          <w:szCs w:val="28"/>
        </w:rPr>
        <w:t>5</w:t>
      </w:r>
      <w:r w:rsidR="0048111A">
        <w:rPr>
          <w:sz w:val="28"/>
          <w:szCs w:val="28"/>
        </w:rPr>
        <w:t xml:space="preserve">5; </w:t>
      </w:r>
      <w:r w:rsidR="002330DB">
        <w:rPr>
          <w:sz w:val="28"/>
          <w:szCs w:val="28"/>
        </w:rPr>
        <w:t xml:space="preserve">от </w:t>
      </w:r>
      <w:r w:rsidR="00A80B26">
        <w:rPr>
          <w:sz w:val="28"/>
          <w:szCs w:val="28"/>
        </w:rPr>
        <w:t>2</w:t>
      </w:r>
      <w:r w:rsidR="0048111A">
        <w:rPr>
          <w:sz w:val="28"/>
          <w:szCs w:val="28"/>
        </w:rPr>
        <w:t>9</w:t>
      </w:r>
      <w:r w:rsidR="002330DB">
        <w:rPr>
          <w:sz w:val="28"/>
          <w:szCs w:val="28"/>
        </w:rPr>
        <w:t>.1</w:t>
      </w:r>
      <w:r w:rsidR="0048111A">
        <w:rPr>
          <w:sz w:val="28"/>
          <w:szCs w:val="28"/>
        </w:rPr>
        <w:t>2</w:t>
      </w:r>
      <w:r w:rsidR="002330DB">
        <w:rPr>
          <w:sz w:val="28"/>
          <w:szCs w:val="28"/>
        </w:rPr>
        <w:t>.202</w:t>
      </w:r>
      <w:r w:rsidR="0048111A">
        <w:rPr>
          <w:sz w:val="28"/>
          <w:szCs w:val="28"/>
        </w:rPr>
        <w:t>2</w:t>
      </w:r>
      <w:r w:rsidR="002330DB">
        <w:rPr>
          <w:sz w:val="28"/>
          <w:szCs w:val="28"/>
        </w:rPr>
        <w:t xml:space="preserve">г.№ </w:t>
      </w:r>
      <w:r w:rsidR="0048111A">
        <w:rPr>
          <w:sz w:val="28"/>
          <w:szCs w:val="28"/>
        </w:rPr>
        <w:t>65</w:t>
      </w:r>
      <w:r>
        <w:rPr>
          <w:sz w:val="28"/>
          <w:szCs w:val="28"/>
        </w:rPr>
        <w:t>.</w:t>
      </w: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AC125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AC1254" w:rsidRDefault="00D43E18" w:rsidP="00D43E18">
      <w:pPr>
        <w:pStyle w:val="ConsPlusNonformat"/>
        <w:tabs>
          <w:tab w:val="left" w:pos="765"/>
          <w:tab w:val="right" w:pos="10466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48111A">
        <w:rPr>
          <w:rFonts w:ascii="Times New Roman" w:hAnsi="Times New Roman" w:cs="Times New Roman"/>
          <w:b/>
          <w:bCs/>
          <w:sz w:val="28"/>
          <w:szCs w:val="28"/>
        </w:rPr>
        <w:t>Специалист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C1254">
        <w:rPr>
          <w:rFonts w:ascii="Times New Roman" w:hAnsi="Times New Roman" w:cs="Times New Roman"/>
          <w:b/>
          <w:bCs/>
          <w:sz w:val="28"/>
          <w:szCs w:val="28"/>
        </w:rPr>
        <w:t>_____________</w:t>
      </w:r>
      <w:r>
        <w:rPr>
          <w:rFonts w:ascii="Times New Roman" w:hAnsi="Times New Roman" w:cs="Times New Roman"/>
          <w:b/>
          <w:bCs/>
          <w:sz w:val="28"/>
          <w:szCs w:val="28"/>
        </w:rPr>
        <w:t>Ковалева О.С.</w:t>
      </w:r>
    </w:p>
    <w:p w:rsidR="00EE5E22" w:rsidRPr="005B2826" w:rsidRDefault="00EE5E22" w:rsidP="005205A5">
      <w:pPr>
        <w:autoSpaceDE w:val="0"/>
        <w:autoSpaceDN w:val="0"/>
        <w:adjustRightInd w:val="0"/>
        <w:contextualSpacing/>
        <w:jc w:val="both"/>
        <w:rPr>
          <w:kern w:val="2"/>
          <w:sz w:val="28"/>
          <w:szCs w:val="28"/>
        </w:rPr>
        <w:sectPr w:rsidR="00EE5E22" w:rsidRPr="005B2826" w:rsidSect="0055025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EE5E22" w:rsidRDefault="00C91B5F" w:rsidP="00EE5E22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lastRenderedPageBreak/>
        <w:t xml:space="preserve">               </w:t>
      </w:r>
    </w:p>
    <w:p w:rsidR="00EE5E22" w:rsidRPr="00C2375D" w:rsidRDefault="00EE5E22" w:rsidP="00EE5E2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C2375D">
        <w:rPr>
          <w:b/>
          <w:sz w:val="28"/>
          <w:szCs w:val="28"/>
        </w:rPr>
        <w:t xml:space="preserve">Основные результаты реализации муниципальной Программы, достигнутые </w:t>
      </w:r>
      <w:r w:rsidR="00D725D4">
        <w:rPr>
          <w:b/>
          <w:sz w:val="28"/>
          <w:szCs w:val="28"/>
        </w:rPr>
        <w:t>за отчетный</w:t>
      </w:r>
      <w:r w:rsidRPr="00C2375D">
        <w:rPr>
          <w:b/>
          <w:sz w:val="28"/>
          <w:szCs w:val="28"/>
        </w:rPr>
        <w:t xml:space="preserve"> период:</w:t>
      </w:r>
    </w:p>
    <w:p w:rsidR="00EE5E22" w:rsidRDefault="00C91B5F" w:rsidP="00EE5E22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                   </w:t>
      </w:r>
    </w:p>
    <w:tbl>
      <w:tblPr>
        <w:tblpPr w:leftFromText="180" w:rightFromText="180" w:vertAnchor="page" w:horzAnchor="margin" w:tblpY="1366"/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969"/>
        <w:gridCol w:w="4961"/>
        <w:gridCol w:w="4111"/>
      </w:tblGrid>
      <w:tr w:rsidR="00E75871" w:rsidRPr="009407F8" w:rsidTr="00E75871">
        <w:tc>
          <w:tcPr>
            <w:tcW w:w="1526" w:type="dxa"/>
            <w:vMerge w:val="restart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</w:t>
            </w:r>
          </w:p>
        </w:tc>
        <w:tc>
          <w:tcPr>
            <w:tcW w:w="8930" w:type="dxa"/>
            <w:gridSpan w:val="2"/>
            <w:shd w:val="clear" w:color="auto" w:fill="auto"/>
          </w:tcPr>
          <w:p w:rsidR="00E75871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Цель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Характеристика вклада основных результатов в решение зад</w:t>
            </w:r>
            <w:r>
              <w:rPr>
                <w:sz w:val="24"/>
                <w:szCs w:val="24"/>
              </w:rPr>
              <w:t>ач и достижение целей муниципальной П</w:t>
            </w:r>
            <w:r w:rsidRPr="009407F8">
              <w:rPr>
                <w:sz w:val="24"/>
                <w:szCs w:val="24"/>
              </w:rPr>
              <w:t>рограммы</w:t>
            </w:r>
          </w:p>
        </w:tc>
      </w:tr>
      <w:tr w:rsidR="00E75871" w:rsidRPr="009407F8" w:rsidTr="00E75871">
        <w:tc>
          <w:tcPr>
            <w:tcW w:w="1526" w:type="dxa"/>
            <w:vMerge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адачи</w:t>
            </w:r>
          </w:p>
        </w:tc>
        <w:tc>
          <w:tcPr>
            <w:tcW w:w="496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9407F8">
              <w:rPr>
                <w:sz w:val="24"/>
                <w:szCs w:val="24"/>
              </w:rPr>
              <w:t>езультаты</w:t>
            </w:r>
            <w:r>
              <w:rPr>
                <w:sz w:val="24"/>
                <w:szCs w:val="24"/>
              </w:rPr>
              <w:t xml:space="preserve"> (индикаторы)</w:t>
            </w:r>
            <w:r w:rsidRPr="009407F8">
              <w:rPr>
                <w:sz w:val="24"/>
                <w:szCs w:val="24"/>
              </w:rPr>
              <w:t xml:space="preserve">, достигнутые в отчетном году </w:t>
            </w:r>
            <w:r w:rsidRPr="00C2375D">
              <w:rPr>
                <w:sz w:val="24"/>
                <w:szCs w:val="24"/>
              </w:rPr>
              <w:t>(например, введено объектов капитального строительства)</w:t>
            </w:r>
          </w:p>
        </w:tc>
        <w:tc>
          <w:tcPr>
            <w:tcW w:w="4111" w:type="dxa"/>
            <w:vMerge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E75871" w:rsidRPr="009407F8" w:rsidTr="00E75871">
        <w:tc>
          <w:tcPr>
            <w:tcW w:w="1526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75871" w:rsidRPr="009407F8" w:rsidTr="00E75871">
        <w:trPr>
          <w:trHeight w:val="848"/>
        </w:trPr>
        <w:tc>
          <w:tcPr>
            <w:tcW w:w="14567" w:type="dxa"/>
            <w:gridSpan w:val="4"/>
            <w:shd w:val="clear" w:color="auto" w:fill="auto"/>
          </w:tcPr>
          <w:p w:rsidR="00E75871" w:rsidRDefault="00E75871" w:rsidP="004B39D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6EE9">
              <w:rPr>
                <w:b/>
                <w:sz w:val="24"/>
                <w:szCs w:val="24"/>
              </w:rPr>
              <w:t>Цель</w:t>
            </w:r>
            <w:r>
              <w:rPr>
                <w:sz w:val="24"/>
                <w:szCs w:val="24"/>
              </w:rPr>
              <w:t xml:space="preserve"> </w:t>
            </w:r>
            <w:r w:rsidRPr="006A74BD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4B39D4">
              <w:rPr>
                <w:rFonts w:eastAsiaTheme="minorHAnsi"/>
                <w:sz w:val="24"/>
                <w:szCs w:val="24"/>
                <w:lang w:eastAsia="en-US"/>
              </w:rPr>
              <w:t>Повышение эффективности деятельности учреждений культуры сельского поселения и качества предоставляемых населению сельского поселения услуг учреждений культуры.</w:t>
            </w:r>
          </w:p>
        </w:tc>
      </w:tr>
      <w:tr w:rsidR="00E75871" w:rsidRPr="009407F8" w:rsidTr="00E75871">
        <w:tc>
          <w:tcPr>
            <w:tcW w:w="1526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E75871" w:rsidRPr="001E0A42" w:rsidRDefault="00E75871" w:rsidP="00E75871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4D2F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развитие самодеятельного художественного творчества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75871" w:rsidRPr="009407F8" w:rsidRDefault="004D2F88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деятельности клубных формирований</w:t>
            </w:r>
          </w:p>
        </w:tc>
        <w:tc>
          <w:tcPr>
            <w:tcW w:w="411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</w:t>
            </w:r>
          </w:p>
        </w:tc>
      </w:tr>
      <w:tr w:rsidR="00E75871" w:rsidRPr="009407F8" w:rsidTr="00E75871">
        <w:tc>
          <w:tcPr>
            <w:tcW w:w="1526" w:type="dxa"/>
            <w:shd w:val="clear" w:color="auto" w:fill="auto"/>
          </w:tcPr>
          <w:p w:rsidR="00E75871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E75871" w:rsidRDefault="00E75871" w:rsidP="004D2F88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4D2F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Повышение качества услуг, предоставляемых учреждениями культуры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4961" w:type="dxa"/>
            <w:shd w:val="clear" w:color="auto" w:fill="auto"/>
          </w:tcPr>
          <w:p w:rsidR="00E75871" w:rsidRDefault="004D2F88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специалистов культурно-досуговых учреждений на курсах повышения квалификации и профессиональной подготовки</w:t>
            </w:r>
          </w:p>
        </w:tc>
        <w:tc>
          <w:tcPr>
            <w:tcW w:w="4111" w:type="dxa"/>
            <w:shd w:val="clear" w:color="auto" w:fill="auto"/>
          </w:tcPr>
          <w:p w:rsidR="00E75871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</w:t>
            </w:r>
          </w:p>
        </w:tc>
      </w:tr>
      <w:tr w:rsidR="00E75871" w:rsidRPr="009407F8" w:rsidTr="00E75871">
        <w:tc>
          <w:tcPr>
            <w:tcW w:w="1526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E75871" w:rsidRPr="001E0A42" w:rsidRDefault="00E75871" w:rsidP="00E75871">
            <w:pPr>
              <w:pStyle w:val="aff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4D2F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Обеспечение комплексной безопасности и комфортных условий</w:t>
            </w:r>
            <w:r w:rsidR="005B7BF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в</w:t>
            </w:r>
            <w:r w:rsidR="004D2F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муниципальных учреждени</w:t>
            </w:r>
            <w:r w:rsidR="005B7BF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ях</w:t>
            </w:r>
            <w:r w:rsidR="004D2F8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культуры сельского поселения</w:t>
            </w:r>
            <w:r w:rsidRPr="001E0A42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;</w:t>
            </w:r>
          </w:p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:rsidR="00E75871" w:rsidRPr="009407F8" w:rsidRDefault="004D2F88" w:rsidP="004D2F8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текущего ремонта, поддержание здания в безопасном состоянии, комплексное оснащение клубов.</w:t>
            </w:r>
          </w:p>
        </w:tc>
        <w:tc>
          <w:tcPr>
            <w:tcW w:w="4111" w:type="dxa"/>
            <w:shd w:val="clear" w:color="auto" w:fill="auto"/>
          </w:tcPr>
          <w:p w:rsidR="00E75871" w:rsidRPr="009407F8" w:rsidRDefault="00E75871" w:rsidP="00E758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 достигнута</w:t>
            </w:r>
          </w:p>
        </w:tc>
      </w:tr>
    </w:tbl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C91B5F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C91B5F">
        <w:rPr>
          <w:sz w:val="28"/>
          <w:szCs w:val="28"/>
        </w:rPr>
        <w:t xml:space="preserve">                                                         </w:t>
      </w: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97023D" w:rsidRDefault="0097023D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E5E22" w:rsidRDefault="00EE5E22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75871" w:rsidRDefault="00E75871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26AC3" w:rsidRDefault="00626AC3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4150B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150B">
        <w:rPr>
          <w:b/>
          <w:sz w:val="28"/>
          <w:szCs w:val="28"/>
        </w:rPr>
        <w:t>4</w:t>
      </w:r>
      <w:r>
        <w:rPr>
          <w:sz w:val="28"/>
          <w:szCs w:val="28"/>
        </w:rPr>
        <w:t>.</w:t>
      </w:r>
      <w:r w:rsidRPr="0064150B">
        <w:rPr>
          <w:b/>
          <w:sz w:val="28"/>
          <w:szCs w:val="28"/>
        </w:rPr>
        <w:t xml:space="preserve"> </w:t>
      </w:r>
      <w:r w:rsidRPr="00C2375D">
        <w:rPr>
          <w:b/>
          <w:sz w:val="28"/>
          <w:szCs w:val="28"/>
        </w:rPr>
        <w:t>Сведения о достижении значений показателей (индикаторов) муниципальной Программы</w:t>
      </w:r>
    </w:p>
    <w:p w:rsidR="0064150B" w:rsidRPr="00C2375D" w:rsidRDefault="0064150B" w:rsidP="006415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 xml:space="preserve"> </w:t>
      </w:r>
    </w:p>
    <w:tbl>
      <w:tblPr>
        <w:tblpPr w:leftFromText="180" w:rightFromText="180" w:horzAnchor="page" w:tblpX="2749" w:tblpY="735"/>
        <w:tblW w:w="978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2268"/>
        <w:gridCol w:w="1275"/>
        <w:gridCol w:w="1134"/>
        <w:gridCol w:w="1600"/>
        <w:gridCol w:w="1276"/>
        <w:gridCol w:w="1700"/>
      </w:tblGrid>
      <w:tr w:rsidR="0064150B" w:rsidRPr="00852168" w:rsidTr="00852168">
        <w:tc>
          <w:tcPr>
            <w:tcW w:w="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Наименование</w:t>
            </w:r>
            <w:r w:rsidR="00852168">
              <w:t xml:space="preserve"> </w:t>
            </w:r>
            <w:r w:rsidRPr="00852168">
              <w:t xml:space="preserve">показателя (индикатора)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Единица измерения</w:t>
            </w:r>
          </w:p>
        </w:tc>
        <w:tc>
          <w:tcPr>
            <w:tcW w:w="4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 xml:space="preserve">Значения показателей (индикаторов)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Обоснование отклонений значений показателя (индикатора) на конец отчетного года от плана (при наличии отклонения)</w:t>
            </w:r>
          </w:p>
        </w:tc>
      </w:tr>
      <w:tr w:rsidR="0064150B" w:rsidRPr="00852168" w:rsidTr="00852168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год, предшест-вующий отчетному</w:t>
            </w:r>
          </w:p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(факт)</w:t>
            </w:r>
          </w:p>
        </w:tc>
        <w:tc>
          <w:tcPr>
            <w:tcW w:w="2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отчетный год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4150B" w:rsidRPr="00852168" w:rsidTr="00852168">
        <w:tc>
          <w:tcPr>
            <w:tcW w:w="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План по программе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факт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4150B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7</w:t>
            </w:r>
          </w:p>
        </w:tc>
      </w:tr>
      <w:tr w:rsidR="0064150B" w:rsidRPr="00852168" w:rsidTr="0064150B">
        <w:trPr>
          <w:trHeight w:val="644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0101FA">
            <w:pPr>
              <w:suppressAutoHyphens/>
              <w:snapToGrid w:val="0"/>
              <w:jc w:val="both"/>
              <w:rPr>
                <w:rFonts w:cs="Calibri"/>
                <w:b/>
                <w:bCs/>
                <w:lang w:eastAsia="ar-SA"/>
              </w:rPr>
            </w:pPr>
            <w:r w:rsidRPr="00852168">
              <w:rPr>
                <w:rFonts w:cs="Calibri"/>
                <w:b/>
                <w:bCs/>
                <w:lang w:eastAsia="ar-SA"/>
              </w:rPr>
              <w:t>Муниципальная Программа «</w:t>
            </w:r>
            <w:r w:rsidR="001A2D54" w:rsidRPr="00852168">
              <w:rPr>
                <w:rFonts w:cs="Calibri"/>
                <w:b/>
                <w:bCs/>
                <w:lang w:eastAsia="ar-SA"/>
              </w:rPr>
              <w:t>Развитие сферы культуры</w:t>
            </w:r>
            <w:r w:rsidR="000101FA" w:rsidRPr="00852168">
              <w:rPr>
                <w:rFonts w:cs="Calibri"/>
                <w:b/>
                <w:bCs/>
                <w:lang w:eastAsia="ar-SA"/>
              </w:rPr>
              <w:t xml:space="preserve"> в</w:t>
            </w:r>
            <w:r w:rsidRPr="00852168">
              <w:rPr>
                <w:rFonts w:cs="Calibri"/>
                <w:b/>
                <w:bCs/>
                <w:lang w:eastAsia="ar-SA"/>
              </w:rPr>
              <w:t xml:space="preserve"> </w:t>
            </w:r>
            <w:r w:rsidR="00740A28" w:rsidRPr="00852168">
              <w:rPr>
                <w:rFonts w:cs="Calibri"/>
                <w:b/>
                <w:bCs/>
                <w:lang w:eastAsia="ar-SA"/>
              </w:rPr>
              <w:t>Казановско</w:t>
            </w:r>
            <w:r w:rsidR="000101FA" w:rsidRPr="00852168">
              <w:rPr>
                <w:rFonts w:cs="Calibri"/>
                <w:b/>
                <w:bCs/>
                <w:lang w:eastAsia="ar-SA"/>
              </w:rPr>
              <w:t>м</w:t>
            </w:r>
            <w:r w:rsidRPr="00852168">
              <w:rPr>
                <w:rFonts w:cs="Calibri"/>
                <w:b/>
                <w:bCs/>
                <w:lang w:eastAsia="ar-SA"/>
              </w:rPr>
              <w:t xml:space="preserve"> сельско</w:t>
            </w:r>
            <w:r w:rsidR="000101FA" w:rsidRPr="00852168">
              <w:rPr>
                <w:rFonts w:cs="Calibri"/>
                <w:b/>
                <w:bCs/>
                <w:lang w:eastAsia="ar-SA"/>
              </w:rPr>
              <w:t>м</w:t>
            </w:r>
            <w:r w:rsidRPr="00852168">
              <w:rPr>
                <w:rFonts w:cs="Calibri"/>
                <w:b/>
                <w:bCs/>
                <w:lang w:eastAsia="ar-SA"/>
              </w:rPr>
              <w:t xml:space="preserve"> поселени</w:t>
            </w:r>
            <w:r w:rsidR="000101FA" w:rsidRPr="00852168">
              <w:rPr>
                <w:rFonts w:cs="Calibri"/>
                <w:b/>
                <w:bCs/>
                <w:lang w:eastAsia="ar-SA"/>
              </w:rPr>
              <w:t>и</w:t>
            </w:r>
            <w:r w:rsidR="00740A28" w:rsidRPr="00852168">
              <w:rPr>
                <w:rFonts w:cs="Calibri"/>
                <w:b/>
                <w:bCs/>
                <w:lang w:eastAsia="ar-SA"/>
              </w:rPr>
              <w:t xml:space="preserve"> Варненского муниципального района Челябинской области</w:t>
            </w:r>
            <w:r w:rsidRPr="00852168">
              <w:rPr>
                <w:rFonts w:cs="Calibri"/>
                <w:b/>
                <w:bCs/>
                <w:lang w:eastAsia="ar-SA"/>
              </w:rPr>
              <w:t>»</w:t>
            </w:r>
          </w:p>
        </w:tc>
      </w:tr>
      <w:tr w:rsidR="0097023D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</w:pPr>
            <w:r w:rsidRPr="00852168"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5B7BFD" w:rsidP="005B7BFD">
            <w:pPr>
              <w:widowControl w:val="0"/>
              <w:autoSpaceDE w:val="0"/>
              <w:autoSpaceDN w:val="0"/>
              <w:adjustRightInd w:val="0"/>
            </w:pPr>
            <w:r w:rsidRPr="00852168">
              <w:t xml:space="preserve">Технологическое присоединение газоиспользующего оборудования </w:t>
            </w:r>
            <w:r>
              <w:t>к сети газораспределения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D55B51" w:rsidRPr="00852168" w:rsidRDefault="009824A2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D55B51" w:rsidRDefault="005B7BFD" w:rsidP="00D55B51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D55B51" w:rsidRDefault="005B7BFD" w:rsidP="00D55B51">
            <w:r>
              <w:t xml:space="preserve">         1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4150B" w:rsidRPr="00852168" w:rsidRDefault="0064150B" w:rsidP="006415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836B8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6B8" w:rsidRPr="00852168" w:rsidRDefault="003836B8" w:rsidP="0064150B">
            <w:pPr>
              <w:widowControl w:val="0"/>
              <w:autoSpaceDE w:val="0"/>
              <w:autoSpaceDN w:val="0"/>
              <w:adjustRightInd w:val="0"/>
            </w:pPr>
            <w:r w:rsidRPr="00852168"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5B7BFD" w:rsidRDefault="005B7BFD" w:rsidP="003836B8">
            <w:pPr>
              <w:widowControl w:val="0"/>
              <w:autoSpaceDE w:val="0"/>
              <w:autoSpaceDN w:val="0"/>
              <w:adjustRightInd w:val="0"/>
            </w:pPr>
            <w:r>
              <w:t xml:space="preserve">Монтаж противопожарных дверей и </w:t>
            </w:r>
          </w:p>
          <w:p w:rsidR="003836B8" w:rsidRPr="00852168" w:rsidRDefault="005B7BFD" w:rsidP="003836B8">
            <w:pPr>
              <w:widowControl w:val="0"/>
              <w:autoSpaceDE w:val="0"/>
              <w:autoSpaceDN w:val="0"/>
              <w:adjustRightInd w:val="0"/>
            </w:pPr>
            <w:r>
              <w:t>перегородок из ГКЛ</w:t>
            </w:r>
            <w:r w:rsidR="00813A08">
              <w:t xml:space="preserve"> в здании СДК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6B8" w:rsidRDefault="00813A08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</w:t>
            </w:r>
            <w:r w:rsidR="003836B8" w:rsidRPr="00852168">
              <w:t>т</w:t>
            </w:r>
          </w:p>
          <w:p w:rsidR="005B7BFD" w:rsidRDefault="005B7BFD" w:rsidP="006415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B7BFD" w:rsidRDefault="005B7BFD" w:rsidP="0064150B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5B7BFD" w:rsidRPr="00852168" w:rsidRDefault="00813A08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3A08" w:rsidRDefault="003836B8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-</w:t>
            </w:r>
          </w:p>
          <w:p w:rsidR="00813A08" w:rsidRPr="00813A08" w:rsidRDefault="00813A08" w:rsidP="00813A08"/>
          <w:p w:rsidR="00813A08" w:rsidRDefault="00813A08" w:rsidP="00813A08"/>
          <w:p w:rsidR="003836B8" w:rsidRPr="00813A08" w:rsidRDefault="00813A08" w:rsidP="00813A08">
            <w:r>
              <w:t xml:space="preserve">        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3A08" w:rsidRDefault="005B7BFD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  <w:p w:rsidR="00813A08" w:rsidRPr="00813A08" w:rsidRDefault="00813A08" w:rsidP="00813A08"/>
          <w:p w:rsidR="00813A08" w:rsidRDefault="00813A08" w:rsidP="00813A08"/>
          <w:p w:rsidR="003836B8" w:rsidRPr="00813A08" w:rsidRDefault="00813A08" w:rsidP="00813A08">
            <w:pPr>
              <w:jc w:val="center"/>
            </w:pPr>
            <w: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3A08" w:rsidRDefault="005B7BFD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  <w:p w:rsidR="00813A08" w:rsidRPr="00813A08" w:rsidRDefault="00813A08" w:rsidP="00813A08"/>
          <w:p w:rsidR="00813A08" w:rsidRDefault="00813A08" w:rsidP="00813A08"/>
          <w:p w:rsidR="003836B8" w:rsidRPr="00813A08" w:rsidRDefault="00813A08" w:rsidP="00813A08">
            <w:r>
              <w:t xml:space="preserve">        100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836B8" w:rsidRPr="00852168" w:rsidRDefault="003836B8" w:rsidP="006415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0101FA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01FA" w:rsidRPr="00852168" w:rsidRDefault="000101FA" w:rsidP="00813A08">
            <w:pPr>
              <w:widowControl w:val="0"/>
              <w:autoSpaceDE w:val="0"/>
              <w:autoSpaceDN w:val="0"/>
              <w:adjustRightInd w:val="0"/>
            </w:pPr>
            <w:r w:rsidRPr="00852168"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01FA" w:rsidRPr="00852168" w:rsidRDefault="00813A08" w:rsidP="003836B8">
            <w:pPr>
              <w:widowControl w:val="0"/>
              <w:autoSpaceDE w:val="0"/>
              <w:autoSpaceDN w:val="0"/>
              <w:adjustRightInd w:val="0"/>
            </w:pPr>
            <w:r>
              <w:t>Пуско-наладочные работы газоиспользующего оборудования- отопительного аппарата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01FA" w:rsidRPr="00852168" w:rsidRDefault="00813A08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01FA" w:rsidRPr="00852168" w:rsidRDefault="001205BE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01FA" w:rsidRPr="00852168" w:rsidRDefault="00813A08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01FA" w:rsidRPr="00852168" w:rsidRDefault="00813A08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0101FA" w:rsidRPr="00852168" w:rsidRDefault="000101FA" w:rsidP="006415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205BE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52168" w:rsidRDefault="001205BE" w:rsidP="0064150B">
            <w:pPr>
              <w:widowControl w:val="0"/>
              <w:autoSpaceDE w:val="0"/>
              <w:autoSpaceDN w:val="0"/>
              <w:adjustRightInd w:val="0"/>
            </w:pPr>
            <w:r w:rsidRPr="00852168"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52168" w:rsidRDefault="00813A08" w:rsidP="003836B8">
            <w:pPr>
              <w:widowControl w:val="0"/>
              <w:autoSpaceDE w:val="0"/>
              <w:autoSpaceDN w:val="0"/>
              <w:adjustRightInd w:val="0"/>
            </w:pPr>
            <w:r>
              <w:t>Замена окон и межкомнатных дверей в актовом зале в здании СДК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3A08" w:rsidRDefault="001205BE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шт</w:t>
            </w:r>
          </w:p>
          <w:p w:rsidR="00813A08" w:rsidRPr="00813A08" w:rsidRDefault="00813A08" w:rsidP="00813A08"/>
          <w:p w:rsidR="00813A08" w:rsidRDefault="00813A08" w:rsidP="00813A08"/>
          <w:p w:rsidR="001205BE" w:rsidRPr="00813A08" w:rsidRDefault="00813A08" w:rsidP="00813A08">
            <w:r>
              <w:t xml:space="preserve">        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3A08" w:rsidRDefault="001205BE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-</w:t>
            </w:r>
          </w:p>
          <w:p w:rsidR="00813A08" w:rsidRPr="00813A08" w:rsidRDefault="00813A08" w:rsidP="00813A08"/>
          <w:p w:rsidR="00813A08" w:rsidRDefault="00813A08" w:rsidP="00813A08"/>
          <w:p w:rsidR="001205BE" w:rsidRPr="00813A08" w:rsidRDefault="00813A08" w:rsidP="00813A08">
            <w:r>
              <w:t xml:space="preserve">         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3A08" w:rsidRDefault="00813A08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  <w:p w:rsidR="00813A08" w:rsidRPr="00813A08" w:rsidRDefault="00813A08" w:rsidP="00813A08"/>
          <w:p w:rsidR="00813A08" w:rsidRDefault="00813A08" w:rsidP="00813A08"/>
          <w:p w:rsidR="001205BE" w:rsidRPr="00813A08" w:rsidRDefault="00813A08" w:rsidP="00813A08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13A08" w:rsidRDefault="00813A08" w:rsidP="0064150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  <w:p w:rsidR="00813A08" w:rsidRPr="00813A08" w:rsidRDefault="00813A08" w:rsidP="00813A08"/>
          <w:p w:rsidR="00813A08" w:rsidRDefault="00813A08" w:rsidP="00813A08"/>
          <w:p w:rsidR="001205BE" w:rsidRPr="00813A08" w:rsidRDefault="00813A08" w:rsidP="00813A08">
            <w:r>
              <w:t xml:space="preserve">          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52168" w:rsidRDefault="001205BE" w:rsidP="0064150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205BE" w:rsidRPr="00852168" w:rsidTr="00852168"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52168" w:rsidRDefault="001205BE" w:rsidP="001205BE">
            <w:pPr>
              <w:widowControl w:val="0"/>
              <w:autoSpaceDE w:val="0"/>
              <w:autoSpaceDN w:val="0"/>
              <w:adjustRightInd w:val="0"/>
            </w:pPr>
            <w:r w:rsidRPr="00852168"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52168" w:rsidRDefault="001205BE" w:rsidP="001872C6">
            <w:pPr>
              <w:widowControl w:val="0"/>
              <w:autoSpaceDE w:val="0"/>
              <w:autoSpaceDN w:val="0"/>
              <w:adjustRightInd w:val="0"/>
            </w:pPr>
            <w:r w:rsidRPr="00852168">
              <w:t>Проектирование внутрицехового газопровода Казановского СДК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52168" w:rsidRDefault="001205BE" w:rsidP="001205BE">
            <w:pPr>
              <w:widowControl w:val="0"/>
              <w:autoSpaceDE w:val="0"/>
              <w:autoSpaceDN w:val="0"/>
              <w:adjustRightInd w:val="0"/>
            </w:pPr>
            <w:r w:rsidRPr="00852168">
              <w:t xml:space="preserve">  </w:t>
            </w:r>
            <w:r w:rsidR="001872C6">
              <w:t xml:space="preserve">     </w:t>
            </w:r>
            <w:r w:rsidRPr="00852168">
              <w:t xml:space="preserve"> шт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52168" w:rsidRDefault="001205BE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-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52168" w:rsidRDefault="001205BE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52168" w:rsidRDefault="001205BE" w:rsidP="001205B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52168"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1205BE" w:rsidRPr="00852168" w:rsidRDefault="001205BE" w:rsidP="001205B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4150B" w:rsidRPr="0097023D" w:rsidRDefault="0064150B" w:rsidP="0064150B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Pr="0097023D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Pr="00740A28" w:rsidRDefault="003836B8" w:rsidP="00ED09DD">
      <w:pPr>
        <w:widowControl w:val="0"/>
        <w:autoSpaceDE w:val="0"/>
        <w:autoSpaceDN w:val="0"/>
        <w:adjustRightInd w:val="0"/>
        <w:jc w:val="right"/>
        <w:rPr>
          <w:color w:val="FF0000"/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101FA" w:rsidRDefault="000101FA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Default="003836B8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3836B8" w:rsidRDefault="003836B8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205BE" w:rsidRDefault="001205BE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ED09DD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64150B" w:rsidRDefault="0064150B" w:rsidP="009A75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E75871" w:rsidRDefault="00E75871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</w:p>
    <w:p w:rsidR="00CC26E8" w:rsidRPr="00C2375D" w:rsidRDefault="006B52CE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="00CC26E8" w:rsidRPr="00C2375D">
        <w:rPr>
          <w:b/>
          <w:sz w:val="28"/>
          <w:szCs w:val="28"/>
        </w:rPr>
        <w:t xml:space="preserve">Перечень мероприятий муниципальной Программы, реализация которых предусмотрена в отчетном году, </w:t>
      </w:r>
    </w:p>
    <w:p w:rsidR="00CC26E8" w:rsidRPr="00C2375D" w:rsidRDefault="00CC26E8" w:rsidP="00CC26E8">
      <w:pPr>
        <w:widowControl w:val="0"/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C2375D">
        <w:rPr>
          <w:b/>
          <w:sz w:val="28"/>
          <w:szCs w:val="28"/>
        </w:rPr>
        <w:t>выполненных и не выполненных (с указанием причин) в установленные сроки</w:t>
      </w:r>
    </w:p>
    <w:p w:rsidR="00CC26E8" w:rsidRPr="009407F8" w:rsidRDefault="00CC26E8" w:rsidP="00CC26E8">
      <w:pPr>
        <w:widowControl w:val="0"/>
        <w:autoSpaceDE w:val="0"/>
        <w:autoSpaceDN w:val="0"/>
        <w:adjustRightInd w:val="0"/>
        <w:jc w:val="center"/>
        <w:outlineLvl w:val="1"/>
      </w:pPr>
    </w:p>
    <w:tbl>
      <w:tblPr>
        <w:tblW w:w="15026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3"/>
        <w:gridCol w:w="2556"/>
        <w:gridCol w:w="137"/>
        <w:gridCol w:w="2414"/>
        <w:gridCol w:w="1981"/>
        <w:gridCol w:w="2979"/>
        <w:gridCol w:w="1418"/>
        <w:gridCol w:w="1135"/>
        <w:gridCol w:w="1843"/>
      </w:tblGrid>
      <w:tr w:rsidR="00CC26E8" w:rsidRPr="009407F8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ind w:left="-102" w:right="-62" w:firstLine="102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№ п/п*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именование мероприятий муниципальной Программы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Ответственный исполнитель</w:t>
            </w:r>
          </w:p>
          <w:p w:rsidR="00CC26E8" w:rsidRPr="009407F8" w:rsidRDefault="00D42EE1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Соисполнитель</w:t>
            </w:r>
          </w:p>
        </w:tc>
        <w:tc>
          <w:tcPr>
            <w:tcW w:w="4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Результаты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Выполнено/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не выполнено</w:t>
            </w:r>
          </w:p>
        </w:tc>
      </w:tr>
      <w:tr w:rsidR="00CC26E8" w:rsidRPr="009407F8" w:rsidTr="00F65CD4"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2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jc w:val="both"/>
              <w:rPr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начала реализации</w:t>
            </w:r>
          </w:p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окончания реализации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9407F8">
              <w:rPr>
                <w:sz w:val="24"/>
                <w:szCs w:val="24"/>
              </w:rPr>
              <w:t>апланиро</w:t>
            </w:r>
            <w:r>
              <w:rPr>
                <w:sz w:val="24"/>
                <w:szCs w:val="24"/>
              </w:rPr>
              <w:t>-</w:t>
            </w:r>
            <w:r w:rsidRPr="009407F8">
              <w:rPr>
                <w:sz w:val="24"/>
                <w:szCs w:val="24"/>
              </w:rPr>
              <w:t>ванные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407F8">
              <w:rPr>
                <w:sz w:val="24"/>
                <w:szCs w:val="24"/>
              </w:rPr>
              <w:t>достигнутые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9407F8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C26E8" w:rsidRPr="00E75871" w:rsidTr="00893575">
        <w:trPr>
          <w:trHeight w:val="406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E75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4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E7587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8</w:t>
            </w:r>
          </w:p>
        </w:tc>
      </w:tr>
      <w:tr w:rsidR="00CC26E8" w:rsidRPr="00E75871" w:rsidTr="00F65CD4">
        <w:tc>
          <w:tcPr>
            <w:tcW w:w="131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D42EE1">
            <w:pPr>
              <w:widowControl w:val="0"/>
              <w:autoSpaceDE w:val="0"/>
              <w:autoSpaceDN w:val="0"/>
              <w:adjustRightInd w:val="0"/>
              <w:outlineLvl w:val="2"/>
            </w:pPr>
            <w:r w:rsidRPr="00E75871">
              <w:t xml:space="preserve">Программа: </w:t>
            </w:r>
            <w:r w:rsidRPr="00E75871">
              <w:rPr>
                <w:rFonts w:cs="Calibri"/>
                <w:b/>
                <w:bCs/>
                <w:lang w:eastAsia="ar-SA"/>
              </w:rPr>
              <w:t>Муниципальная Программа «</w:t>
            </w:r>
            <w:r w:rsidR="00D42EE1">
              <w:rPr>
                <w:rFonts w:cs="Calibri"/>
                <w:b/>
                <w:bCs/>
                <w:lang w:eastAsia="ar-SA"/>
              </w:rPr>
              <w:t>Развитие сферы культуры в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 </w:t>
            </w:r>
            <w:r w:rsidR="00A8343E" w:rsidRPr="00E75871">
              <w:rPr>
                <w:rFonts w:cs="Calibri"/>
                <w:b/>
                <w:bCs/>
                <w:lang w:eastAsia="ar-SA"/>
              </w:rPr>
              <w:t>Казановско</w:t>
            </w:r>
            <w:r w:rsidR="00D42EE1">
              <w:rPr>
                <w:rFonts w:cs="Calibri"/>
                <w:b/>
                <w:bCs/>
                <w:lang w:eastAsia="ar-SA"/>
              </w:rPr>
              <w:t>м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 сельско</w:t>
            </w:r>
            <w:r w:rsidR="00D42EE1">
              <w:rPr>
                <w:rFonts w:cs="Calibri"/>
                <w:b/>
                <w:bCs/>
                <w:lang w:eastAsia="ar-SA"/>
              </w:rPr>
              <w:t>м</w:t>
            </w:r>
            <w:r w:rsidRPr="00E75871">
              <w:rPr>
                <w:rFonts w:cs="Calibri"/>
                <w:b/>
                <w:bCs/>
                <w:lang w:eastAsia="ar-SA"/>
              </w:rPr>
              <w:t xml:space="preserve"> поселени</w:t>
            </w:r>
            <w:r w:rsidR="00D42EE1">
              <w:rPr>
                <w:rFonts w:cs="Calibri"/>
                <w:b/>
                <w:bCs/>
                <w:lang w:eastAsia="ar-SA"/>
              </w:rPr>
              <w:t>и</w:t>
            </w:r>
            <w:r w:rsidR="00A8343E" w:rsidRPr="00E75871">
              <w:rPr>
                <w:rFonts w:cs="Calibri"/>
                <w:b/>
                <w:bCs/>
                <w:lang w:eastAsia="ar-SA"/>
              </w:rPr>
              <w:t xml:space="preserve"> Варненского муниципального района Челябинской области</w:t>
            </w:r>
            <w:r w:rsidRPr="00E75871">
              <w:rPr>
                <w:rFonts w:cs="Calibri"/>
                <w:b/>
                <w:bCs/>
                <w:lang w:eastAsia="ar-SA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center"/>
              <w:outlineLvl w:val="2"/>
            </w:pPr>
          </w:p>
        </w:tc>
      </w:tr>
      <w:tr w:rsidR="00CC26E8" w:rsidRPr="00E75871" w:rsidTr="00F65CD4"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1.</w:t>
            </w:r>
          </w:p>
        </w:tc>
        <w:tc>
          <w:tcPr>
            <w:tcW w:w="2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D42EE1" w:rsidP="00A8343E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Организация деятельности клубных формирований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Default="00CC26E8" w:rsidP="00A8343E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Администрация </w:t>
            </w:r>
            <w:r w:rsidR="00A8343E" w:rsidRPr="00E75871">
              <w:t>Казановского</w:t>
            </w:r>
            <w:r w:rsidRPr="00E75871">
              <w:t xml:space="preserve"> сельского поселения</w:t>
            </w:r>
          </w:p>
          <w:p w:rsidR="00D42EE1" w:rsidRDefault="00D42EE1" w:rsidP="00A8343E">
            <w:pPr>
              <w:widowControl w:val="0"/>
              <w:autoSpaceDE w:val="0"/>
              <w:autoSpaceDN w:val="0"/>
              <w:adjustRightInd w:val="0"/>
            </w:pPr>
          </w:p>
          <w:p w:rsidR="00D42EE1" w:rsidRPr="00E75871" w:rsidRDefault="00D42EE1" w:rsidP="00A8343E">
            <w:pPr>
              <w:widowControl w:val="0"/>
              <w:autoSpaceDE w:val="0"/>
              <w:autoSpaceDN w:val="0"/>
              <w:adjustRightInd w:val="0"/>
            </w:pPr>
            <w:r>
              <w:t>Казановский СДК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3226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01.01.202</w:t>
            </w:r>
            <w:r w:rsidR="00322678"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3226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31.12.202</w:t>
            </w:r>
            <w:r w:rsidR="00322678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322678" w:rsidP="00CC26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1976,14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322678" w:rsidP="00CC26E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1832,55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26E8" w:rsidRPr="00E75871" w:rsidRDefault="00A8343E" w:rsidP="00322678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</w:t>
            </w:r>
            <w:r w:rsidR="00322678">
              <w:t>Не в</w:t>
            </w:r>
            <w:r w:rsidR="00CC26E8" w:rsidRPr="00E75871">
              <w:t>ыполнено</w:t>
            </w:r>
          </w:p>
        </w:tc>
      </w:tr>
      <w:tr w:rsidR="00CC26E8" w:rsidRPr="00E75871" w:rsidTr="00E75871">
        <w:trPr>
          <w:trHeight w:val="43"/>
        </w:trPr>
        <w:tc>
          <w:tcPr>
            <w:tcW w:w="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6E8" w:rsidRPr="00E75871" w:rsidRDefault="00CC26E8" w:rsidP="002B0723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22678" w:rsidRPr="00E75871" w:rsidTr="00E75871">
        <w:trPr>
          <w:trHeight w:val="43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678" w:rsidRPr="00E75871" w:rsidRDefault="00322678" w:rsidP="002B0723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678" w:rsidRPr="00E75871" w:rsidRDefault="00322678" w:rsidP="002B0723">
            <w:pPr>
              <w:widowControl w:val="0"/>
              <w:autoSpaceDE w:val="0"/>
              <w:autoSpaceDN w:val="0"/>
              <w:adjustRightInd w:val="0"/>
            </w:pPr>
            <w:r>
              <w:t>Проведение культурно-досуговых мероприятий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22678" w:rsidRDefault="00322678" w:rsidP="00322678">
            <w:pPr>
              <w:widowControl w:val="0"/>
              <w:autoSpaceDE w:val="0"/>
              <w:autoSpaceDN w:val="0"/>
              <w:adjustRightInd w:val="0"/>
            </w:pPr>
            <w:r w:rsidRPr="00E75871">
              <w:t>Администрация Казановского сельского поселения</w:t>
            </w:r>
          </w:p>
          <w:p w:rsidR="00322678" w:rsidRDefault="00322678" w:rsidP="00322678">
            <w:pPr>
              <w:widowControl w:val="0"/>
              <w:autoSpaceDE w:val="0"/>
              <w:autoSpaceDN w:val="0"/>
              <w:adjustRightInd w:val="0"/>
            </w:pPr>
          </w:p>
          <w:p w:rsidR="00322678" w:rsidRPr="00E75871" w:rsidRDefault="00322678" w:rsidP="00322678">
            <w:pPr>
              <w:widowControl w:val="0"/>
              <w:autoSpaceDE w:val="0"/>
              <w:autoSpaceDN w:val="0"/>
              <w:adjustRightInd w:val="0"/>
            </w:pPr>
            <w:r>
              <w:t>Казановский СДК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78" w:rsidRPr="00E75871" w:rsidRDefault="00322678" w:rsidP="002B0723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01.01.2022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78" w:rsidRPr="00322678" w:rsidRDefault="00322678" w:rsidP="002B0723">
            <w:pPr>
              <w:widowControl w:val="0"/>
              <w:autoSpaceDE w:val="0"/>
              <w:autoSpaceDN w:val="0"/>
              <w:adjustRightInd w:val="0"/>
            </w:pPr>
            <w:r>
              <w:rPr>
                <w:b/>
              </w:rPr>
              <w:t xml:space="preserve">                    </w:t>
            </w:r>
            <w:r w:rsidRPr="00322678">
              <w:t>31.12.2024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78" w:rsidRPr="00E75871" w:rsidRDefault="00322678" w:rsidP="002B0723">
            <w:pPr>
              <w:widowControl w:val="0"/>
              <w:autoSpaceDE w:val="0"/>
              <w:autoSpaceDN w:val="0"/>
              <w:adjustRightInd w:val="0"/>
            </w:pPr>
            <w:r>
              <w:t xml:space="preserve">       144,50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78" w:rsidRPr="00E75871" w:rsidRDefault="00322678" w:rsidP="00322678">
            <w:pPr>
              <w:widowControl w:val="0"/>
              <w:autoSpaceDE w:val="0"/>
              <w:autoSpaceDN w:val="0"/>
              <w:adjustRightInd w:val="0"/>
            </w:pPr>
            <w:r>
              <w:t xml:space="preserve">    144,50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678" w:rsidRPr="00E75871" w:rsidRDefault="00322678" w:rsidP="002B0723">
            <w:pPr>
              <w:widowControl w:val="0"/>
              <w:autoSpaceDE w:val="0"/>
              <w:autoSpaceDN w:val="0"/>
              <w:adjustRightInd w:val="0"/>
            </w:pPr>
            <w:r>
              <w:t xml:space="preserve">  Выполнено</w:t>
            </w:r>
          </w:p>
        </w:tc>
      </w:tr>
      <w:tr w:rsidR="004928B4" w:rsidRPr="00E75871" w:rsidTr="00E75871">
        <w:trPr>
          <w:trHeight w:val="632"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322678" w:rsidP="004928B4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25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D42EE1" w:rsidP="004928B4">
            <w:pPr>
              <w:widowControl w:val="0"/>
              <w:autoSpaceDE w:val="0"/>
              <w:autoSpaceDN w:val="0"/>
              <w:adjustRightInd w:val="0"/>
            </w:pPr>
            <w: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Администрация Казановского сельского поселения</w:t>
            </w:r>
          </w:p>
          <w:p w:rsidR="00D42EE1" w:rsidRDefault="00D42EE1" w:rsidP="004928B4">
            <w:pPr>
              <w:widowControl w:val="0"/>
              <w:autoSpaceDE w:val="0"/>
              <w:autoSpaceDN w:val="0"/>
              <w:adjustRightInd w:val="0"/>
            </w:pPr>
          </w:p>
          <w:p w:rsidR="00D42EE1" w:rsidRPr="00E75871" w:rsidRDefault="00D42EE1" w:rsidP="004928B4">
            <w:pPr>
              <w:widowControl w:val="0"/>
              <w:autoSpaceDE w:val="0"/>
              <w:autoSpaceDN w:val="0"/>
              <w:adjustRightInd w:val="0"/>
            </w:pPr>
            <w:r>
              <w:t>Казановский СДК</w:t>
            </w:r>
          </w:p>
        </w:tc>
        <w:tc>
          <w:tcPr>
            <w:tcW w:w="19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322678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</w:t>
            </w:r>
            <w:r w:rsidR="00E75871">
              <w:t xml:space="preserve">  </w:t>
            </w:r>
            <w:r w:rsidRPr="00E75871">
              <w:t xml:space="preserve">   01.01.202</w:t>
            </w:r>
            <w:r w:rsidR="00322678">
              <w:t>2</w:t>
            </w:r>
          </w:p>
        </w:tc>
        <w:tc>
          <w:tcPr>
            <w:tcW w:w="29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322678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       </w:t>
            </w:r>
            <w:r w:rsidR="00E75871">
              <w:t xml:space="preserve">      </w:t>
            </w:r>
            <w:r w:rsidRPr="00E75871">
              <w:t xml:space="preserve">   31.12.202</w:t>
            </w:r>
            <w:r w:rsidR="00322678"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322678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   </w:t>
            </w:r>
            <w:r w:rsidR="00E75871">
              <w:t xml:space="preserve"> </w:t>
            </w:r>
            <w:r w:rsidR="00D42EE1">
              <w:t xml:space="preserve">  </w:t>
            </w:r>
            <w:r w:rsidRPr="00E75871">
              <w:t xml:space="preserve"> </w:t>
            </w:r>
            <w:r w:rsidR="00322678">
              <w:t>46,65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322678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 </w:t>
            </w:r>
            <w:r w:rsidR="00E75871">
              <w:t xml:space="preserve">  </w:t>
            </w:r>
            <w:r w:rsidRPr="00E75871">
              <w:t xml:space="preserve"> </w:t>
            </w:r>
            <w:r w:rsidR="00D42EE1">
              <w:t xml:space="preserve">   </w:t>
            </w:r>
            <w:r w:rsidR="00322678">
              <w:t>46,65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Выполнено</w:t>
            </w:r>
          </w:p>
        </w:tc>
      </w:tr>
      <w:tr w:rsidR="004928B4" w:rsidRPr="00E75871" w:rsidTr="00E75871">
        <w:trPr>
          <w:trHeight w:val="81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322678" w:rsidP="004928B4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D42EE1" w:rsidP="004928B4">
            <w:pPr>
              <w:widowControl w:val="0"/>
              <w:autoSpaceDE w:val="0"/>
              <w:autoSpaceDN w:val="0"/>
              <w:adjustRightInd w:val="0"/>
            </w:pPr>
            <w:r>
              <w:t>Обучение специалистов культурно-досуговых учреждений на курсах повышения квалификации и профессиональной подготовки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Администрация Казановского сельского поселения</w:t>
            </w:r>
          </w:p>
          <w:p w:rsidR="00D42EE1" w:rsidRDefault="00D42EE1" w:rsidP="004928B4">
            <w:pPr>
              <w:widowControl w:val="0"/>
              <w:autoSpaceDE w:val="0"/>
              <w:autoSpaceDN w:val="0"/>
              <w:adjustRightInd w:val="0"/>
            </w:pPr>
          </w:p>
          <w:p w:rsidR="00D42EE1" w:rsidRPr="00E75871" w:rsidRDefault="00D42EE1" w:rsidP="004928B4">
            <w:pPr>
              <w:widowControl w:val="0"/>
              <w:autoSpaceDE w:val="0"/>
              <w:autoSpaceDN w:val="0"/>
              <w:adjustRightInd w:val="0"/>
            </w:pPr>
            <w:r>
              <w:t>Казановский СДК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3226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01.01.202</w:t>
            </w:r>
            <w:r w:rsidR="00322678"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3226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31.12.202</w:t>
            </w:r>
            <w:r w:rsidR="00322678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322678" w:rsidP="004928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5,90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322678" w:rsidP="004928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 Выполнено</w:t>
            </w:r>
          </w:p>
        </w:tc>
      </w:tr>
      <w:tr w:rsidR="004928B4" w:rsidRPr="00E75871" w:rsidTr="00E75871">
        <w:trPr>
          <w:trHeight w:val="72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322678" w:rsidP="004928B4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D42EE1" w:rsidP="004928B4">
            <w:pPr>
              <w:widowControl w:val="0"/>
              <w:autoSpaceDE w:val="0"/>
              <w:autoSpaceDN w:val="0"/>
              <w:adjustRightInd w:val="0"/>
            </w:pPr>
            <w:r>
              <w:t xml:space="preserve">Проведение текущего ремонта, поддержание зданий учреждений культуры в безопасном </w:t>
            </w:r>
            <w:r>
              <w:lastRenderedPageBreak/>
              <w:t>состоянии, комплексное оснащение клубов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lastRenderedPageBreak/>
              <w:t>Администрация Казановского сельского поселения</w:t>
            </w:r>
          </w:p>
          <w:p w:rsidR="00D42EE1" w:rsidRDefault="00D42EE1" w:rsidP="004928B4">
            <w:pPr>
              <w:widowControl w:val="0"/>
              <w:autoSpaceDE w:val="0"/>
              <w:autoSpaceDN w:val="0"/>
              <w:adjustRightInd w:val="0"/>
            </w:pPr>
          </w:p>
          <w:p w:rsidR="00D42EE1" w:rsidRPr="00E75871" w:rsidRDefault="00D42EE1" w:rsidP="004928B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Казановский СДК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3226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lastRenderedPageBreak/>
              <w:t>01.01.202</w:t>
            </w:r>
            <w:r w:rsidR="00322678"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4928B4" w:rsidP="0032267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31.12.202</w:t>
            </w:r>
            <w:r w:rsidR="00322678"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322678" w:rsidP="004928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658,54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322678" w:rsidP="004928B4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658,54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8B4" w:rsidRPr="00E75871" w:rsidRDefault="005F4B53" w:rsidP="004928B4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  <w:r w:rsidR="004928B4" w:rsidRPr="00E75871">
              <w:t>Выполнено</w:t>
            </w:r>
          </w:p>
        </w:tc>
      </w:tr>
      <w:tr w:rsidR="004928B4" w:rsidRPr="00E75871" w:rsidTr="00F65CD4"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lastRenderedPageBreak/>
              <w:t xml:space="preserve">Итого по Программе:  Запланировано </w:t>
            </w:r>
            <w:r w:rsidR="00322678">
              <w:t>2831,73</w:t>
            </w:r>
            <w:r w:rsidRPr="00E75871">
              <w:t xml:space="preserve"> , достигнуто </w:t>
            </w:r>
            <w:r w:rsidR="00322678">
              <w:t>2688,14</w:t>
            </w:r>
          </w:p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>количество мероприятий, из них:</w:t>
            </w:r>
          </w:p>
          <w:p w:rsidR="004928B4" w:rsidRPr="00E75871" w:rsidRDefault="004928B4" w:rsidP="004928B4">
            <w:pPr>
              <w:widowControl w:val="0"/>
              <w:autoSpaceDE w:val="0"/>
              <w:autoSpaceDN w:val="0"/>
              <w:adjustRightInd w:val="0"/>
            </w:pPr>
            <w:r w:rsidRPr="00E75871">
              <w:t xml:space="preserve">выполненных: </w:t>
            </w:r>
            <w:r w:rsidR="00295612" w:rsidRPr="00E75871">
              <w:t>4</w:t>
            </w:r>
          </w:p>
          <w:p w:rsidR="004928B4" w:rsidRPr="00E75871" w:rsidRDefault="00322678" w:rsidP="004928B4">
            <w:pPr>
              <w:widowControl w:val="0"/>
              <w:autoSpaceDE w:val="0"/>
              <w:autoSpaceDN w:val="0"/>
              <w:adjustRightInd w:val="0"/>
            </w:pPr>
            <w:r>
              <w:t>невыполненных:1</w:t>
            </w:r>
          </w:p>
        </w:tc>
      </w:tr>
    </w:tbl>
    <w:p w:rsidR="001F3019" w:rsidRPr="00E75871" w:rsidRDefault="001F3019" w:rsidP="006F4928">
      <w:pPr>
        <w:widowControl w:val="0"/>
        <w:autoSpaceDE w:val="0"/>
        <w:autoSpaceDN w:val="0"/>
        <w:adjustRightInd w:val="0"/>
        <w:jc w:val="right"/>
      </w:pPr>
    </w:p>
    <w:p w:rsidR="001F3019" w:rsidRPr="00E75871" w:rsidRDefault="001F3019" w:rsidP="006F4928">
      <w:pPr>
        <w:widowControl w:val="0"/>
        <w:autoSpaceDE w:val="0"/>
        <w:autoSpaceDN w:val="0"/>
        <w:adjustRightInd w:val="0"/>
        <w:jc w:val="right"/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61B02" w:rsidRDefault="00761B02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F3019" w:rsidRDefault="001F3019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Pr="00C2375D" w:rsidRDefault="00F65CD4" w:rsidP="00F65CD4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2375D">
        <w:rPr>
          <w:b/>
          <w:sz w:val="28"/>
          <w:szCs w:val="28"/>
        </w:rPr>
        <w:t>6. Данные об использовании бюджетных ассигнований и иных средств на выполнение мероприятий муниципальной Программы</w:t>
      </w:r>
    </w:p>
    <w:tbl>
      <w:tblPr>
        <w:tblW w:w="14884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409"/>
        <w:gridCol w:w="2127"/>
        <w:gridCol w:w="1842"/>
        <w:gridCol w:w="1560"/>
        <w:gridCol w:w="2409"/>
        <w:gridCol w:w="3544"/>
      </w:tblGrid>
      <w:tr w:rsidR="00F65CD4" w:rsidRPr="00E75871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 xml:space="preserve">№ </w:t>
            </w:r>
          </w:p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п/п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Наименование муниципальной Программы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Источники ресурсного обеспечения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Объем финансирования, тыс. рублей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Эффективность программы в %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Причины отклонения фактического финансирования от планового</w:t>
            </w: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план по программе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 xml:space="preserve">факт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65CD4" w:rsidRPr="00E75871" w:rsidTr="002B072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7</w:t>
            </w:r>
          </w:p>
        </w:tc>
      </w:tr>
      <w:tr w:rsidR="00F65CD4" w:rsidRPr="00E75871" w:rsidTr="002B072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75871" w:rsidRDefault="00E75871" w:rsidP="00477C3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F65CD4" w:rsidRPr="00E75871" w:rsidRDefault="00477C38" w:rsidP="00477C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F544CA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Организация деятельности клубных формирований</w:t>
            </w: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477C38" w:rsidRPr="00E75871" w:rsidRDefault="00477C38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-</w:t>
            </w: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F65CD4" w:rsidRPr="00E75871" w:rsidTr="002B072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761B02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1976,14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761B02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1832,55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761B02" w:rsidP="002B07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92,73</w:t>
            </w:r>
            <w:r w:rsidR="00757A90" w:rsidRPr="00E75871">
              <w:t xml:space="preserve"> </w:t>
            </w:r>
            <w:r w:rsidR="00477C38" w:rsidRPr="00E75871">
              <w:t>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761B02" w:rsidP="00757A9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Экономия денежных средств в связи с переходом с электрического отопления на газовое отопление</w:t>
            </w:r>
          </w:p>
        </w:tc>
      </w:tr>
      <w:tr w:rsidR="00F65CD4" w:rsidRPr="00E75871" w:rsidTr="008002D3">
        <w:trPr>
          <w:trHeight w:val="478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CD4" w:rsidRPr="00E75871" w:rsidRDefault="00F65CD4" w:rsidP="002B0723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09E6" w:rsidRPr="00E75871" w:rsidTr="00477C38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2A09E6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C375F9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  <w:p w:rsidR="00C375F9" w:rsidRPr="00C375F9" w:rsidRDefault="00C375F9" w:rsidP="00C375F9"/>
          <w:p w:rsidR="00C375F9" w:rsidRPr="00C375F9" w:rsidRDefault="00C375F9" w:rsidP="00C375F9"/>
          <w:p w:rsidR="00C375F9" w:rsidRPr="00C375F9" w:rsidRDefault="00C375F9" w:rsidP="00C375F9"/>
          <w:p w:rsidR="00C375F9" w:rsidRPr="00C375F9" w:rsidRDefault="00C375F9" w:rsidP="00C375F9"/>
          <w:p w:rsidR="00C375F9" w:rsidRPr="00C375F9" w:rsidRDefault="00C375F9" w:rsidP="00C375F9"/>
          <w:p w:rsidR="00C375F9" w:rsidRPr="00C375F9" w:rsidRDefault="00C375F9" w:rsidP="00C375F9"/>
          <w:p w:rsidR="00C375F9" w:rsidRPr="00C375F9" w:rsidRDefault="00C375F9" w:rsidP="00C375F9"/>
          <w:p w:rsidR="00C375F9" w:rsidRPr="00C375F9" w:rsidRDefault="00C375F9" w:rsidP="00C375F9"/>
          <w:p w:rsidR="00C375F9" w:rsidRDefault="00C375F9" w:rsidP="00C375F9"/>
          <w:p w:rsidR="002A09E6" w:rsidRDefault="00C375F9" w:rsidP="00C375F9">
            <w:r>
              <w:t xml:space="preserve">     3</w:t>
            </w:r>
          </w:p>
          <w:p w:rsidR="00C375F9" w:rsidRDefault="00C375F9" w:rsidP="00C375F9"/>
          <w:p w:rsidR="00C375F9" w:rsidRDefault="00C375F9" w:rsidP="00C375F9"/>
          <w:p w:rsidR="00C375F9" w:rsidRDefault="00C375F9" w:rsidP="00C375F9"/>
          <w:p w:rsidR="00C375F9" w:rsidRDefault="00C375F9" w:rsidP="00C375F9"/>
          <w:p w:rsidR="00C375F9" w:rsidRDefault="00C375F9" w:rsidP="00C375F9"/>
          <w:p w:rsidR="00C375F9" w:rsidRDefault="00C375F9" w:rsidP="00C375F9"/>
          <w:p w:rsidR="00C375F9" w:rsidRDefault="00C375F9" w:rsidP="00C375F9"/>
          <w:p w:rsidR="00C375F9" w:rsidRDefault="00C375F9" w:rsidP="00C375F9"/>
          <w:p w:rsidR="00C375F9" w:rsidRDefault="00C375F9" w:rsidP="00C375F9"/>
          <w:p w:rsidR="00C375F9" w:rsidRDefault="00C375F9" w:rsidP="00C375F9"/>
          <w:p w:rsidR="00C375F9" w:rsidRDefault="00C375F9" w:rsidP="00C375F9"/>
          <w:p w:rsidR="00C375F9" w:rsidRDefault="00C375F9" w:rsidP="00C375F9"/>
          <w:p w:rsidR="00C375F9" w:rsidRDefault="00C375F9" w:rsidP="00C375F9"/>
          <w:p w:rsidR="00C375F9" w:rsidRPr="00C375F9" w:rsidRDefault="00C375F9" w:rsidP="00C375F9">
            <w:r>
              <w:t xml:space="preserve">     4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Проведение культурно-досуговых мероприятий</w:t>
            </w:r>
          </w:p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375F9" w:rsidRDefault="00C375F9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C375F9" w:rsidRPr="00C375F9" w:rsidRDefault="00C375F9" w:rsidP="00C375F9"/>
          <w:p w:rsidR="00C375F9" w:rsidRPr="00C375F9" w:rsidRDefault="00C375F9" w:rsidP="00C375F9"/>
          <w:p w:rsidR="00C375F9" w:rsidRDefault="00C375F9" w:rsidP="00C375F9"/>
          <w:p w:rsidR="002A09E6" w:rsidRDefault="00C375F9" w:rsidP="00C375F9">
            <w:r>
              <w:t>Уплата налога на имущество организаций, земельного и транспортного налога учреждениями культуры</w:t>
            </w:r>
          </w:p>
          <w:p w:rsidR="00C375F9" w:rsidRDefault="00C375F9" w:rsidP="00C375F9"/>
          <w:p w:rsidR="00C375F9" w:rsidRDefault="00C375F9" w:rsidP="00C375F9"/>
          <w:p w:rsidR="00C375F9" w:rsidRDefault="00C375F9" w:rsidP="00C375F9"/>
          <w:p w:rsidR="00C375F9" w:rsidRDefault="00C375F9" w:rsidP="00C375F9"/>
          <w:p w:rsidR="00C375F9" w:rsidRDefault="00C375F9" w:rsidP="00C375F9"/>
          <w:p w:rsidR="00C375F9" w:rsidRDefault="00C375F9" w:rsidP="00C375F9"/>
          <w:p w:rsidR="00C375F9" w:rsidRDefault="00C375F9" w:rsidP="00C375F9"/>
          <w:p w:rsidR="00C375F9" w:rsidRDefault="00C375F9" w:rsidP="00C375F9"/>
          <w:p w:rsidR="00C375F9" w:rsidRDefault="00C375F9" w:rsidP="00C375F9"/>
          <w:p w:rsidR="00C375F9" w:rsidRPr="00C375F9" w:rsidRDefault="00C375F9" w:rsidP="00C375F9">
            <w:r>
              <w:t>Обучение специалистов культурно-досуговых учреждений на курсах повышения квалификации и профессиональной подготовки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lastRenderedPageBreak/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-</w:t>
            </w:r>
          </w:p>
        </w:tc>
      </w:tr>
      <w:tr w:rsidR="002A09E6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09E6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09E6" w:rsidRPr="00E75871" w:rsidTr="00F65CD4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144,50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144,50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  <w:r w:rsidRPr="00E75871">
              <w:t xml:space="preserve"> 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A09E6" w:rsidRPr="00E75871" w:rsidTr="008002D3">
        <w:trPr>
          <w:trHeight w:val="386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09E6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-</w:t>
            </w:r>
          </w:p>
        </w:tc>
      </w:tr>
      <w:tr w:rsidR="002A09E6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09E6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09E6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C375F9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46,65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C375F9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46,65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-</w:t>
            </w:r>
          </w:p>
        </w:tc>
      </w:tr>
      <w:tr w:rsidR="002A09E6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  <w:p w:rsidR="002A09E6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09E6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09E6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09E6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09E6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-</w:t>
            </w:r>
          </w:p>
        </w:tc>
      </w:tr>
      <w:tr w:rsidR="002A09E6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09E6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09E6" w:rsidRPr="00E75871" w:rsidTr="00477C38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C375F9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5,90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C375F9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5,90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75871">
              <w:t>-</w:t>
            </w:r>
          </w:p>
        </w:tc>
      </w:tr>
      <w:tr w:rsidR="002A09E6" w:rsidRPr="00E75871" w:rsidTr="00F544CA">
        <w:trPr>
          <w:trHeight w:val="1331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 w:rsidRPr="00E75871">
              <w:t>внебюджетные источники</w:t>
            </w:r>
          </w:p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15840" w:rsidRPr="00E75871" w:rsidTr="00915840">
        <w:trPr>
          <w:trHeight w:val="136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5840" w:rsidRDefault="00915840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  <w:p w:rsidR="00915840" w:rsidRDefault="00915840" w:rsidP="00915840"/>
          <w:p w:rsidR="00915840" w:rsidRPr="00915840" w:rsidRDefault="00915840" w:rsidP="00915840">
            <w:r>
              <w:t xml:space="preserve">      5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5840" w:rsidRDefault="00915840" w:rsidP="00915840">
            <w:pPr>
              <w:widowControl w:val="0"/>
              <w:autoSpaceDE w:val="0"/>
              <w:autoSpaceDN w:val="0"/>
              <w:adjustRightInd w:val="0"/>
              <w:ind w:firstLine="540"/>
            </w:pPr>
          </w:p>
          <w:p w:rsidR="00915840" w:rsidRDefault="00915840" w:rsidP="00915840"/>
          <w:p w:rsidR="00915840" w:rsidRPr="00915840" w:rsidRDefault="00915840" w:rsidP="00915840">
            <w:r>
              <w:t>Проведение текущего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5840" w:rsidRPr="00E75871" w:rsidRDefault="00915840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5840" w:rsidRPr="00E75871" w:rsidRDefault="00915840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5840" w:rsidRPr="00E75871" w:rsidRDefault="00915840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0" w:rsidRPr="00E75871" w:rsidRDefault="00915840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0" w:rsidRPr="00E75871" w:rsidRDefault="00915840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15840" w:rsidRPr="00E75871" w:rsidTr="00915840">
        <w:trPr>
          <w:trHeight w:val="2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5840" w:rsidRPr="00E75871" w:rsidRDefault="00915840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5840" w:rsidRPr="00E75871" w:rsidRDefault="00915840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5840" w:rsidRPr="00E75871" w:rsidRDefault="00915840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5840" w:rsidRPr="00E75871" w:rsidRDefault="00915840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5840" w:rsidRPr="00E75871" w:rsidRDefault="00915840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0" w:rsidRPr="00E75871" w:rsidRDefault="00915840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0" w:rsidRPr="00E75871" w:rsidRDefault="00915840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15840" w:rsidRPr="00E75871" w:rsidTr="00915840">
        <w:trPr>
          <w:trHeight w:val="22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5840" w:rsidRPr="00E75871" w:rsidRDefault="00915840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5840" w:rsidRPr="00E75871" w:rsidRDefault="00915840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5840" w:rsidRPr="00E75871" w:rsidRDefault="00915840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5840" w:rsidRPr="00E75871" w:rsidRDefault="00915840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658,54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5840" w:rsidRPr="00E75871" w:rsidRDefault="00915840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658,54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0" w:rsidRPr="00E75871" w:rsidRDefault="00915840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                100%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0" w:rsidRPr="00E75871" w:rsidRDefault="00915840" w:rsidP="0091584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915840" w:rsidRPr="00E75871" w:rsidTr="00915840">
        <w:trPr>
          <w:trHeight w:val="22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5840" w:rsidRPr="00E75871" w:rsidRDefault="00915840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5840" w:rsidRPr="00E75871" w:rsidRDefault="00915840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5840" w:rsidRPr="00E75871" w:rsidRDefault="00915840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местный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5840" w:rsidRPr="00E75871" w:rsidRDefault="00915840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5840" w:rsidRPr="00E75871" w:rsidRDefault="00915840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0" w:rsidRPr="00E75871" w:rsidRDefault="00915840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0" w:rsidRPr="00E75871" w:rsidRDefault="00915840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15840" w:rsidRPr="00E75871" w:rsidTr="00915840">
        <w:trPr>
          <w:trHeight w:val="374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5840" w:rsidRPr="00E75871" w:rsidRDefault="00915840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5840" w:rsidRPr="00E75871" w:rsidRDefault="00915840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5840" w:rsidRPr="00E75871" w:rsidRDefault="00915840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5840" w:rsidRPr="00E75871" w:rsidRDefault="00915840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15840" w:rsidRPr="00E75871" w:rsidRDefault="00915840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0" w:rsidRPr="00E75871" w:rsidRDefault="00915840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840" w:rsidRPr="00E75871" w:rsidRDefault="00915840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2A09E6" w:rsidRPr="00E75871" w:rsidTr="00477C38"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E75871">
              <w:rPr>
                <w:b/>
              </w:rPr>
              <w:t>ИТОГО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6D2471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2831,73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2A09E6" w:rsidRPr="00E75871" w:rsidRDefault="001429D9" w:rsidP="002A09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2688,14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9E6" w:rsidRPr="00E75871" w:rsidRDefault="002A09E6" w:rsidP="002A09E6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F65CD4" w:rsidRDefault="00F65CD4" w:rsidP="00477C38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AA2E6B" w:rsidRDefault="00AA2E6B" w:rsidP="006F49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65CD4" w:rsidRDefault="00F65CD4" w:rsidP="00AC12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sectPr w:rsidR="00F65CD4" w:rsidSect="00626AC3">
      <w:pgSz w:w="16838" w:h="11906" w:orient="landscape"/>
      <w:pgMar w:top="567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1A3" w:rsidRDefault="00A231A3">
      <w:r>
        <w:separator/>
      </w:r>
    </w:p>
  </w:endnote>
  <w:endnote w:type="continuationSeparator" w:id="0">
    <w:p w:rsidR="00A231A3" w:rsidRDefault="00A2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1A3" w:rsidRDefault="00A231A3">
      <w:r>
        <w:separator/>
      </w:r>
    </w:p>
  </w:footnote>
  <w:footnote w:type="continuationSeparator" w:id="0">
    <w:p w:rsidR="00A231A3" w:rsidRDefault="00A23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B50E5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BBAF4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8807E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2A222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E6AC3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C2CA7C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949462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0922C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AE9AD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274D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1">
    <w:nsid w:val="0F6A035F"/>
    <w:multiLevelType w:val="hybridMultilevel"/>
    <w:tmpl w:val="A98CDA52"/>
    <w:lvl w:ilvl="0" w:tplc="569C29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F948D2"/>
    <w:multiLevelType w:val="hybridMultilevel"/>
    <w:tmpl w:val="697648BC"/>
    <w:lvl w:ilvl="0" w:tplc="A7EEE8D2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5B27C3C"/>
    <w:multiLevelType w:val="hybridMultilevel"/>
    <w:tmpl w:val="0FD26012"/>
    <w:lvl w:ilvl="0" w:tplc="252ED9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5B506F7"/>
    <w:multiLevelType w:val="hybridMultilevel"/>
    <w:tmpl w:val="1C08E088"/>
    <w:lvl w:ilvl="0" w:tplc="208043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8A526A8"/>
    <w:multiLevelType w:val="hybridMultilevel"/>
    <w:tmpl w:val="0876E690"/>
    <w:lvl w:ilvl="0" w:tplc="65DE5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E8C2436"/>
    <w:multiLevelType w:val="hybridMultilevel"/>
    <w:tmpl w:val="0FF6CEF0"/>
    <w:lvl w:ilvl="0" w:tplc="C0ECCA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7593977"/>
    <w:multiLevelType w:val="hybridMultilevel"/>
    <w:tmpl w:val="C9FEAF68"/>
    <w:lvl w:ilvl="0" w:tplc="43C8AD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7"/>
  </w:num>
  <w:num w:numId="2">
    <w:abstractNumId w:val="14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15"/>
  </w:num>
  <w:num w:numId="16">
    <w:abstractNumId w:val="12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5BE"/>
    <w:rsid w:val="0000180D"/>
    <w:rsid w:val="00003B0D"/>
    <w:rsid w:val="0000444B"/>
    <w:rsid w:val="000067D7"/>
    <w:rsid w:val="000101FA"/>
    <w:rsid w:val="00010ADE"/>
    <w:rsid w:val="00011813"/>
    <w:rsid w:val="000118C9"/>
    <w:rsid w:val="00014698"/>
    <w:rsid w:val="0003055A"/>
    <w:rsid w:val="00041B2D"/>
    <w:rsid w:val="00042414"/>
    <w:rsid w:val="00042463"/>
    <w:rsid w:val="000437CB"/>
    <w:rsid w:val="00050351"/>
    <w:rsid w:val="000553CB"/>
    <w:rsid w:val="00055658"/>
    <w:rsid w:val="000605DB"/>
    <w:rsid w:val="000608E2"/>
    <w:rsid w:val="0006230B"/>
    <w:rsid w:val="0006695D"/>
    <w:rsid w:val="000676E0"/>
    <w:rsid w:val="00070C2D"/>
    <w:rsid w:val="00072471"/>
    <w:rsid w:val="00073812"/>
    <w:rsid w:val="000813B6"/>
    <w:rsid w:val="00082645"/>
    <w:rsid w:val="00087B3D"/>
    <w:rsid w:val="00095A86"/>
    <w:rsid w:val="000A0D21"/>
    <w:rsid w:val="000A1D2A"/>
    <w:rsid w:val="000A6888"/>
    <w:rsid w:val="000B1E8F"/>
    <w:rsid w:val="000B4EB6"/>
    <w:rsid w:val="000C0547"/>
    <w:rsid w:val="000C4415"/>
    <w:rsid w:val="000D08B2"/>
    <w:rsid w:val="000D157C"/>
    <w:rsid w:val="000D5167"/>
    <w:rsid w:val="000E1E20"/>
    <w:rsid w:val="000E5F10"/>
    <w:rsid w:val="000F06A4"/>
    <w:rsid w:val="00100D85"/>
    <w:rsid w:val="001010FF"/>
    <w:rsid w:val="00101E43"/>
    <w:rsid w:val="0010321F"/>
    <w:rsid w:val="001050EC"/>
    <w:rsid w:val="001112C2"/>
    <w:rsid w:val="001157AE"/>
    <w:rsid w:val="001205BE"/>
    <w:rsid w:val="00123961"/>
    <w:rsid w:val="001312D1"/>
    <w:rsid w:val="0013133D"/>
    <w:rsid w:val="001329BF"/>
    <w:rsid w:val="001429D9"/>
    <w:rsid w:val="001506AE"/>
    <w:rsid w:val="00152F0E"/>
    <w:rsid w:val="001532E8"/>
    <w:rsid w:val="00153E1D"/>
    <w:rsid w:val="001540BC"/>
    <w:rsid w:val="00154F11"/>
    <w:rsid w:val="00154F77"/>
    <w:rsid w:val="00161E72"/>
    <w:rsid w:val="001622DD"/>
    <w:rsid w:val="001751A3"/>
    <w:rsid w:val="00180784"/>
    <w:rsid w:val="00183622"/>
    <w:rsid w:val="00184E27"/>
    <w:rsid w:val="001872C6"/>
    <w:rsid w:val="0019006B"/>
    <w:rsid w:val="001924FB"/>
    <w:rsid w:val="0019275B"/>
    <w:rsid w:val="0019306B"/>
    <w:rsid w:val="00194C18"/>
    <w:rsid w:val="001969E4"/>
    <w:rsid w:val="00196B32"/>
    <w:rsid w:val="001A0C17"/>
    <w:rsid w:val="001A1B4E"/>
    <w:rsid w:val="001A2D54"/>
    <w:rsid w:val="001A420F"/>
    <w:rsid w:val="001A480B"/>
    <w:rsid w:val="001A49DD"/>
    <w:rsid w:val="001A7BFD"/>
    <w:rsid w:val="001B5880"/>
    <w:rsid w:val="001B592D"/>
    <w:rsid w:val="001B61C1"/>
    <w:rsid w:val="001C1398"/>
    <w:rsid w:val="001C51F6"/>
    <w:rsid w:val="001D349F"/>
    <w:rsid w:val="001D41EC"/>
    <w:rsid w:val="001E7D7F"/>
    <w:rsid w:val="001F165F"/>
    <w:rsid w:val="001F3019"/>
    <w:rsid w:val="001F5743"/>
    <w:rsid w:val="002015E3"/>
    <w:rsid w:val="0020222C"/>
    <w:rsid w:val="00203618"/>
    <w:rsid w:val="00204667"/>
    <w:rsid w:val="002052ED"/>
    <w:rsid w:val="00206936"/>
    <w:rsid w:val="00216318"/>
    <w:rsid w:val="00223BD0"/>
    <w:rsid w:val="00223FCB"/>
    <w:rsid w:val="002240A0"/>
    <w:rsid w:val="00227415"/>
    <w:rsid w:val="002330DB"/>
    <w:rsid w:val="0024187C"/>
    <w:rsid w:val="002428A4"/>
    <w:rsid w:val="00253935"/>
    <w:rsid w:val="00257360"/>
    <w:rsid w:val="002576B9"/>
    <w:rsid w:val="00257B2B"/>
    <w:rsid w:val="00263C5D"/>
    <w:rsid w:val="0026768C"/>
    <w:rsid w:val="00270F38"/>
    <w:rsid w:val="00274A31"/>
    <w:rsid w:val="0027683B"/>
    <w:rsid w:val="00283F73"/>
    <w:rsid w:val="00285EFF"/>
    <w:rsid w:val="00287D64"/>
    <w:rsid w:val="00290221"/>
    <w:rsid w:val="00290E92"/>
    <w:rsid w:val="00294054"/>
    <w:rsid w:val="0029470B"/>
    <w:rsid w:val="00294CEA"/>
    <w:rsid w:val="00295612"/>
    <w:rsid w:val="002957A0"/>
    <w:rsid w:val="00296EF1"/>
    <w:rsid w:val="002A09E6"/>
    <w:rsid w:val="002A0E54"/>
    <w:rsid w:val="002A524A"/>
    <w:rsid w:val="002A642E"/>
    <w:rsid w:val="002B15BD"/>
    <w:rsid w:val="002B22E6"/>
    <w:rsid w:val="002B5BB9"/>
    <w:rsid w:val="002B6AE4"/>
    <w:rsid w:val="002C0267"/>
    <w:rsid w:val="002C2DF4"/>
    <w:rsid w:val="002C30C6"/>
    <w:rsid w:val="002C6A44"/>
    <w:rsid w:val="002C6C4B"/>
    <w:rsid w:val="002C798D"/>
    <w:rsid w:val="002D180B"/>
    <w:rsid w:val="002D265A"/>
    <w:rsid w:val="002D319D"/>
    <w:rsid w:val="002D404A"/>
    <w:rsid w:val="002D6836"/>
    <w:rsid w:val="002E0A6A"/>
    <w:rsid w:val="002E33D1"/>
    <w:rsid w:val="002E4312"/>
    <w:rsid w:val="002E4EAD"/>
    <w:rsid w:val="002E58FD"/>
    <w:rsid w:val="002E6DAA"/>
    <w:rsid w:val="002F1E17"/>
    <w:rsid w:val="002F4D57"/>
    <w:rsid w:val="002F7568"/>
    <w:rsid w:val="003022A1"/>
    <w:rsid w:val="00302CD7"/>
    <w:rsid w:val="00305371"/>
    <w:rsid w:val="003077EB"/>
    <w:rsid w:val="003104D2"/>
    <w:rsid w:val="00310A25"/>
    <w:rsid w:val="00310B50"/>
    <w:rsid w:val="00311C1E"/>
    <w:rsid w:val="003141A0"/>
    <w:rsid w:val="003141C3"/>
    <w:rsid w:val="00321853"/>
    <w:rsid w:val="00322678"/>
    <w:rsid w:val="00326F05"/>
    <w:rsid w:val="00330C1E"/>
    <w:rsid w:val="00330EF4"/>
    <w:rsid w:val="00331003"/>
    <w:rsid w:val="00331E18"/>
    <w:rsid w:val="00331F49"/>
    <w:rsid w:val="0034739E"/>
    <w:rsid w:val="003502C0"/>
    <w:rsid w:val="00350EC9"/>
    <w:rsid w:val="00352945"/>
    <w:rsid w:val="003533BE"/>
    <w:rsid w:val="0035427B"/>
    <w:rsid w:val="003551F3"/>
    <w:rsid w:val="00361865"/>
    <w:rsid w:val="003629F0"/>
    <w:rsid w:val="00362A0F"/>
    <w:rsid w:val="00362D4D"/>
    <w:rsid w:val="00362DE9"/>
    <w:rsid w:val="00365E51"/>
    <w:rsid w:val="00373B82"/>
    <w:rsid w:val="00374FD2"/>
    <w:rsid w:val="0037621E"/>
    <w:rsid w:val="00381560"/>
    <w:rsid w:val="003821C4"/>
    <w:rsid w:val="003836B8"/>
    <w:rsid w:val="00387896"/>
    <w:rsid w:val="00395C55"/>
    <w:rsid w:val="003A516F"/>
    <w:rsid w:val="003B0B63"/>
    <w:rsid w:val="003B0F17"/>
    <w:rsid w:val="003B4CEE"/>
    <w:rsid w:val="003D1FAB"/>
    <w:rsid w:val="003D29D8"/>
    <w:rsid w:val="003D3D30"/>
    <w:rsid w:val="003F0051"/>
    <w:rsid w:val="003F1149"/>
    <w:rsid w:val="003F607A"/>
    <w:rsid w:val="00401B4F"/>
    <w:rsid w:val="004111BA"/>
    <w:rsid w:val="0041406D"/>
    <w:rsid w:val="00421C0A"/>
    <w:rsid w:val="004239CD"/>
    <w:rsid w:val="0042489B"/>
    <w:rsid w:val="00425525"/>
    <w:rsid w:val="00427B3E"/>
    <w:rsid w:val="0043064F"/>
    <w:rsid w:val="00431D40"/>
    <w:rsid w:val="004439CF"/>
    <w:rsid w:val="00445F08"/>
    <w:rsid w:val="00446B26"/>
    <w:rsid w:val="00450E71"/>
    <w:rsid w:val="004511C4"/>
    <w:rsid w:val="004549A2"/>
    <w:rsid w:val="004576CA"/>
    <w:rsid w:val="004644E2"/>
    <w:rsid w:val="004647D8"/>
    <w:rsid w:val="00470A2E"/>
    <w:rsid w:val="00471440"/>
    <w:rsid w:val="004744B0"/>
    <w:rsid w:val="00476F55"/>
    <w:rsid w:val="00477C38"/>
    <w:rsid w:val="0048111A"/>
    <w:rsid w:val="00481B18"/>
    <w:rsid w:val="00483ADB"/>
    <w:rsid w:val="004912A7"/>
    <w:rsid w:val="004928B4"/>
    <w:rsid w:val="00492AA0"/>
    <w:rsid w:val="004945B4"/>
    <w:rsid w:val="00495F0B"/>
    <w:rsid w:val="00496401"/>
    <w:rsid w:val="004A094F"/>
    <w:rsid w:val="004A0CF2"/>
    <w:rsid w:val="004A0F76"/>
    <w:rsid w:val="004A13A5"/>
    <w:rsid w:val="004A274D"/>
    <w:rsid w:val="004A5120"/>
    <w:rsid w:val="004A7040"/>
    <w:rsid w:val="004B3520"/>
    <w:rsid w:val="004B39D4"/>
    <w:rsid w:val="004B39FA"/>
    <w:rsid w:val="004B5BC3"/>
    <w:rsid w:val="004B692F"/>
    <w:rsid w:val="004C18B2"/>
    <w:rsid w:val="004D189D"/>
    <w:rsid w:val="004D1F5B"/>
    <w:rsid w:val="004D240E"/>
    <w:rsid w:val="004D2F88"/>
    <w:rsid w:val="004D355F"/>
    <w:rsid w:val="004E0A59"/>
    <w:rsid w:val="004E5DC7"/>
    <w:rsid w:val="004E668E"/>
    <w:rsid w:val="004F0F7E"/>
    <w:rsid w:val="004F125C"/>
    <w:rsid w:val="004F2CC2"/>
    <w:rsid w:val="004F4CBB"/>
    <w:rsid w:val="004F772F"/>
    <w:rsid w:val="004F7D39"/>
    <w:rsid w:val="00500BE2"/>
    <w:rsid w:val="005033F0"/>
    <w:rsid w:val="00507676"/>
    <w:rsid w:val="005121CB"/>
    <w:rsid w:val="005127D7"/>
    <w:rsid w:val="005149A4"/>
    <w:rsid w:val="00514FF4"/>
    <w:rsid w:val="00516F42"/>
    <w:rsid w:val="005205A5"/>
    <w:rsid w:val="00523E32"/>
    <w:rsid w:val="00524EB4"/>
    <w:rsid w:val="00526FA3"/>
    <w:rsid w:val="0052751E"/>
    <w:rsid w:val="00532989"/>
    <w:rsid w:val="00535FB9"/>
    <w:rsid w:val="00536F73"/>
    <w:rsid w:val="00537F94"/>
    <w:rsid w:val="0054119F"/>
    <w:rsid w:val="00544B4D"/>
    <w:rsid w:val="00544BB6"/>
    <w:rsid w:val="00550253"/>
    <w:rsid w:val="00563E81"/>
    <w:rsid w:val="00567355"/>
    <w:rsid w:val="005675A6"/>
    <w:rsid w:val="0057575C"/>
    <w:rsid w:val="00577970"/>
    <w:rsid w:val="00584659"/>
    <w:rsid w:val="005935A7"/>
    <w:rsid w:val="00596135"/>
    <w:rsid w:val="0059738A"/>
    <w:rsid w:val="005A1DBB"/>
    <w:rsid w:val="005A5CE4"/>
    <w:rsid w:val="005A6DEA"/>
    <w:rsid w:val="005B2826"/>
    <w:rsid w:val="005B77B3"/>
    <w:rsid w:val="005B7BFD"/>
    <w:rsid w:val="005C42CB"/>
    <w:rsid w:val="005D7087"/>
    <w:rsid w:val="005D7D52"/>
    <w:rsid w:val="005D7F81"/>
    <w:rsid w:val="005E5AEB"/>
    <w:rsid w:val="005E62F1"/>
    <w:rsid w:val="005E7201"/>
    <w:rsid w:val="005F232F"/>
    <w:rsid w:val="005F4B53"/>
    <w:rsid w:val="005F4C58"/>
    <w:rsid w:val="005F4F7E"/>
    <w:rsid w:val="005F6182"/>
    <w:rsid w:val="005F629C"/>
    <w:rsid w:val="006000DD"/>
    <w:rsid w:val="006024C5"/>
    <w:rsid w:val="0060663F"/>
    <w:rsid w:val="00606924"/>
    <w:rsid w:val="006070DA"/>
    <w:rsid w:val="00610C8A"/>
    <w:rsid w:val="00613351"/>
    <w:rsid w:val="00615D28"/>
    <w:rsid w:val="006202DB"/>
    <w:rsid w:val="00626AC3"/>
    <w:rsid w:val="00633558"/>
    <w:rsid w:val="0064150B"/>
    <w:rsid w:val="006445C2"/>
    <w:rsid w:val="00644881"/>
    <w:rsid w:val="006464BD"/>
    <w:rsid w:val="00646618"/>
    <w:rsid w:val="006536EC"/>
    <w:rsid w:val="00654AE5"/>
    <w:rsid w:val="006558C4"/>
    <w:rsid w:val="00656D11"/>
    <w:rsid w:val="00661442"/>
    <w:rsid w:val="00667CBC"/>
    <w:rsid w:val="00672FB0"/>
    <w:rsid w:val="00675529"/>
    <w:rsid w:val="00680CE4"/>
    <w:rsid w:val="00682024"/>
    <w:rsid w:val="006827A9"/>
    <w:rsid w:val="00682D9D"/>
    <w:rsid w:val="00684E0A"/>
    <w:rsid w:val="00692AF2"/>
    <w:rsid w:val="00694B83"/>
    <w:rsid w:val="006A1836"/>
    <w:rsid w:val="006A6439"/>
    <w:rsid w:val="006B150C"/>
    <w:rsid w:val="006B1C60"/>
    <w:rsid w:val="006B451E"/>
    <w:rsid w:val="006B52CE"/>
    <w:rsid w:val="006B58B1"/>
    <w:rsid w:val="006C3138"/>
    <w:rsid w:val="006C3A15"/>
    <w:rsid w:val="006C46BF"/>
    <w:rsid w:val="006C6B38"/>
    <w:rsid w:val="006D0065"/>
    <w:rsid w:val="006D088E"/>
    <w:rsid w:val="006D2471"/>
    <w:rsid w:val="006D6326"/>
    <w:rsid w:val="006D72A9"/>
    <w:rsid w:val="006E563E"/>
    <w:rsid w:val="006F4928"/>
    <w:rsid w:val="00700184"/>
    <w:rsid w:val="00703E70"/>
    <w:rsid w:val="00704CA2"/>
    <w:rsid w:val="007106E8"/>
    <w:rsid w:val="00711F84"/>
    <w:rsid w:val="00716F88"/>
    <w:rsid w:val="0072516A"/>
    <w:rsid w:val="0073091A"/>
    <w:rsid w:val="00732A5B"/>
    <w:rsid w:val="007355BF"/>
    <w:rsid w:val="00735B3A"/>
    <w:rsid w:val="00736452"/>
    <w:rsid w:val="007409E4"/>
    <w:rsid w:val="00740A28"/>
    <w:rsid w:val="00741F33"/>
    <w:rsid w:val="00742626"/>
    <w:rsid w:val="00745ABF"/>
    <w:rsid w:val="00750EB4"/>
    <w:rsid w:val="007547AA"/>
    <w:rsid w:val="00757A90"/>
    <w:rsid w:val="00761249"/>
    <w:rsid w:val="007619C8"/>
    <w:rsid w:val="00761B02"/>
    <w:rsid w:val="00762138"/>
    <w:rsid w:val="00762A67"/>
    <w:rsid w:val="0076331D"/>
    <w:rsid w:val="0076534B"/>
    <w:rsid w:val="007668BA"/>
    <w:rsid w:val="00767AD2"/>
    <w:rsid w:val="00767E1F"/>
    <w:rsid w:val="00770279"/>
    <w:rsid w:val="0077138D"/>
    <w:rsid w:val="00771818"/>
    <w:rsid w:val="00772639"/>
    <w:rsid w:val="00774BA3"/>
    <w:rsid w:val="00776086"/>
    <w:rsid w:val="007768AD"/>
    <w:rsid w:val="0078182E"/>
    <w:rsid w:val="00783B99"/>
    <w:rsid w:val="00785549"/>
    <w:rsid w:val="00787558"/>
    <w:rsid w:val="0079517D"/>
    <w:rsid w:val="00795E41"/>
    <w:rsid w:val="007973B4"/>
    <w:rsid w:val="007A4730"/>
    <w:rsid w:val="007A4DFF"/>
    <w:rsid w:val="007A6334"/>
    <w:rsid w:val="007A7C89"/>
    <w:rsid w:val="007B4135"/>
    <w:rsid w:val="007B63DF"/>
    <w:rsid w:val="007C22AE"/>
    <w:rsid w:val="007C2D29"/>
    <w:rsid w:val="007C3FEA"/>
    <w:rsid w:val="007C411B"/>
    <w:rsid w:val="007C6247"/>
    <w:rsid w:val="007D0225"/>
    <w:rsid w:val="007D750A"/>
    <w:rsid w:val="007D76E3"/>
    <w:rsid w:val="007D77DB"/>
    <w:rsid w:val="007E1357"/>
    <w:rsid w:val="007E2897"/>
    <w:rsid w:val="007E2A37"/>
    <w:rsid w:val="007E369C"/>
    <w:rsid w:val="007E54DA"/>
    <w:rsid w:val="007F0D29"/>
    <w:rsid w:val="007F1334"/>
    <w:rsid w:val="007F3138"/>
    <w:rsid w:val="007F58B7"/>
    <w:rsid w:val="007F6167"/>
    <w:rsid w:val="008001F3"/>
    <w:rsid w:val="008002D3"/>
    <w:rsid w:val="00804777"/>
    <w:rsid w:val="008067EB"/>
    <w:rsid w:val="00807445"/>
    <w:rsid w:val="0081215C"/>
    <w:rsid w:val="00813A08"/>
    <w:rsid w:val="00814135"/>
    <w:rsid w:val="00823A87"/>
    <w:rsid w:val="00825C91"/>
    <w:rsid w:val="00826B5F"/>
    <w:rsid w:val="00827DD9"/>
    <w:rsid w:val="00843066"/>
    <w:rsid w:val="00850BD7"/>
    <w:rsid w:val="0085109E"/>
    <w:rsid w:val="00852168"/>
    <w:rsid w:val="008531DF"/>
    <w:rsid w:val="00853CD2"/>
    <w:rsid w:val="00854700"/>
    <w:rsid w:val="00864DE4"/>
    <w:rsid w:val="00865921"/>
    <w:rsid w:val="008663E7"/>
    <w:rsid w:val="0087058E"/>
    <w:rsid w:val="00870975"/>
    <w:rsid w:val="0087200A"/>
    <w:rsid w:val="0087503A"/>
    <w:rsid w:val="00875A46"/>
    <w:rsid w:val="008764FF"/>
    <w:rsid w:val="0089074D"/>
    <w:rsid w:val="00893575"/>
    <w:rsid w:val="00894987"/>
    <w:rsid w:val="008A40EC"/>
    <w:rsid w:val="008A5479"/>
    <w:rsid w:val="008A5B2F"/>
    <w:rsid w:val="008B30DF"/>
    <w:rsid w:val="008B76D9"/>
    <w:rsid w:val="008C03F6"/>
    <w:rsid w:val="008C047C"/>
    <w:rsid w:val="008C0DF9"/>
    <w:rsid w:val="008C3FCA"/>
    <w:rsid w:val="008C69B9"/>
    <w:rsid w:val="008C6B9E"/>
    <w:rsid w:val="008D000F"/>
    <w:rsid w:val="008D1A7B"/>
    <w:rsid w:val="008E038E"/>
    <w:rsid w:val="008E4F7F"/>
    <w:rsid w:val="008E5322"/>
    <w:rsid w:val="008E7746"/>
    <w:rsid w:val="008F2EAA"/>
    <w:rsid w:val="008F5C6C"/>
    <w:rsid w:val="008F619D"/>
    <w:rsid w:val="008F7456"/>
    <w:rsid w:val="00900059"/>
    <w:rsid w:val="00902CFE"/>
    <w:rsid w:val="009034A1"/>
    <w:rsid w:val="00903D6E"/>
    <w:rsid w:val="00905841"/>
    <w:rsid w:val="00910018"/>
    <w:rsid w:val="00911C3F"/>
    <w:rsid w:val="0091308C"/>
    <w:rsid w:val="00915840"/>
    <w:rsid w:val="00920540"/>
    <w:rsid w:val="00933229"/>
    <w:rsid w:val="00933F6A"/>
    <w:rsid w:val="00935666"/>
    <w:rsid w:val="00936DE3"/>
    <w:rsid w:val="00936F4D"/>
    <w:rsid w:val="009437B6"/>
    <w:rsid w:val="00944C99"/>
    <w:rsid w:val="00945130"/>
    <w:rsid w:val="009451B3"/>
    <w:rsid w:val="009475BF"/>
    <w:rsid w:val="0095117D"/>
    <w:rsid w:val="009533AD"/>
    <w:rsid w:val="009550E1"/>
    <w:rsid w:val="00965D9E"/>
    <w:rsid w:val="0096697E"/>
    <w:rsid w:val="0097023D"/>
    <w:rsid w:val="00970979"/>
    <w:rsid w:val="0097198E"/>
    <w:rsid w:val="00975A79"/>
    <w:rsid w:val="009824A2"/>
    <w:rsid w:val="00982BE4"/>
    <w:rsid w:val="00982DC4"/>
    <w:rsid w:val="00983238"/>
    <w:rsid w:val="00991770"/>
    <w:rsid w:val="00993EF4"/>
    <w:rsid w:val="009A0493"/>
    <w:rsid w:val="009A2761"/>
    <w:rsid w:val="009A4C1A"/>
    <w:rsid w:val="009A4F9F"/>
    <w:rsid w:val="009A626A"/>
    <w:rsid w:val="009A7560"/>
    <w:rsid w:val="009B11E4"/>
    <w:rsid w:val="009C6BB5"/>
    <w:rsid w:val="009C758D"/>
    <w:rsid w:val="009D682E"/>
    <w:rsid w:val="009D7B1C"/>
    <w:rsid w:val="009E071E"/>
    <w:rsid w:val="009F28F8"/>
    <w:rsid w:val="009F53FC"/>
    <w:rsid w:val="00A028D8"/>
    <w:rsid w:val="00A02D6F"/>
    <w:rsid w:val="00A065A9"/>
    <w:rsid w:val="00A10166"/>
    <w:rsid w:val="00A12352"/>
    <w:rsid w:val="00A14B33"/>
    <w:rsid w:val="00A14F2E"/>
    <w:rsid w:val="00A21D35"/>
    <w:rsid w:val="00A231A3"/>
    <w:rsid w:val="00A23923"/>
    <w:rsid w:val="00A25B56"/>
    <w:rsid w:val="00A27443"/>
    <w:rsid w:val="00A30373"/>
    <w:rsid w:val="00A315A4"/>
    <w:rsid w:val="00A31E21"/>
    <w:rsid w:val="00A332C2"/>
    <w:rsid w:val="00A37D6B"/>
    <w:rsid w:val="00A440AD"/>
    <w:rsid w:val="00A46169"/>
    <w:rsid w:val="00A47E3A"/>
    <w:rsid w:val="00A5392A"/>
    <w:rsid w:val="00A539BC"/>
    <w:rsid w:val="00A54221"/>
    <w:rsid w:val="00A57712"/>
    <w:rsid w:val="00A64977"/>
    <w:rsid w:val="00A66741"/>
    <w:rsid w:val="00A667B1"/>
    <w:rsid w:val="00A72C01"/>
    <w:rsid w:val="00A761D6"/>
    <w:rsid w:val="00A77283"/>
    <w:rsid w:val="00A8030E"/>
    <w:rsid w:val="00A806B6"/>
    <w:rsid w:val="00A80B26"/>
    <w:rsid w:val="00A8181F"/>
    <w:rsid w:val="00A8343E"/>
    <w:rsid w:val="00A9194E"/>
    <w:rsid w:val="00A936D5"/>
    <w:rsid w:val="00A960A4"/>
    <w:rsid w:val="00A965BE"/>
    <w:rsid w:val="00AA0544"/>
    <w:rsid w:val="00AA0CA0"/>
    <w:rsid w:val="00AA2E6B"/>
    <w:rsid w:val="00AA49A2"/>
    <w:rsid w:val="00AA7EF5"/>
    <w:rsid w:val="00AB247B"/>
    <w:rsid w:val="00AB32C0"/>
    <w:rsid w:val="00AB377B"/>
    <w:rsid w:val="00AB5B8E"/>
    <w:rsid w:val="00AB5EBA"/>
    <w:rsid w:val="00AC06AE"/>
    <w:rsid w:val="00AC1254"/>
    <w:rsid w:val="00AC4B59"/>
    <w:rsid w:val="00AC539A"/>
    <w:rsid w:val="00AD4E40"/>
    <w:rsid w:val="00AD63C9"/>
    <w:rsid w:val="00AF1AFD"/>
    <w:rsid w:val="00AF594D"/>
    <w:rsid w:val="00AF72FD"/>
    <w:rsid w:val="00B00C56"/>
    <w:rsid w:val="00B01499"/>
    <w:rsid w:val="00B03D20"/>
    <w:rsid w:val="00B051A6"/>
    <w:rsid w:val="00B067B8"/>
    <w:rsid w:val="00B069A6"/>
    <w:rsid w:val="00B07968"/>
    <w:rsid w:val="00B07DDC"/>
    <w:rsid w:val="00B14321"/>
    <w:rsid w:val="00B16A02"/>
    <w:rsid w:val="00B226AF"/>
    <w:rsid w:val="00B24CBF"/>
    <w:rsid w:val="00B27086"/>
    <w:rsid w:val="00B27189"/>
    <w:rsid w:val="00B30178"/>
    <w:rsid w:val="00B36F56"/>
    <w:rsid w:val="00B37988"/>
    <w:rsid w:val="00B37D38"/>
    <w:rsid w:val="00B473A7"/>
    <w:rsid w:val="00B5232C"/>
    <w:rsid w:val="00B52E89"/>
    <w:rsid w:val="00B53093"/>
    <w:rsid w:val="00B538A6"/>
    <w:rsid w:val="00B541DA"/>
    <w:rsid w:val="00B55DFE"/>
    <w:rsid w:val="00B56AAF"/>
    <w:rsid w:val="00B60AAE"/>
    <w:rsid w:val="00B6250B"/>
    <w:rsid w:val="00B625CB"/>
    <w:rsid w:val="00B64B0D"/>
    <w:rsid w:val="00B67297"/>
    <w:rsid w:val="00B704D3"/>
    <w:rsid w:val="00B70E41"/>
    <w:rsid w:val="00B7209B"/>
    <w:rsid w:val="00B75EEF"/>
    <w:rsid w:val="00B77947"/>
    <w:rsid w:val="00B9373A"/>
    <w:rsid w:val="00B960B2"/>
    <w:rsid w:val="00BA0F1D"/>
    <w:rsid w:val="00BA241B"/>
    <w:rsid w:val="00BA2E04"/>
    <w:rsid w:val="00BA2FA8"/>
    <w:rsid w:val="00BA37F7"/>
    <w:rsid w:val="00BA4FA2"/>
    <w:rsid w:val="00BB0DC9"/>
    <w:rsid w:val="00BB1635"/>
    <w:rsid w:val="00BB1AC0"/>
    <w:rsid w:val="00BC48A0"/>
    <w:rsid w:val="00BD1456"/>
    <w:rsid w:val="00BD5DAE"/>
    <w:rsid w:val="00BE04BD"/>
    <w:rsid w:val="00BE5DC3"/>
    <w:rsid w:val="00BF07C8"/>
    <w:rsid w:val="00BF279A"/>
    <w:rsid w:val="00BF2E1D"/>
    <w:rsid w:val="00BF76F7"/>
    <w:rsid w:val="00C10A10"/>
    <w:rsid w:val="00C171DF"/>
    <w:rsid w:val="00C21080"/>
    <w:rsid w:val="00C213F4"/>
    <w:rsid w:val="00C230A2"/>
    <w:rsid w:val="00C262EB"/>
    <w:rsid w:val="00C264A0"/>
    <w:rsid w:val="00C327FC"/>
    <w:rsid w:val="00C3430C"/>
    <w:rsid w:val="00C36AA2"/>
    <w:rsid w:val="00C36F8A"/>
    <w:rsid w:val="00C375F9"/>
    <w:rsid w:val="00C422AC"/>
    <w:rsid w:val="00C424BB"/>
    <w:rsid w:val="00C426FE"/>
    <w:rsid w:val="00C43085"/>
    <w:rsid w:val="00C470D7"/>
    <w:rsid w:val="00C47957"/>
    <w:rsid w:val="00C525DA"/>
    <w:rsid w:val="00C541B0"/>
    <w:rsid w:val="00C56ED2"/>
    <w:rsid w:val="00C572E8"/>
    <w:rsid w:val="00C60F62"/>
    <w:rsid w:val="00C64873"/>
    <w:rsid w:val="00C67431"/>
    <w:rsid w:val="00C71B9F"/>
    <w:rsid w:val="00C84BA5"/>
    <w:rsid w:val="00C8575D"/>
    <w:rsid w:val="00C87C3E"/>
    <w:rsid w:val="00C904E9"/>
    <w:rsid w:val="00C912F4"/>
    <w:rsid w:val="00C91B5F"/>
    <w:rsid w:val="00C928CE"/>
    <w:rsid w:val="00CA0062"/>
    <w:rsid w:val="00CA420A"/>
    <w:rsid w:val="00CA4C40"/>
    <w:rsid w:val="00CB13AC"/>
    <w:rsid w:val="00CB22E0"/>
    <w:rsid w:val="00CB26E4"/>
    <w:rsid w:val="00CB7B5C"/>
    <w:rsid w:val="00CC1B1B"/>
    <w:rsid w:val="00CC26E8"/>
    <w:rsid w:val="00CC3AFC"/>
    <w:rsid w:val="00CD3069"/>
    <w:rsid w:val="00CD60B0"/>
    <w:rsid w:val="00CD7EDD"/>
    <w:rsid w:val="00CE0CD6"/>
    <w:rsid w:val="00CE354A"/>
    <w:rsid w:val="00CE3C40"/>
    <w:rsid w:val="00CE4F24"/>
    <w:rsid w:val="00CF2BC2"/>
    <w:rsid w:val="00CF2DFE"/>
    <w:rsid w:val="00CF491D"/>
    <w:rsid w:val="00D000CE"/>
    <w:rsid w:val="00D001DC"/>
    <w:rsid w:val="00D02D8A"/>
    <w:rsid w:val="00D07FC0"/>
    <w:rsid w:val="00D1683A"/>
    <w:rsid w:val="00D20798"/>
    <w:rsid w:val="00D22D84"/>
    <w:rsid w:val="00D27895"/>
    <w:rsid w:val="00D31E3F"/>
    <w:rsid w:val="00D34373"/>
    <w:rsid w:val="00D36073"/>
    <w:rsid w:val="00D379B7"/>
    <w:rsid w:val="00D42EE1"/>
    <w:rsid w:val="00D4304E"/>
    <w:rsid w:val="00D43E18"/>
    <w:rsid w:val="00D45EA2"/>
    <w:rsid w:val="00D47FDE"/>
    <w:rsid w:val="00D51FFA"/>
    <w:rsid w:val="00D55200"/>
    <w:rsid w:val="00D55B51"/>
    <w:rsid w:val="00D60444"/>
    <w:rsid w:val="00D63175"/>
    <w:rsid w:val="00D65848"/>
    <w:rsid w:val="00D65AD2"/>
    <w:rsid w:val="00D725D4"/>
    <w:rsid w:val="00D80AC2"/>
    <w:rsid w:val="00D83387"/>
    <w:rsid w:val="00D8360E"/>
    <w:rsid w:val="00D84291"/>
    <w:rsid w:val="00D84383"/>
    <w:rsid w:val="00D852C3"/>
    <w:rsid w:val="00D91856"/>
    <w:rsid w:val="00D96828"/>
    <w:rsid w:val="00D96DE8"/>
    <w:rsid w:val="00DA13BE"/>
    <w:rsid w:val="00DA3958"/>
    <w:rsid w:val="00DA4468"/>
    <w:rsid w:val="00DA6DD2"/>
    <w:rsid w:val="00DA79D4"/>
    <w:rsid w:val="00DB28EB"/>
    <w:rsid w:val="00DB5BB9"/>
    <w:rsid w:val="00DB659F"/>
    <w:rsid w:val="00DC5709"/>
    <w:rsid w:val="00DD48A3"/>
    <w:rsid w:val="00DD4F00"/>
    <w:rsid w:val="00DD5623"/>
    <w:rsid w:val="00DD76AC"/>
    <w:rsid w:val="00DD7AC6"/>
    <w:rsid w:val="00DE1E9F"/>
    <w:rsid w:val="00DE26D2"/>
    <w:rsid w:val="00DE37C1"/>
    <w:rsid w:val="00DE405F"/>
    <w:rsid w:val="00DE7D26"/>
    <w:rsid w:val="00DE7DCB"/>
    <w:rsid w:val="00DF0355"/>
    <w:rsid w:val="00E007CF"/>
    <w:rsid w:val="00E03962"/>
    <w:rsid w:val="00E15F89"/>
    <w:rsid w:val="00E23832"/>
    <w:rsid w:val="00E27B99"/>
    <w:rsid w:val="00E3298B"/>
    <w:rsid w:val="00E334EE"/>
    <w:rsid w:val="00E36B39"/>
    <w:rsid w:val="00E36C91"/>
    <w:rsid w:val="00E36FB7"/>
    <w:rsid w:val="00E37C66"/>
    <w:rsid w:val="00E52A55"/>
    <w:rsid w:val="00E5304D"/>
    <w:rsid w:val="00E56ECE"/>
    <w:rsid w:val="00E61AEB"/>
    <w:rsid w:val="00E65F05"/>
    <w:rsid w:val="00E6731C"/>
    <w:rsid w:val="00E702CF"/>
    <w:rsid w:val="00E71A28"/>
    <w:rsid w:val="00E7459D"/>
    <w:rsid w:val="00E7573A"/>
    <w:rsid w:val="00E75871"/>
    <w:rsid w:val="00E75C8C"/>
    <w:rsid w:val="00E76642"/>
    <w:rsid w:val="00E766DA"/>
    <w:rsid w:val="00E813B5"/>
    <w:rsid w:val="00E835D5"/>
    <w:rsid w:val="00E837FA"/>
    <w:rsid w:val="00EA078C"/>
    <w:rsid w:val="00EA1A8B"/>
    <w:rsid w:val="00EA2CEE"/>
    <w:rsid w:val="00EA4566"/>
    <w:rsid w:val="00EA4E2D"/>
    <w:rsid w:val="00EA6C99"/>
    <w:rsid w:val="00EA7C1A"/>
    <w:rsid w:val="00EB1C12"/>
    <w:rsid w:val="00EB30A4"/>
    <w:rsid w:val="00EB4771"/>
    <w:rsid w:val="00EB6088"/>
    <w:rsid w:val="00EB6BDE"/>
    <w:rsid w:val="00EB7C45"/>
    <w:rsid w:val="00EB7CF2"/>
    <w:rsid w:val="00EC0758"/>
    <w:rsid w:val="00EC3E67"/>
    <w:rsid w:val="00ED09DD"/>
    <w:rsid w:val="00ED0FB0"/>
    <w:rsid w:val="00ED3016"/>
    <w:rsid w:val="00ED35C7"/>
    <w:rsid w:val="00ED36A1"/>
    <w:rsid w:val="00ED550D"/>
    <w:rsid w:val="00ED67BC"/>
    <w:rsid w:val="00EE04B9"/>
    <w:rsid w:val="00EE192F"/>
    <w:rsid w:val="00EE5E22"/>
    <w:rsid w:val="00EF2409"/>
    <w:rsid w:val="00EF297F"/>
    <w:rsid w:val="00F033DC"/>
    <w:rsid w:val="00F06C16"/>
    <w:rsid w:val="00F07D73"/>
    <w:rsid w:val="00F1127A"/>
    <w:rsid w:val="00F15545"/>
    <w:rsid w:val="00F20EAC"/>
    <w:rsid w:val="00F3339A"/>
    <w:rsid w:val="00F3553E"/>
    <w:rsid w:val="00F369ED"/>
    <w:rsid w:val="00F4195E"/>
    <w:rsid w:val="00F430B8"/>
    <w:rsid w:val="00F544CA"/>
    <w:rsid w:val="00F5626E"/>
    <w:rsid w:val="00F570AC"/>
    <w:rsid w:val="00F61FDE"/>
    <w:rsid w:val="00F65CD4"/>
    <w:rsid w:val="00F70F4D"/>
    <w:rsid w:val="00F810AD"/>
    <w:rsid w:val="00F82185"/>
    <w:rsid w:val="00F821DE"/>
    <w:rsid w:val="00F8503A"/>
    <w:rsid w:val="00F87543"/>
    <w:rsid w:val="00F92101"/>
    <w:rsid w:val="00FA2968"/>
    <w:rsid w:val="00FA3D30"/>
    <w:rsid w:val="00FA6021"/>
    <w:rsid w:val="00FA7B28"/>
    <w:rsid w:val="00FB2416"/>
    <w:rsid w:val="00FB2774"/>
    <w:rsid w:val="00FB2945"/>
    <w:rsid w:val="00FC147D"/>
    <w:rsid w:val="00FC32C7"/>
    <w:rsid w:val="00FC699B"/>
    <w:rsid w:val="00FD5F57"/>
    <w:rsid w:val="00FD68EE"/>
    <w:rsid w:val="00FE4BB6"/>
    <w:rsid w:val="00FE742F"/>
    <w:rsid w:val="00FE7DD8"/>
    <w:rsid w:val="00FF1E52"/>
    <w:rsid w:val="00FF1E71"/>
    <w:rsid w:val="00FF6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F76951A-0E87-401A-9262-13FE169A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047C"/>
  </w:style>
  <w:style w:type="paragraph" w:styleId="1">
    <w:name w:val="heading 1"/>
    <w:basedOn w:val="a"/>
    <w:next w:val="a"/>
    <w:link w:val="10"/>
    <w:uiPriority w:val="99"/>
    <w:qFormat/>
    <w:rsid w:val="00101E43"/>
    <w:pPr>
      <w:keepNext/>
      <w:spacing w:line="220" w:lineRule="exact"/>
      <w:jc w:val="center"/>
      <w:outlineLvl w:val="0"/>
    </w:pPr>
    <w:rPr>
      <w:rFonts w:ascii="AG Souvenir" w:hAnsi="AG Souvenir" w:cs="AG Souvenir"/>
      <w:b/>
      <w:bCs/>
      <w:spacing w:val="38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01E43"/>
    <w:pPr>
      <w:keepNext/>
      <w:ind w:left="709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750E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965BE"/>
    <w:rPr>
      <w:rFonts w:ascii="AG Souvenir" w:hAnsi="AG Souvenir" w:cs="AG Souvenir"/>
      <w:b/>
      <w:bCs/>
      <w:spacing w:val="38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974A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a0"/>
    <w:uiPriority w:val="9"/>
    <w:semiHidden/>
    <w:rsid w:val="004974AF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101E4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A965BE"/>
    <w:rPr>
      <w:sz w:val="28"/>
      <w:szCs w:val="28"/>
    </w:rPr>
  </w:style>
  <w:style w:type="paragraph" w:styleId="a5">
    <w:name w:val="Body Text Indent"/>
    <w:basedOn w:val="a"/>
    <w:link w:val="a6"/>
    <w:uiPriority w:val="99"/>
    <w:rsid w:val="00101E43"/>
    <w:pPr>
      <w:ind w:firstLine="709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A965BE"/>
    <w:rPr>
      <w:sz w:val="28"/>
      <w:szCs w:val="28"/>
    </w:rPr>
  </w:style>
  <w:style w:type="paragraph" w:customStyle="1" w:styleId="Postan">
    <w:name w:val="Postan"/>
    <w:basedOn w:val="a"/>
    <w:uiPriority w:val="99"/>
    <w:rsid w:val="00101E43"/>
    <w:pPr>
      <w:jc w:val="center"/>
    </w:pPr>
    <w:rPr>
      <w:sz w:val="28"/>
      <w:szCs w:val="28"/>
    </w:rPr>
  </w:style>
  <w:style w:type="paragraph" w:styleId="a7">
    <w:name w:val="footer"/>
    <w:basedOn w:val="a"/>
    <w:link w:val="a8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965BE"/>
  </w:style>
  <w:style w:type="paragraph" w:styleId="a9">
    <w:name w:val="header"/>
    <w:basedOn w:val="a"/>
    <w:link w:val="aa"/>
    <w:uiPriority w:val="99"/>
    <w:rsid w:val="00101E43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A965BE"/>
  </w:style>
  <w:style w:type="character" w:styleId="ab">
    <w:name w:val="page number"/>
    <w:basedOn w:val="a0"/>
    <w:uiPriority w:val="99"/>
    <w:rsid w:val="00101E43"/>
  </w:style>
  <w:style w:type="character" w:styleId="ac">
    <w:name w:val="Hyperlink"/>
    <w:basedOn w:val="a0"/>
    <w:uiPriority w:val="99"/>
    <w:rsid w:val="00A965BE"/>
    <w:rPr>
      <w:color w:val="0000FF"/>
      <w:u w:val="single"/>
    </w:rPr>
  </w:style>
  <w:style w:type="paragraph" w:customStyle="1" w:styleId="ConsPlusCell">
    <w:name w:val="ConsPlusCell"/>
    <w:link w:val="ConsPlusCell0"/>
    <w:rsid w:val="00A965BE"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ad">
    <w:name w:val="Прижатый влево"/>
    <w:basedOn w:val="a"/>
    <w:next w:val="a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A965BE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f">
    <w:name w:val="Normal (Web)"/>
    <w:basedOn w:val="a"/>
    <w:uiPriority w:val="99"/>
    <w:rsid w:val="00A965B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A965B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Текст выноски Знак"/>
    <w:link w:val="af1"/>
    <w:uiPriority w:val="99"/>
    <w:locked/>
    <w:rsid w:val="00A965BE"/>
    <w:rPr>
      <w:rFonts w:ascii="Tahoma" w:hAnsi="Tahoma" w:cs="Tahoma"/>
      <w:sz w:val="16"/>
      <w:szCs w:val="16"/>
    </w:rPr>
  </w:style>
  <w:style w:type="paragraph" w:styleId="af1">
    <w:name w:val="Balloon Text"/>
    <w:basedOn w:val="a"/>
    <w:link w:val="af0"/>
    <w:uiPriority w:val="99"/>
    <w:semiHidden/>
    <w:rsid w:val="00A965BE"/>
    <w:rPr>
      <w:rFonts w:ascii="Tahoma" w:hAnsi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974AF"/>
    <w:rPr>
      <w:sz w:val="0"/>
      <w:szCs w:val="0"/>
    </w:rPr>
  </w:style>
  <w:style w:type="character" w:customStyle="1" w:styleId="11">
    <w:name w:val="Текст выноски Знак1"/>
    <w:basedOn w:val="a0"/>
    <w:uiPriority w:val="99"/>
    <w:rsid w:val="00A965BE"/>
    <w:rPr>
      <w:rFonts w:ascii="Tahoma" w:hAnsi="Tahoma" w:cs="Tahoma"/>
      <w:sz w:val="16"/>
      <w:szCs w:val="16"/>
    </w:rPr>
  </w:style>
  <w:style w:type="paragraph" w:styleId="af2">
    <w:name w:val="Title"/>
    <w:basedOn w:val="a"/>
    <w:link w:val="af3"/>
    <w:uiPriority w:val="99"/>
    <w:qFormat/>
    <w:rsid w:val="00A965BE"/>
    <w:pPr>
      <w:jc w:val="center"/>
    </w:pPr>
  </w:style>
  <w:style w:type="character" w:customStyle="1" w:styleId="af3">
    <w:name w:val="Название Знак"/>
    <w:basedOn w:val="a0"/>
    <w:link w:val="af2"/>
    <w:uiPriority w:val="99"/>
    <w:locked/>
    <w:rsid w:val="00A965BE"/>
    <w:rPr>
      <w:rFonts w:eastAsia="Times New Roman"/>
    </w:rPr>
  </w:style>
  <w:style w:type="paragraph" w:customStyle="1" w:styleId="12">
    <w:name w:val="Знак1"/>
    <w:basedOn w:val="a"/>
    <w:uiPriority w:val="99"/>
    <w:rsid w:val="00A965B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A965B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4">
    <w:name w:val="List Paragraph"/>
    <w:basedOn w:val="a"/>
    <w:uiPriority w:val="99"/>
    <w:qFormat/>
    <w:rsid w:val="00A965B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5">
    <w:name w:val="Emphasis"/>
    <w:basedOn w:val="a0"/>
    <w:uiPriority w:val="99"/>
    <w:qFormat/>
    <w:rsid w:val="00A965BE"/>
    <w:rPr>
      <w:i/>
      <w:iCs/>
    </w:rPr>
  </w:style>
  <w:style w:type="paragraph" w:styleId="af6">
    <w:name w:val="Subtitle"/>
    <w:basedOn w:val="a"/>
    <w:link w:val="af7"/>
    <w:uiPriority w:val="99"/>
    <w:qFormat/>
    <w:rsid w:val="00A965BE"/>
    <w:rPr>
      <w:sz w:val="28"/>
      <w:szCs w:val="28"/>
    </w:rPr>
  </w:style>
  <w:style w:type="character" w:customStyle="1" w:styleId="af7">
    <w:name w:val="Подзаголовок Знак"/>
    <w:basedOn w:val="a0"/>
    <w:link w:val="af6"/>
    <w:uiPriority w:val="99"/>
    <w:locked/>
    <w:rsid w:val="00A965BE"/>
    <w:rPr>
      <w:sz w:val="28"/>
      <w:szCs w:val="28"/>
    </w:rPr>
  </w:style>
  <w:style w:type="character" w:customStyle="1" w:styleId="af8">
    <w:name w:val="Знак Знак"/>
    <w:basedOn w:val="a0"/>
    <w:uiPriority w:val="99"/>
    <w:rsid w:val="00750EB4"/>
  </w:style>
  <w:style w:type="character" w:customStyle="1" w:styleId="30">
    <w:name w:val="Заголовок 3 Знак"/>
    <w:basedOn w:val="a0"/>
    <w:link w:val="3"/>
    <w:uiPriority w:val="99"/>
    <w:locked/>
    <w:rsid w:val="00750EB4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ConsPlusCell0">
    <w:name w:val="ConsPlusCell Знак"/>
    <w:link w:val="ConsPlusCell"/>
    <w:locked/>
    <w:rsid w:val="00750EB4"/>
    <w:rPr>
      <w:rFonts w:ascii="Calibri" w:hAnsi="Calibri"/>
      <w:sz w:val="22"/>
      <w:szCs w:val="22"/>
      <w:lang w:val="ru-RU" w:eastAsia="ru-RU" w:bidi="ar-SA"/>
    </w:rPr>
  </w:style>
  <w:style w:type="paragraph" w:customStyle="1" w:styleId="af9">
    <w:name w:val="Знак"/>
    <w:basedOn w:val="a"/>
    <w:uiPriority w:val="99"/>
    <w:rsid w:val="00750EB4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afa">
    <w:name w:val="Центр Знак"/>
    <w:link w:val="afb"/>
    <w:uiPriority w:val="99"/>
    <w:locked/>
    <w:rsid w:val="00750EB4"/>
    <w:rPr>
      <w:sz w:val="28"/>
      <w:szCs w:val="28"/>
      <w:lang w:val="ru-RU" w:eastAsia="ru-RU"/>
    </w:rPr>
  </w:style>
  <w:style w:type="paragraph" w:customStyle="1" w:styleId="afb">
    <w:name w:val="Центр"/>
    <w:basedOn w:val="a"/>
    <w:link w:val="afa"/>
    <w:uiPriority w:val="99"/>
    <w:rsid w:val="00750EB4"/>
    <w:pPr>
      <w:jc w:val="center"/>
    </w:pPr>
    <w:rPr>
      <w:sz w:val="28"/>
      <w:szCs w:val="28"/>
    </w:rPr>
  </w:style>
  <w:style w:type="paragraph" w:styleId="21">
    <w:name w:val="Body Text Indent 2"/>
    <w:basedOn w:val="a"/>
    <w:link w:val="22"/>
    <w:uiPriority w:val="99"/>
    <w:rsid w:val="00194C18"/>
    <w:pPr>
      <w:widowControl w:val="0"/>
      <w:suppressAutoHyphens/>
      <w:spacing w:after="120" w:line="480" w:lineRule="auto"/>
      <w:ind w:left="283"/>
    </w:pPr>
    <w:rPr>
      <w:rFonts w:ascii="Arial" w:eastAsia="Arial Unicode MS" w:hAnsi="Arial" w:cs="Arial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974AF"/>
    <w:rPr>
      <w:sz w:val="20"/>
      <w:szCs w:val="20"/>
    </w:rPr>
  </w:style>
  <w:style w:type="paragraph" w:styleId="afc">
    <w:name w:val="No Spacing"/>
    <w:link w:val="afd"/>
    <w:qFormat/>
    <w:rsid w:val="008C047C"/>
    <w:rPr>
      <w:sz w:val="24"/>
      <w:szCs w:val="24"/>
    </w:rPr>
  </w:style>
  <w:style w:type="character" w:styleId="afe">
    <w:name w:val="Placeholder Text"/>
    <w:basedOn w:val="a0"/>
    <w:uiPriority w:val="99"/>
    <w:semiHidden/>
    <w:rsid w:val="004A274D"/>
    <w:rPr>
      <w:color w:val="808080"/>
    </w:rPr>
  </w:style>
  <w:style w:type="paragraph" w:customStyle="1" w:styleId="aff">
    <w:name w:val="Таблицы (моноширинный)"/>
    <w:basedOn w:val="a"/>
    <w:next w:val="a"/>
    <w:rsid w:val="00EE5E22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afd">
    <w:name w:val="Без интервала Знак"/>
    <w:basedOn w:val="a0"/>
    <w:link w:val="afc"/>
    <w:rsid w:val="00CC26E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zanvarn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1ED35-82DA-4BE6-A083-8C767D273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9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Елена Викторовна</dc:creator>
  <cp:lastModifiedBy>User</cp:lastModifiedBy>
  <cp:revision>60</cp:revision>
  <cp:lastPrinted>2023-02-07T06:43:00Z</cp:lastPrinted>
  <dcterms:created xsi:type="dcterms:W3CDTF">2018-05-08T05:06:00Z</dcterms:created>
  <dcterms:modified xsi:type="dcterms:W3CDTF">2023-02-07T06:44:00Z</dcterms:modified>
</cp:coreProperties>
</file>