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77" w:rsidRDefault="00DC2E77" w:rsidP="00DC2E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E77">
        <w:rPr>
          <w:rFonts w:ascii="Times New Roman" w:hAnsi="Times New Roman" w:cs="Times New Roman"/>
          <w:b/>
          <w:sz w:val="28"/>
          <w:szCs w:val="28"/>
        </w:rPr>
        <w:t xml:space="preserve">Итоги рабочей группы Координационного Совета </w:t>
      </w:r>
    </w:p>
    <w:p w:rsidR="00DC2E77" w:rsidRPr="00DC2E77" w:rsidRDefault="005858EE" w:rsidP="00DC2E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01</w:t>
      </w:r>
      <w:r w:rsidR="00DC2E77" w:rsidRPr="00DC2E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124">
        <w:rPr>
          <w:rFonts w:ascii="Times New Roman" w:hAnsi="Times New Roman" w:cs="Times New Roman"/>
          <w:b/>
          <w:sz w:val="28"/>
          <w:szCs w:val="28"/>
        </w:rPr>
        <w:t>октября</w:t>
      </w:r>
      <w:r w:rsidR="00DC2E77" w:rsidRPr="00DC2E7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36BBE">
        <w:rPr>
          <w:rFonts w:ascii="Times New Roman" w:hAnsi="Times New Roman" w:cs="Times New Roman"/>
          <w:b/>
          <w:sz w:val="28"/>
          <w:szCs w:val="28"/>
        </w:rPr>
        <w:t>5</w:t>
      </w:r>
      <w:r w:rsidR="00DC2E77" w:rsidRPr="00DC2E7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A768D" w:rsidRDefault="009A5B5E" w:rsidP="00DA76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B27124">
        <w:rPr>
          <w:rFonts w:ascii="Times New Roman" w:hAnsi="Times New Roman" w:cs="Times New Roman"/>
          <w:sz w:val="28"/>
          <w:szCs w:val="28"/>
        </w:rPr>
        <w:t>9-ть месяцев</w:t>
      </w:r>
      <w:r w:rsidR="00641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F36BB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024D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B2712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6417A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 Координационного Совета по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обеспечению полноты и своевременности поступления налогов и сборов в местный, областной бюджеты, страховых взносов в государственные внебюджетные фонды, координации действий по работе с предприятиями района, имеющими неудовлетворительные экономические показатели, выработки механизмов, препятствующих рейдерскому захвату предприятий и организации всех форм собственности на территории Варненского муниципального района, исполнение трудового законодательства в части своевременности и полноты выплаты заработной платы, проведение мероприятий, направленных на пресечение и выявление нарушений в сфере налогового законодательства и другие вопросы, способствующие увеличению доходной части консолидированного бюджета Варненского муниципального района.</w:t>
      </w:r>
    </w:p>
    <w:p w:rsidR="00966D72" w:rsidRDefault="006417A9" w:rsidP="00DA76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Рассмотрено, п</w:t>
      </w:r>
      <w:r w:rsidR="009A5B5E">
        <w:rPr>
          <w:rFonts w:ascii="Times New Roman" w:hAnsi="Times New Roman" w:cs="Times New Roman"/>
          <w:sz w:val="28"/>
          <w:szCs w:val="28"/>
        </w:rPr>
        <w:t xml:space="preserve">риглашено и заслушано </w:t>
      </w:r>
      <w:r w:rsidR="00B27124">
        <w:rPr>
          <w:rFonts w:ascii="Times New Roman" w:hAnsi="Times New Roman" w:cs="Times New Roman"/>
          <w:sz w:val="28"/>
          <w:szCs w:val="28"/>
        </w:rPr>
        <w:t xml:space="preserve">172 руководителя организаций, 93 </w:t>
      </w:r>
      <w:r w:rsidR="009A5B5E">
        <w:rPr>
          <w:rFonts w:ascii="Times New Roman" w:hAnsi="Times New Roman" w:cs="Times New Roman"/>
          <w:sz w:val="28"/>
          <w:szCs w:val="28"/>
        </w:rPr>
        <w:t xml:space="preserve"> недоимщика, </w:t>
      </w:r>
      <w:r w:rsidR="00B27124">
        <w:rPr>
          <w:rFonts w:ascii="Times New Roman" w:hAnsi="Times New Roman" w:cs="Times New Roman"/>
          <w:sz w:val="28"/>
          <w:szCs w:val="28"/>
        </w:rPr>
        <w:t xml:space="preserve">и 1073 сотрудника из 145 организаций по налоговым доходам в бюджеты всех уровней, а так же 4 должника по </w:t>
      </w:r>
      <w:r w:rsidR="00966D72">
        <w:rPr>
          <w:rFonts w:ascii="Times New Roman" w:hAnsi="Times New Roman" w:cs="Times New Roman"/>
          <w:sz w:val="28"/>
          <w:szCs w:val="28"/>
        </w:rPr>
        <w:t xml:space="preserve">неналоговым доходам. </w:t>
      </w:r>
    </w:p>
    <w:p w:rsidR="009A5B5E" w:rsidRPr="00DA768D" w:rsidRDefault="009A5B5E" w:rsidP="00DA76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сумма недоимки по ра</w:t>
      </w:r>
      <w:r w:rsidR="00DA768D">
        <w:rPr>
          <w:rFonts w:ascii="Times New Roman" w:hAnsi="Times New Roman" w:cs="Times New Roman"/>
          <w:sz w:val="28"/>
          <w:szCs w:val="28"/>
        </w:rPr>
        <w:t xml:space="preserve">ссмотренным должникам составила </w:t>
      </w:r>
      <w:r w:rsidR="00B27124">
        <w:rPr>
          <w:rFonts w:ascii="Times New Roman" w:hAnsi="Times New Roman" w:cs="Times New Roman"/>
          <w:sz w:val="28"/>
          <w:szCs w:val="28"/>
        </w:rPr>
        <w:t>45 958,11</w:t>
      </w:r>
      <w:r w:rsidR="00966D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в  том числе перед бюджетами:</w:t>
      </w:r>
    </w:p>
    <w:p w:rsidR="009A5B5E" w:rsidRDefault="009A5B5E" w:rsidP="00DA76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местным — </w:t>
      </w:r>
      <w:r w:rsidR="008F2D9E">
        <w:rPr>
          <w:rFonts w:ascii="Times New Roman" w:hAnsi="Times New Roman" w:cs="Times New Roman"/>
          <w:sz w:val="28"/>
          <w:szCs w:val="28"/>
        </w:rPr>
        <w:t>17</w:t>
      </w:r>
      <w:r w:rsidR="00492122">
        <w:rPr>
          <w:rFonts w:ascii="Times New Roman" w:hAnsi="Times New Roman" w:cs="Times New Roman"/>
          <w:sz w:val="28"/>
          <w:szCs w:val="28"/>
        </w:rPr>
        <w:t> </w:t>
      </w:r>
      <w:r w:rsidR="008F2D9E">
        <w:rPr>
          <w:rFonts w:ascii="Times New Roman" w:hAnsi="Times New Roman" w:cs="Times New Roman"/>
          <w:sz w:val="28"/>
          <w:szCs w:val="28"/>
        </w:rPr>
        <w:t>622,64</w:t>
      </w:r>
      <w:r w:rsidR="00966D72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966D72">
        <w:rPr>
          <w:rFonts w:ascii="Times New Roman" w:hAnsi="Times New Roman" w:cs="Times New Roman"/>
          <w:sz w:val="28"/>
          <w:szCs w:val="28"/>
        </w:rPr>
        <w:t>.</w:t>
      </w:r>
      <w:r w:rsidR="00DA768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A768D">
        <w:rPr>
          <w:rFonts w:ascii="Times New Roman" w:hAnsi="Times New Roman" w:cs="Times New Roman"/>
          <w:sz w:val="28"/>
          <w:szCs w:val="28"/>
        </w:rPr>
        <w:t>ублей;</w:t>
      </w:r>
    </w:p>
    <w:p w:rsidR="009A5B5E" w:rsidRDefault="009A5B5E" w:rsidP="00DA76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областным — </w:t>
      </w:r>
      <w:r w:rsidR="008F2D9E">
        <w:rPr>
          <w:rFonts w:ascii="Times New Roman" w:hAnsi="Times New Roman" w:cs="Times New Roman"/>
          <w:sz w:val="28"/>
          <w:szCs w:val="28"/>
        </w:rPr>
        <w:t>13</w:t>
      </w:r>
      <w:r w:rsidR="00492122">
        <w:rPr>
          <w:rFonts w:ascii="Times New Roman" w:hAnsi="Times New Roman" w:cs="Times New Roman"/>
          <w:sz w:val="28"/>
          <w:szCs w:val="28"/>
        </w:rPr>
        <w:t> </w:t>
      </w:r>
      <w:r w:rsidR="008F2D9E">
        <w:rPr>
          <w:rFonts w:ascii="Times New Roman" w:hAnsi="Times New Roman" w:cs="Times New Roman"/>
          <w:sz w:val="28"/>
          <w:szCs w:val="28"/>
        </w:rPr>
        <w:t>2</w:t>
      </w:r>
      <w:r w:rsidR="00492122">
        <w:rPr>
          <w:rFonts w:ascii="Times New Roman" w:hAnsi="Times New Roman" w:cs="Times New Roman"/>
          <w:sz w:val="28"/>
          <w:szCs w:val="28"/>
        </w:rPr>
        <w:t>50,</w:t>
      </w:r>
      <w:r w:rsidR="008F2D9E">
        <w:rPr>
          <w:rFonts w:ascii="Times New Roman" w:hAnsi="Times New Roman" w:cs="Times New Roman"/>
          <w:sz w:val="28"/>
          <w:szCs w:val="28"/>
        </w:rPr>
        <w:t>47</w:t>
      </w:r>
      <w:r w:rsidR="00966D72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966D72">
        <w:rPr>
          <w:rFonts w:ascii="Times New Roman" w:hAnsi="Times New Roman" w:cs="Times New Roman"/>
          <w:sz w:val="28"/>
          <w:szCs w:val="28"/>
        </w:rPr>
        <w:t>.</w:t>
      </w:r>
      <w:r w:rsidR="00DA768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A768D">
        <w:rPr>
          <w:rFonts w:ascii="Times New Roman" w:hAnsi="Times New Roman" w:cs="Times New Roman"/>
          <w:sz w:val="28"/>
          <w:szCs w:val="28"/>
        </w:rPr>
        <w:t>ублей;</w:t>
      </w:r>
    </w:p>
    <w:p w:rsidR="00DA768D" w:rsidRDefault="009A5B5E" w:rsidP="00DA76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внебюджетные фонды — </w:t>
      </w:r>
      <w:r w:rsidR="008F2D9E">
        <w:rPr>
          <w:rFonts w:ascii="Times New Roman" w:hAnsi="Times New Roman" w:cs="Times New Roman"/>
          <w:sz w:val="28"/>
          <w:szCs w:val="28"/>
        </w:rPr>
        <w:t>15 085</w:t>
      </w:r>
      <w:r w:rsidR="00D7388D">
        <w:rPr>
          <w:rFonts w:ascii="Times New Roman" w:hAnsi="Times New Roman" w:cs="Times New Roman"/>
          <w:sz w:val="28"/>
          <w:szCs w:val="28"/>
        </w:rPr>
        <w:t>,00</w:t>
      </w:r>
      <w:r w:rsidR="00966D72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966D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9A5B5E" w:rsidRDefault="009A5B5E" w:rsidP="00DA76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проведенных мероприятий дополнительно поступило в бюджеты всех уровней </w:t>
      </w:r>
      <w:r w:rsidR="008F2D9E">
        <w:rPr>
          <w:rFonts w:ascii="Times New Roman" w:hAnsi="Times New Roman" w:cs="Times New Roman"/>
          <w:sz w:val="28"/>
          <w:szCs w:val="28"/>
        </w:rPr>
        <w:t>3 309,66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9A5B5E" w:rsidRDefault="009A5B5E" w:rsidP="00DA76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местный — </w:t>
      </w:r>
      <w:r w:rsidR="008F2D9E">
        <w:rPr>
          <w:rFonts w:ascii="Times New Roman" w:hAnsi="Times New Roman" w:cs="Times New Roman"/>
          <w:sz w:val="28"/>
          <w:szCs w:val="28"/>
        </w:rPr>
        <w:t>2 000,01 тыс</w:t>
      </w:r>
      <w:proofErr w:type="gramStart"/>
      <w:r w:rsidR="008F2D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r w:rsidR="00DA768D">
        <w:rPr>
          <w:rFonts w:ascii="Times New Roman" w:hAnsi="Times New Roman" w:cs="Times New Roman"/>
          <w:sz w:val="28"/>
          <w:szCs w:val="28"/>
        </w:rPr>
        <w:t>;</w:t>
      </w:r>
    </w:p>
    <w:p w:rsidR="00492122" w:rsidRDefault="00DA768D" w:rsidP="00DA76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92122">
        <w:rPr>
          <w:rFonts w:ascii="Times New Roman" w:hAnsi="Times New Roman" w:cs="Times New Roman"/>
          <w:sz w:val="28"/>
          <w:szCs w:val="28"/>
        </w:rPr>
        <w:t xml:space="preserve"> областной – </w:t>
      </w:r>
      <w:r w:rsidR="008F2D9E">
        <w:rPr>
          <w:rFonts w:ascii="Times New Roman" w:hAnsi="Times New Roman" w:cs="Times New Roman"/>
          <w:sz w:val="28"/>
          <w:szCs w:val="28"/>
        </w:rPr>
        <w:t>1</w:t>
      </w:r>
      <w:r w:rsidR="00966D72">
        <w:rPr>
          <w:rFonts w:ascii="Times New Roman" w:hAnsi="Times New Roman" w:cs="Times New Roman"/>
          <w:sz w:val="28"/>
          <w:szCs w:val="28"/>
        </w:rPr>
        <w:t xml:space="preserve"> </w:t>
      </w:r>
      <w:r w:rsidR="008F2D9E">
        <w:rPr>
          <w:rFonts w:ascii="Times New Roman" w:hAnsi="Times New Roman" w:cs="Times New Roman"/>
          <w:sz w:val="28"/>
          <w:szCs w:val="28"/>
        </w:rPr>
        <w:t>220,65</w:t>
      </w:r>
      <w:r w:rsidR="00966D72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966D7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66D72">
        <w:rPr>
          <w:rFonts w:ascii="Times New Roman" w:hAnsi="Times New Roman" w:cs="Times New Roman"/>
          <w:sz w:val="28"/>
          <w:szCs w:val="28"/>
        </w:rPr>
        <w:t>ублей;</w:t>
      </w:r>
    </w:p>
    <w:p w:rsidR="009A5B5E" w:rsidRPr="009A5B5E" w:rsidRDefault="008F2D9E" w:rsidP="00DA76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>во внебюджетные фонды — 89,0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r w:rsidR="00966D72">
        <w:rPr>
          <w:rFonts w:ascii="Times New Roman" w:hAnsi="Times New Roman" w:cs="Times New Roman"/>
          <w:sz w:val="28"/>
          <w:szCs w:val="28"/>
        </w:rPr>
        <w:t>.</w:t>
      </w:r>
    </w:p>
    <w:sectPr w:rsidR="009A5B5E" w:rsidRPr="009A5B5E" w:rsidSect="00966D72">
      <w:pgSz w:w="12240" w:h="15840"/>
      <w:pgMar w:top="851" w:right="616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9A5B5E"/>
    <w:rsid w:val="00102E3D"/>
    <w:rsid w:val="00205EF7"/>
    <w:rsid w:val="00253937"/>
    <w:rsid w:val="00492122"/>
    <w:rsid w:val="00553A78"/>
    <w:rsid w:val="005858EE"/>
    <w:rsid w:val="006417A9"/>
    <w:rsid w:val="007144DD"/>
    <w:rsid w:val="0077310D"/>
    <w:rsid w:val="008F2D9E"/>
    <w:rsid w:val="009024D1"/>
    <w:rsid w:val="00966D72"/>
    <w:rsid w:val="009A5B5E"/>
    <w:rsid w:val="00A05CBA"/>
    <w:rsid w:val="00B27124"/>
    <w:rsid w:val="00CF5357"/>
    <w:rsid w:val="00D44081"/>
    <w:rsid w:val="00D7388D"/>
    <w:rsid w:val="00D96C5E"/>
    <w:rsid w:val="00DA768D"/>
    <w:rsid w:val="00DC2E77"/>
    <w:rsid w:val="00EC37D4"/>
    <w:rsid w:val="00F116FB"/>
    <w:rsid w:val="00F36BBE"/>
    <w:rsid w:val="00F46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oper</cp:lastModifiedBy>
  <cp:revision>12</cp:revision>
  <cp:lastPrinted>2025-10-23T10:42:00Z</cp:lastPrinted>
  <dcterms:created xsi:type="dcterms:W3CDTF">2021-01-20T07:02:00Z</dcterms:created>
  <dcterms:modified xsi:type="dcterms:W3CDTF">2025-10-23T10:42:00Z</dcterms:modified>
</cp:coreProperties>
</file>