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B7676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B76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0167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0167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0167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B76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B76761" w:rsidRDefault="00263F58" w:rsidP="00B76761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717AFD">
        <w:rPr>
          <w:rFonts w:ascii="Times New Roman" w:hAnsi="Times New Roman"/>
          <w:b/>
          <w:sz w:val="24"/>
          <w:szCs w:val="24"/>
        </w:rPr>
        <w:t>сферы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17AFD" w:rsidRPr="008271E0">
        <w:rPr>
          <w:rFonts w:ascii="Times New Roman" w:hAnsi="Times New Roman"/>
          <w:b/>
          <w:sz w:val="24"/>
          <w:szCs w:val="24"/>
        </w:rPr>
        <w:t>культуры  в</w:t>
      </w:r>
      <w:proofErr w:type="gramEnd"/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AFD">
        <w:rPr>
          <w:rFonts w:ascii="Times New Roman" w:hAnsi="Times New Roman"/>
          <w:b/>
          <w:sz w:val="24"/>
          <w:szCs w:val="24"/>
        </w:rPr>
        <w:t>Катенинском</w:t>
      </w:r>
      <w:proofErr w:type="spellEnd"/>
      <w:r w:rsidR="00717AFD">
        <w:rPr>
          <w:rFonts w:ascii="Times New Roman" w:hAnsi="Times New Roman"/>
          <w:b/>
          <w:sz w:val="24"/>
          <w:szCs w:val="24"/>
        </w:rPr>
        <w:t xml:space="preserve"> сельском поселении </w:t>
      </w:r>
      <w:proofErr w:type="spellStart"/>
      <w:r w:rsidR="00717AFD">
        <w:rPr>
          <w:rFonts w:ascii="Times New Roman" w:hAnsi="Times New Roman"/>
          <w:b/>
          <w:sz w:val="24"/>
          <w:szCs w:val="24"/>
        </w:rPr>
        <w:t>Ва</w:t>
      </w:r>
      <w:r w:rsidR="00717AFD">
        <w:rPr>
          <w:rFonts w:ascii="Times New Roman" w:hAnsi="Times New Roman"/>
          <w:b/>
          <w:sz w:val="24"/>
          <w:szCs w:val="24"/>
        </w:rPr>
        <w:t>р</w:t>
      </w:r>
      <w:r w:rsidR="00717AFD">
        <w:rPr>
          <w:rFonts w:ascii="Times New Roman" w:hAnsi="Times New Roman"/>
          <w:b/>
          <w:sz w:val="24"/>
          <w:szCs w:val="24"/>
        </w:rPr>
        <w:t>ненского</w:t>
      </w:r>
      <w:proofErr w:type="spellEnd"/>
      <w:r w:rsidR="00717AFD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GoBack"/>
      <w:bookmarkEnd w:id="2"/>
      <w:r w:rsidR="00717AFD">
        <w:rPr>
          <w:rFonts w:ascii="Times New Roman" w:hAnsi="Times New Roman"/>
          <w:b/>
          <w:sz w:val="24"/>
          <w:szCs w:val="24"/>
        </w:rPr>
        <w:t>муниципального района Ч</w:t>
      </w:r>
      <w:r w:rsidR="00717AFD">
        <w:rPr>
          <w:rFonts w:ascii="Times New Roman" w:hAnsi="Times New Roman"/>
          <w:b/>
          <w:sz w:val="24"/>
          <w:szCs w:val="24"/>
        </w:rPr>
        <w:t>е</w:t>
      </w:r>
      <w:r w:rsidR="00717AFD">
        <w:rPr>
          <w:rFonts w:ascii="Times New Roman" w:hAnsi="Times New Roman"/>
          <w:b/>
          <w:sz w:val="24"/>
          <w:szCs w:val="24"/>
        </w:rPr>
        <w:t>лябинской области</w:t>
      </w:r>
      <w:r w:rsidR="00717AFD" w:rsidRPr="008271E0">
        <w:rPr>
          <w:rFonts w:ascii="Times New Roman" w:hAnsi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инского сельского поселения </w:t>
      </w:r>
      <w:r w:rsidR="00717AFD">
        <w:rPr>
          <w:rFonts w:ascii="Times New Roman" w:eastAsia="Times New Roman" w:hAnsi="Times New Roman" w:cs="Times New Roman"/>
          <w:sz w:val="24"/>
          <w:szCs w:val="24"/>
          <w:lang w:eastAsia="ru-RU"/>
        </w:rPr>
        <w:t>№49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0167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0167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Катени</w:t>
      </w:r>
      <w:r w:rsidR="002635D5">
        <w:rPr>
          <w:rFonts w:ascii="Times New Roman" w:hAnsi="Times New Roman" w:cs="Times New Roman"/>
          <w:sz w:val="24"/>
          <w:szCs w:val="24"/>
        </w:rPr>
        <w:t>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</w:t>
      </w:r>
      <w:r w:rsidR="00263F58">
        <w:rPr>
          <w:rFonts w:ascii="Times New Roman" w:hAnsi="Times New Roman" w:cs="Times New Roman"/>
          <w:sz w:val="24"/>
          <w:szCs w:val="24"/>
        </w:rPr>
        <w:t>инско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717AFD">
        <w:rPr>
          <w:rFonts w:ascii="Times New Roman" w:hAnsi="Times New Roman" w:cs="Times New Roman"/>
          <w:sz w:val="24"/>
          <w:szCs w:val="24"/>
        </w:rPr>
        <w:t xml:space="preserve"> сельском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58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B76761">
        <w:rPr>
          <w:rFonts w:ascii="Times New Roman" w:hAnsi="Times New Roman" w:cs="Times New Roman"/>
          <w:sz w:val="24"/>
          <w:szCs w:val="24"/>
        </w:rPr>
        <w:t>13890,10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0167C5">
        <w:rPr>
          <w:rFonts w:ascii="Times New Roman" w:hAnsi="Times New Roman" w:cs="Times New Roman"/>
          <w:sz w:val="24"/>
          <w:szCs w:val="24"/>
        </w:rPr>
        <w:t>2г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B76761">
        <w:rPr>
          <w:rFonts w:ascii="Times New Roman" w:hAnsi="Times New Roman" w:cs="Times New Roman"/>
          <w:sz w:val="24"/>
          <w:szCs w:val="24"/>
        </w:rPr>
        <w:t>4785,50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Приложение 1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Катенинском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7AFD" w:rsidRDefault="00717AFD" w:rsidP="00717AF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сельском посел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нии 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2022-2024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17AFD" w:rsidRPr="009D2A1C" w:rsidRDefault="00717AFD" w:rsidP="00717AFD">
      <w:pPr>
        <w:rPr>
          <w:rFonts w:ascii="Times New Roman" w:hAnsi="Times New Roman"/>
        </w:rPr>
      </w:pPr>
    </w:p>
    <w:p w:rsidR="00717AFD" w:rsidRPr="009D2A1C" w:rsidRDefault="00717AFD" w:rsidP="00717A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ПЕРЕЧЕНЬ</w:t>
      </w:r>
    </w:p>
    <w:p w:rsidR="00717AFD" w:rsidRPr="009D2A1C" w:rsidRDefault="00717AFD" w:rsidP="00717A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p w:rsidR="00717AFD" w:rsidRPr="009D2A1C" w:rsidRDefault="00717AFD" w:rsidP="00717AFD">
      <w:pPr>
        <w:rPr>
          <w:rFonts w:ascii="Times New Roman" w:hAnsi="Times New Roman"/>
        </w:rPr>
      </w:pP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717AFD" w:rsidRPr="009D2A1C" w:rsidTr="00AD2BCE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</w:t>
            </w:r>
            <w:r w:rsidRPr="009D2A1C">
              <w:rPr>
                <w:rFonts w:ascii="Times New Roman" w:hAnsi="Times New Roman"/>
              </w:rPr>
              <w:t>я</w:t>
            </w:r>
            <w:r w:rsidRPr="009D2A1C">
              <w:rPr>
                <w:rFonts w:ascii="Times New Roman" w:hAnsi="Times New Roman"/>
              </w:rPr>
              <w:t>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</w:t>
            </w:r>
            <w:r w:rsidRPr="009D2A1C">
              <w:rPr>
                <w:rFonts w:ascii="Times New Roman" w:hAnsi="Times New Roman"/>
              </w:rPr>
              <w:t>с</w:t>
            </w:r>
            <w:r w:rsidRPr="009D2A1C">
              <w:rPr>
                <w:rFonts w:ascii="Times New Roman" w:hAnsi="Times New Roman"/>
              </w:rPr>
              <w:t>полн</w:t>
            </w:r>
            <w:r w:rsidRPr="009D2A1C">
              <w:rPr>
                <w:rFonts w:ascii="Times New Roman" w:hAnsi="Times New Roman"/>
              </w:rPr>
              <w:t>и</w:t>
            </w:r>
            <w:r w:rsidRPr="009D2A1C">
              <w:rPr>
                <w:rFonts w:ascii="Times New Roman" w:hAnsi="Times New Roman"/>
              </w:rPr>
              <w:t>тель,</w:t>
            </w:r>
          </w:p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</w:t>
            </w:r>
            <w:r w:rsidRPr="009D2A1C">
              <w:rPr>
                <w:rFonts w:ascii="Times New Roman" w:hAnsi="Times New Roman"/>
              </w:rPr>
              <w:t>и</w:t>
            </w:r>
            <w:r w:rsidRPr="009D2A1C">
              <w:rPr>
                <w:rFonts w:ascii="Times New Roman" w:hAnsi="Times New Roman"/>
              </w:rPr>
              <w:t>тель</w:t>
            </w:r>
          </w:p>
        </w:tc>
      </w:tr>
      <w:tr w:rsidR="00717AFD" w:rsidRPr="009D2A1C" w:rsidTr="00AD2BCE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</w:p>
        </w:tc>
      </w:tr>
      <w:tr w:rsidR="00717AFD" w:rsidRPr="009D2A1C" w:rsidTr="00AD2BCE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717AFD" w:rsidRPr="009D2A1C" w:rsidTr="00AD2BCE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717AFD" w:rsidRPr="009D2A1C" w:rsidRDefault="00717AFD" w:rsidP="00AD2BCE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Default="00717AFD" w:rsidP="00AD2BCE">
            <w:pPr>
              <w:rPr>
                <w:rFonts w:ascii="Times New Roman" w:hAnsi="Times New Roman"/>
              </w:rPr>
            </w:pPr>
          </w:p>
          <w:p w:rsidR="00717AFD" w:rsidRPr="009D2A1C" w:rsidRDefault="00B76761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2384,32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Default="00717AFD" w:rsidP="00AD2BCE">
            <w:pPr>
              <w:rPr>
                <w:rFonts w:ascii="Times New Roman" w:hAnsi="Times New Roman"/>
              </w:rPr>
            </w:pPr>
          </w:p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3292,30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Default="00717AFD" w:rsidP="00AD2BCE">
            <w:pPr>
              <w:rPr>
                <w:rFonts w:ascii="Times New Roman" w:hAnsi="Times New Roman"/>
              </w:rPr>
            </w:pPr>
          </w:p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3292,30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тенинского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селения </w:t>
            </w:r>
          </w:p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</w:t>
            </w:r>
            <w:proofErr w:type="spellStart"/>
            <w:r>
              <w:rPr>
                <w:rFonts w:ascii="Times New Roman" w:hAnsi="Times New Roman"/>
              </w:rPr>
              <w:t>Катенинская</w:t>
            </w:r>
            <w:proofErr w:type="spellEnd"/>
            <w:r>
              <w:rPr>
                <w:rFonts w:ascii="Times New Roman" w:hAnsi="Times New Roman"/>
              </w:rPr>
              <w:t xml:space="preserve"> ЦКС»</w:t>
            </w:r>
          </w:p>
        </w:tc>
      </w:tr>
      <w:tr w:rsidR="00717AFD" w:rsidRPr="009D2A1C" w:rsidTr="00AD2BCE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ь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17AFD" w:rsidRPr="009D2A1C" w:rsidTr="00AD2BCE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курсах</w:t>
            </w:r>
            <w:proofErr w:type="gramEnd"/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о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вышения квалификации и професси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о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B76761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Default="00717AFD" w:rsidP="00AD2BCE">
            <w:pPr>
              <w:rPr>
                <w:rFonts w:ascii="Times New Roman" w:hAnsi="Times New Roman"/>
              </w:rPr>
            </w:pPr>
          </w:p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Default="00717AFD" w:rsidP="00AD2BCE">
            <w:pPr>
              <w:rPr>
                <w:rFonts w:ascii="Times New Roman" w:hAnsi="Times New Roman"/>
              </w:rPr>
            </w:pPr>
          </w:p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тенинского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селения </w:t>
            </w:r>
          </w:p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</w:t>
            </w:r>
            <w:proofErr w:type="spellStart"/>
            <w:r>
              <w:rPr>
                <w:rFonts w:ascii="Times New Roman" w:hAnsi="Times New Roman"/>
              </w:rPr>
              <w:t>Катенинская</w:t>
            </w:r>
            <w:proofErr w:type="spellEnd"/>
            <w:r>
              <w:rPr>
                <w:rFonts w:ascii="Times New Roman" w:hAnsi="Times New Roman"/>
              </w:rPr>
              <w:t xml:space="preserve"> ЦКС»</w:t>
            </w:r>
          </w:p>
        </w:tc>
      </w:tr>
      <w:tr w:rsidR="00717AFD" w:rsidRPr="009D2A1C" w:rsidTr="00AD2BCE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17AFD" w:rsidRPr="009D2A1C" w:rsidTr="00AD2BCE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>Проведение текущего ремонта, по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д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держание зданий учреждений культ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у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 xml:space="preserve">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FD" w:rsidRDefault="00717AFD" w:rsidP="00AD2BCE">
            <w:pPr>
              <w:jc w:val="center"/>
              <w:rPr>
                <w:rFonts w:ascii="Times New Roman" w:hAnsi="Times New Roman"/>
              </w:rPr>
            </w:pPr>
          </w:p>
          <w:p w:rsidR="00717AFD" w:rsidRDefault="00B76761" w:rsidP="00AD2B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2401,18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FD" w:rsidRDefault="00717AFD" w:rsidP="00AD2BCE">
            <w:pPr>
              <w:jc w:val="center"/>
              <w:rPr>
                <w:rFonts w:ascii="Times New Roman" w:hAnsi="Times New Roman"/>
              </w:rPr>
            </w:pPr>
          </w:p>
          <w:p w:rsidR="00717AFD" w:rsidRDefault="00717AFD" w:rsidP="00AD2B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FD" w:rsidRDefault="00717AFD" w:rsidP="00AD2BCE">
            <w:pPr>
              <w:jc w:val="center"/>
              <w:rPr>
                <w:rFonts w:ascii="Times New Roman" w:hAnsi="Times New Roman"/>
              </w:rPr>
            </w:pPr>
          </w:p>
          <w:p w:rsidR="00717AFD" w:rsidRDefault="00717AFD" w:rsidP="00AD2B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тенинского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селения </w:t>
            </w:r>
          </w:p>
          <w:p w:rsidR="00717AFD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</w:t>
            </w:r>
            <w:proofErr w:type="spellStart"/>
            <w:r>
              <w:rPr>
                <w:rFonts w:ascii="Times New Roman" w:hAnsi="Times New Roman"/>
              </w:rPr>
              <w:t>Катенинск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я</w:t>
            </w:r>
            <w:proofErr w:type="spellEnd"/>
            <w:r>
              <w:rPr>
                <w:rFonts w:ascii="Times New Roman" w:hAnsi="Times New Roman"/>
              </w:rPr>
              <w:t xml:space="preserve"> ЦКС»</w:t>
            </w:r>
          </w:p>
        </w:tc>
      </w:tr>
      <w:tr w:rsidR="00717AFD" w:rsidRPr="009D2A1C" w:rsidTr="00AD2BCE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B76761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4785,50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4552,30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4552,30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D" w:rsidRPr="009D2A1C" w:rsidRDefault="00717AFD" w:rsidP="00AD2BCE">
            <w:pPr>
              <w:rPr>
                <w:rFonts w:ascii="Times New Roman" w:hAnsi="Times New Roman"/>
              </w:rPr>
            </w:pPr>
          </w:p>
        </w:tc>
      </w:tr>
    </w:tbl>
    <w:p w:rsidR="00717AFD" w:rsidRPr="009D2A1C" w:rsidRDefault="00717AFD" w:rsidP="00717AFD">
      <w:pPr>
        <w:rPr>
          <w:rFonts w:ascii="Times New Roman" w:hAnsi="Times New Roman"/>
        </w:rPr>
      </w:pPr>
    </w:p>
    <w:p w:rsidR="00FB7304" w:rsidRPr="00021341" w:rsidRDefault="00FB7304" w:rsidP="00FF5E3C">
      <w:pPr>
        <w:pStyle w:val="ab"/>
        <w:jc w:val="right"/>
      </w:pPr>
    </w:p>
    <w:sectPr w:rsidR="00FB7304" w:rsidRPr="00021341" w:rsidSect="00717AFD">
      <w:pgSz w:w="11906" w:h="16838"/>
      <w:pgMar w:top="67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AFD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76761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7D9B1-F444-4283-A9DB-B1AAC85A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217</cp:revision>
  <cp:lastPrinted>2022-11-22T04:19:00Z</cp:lastPrinted>
  <dcterms:created xsi:type="dcterms:W3CDTF">2019-01-22T10:57:00Z</dcterms:created>
  <dcterms:modified xsi:type="dcterms:W3CDTF">2022-11-22T04:20:00Z</dcterms:modified>
</cp:coreProperties>
</file>