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37874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37874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6F0CE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6F0CE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F0C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8733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ноября</w:t>
            </w:r>
            <w:bookmarkStart w:id="2" w:name="_GoBack"/>
            <w:bookmarkEnd w:id="2"/>
            <w:r w:rsidR="006F0C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6F0C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4767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A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683A87">
        <w:rPr>
          <w:rFonts w:ascii="Times New Roman" w:hAnsi="Times New Roman" w:cs="Times New Roman"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6F0C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683A87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AE2E01">
        <w:rPr>
          <w:sz w:val="24"/>
          <w:szCs w:val="24"/>
        </w:rPr>
        <w:t>Искаков</w:t>
      </w:r>
      <w:proofErr w:type="spellEnd"/>
      <w:r w:rsidR="00AE2E01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81280D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8733AD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683A87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D51E99">
        <w:rPr>
          <w:rStyle w:val="ad"/>
          <w:b w:val="0"/>
          <w:color w:val="auto"/>
          <w:sz w:val="22"/>
          <w:szCs w:val="22"/>
        </w:rPr>
        <w:t>Катен</w:t>
      </w:r>
      <w:r w:rsidR="002635D5">
        <w:rPr>
          <w:rStyle w:val="ad"/>
          <w:b w:val="0"/>
          <w:color w:val="auto"/>
          <w:sz w:val="22"/>
          <w:szCs w:val="22"/>
        </w:rPr>
        <w:t>инского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81280D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81280D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 w:rsidRPr="006B3F0B">
        <w:rPr>
          <w:rStyle w:val="ad"/>
          <w:b w:val="0"/>
          <w:color w:val="auto"/>
          <w:sz w:val="22"/>
          <w:szCs w:val="22"/>
        </w:rPr>
        <w:t xml:space="preserve">от </w:t>
      </w:r>
      <w:r w:rsidR="006F0CE0">
        <w:rPr>
          <w:rStyle w:val="ad"/>
          <w:b w:val="0"/>
          <w:color w:val="auto"/>
          <w:sz w:val="22"/>
          <w:szCs w:val="22"/>
        </w:rPr>
        <w:t xml:space="preserve">                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202</w:t>
      </w:r>
      <w:r w:rsidR="006F0CE0">
        <w:rPr>
          <w:rStyle w:val="ad"/>
          <w:b w:val="0"/>
          <w:color w:val="auto"/>
          <w:sz w:val="22"/>
          <w:szCs w:val="22"/>
        </w:rPr>
        <w:t>3</w:t>
      </w:r>
      <w:r w:rsidRPr="006B3F0B">
        <w:rPr>
          <w:rStyle w:val="ad"/>
          <w:b w:val="0"/>
          <w:color w:val="auto"/>
          <w:sz w:val="22"/>
          <w:szCs w:val="22"/>
        </w:rPr>
        <w:t xml:space="preserve"> года № </w:t>
      </w:r>
    </w:p>
    <w:p w:rsidR="00CC1569" w:rsidRPr="00B223AD" w:rsidRDefault="00CC1569" w:rsidP="004F4962">
      <w:pPr>
        <w:pStyle w:val="ab"/>
        <w:rPr>
          <w:b/>
        </w:rPr>
      </w:pPr>
    </w:p>
    <w:p w:rsidR="00021341" w:rsidRPr="00CC1569" w:rsidRDefault="00021341" w:rsidP="004F4962">
      <w:pPr>
        <w:pStyle w:val="ab"/>
      </w:pPr>
    </w:p>
    <w:p w:rsidR="00CC1569" w:rsidRPr="00F40B3D" w:rsidRDefault="00CC1569" w:rsidP="0081280D">
      <w:pPr>
        <w:pStyle w:val="ab"/>
        <w:jc w:val="center"/>
        <w:rPr>
          <w:b/>
        </w:rPr>
      </w:pPr>
      <w:bookmarkStart w:id="3" w:name="sub_1004"/>
      <w:r w:rsidRPr="00F40B3D">
        <w:rPr>
          <w:b/>
        </w:rPr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265949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683A87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4F4962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D51E99" w:rsidRDefault="00C57352" w:rsidP="004F4962">
            <w:pPr>
              <w:pStyle w:val="ab"/>
              <w:rPr>
                <w:color w:val="000000"/>
              </w:rPr>
            </w:pPr>
            <w:r w:rsidRPr="00D51E99">
              <w:t xml:space="preserve">Муниципальная программа </w:t>
            </w:r>
            <w:r w:rsidR="000F52BD" w:rsidRPr="00D51E99">
              <w:t>«</w:t>
            </w:r>
            <w:r w:rsidR="00265949" w:rsidRPr="00D51E99">
              <w:t xml:space="preserve">Обеспечение первичных мер пожарной безопасности на </w:t>
            </w:r>
            <w:r w:rsidR="000F52BD" w:rsidRPr="00D51E99">
              <w:t xml:space="preserve"> территории </w:t>
            </w:r>
            <w:r w:rsidR="00683A87" w:rsidRPr="00D51E99">
              <w:t>Катен</w:t>
            </w:r>
            <w:r w:rsidR="002635D5" w:rsidRPr="00D51E99">
              <w:t>инского</w:t>
            </w:r>
            <w:r w:rsidR="000F52BD" w:rsidRPr="00D51E99">
              <w:t xml:space="preserve"> сельского поселения Варненского муниципального района Челябинской области»</w:t>
            </w:r>
            <w:r w:rsidRPr="00D51E99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D51E99" w:rsidRDefault="00C57352" w:rsidP="004F4962">
            <w:pPr>
              <w:pStyle w:val="ab"/>
            </w:pPr>
            <w:r w:rsidRPr="00D51E99">
              <w:t>Ответственный</w:t>
            </w:r>
          </w:p>
          <w:p w:rsidR="00C57352" w:rsidRPr="00D51E99" w:rsidRDefault="00C57352" w:rsidP="004F4962">
            <w:pPr>
              <w:pStyle w:val="ab"/>
            </w:pPr>
            <w:r w:rsidRPr="00D51E99">
              <w:t>исполнитель</w:t>
            </w:r>
          </w:p>
          <w:p w:rsidR="00C57352" w:rsidRPr="00D51E99" w:rsidRDefault="00C57352" w:rsidP="004F4962">
            <w:pPr>
              <w:pStyle w:val="ab"/>
            </w:pPr>
            <w:r w:rsidRPr="00D51E99">
              <w:t>муниципальной  программы</w:t>
            </w:r>
          </w:p>
        </w:tc>
        <w:tc>
          <w:tcPr>
            <w:tcW w:w="7513" w:type="dxa"/>
          </w:tcPr>
          <w:p w:rsidR="00C57352" w:rsidRPr="00D51E99" w:rsidRDefault="00C57352" w:rsidP="004F4962">
            <w:pPr>
              <w:pStyle w:val="ab"/>
            </w:pPr>
            <w:r w:rsidRPr="00D51E99">
              <w:t xml:space="preserve">Администрация </w:t>
            </w:r>
            <w:r w:rsidR="00683A87" w:rsidRPr="00D51E99">
              <w:t>Катен</w:t>
            </w:r>
            <w:r w:rsidR="002635D5" w:rsidRPr="00D51E99">
              <w:t>инского</w:t>
            </w:r>
            <w:r w:rsidRPr="00D51E99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D51E99" w:rsidRDefault="00D11454" w:rsidP="004F4962">
            <w:pPr>
              <w:pStyle w:val="ab"/>
            </w:pPr>
            <w:r w:rsidRPr="00D51E99"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D51E99" w:rsidRDefault="00D11454" w:rsidP="004F4962">
            <w:pPr>
              <w:pStyle w:val="ab"/>
            </w:pPr>
            <w:r w:rsidRPr="00D51E99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C57352" w:rsidRPr="00E12E54" w:rsidRDefault="00265949" w:rsidP="00683A87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инского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1B6070"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и обеспечение необходимых условий для повышения пожарной безопасности населенных </w:t>
            </w:r>
            <w:proofErr w:type="gramStart"/>
            <w:r w:rsidR="001B6070" w:rsidRPr="00902191">
              <w:rPr>
                <w:rFonts w:ascii="Times New Roman" w:hAnsi="Times New Roman" w:cs="Times New Roman"/>
                <w:bCs/>
                <w:sz w:val="24"/>
                <w:szCs w:val="24"/>
              </w:rPr>
              <w:t>пунктов</w:t>
            </w:r>
            <w:r w:rsidR="001B6070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607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</w:t>
            </w:r>
            <w:proofErr w:type="gramEnd"/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первичных мер пожарной безопасности, противопожарной защиты населенных пунктов </w:t>
            </w:r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инского 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в </w:t>
            </w:r>
            <w:proofErr w:type="spellStart"/>
            <w:r w:rsidR="00683A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Катен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инском</w:t>
            </w:r>
            <w:proofErr w:type="spellEnd"/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226B48" w:rsidRPr="00F5736D" w:rsidRDefault="00226B48" w:rsidP="00226B48">
            <w:pPr>
              <w:rPr>
                <w:rFonts w:ascii="Times New Roman" w:hAnsi="Times New Roman" w:cs="Times New Roman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содействия распространению </w:t>
            </w:r>
            <w:proofErr w:type="spellStart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технических знаний среди населения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6F0CE0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6F0CE0">
              <w:rPr>
                <w:rFonts w:ascii="Times New Roman" w:hAnsi="Times New Roman" w:cs="Times New Roman"/>
              </w:rPr>
              <w:t>4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6F0CE0">
              <w:rPr>
                <w:rFonts w:ascii="Times New Roman" w:hAnsi="Times New Roman" w:cs="Times New Roman"/>
              </w:rPr>
              <w:t>6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6F0CE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-202</w:t>
            </w:r>
            <w:r w:rsidR="006F0CE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1B6070">
              <w:rPr>
                <w:rFonts w:ascii="Times New Roman" w:hAnsi="Times New Roman" w:cs="Times New Roman"/>
              </w:rPr>
              <w:t>Катен</w:t>
            </w:r>
            <w:r w:rsidR="002635D5">
              <w:rPr>
                <w:rFonts w:ascii="Times New Roman" w:hAnsi="Times New Roman" w:cs="Times New Roman"/>
              </w:rPr>
              <w:t>инского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2635D5" w:rsidRDefault="00DB0E3E" w:rsidP="004F4962">
            <w:pPr>
              <w:pStyle w:val="ab"/>
            </w:pPr>
            <w:r w:rsidRPr="002635D5">
              <w:t>О</w:t>
            </w:r>
            <w:r w:rsidR="00C57352" w:rsidRPr="002635D5">
              <w:t xml:space="preserve">бъем финансирования муниципальной программы </w:t>
            </w:r>
            <w:proofErr w:type="gramStart"/>
            <w:r w:rsidR="00C57352" w:rsidRPr="002635D5">
              <w:t xml:space="preserve">составляет  </w:t>
            </w:r>
            <w:r w:rsidR="006F0CE0">
              <w:rPr>
                <w:u w:val="single"/>
              </w:rPr>
              <w:t>5676</w:t>
            </w:r>
            <w:proofErr w:type="gramEnd"/>
            <w:r w:rsidR="006F0CE0">
              <w:rPr>
                <w:u w:val="single"/>
              </w:rPr>
              <w:t>,07</w:t>
            </w:r>
            <w:r w:rsidR="00C57352" w:rsidRPr="002635D5">
              <w:t xml:space="preserve">  тысяч рублей, в том числе по годам:</w:t>
            </w:r>
          </w:p>
          <w:p w:rsidR="00C57352" w:rsidRPr="002635D5" w:rsidRDefault="00C57352" w:rsidP="004F4962">
            <w:pPr>
              <w:pStyle w:val="ab"/>
            </w:pPr>
            <w:r w:rsidRPr="002635D5">
              <w:t>202</w:t>
            </w:r>
            <w:r w:rsidR="006F0CE0">
              <w:t>4</w:t>
            </w:r>
            <w:r w:rsidR="007A4B8C"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6F0CE0">
              <w:t>1892,02</w:t>
            </w:r>
            <w:r w:rsidR="004904E4" w:rsidRPr="002635D5">
              <w:t xml:space="preserve"> </w:t>
            </w:r>
            <w:r w:rsidRPr="002635D5">
              <w:t>тысяч рублей;</w:t>
            </w:r>
          </w:p>
          <w:p w:rsidR="00C57352" w:rsidRPr="002635D5" w:rsidRDefault="007A4B8C" w:rsidP="004F4962">
            <w:pPr>
              <w:pStyle w:val="ab"/>
            </w:pPr>
            <w:r w:rsidRPr="002635D5">
              <w:t>202</w:t>
            </w:r>
            <w:r w:rsidR="006F0CE0">
              <w:t>5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6F0CE0">
              <w:t>1892,02</w:t>
            </w:r>
            <w:r w:rsidR="004904E4" w:rsidRPr="002635D5">
              <w:t xml:space="preserve"> тысяч рублей;</w:t>
            </w:r>
          </w:p>
          <w:p w:rsidR="00C57352" w:rsidRPr="002635D5" w:rsidRDefault="007A4B8C" w:rsidP="006F0CE0">
            <w:pPr>
              <w:pStyle w:val="ab"/>
            </w:pPr>
            <w:r w:rsidRPr="002635D5">
              <w:t>202</w:t>
            </w:r>
            <w:r w:rsidR="006F0CE0">
              <w:t>6</w:t>
            </w:r>
            <w:r w:rsidRPr="002635D5">
              <w:t xml:space="preserve"> год </w:t>
            </w:r>
            <w:r w:rsidR="002635D5">
              <w:t>–</w:t>
            </w:r>
            <w:r w:rsidRPr="002635D5">
              <w:t xml:space="preserve"> </w:t>
            </w:r>
            <w:r w:rsidR="006F0CE0">
              <w:t>1892,02</w:t>
            </w:r>
            <w:r w:rsidR="00C57352" w:rsidRPr="002635D5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C80A76" w:rsidP="004F4962">
            <w:pPr>
              <w:pStyle w:val="ab"/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4F4962">
            <w:pPr>
              <w:pStyle w:val="ab"/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4F4962">
            <w:pPr>
              <w:pStyle w:val="ab"/>
            </w:pPr>
            <w:r>
              <w:t xml:space="preserve">Приобретение </w:t>
            </w:r>
            <w:r w:rsidR="00F305C4">
              <w:t xml:space="preserve">население </w:t>
            </w:r>
            <w:r>
              <w:t>знаний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42186B" w:rsidRDefault="00F305C4" w:rsidP="004F4962">
            <w:pPr>
              <w:pStyle w:val="ab"/>
            </w:pPr>
            <w:r>
              <w:t>Участие общественности в профилактических мероприятиях по предупреждению пожаров</w:t>
            </w:r>
            <w:r w:rsidR="0042186B" w:rsidRPr="0042186B">
              <w:t>:</w:t>
            </w:r>
          </w:p>
          <w:p w:rsidR="00C57352" w:rsidRPr="00DB0E3E" w:rsidRDefault="00C57352" w:rsidP="004F4962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3A4F8B" w:rsidRDefault="003A4F8B" w:rsidP="00FC5F5E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F8B">
        <w:rPr>
          <w:rFonts w:ascii="Times New Roman" w:hAnsi="Times New Roman" w:cs="Times New Roman"/>
          <w:b/>
          <w:i/>
          <w:sz w:val="24"/>
          <w:szCs w:val="24"/>
        </w:rPr>
        <w:t>1. «Содержание проблемы и обоснование необходимости ее решения программными методами»</w:t>
      </w:r>
    </w:p>
    <w:p w:rsidR="00FC5F5E" w:rsidRDefault="00FC5F5E" w:rsidP="004F4962">
      <w:pPr>
        <w:pStyle w:val="ab"/>
      </w:pPr>
      <w:r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>
        <w:t>, газового оборудования</w:t>
      </w:r>
      <w:r w:rsidRPr="00FC5F5E">
        <w:t xml:space="preserve"> и неисправность печного отопления. Для стабилизации обстановки с пожарами администрацией </w:t>
      </w:r>
      <w:r w:rsidR="001B6070">
        <w:t>Катен</w:t>
      </w:r>
      <w:r>
        <w:t xml:space="preserve">инского </w:t>
      </w:r>
      <w:r w:rsidRPr="00FC5F5E">
        <w:t>сельского поселения ведется определенная работа по предупреждению пожаров:</w:t>
      </w:r>
      <w:r w:rsidRPr="00FC5F5E">
        <w:br/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Pr="00FC5F5E">
        <w:br/>
        <w:t>-ведется периодическое освещение в средствах массовой информации документов по указанной тематике.</w:t>
      </w:r>
      <w:r w:rsidRPr="00FC5F5E">
        <w:br/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  <w:r w:rsidRPr="00FC5F5E">
        <w:br/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FC5F5E" w:rsidP="004F4962">
      <w:pPr>
        <w:pStyle w:val="ab"/>
      </w:pPr>
      <w:r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Pr="00FC5F5E">
        <w:br/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Pr="00FC5F5E">
        <w:br/>
        <w:t>4) разработку плана привлечения сил и средств для тушения пожаров и проведения аварийно-</w:t>
      </w:r>
      <w:r w:rsidRPr="00FC5F5E">
        <w:lastRenderedPageBreak/>
        <w:t>спасательных работ на территории муниципального образования и контроль за его выполнением;</w:t>
      </w:r>
      <w:r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Pr="00FC5F5E">
        <w:br/>
        <w:t>6) обеспечение беспрепятственного проезда пожарной техники к месту пожара;</w:t>
      </w:r>
      <w:r w:rsidRPr="00FC5F5E">
        <w:br/>
        <w:t>7) обеспечение связи и оповещения населения о пожаре;</w:t>
      </w:r>
      <w:r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FC5F5E" w:rsidP="004F4962">
      <w:pPr>
        <w:pStyle w:val="ab"/>
      </w:pPr>
      <w:r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Pr="00FC5F5E">
        <w:br/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C5F5E">
        <w:t>травмирования</w:t>
      </w:r>
      <w:proofErr w:type="spellEnd"/>
      <w:r w:rsidRPr="00FC5F5E">
        <w:t xml:space="preserve"> людей, материальный ущерб от пожаров.</w:t>
      </w:r>
      <w:r w:rsidRPr="00FC5F5E">
        <w:br/>
        <w:t>Разработка и принятие настоящей Программы позволят поэтапно решать обозначенные вопросы.</w:t>
      </w:r>
    </w:p>
    <w:p w:rsidR="006967A5" w:rsidRPr="00FC5F5E" w:rsidRDefault="006967A5" w:rsidP="004F4962">
      <w:pPr>
        <w:pStyle w:val="ab"/>
        <w:rPr>
          <w:rStyle w:val="aa"/>
        </w:rPr>
      </w:pPr>
    </w:p>
    <w:p w:rsidR="00FC5F5E" w:rsidRPr="00FC5F5E" w:rsidRDefault="00FC5F5E" w:rsidP="00FC5F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 xml:space="preserve">2. Основные цели и задачи реализации </w:t>
      </w:r>
      <w:r w:rsidR="00894D2B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FC5F5E" w:rsidRDefault="00FC5F5E" w:rsidP="004F4962">
      <w:pPr>
        <w:pStyle w:val="ab"/>
      </w:pPr>
      <w:r w:rsidRPr="009456D3">
        <w:t xml:space="preserve">2.1. Основной целью Программы является усиление системы противопожарной защиты администрации </w:t>
      </w:r>
      <w:r w:rsidR="001B6070">
        <w:t>Катен</w:t>
      </w:r>
      <w:r w:rsidRPr="009456D3">
        <w:t>инского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Pr="009456D3">
        <w:br/>
        <w:t>2.2. Для ее достижения необходимо решение следующих основных задач:</w:t>
      </w:r>
      <w:r w:rsidRPr="009456D3">
        <w:br/>
        <w:t>2.2.1.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Pr="009456D3">
        <w:br/>
      </w:r>
      <w:r w:rsidR="006967A5">
        <w:t>2</w:t>
      </w:r>
      <w:r w:rsidRPr="009456D3">
        <w:t>.2.</w:t>
      </w:r>
      <w:r w:rsidR="006967A5">
        <w:t>2</w:t>
      </w:r>
      <w:r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Pr="009456D3">
        <w:br/>
      </w:r>
      <w:r w:rsidR="006967A5">
        <w:t>2</w:t>
      </w:r>
      <w:r w:rsidRPr="009456D3">
        <w:t>.2.</w:t>
      </w:r>
      <w:r w:rsidR="006967A5">
        <w:t>3</w:t>
      </w:r>
      <w:r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Pr="009456D3">
        <w:br/>
      </w:r>
      <w:r w:rsidR="006967A5">
        <w:t>2</w:t>
      </w:r>
      <w:r w:rsidRPr="009456D3">
        <w:t>.</w:t>
      </w:r>
      <w:r w:rsidR="006967A5">
        <w:t>2.4</w:t>
      </w:r>
      <w:r w:rsidRPr="009456D3">
        <w:t xml:space="preserve">. Предусмотренные в Программе мероприятия (Приложение 1)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r w:rsidR="009456D3" w:rsidRPr="009456D3">
        <w:t xml:space="preserve">администрации </w:t>
      </w:r>
      <w:r w:rsidR="001B6070">
        <w:t>Катен</w:t>
      </w:r>
      <w:r w:rsidR="009456D3" w:rsidRPr="009456D3">
        <w:t>инского</w:t>
      </w:r>
      <w:r w:rsidRPr="009456D3">
        <w:t xml:space="preserve">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4F4962">
      <w:pPr>
        <w:pStyle w:val="ab"/>
      </w:pPr>
    </w:p>
    <w:p w:rsidR="009456D3" w:rsidRDefault="009456D3" w:rsidP="009456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6D3">
        <w:rPr>
          <w:rFonts w:ascii="Times New Roman" w:hAnsi="Times New Roman" w:cs="Times New Roman"/>
          <w:b/>
          <w:i/>
          <w:sz w:val="24"/>
          <w:szCs w:val="24"/>
        </w:rPr>
        <w:t>3. Сроки и этапы реализации муниципальной программы</w:t>
      </w:r>
    </w:p>
    <w:p w:rsidR="009456D3" w:rsidRDefault="009456D3" w:rsidP="009456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5F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в один этап в течении 202</w:t>
      </w:r>
      <w:r w:rsidR="006F0C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6F0C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:rsidR="009456D3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6967A5">
        <w:rPr>
          <w:rFonts w:ascii="Times New Roman" w:hAnsi="Times New Roman" w:cs="Times New Roman"/>
          <w:b/>
          <w:i/>
          <w:sz w:val="24"/>
          <w:szCs w:val="24"/>
        </w:rPr>
        <w:t>Система мероприятий муниципальной программы</w:t>
      </w:r>
    </w:p>
    <w:p w:rsidR="006967A5" w:rsidRPr="006967A5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67A5" w:rsidRPr="001B6070" w:rsidRDefault="006967A5" w:rsidP="001B6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070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1B6070" w:rsidRDefault="006967A5" w:rsidP="001B60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070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Pr="006967A5" w:rsidRDefault="006967A5" w:rsidP="001B6070">
      <w:pPr>
        <w:pStyle w:val="a3"/>
        <w:widowControl w:val="0"/>
        <w:autoSpaceDE w:val="0"/>
        <w:autoSpaceDN w:val="0"/>
        <w:adjustRightInd w:val="0"/>
        <w:spacing w:after="0" w:line="240" w:lineRule="auto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lastRenderedPageBreak/>
        <w:t>5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6967A5" w:rsidRPr="006967A5" w:rsidRDefault="006967A5" w:rsidP="004F4962">
      <w:pPr>
        <w:pStyle w:val="ab"/>
      </w:pPr>
      <w:r w:rsidRPr="006967A5">
        <w:t xml:space="preserve">Программа реализуется за счет средств местного бюджета.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 </w:t>
      </w:r>
    </w:p>
    <w:p w:rsidR="006967A5" w:rsidRPr="006967A5" w:rsidRDefault="006967A5" w:rsidP="004F4962">
      <w:pPr>
        <w:pStyle w:val="ab"/>
      </w:pPr>
      <w:r w:rsidRPr="006967A5">
        <w:t xml:space="preserve">      Объемы финансирования Программы утверждаются ежегодно при разработке, бюджета сельского поселения.</w:t>
      </w:r>
    </w:p>
    <w:p w:rsidR="006967A5" w:rsidRDefault="006967A5" w:rsidP="00FC5F5E">
      <w:pPr>
        <w:rPr>
          <w:rStyle w:val="aa"/>
          <w:rFonts w:ascii="Times New Roman" w:hAnsi="Times New Roman" w:cs="Times New Roman"/>
          <w:sz w:val="24"/>
          <w:szCs w:val="24"/>
        </w:rPr>
      </w:pP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070">
        <w:rPr>
          <w:rStyle w:val="aa"/>
          <w:rFonts w:ascii="Times New Roman" w:hAnsi="Times New Roman" w:cs="Times New Roman"/>
          <w:i/>
          <w:sz w:val="24"/>
          <w:szCs w:val="24"/>
        </w:rPr>
        <w:t>6</w:t>
      </w:r>
      <w:r w:rsidR="00FC5F5E" w:rsidRPr="001B6070">
        <w:rPr>
          <w:rStyle w:val="aa"/>
          <w:rFonts w:ascii="Times New Roman" w:hAnsi="Times New Roman" w:cs="Times New Roman"/>
          <w:i/>
          <w:sz w:val="24"/>
          <w:szCs w:val="24"/>
        </w:rPr>
        <w:t xml:space="preserve">. Организация управления и </w:t>
      </w:r>
      <w:r w:rsidRPr="001B6070">
        <w:rPr>
          <w:rStyle w:val="aa"/>
          <w:rFonts w:ascii="Times New Roman" w:hAnsi="Times New Roman" w:cs="Times New Roman"/>
          <w:i/>
          <w:sz w:val="24"/>
          <w:szCs w:val="24"/>
        </w:rPr>
        <w:t xml:space="preserve"> механизм ре</w:t>
      </w:r>
      <w:r w:rsidR="00FC5F5E" w:rsidRPr="001B6070">
        <w:rPr>
          <w:rStyle w:val="aa"/>
          <w:rFonts w:ascii="Times New Roman" w:hAnsi="Times New Roman" w:cs="Times New Roman"/>
          <w:i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894D2B" w:rsidRDefault="00FC5F5E" w:rsidP="004F4962">
      <w:pPr>
        <w:pStyle w:val="ab"/>
      </w:pPr>
      <w:r w:rsidRPr="00FC5F5E">
        <w:t xml:space="preserve">Администрация </w:t>
      </w:r>
      <w:r w:rsidR="001B6070">
        <w:t>Катен</w:t>
      </w:r>
      <w:r w:rsidR="00894D2B">
        <w:t xml:space="preserve">инского сельского </w:t>
      </w:r>
      <w:r w:rsidRPr="00FC5F5E">
        <w:t xml:space="preserve">поселения несет ответственность за выполнение </w:t>
      </w:r>
      <w:r w:rsidR="00894D2B">
        <w:t>муниципальной пр</w:t>
      </w:r>
      <w:r w:rsidRPr="00FC5F5E">
        <w:t>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894D2B" w:rsidRDefault="00894D2B" w:rsidP="004F4962">
      <w:pPr>
        <w:pStyle w:val="ab"/>
      </w:pPr>
      <w:r>
        <w:t>В процессе реализации муниципальной программы ответственный исполнитель:</w:t>
      </w:r>
    </w:p>
    <w:p w:rsidR="00894D2B" w:rsidRDefault="00894D2B" w:rsidP="004F4962">
      <w:pPr>
        <w:pStyle w:val="ab"/>
      </w:pPr>
      <w:r>
        <w:t xml:space="preserve">    - организует реализацию муниципальной программы, инициирует предложения о внесении изменений в программу и несет ответственность за достижение показателей (</w:t>
      </w:r>
      <w:r w:rsidR="00E00171">
        <w:t>индикаторов) программы, а также конечных результатов ее реализации;</w:t>
      </w:r>
    </w:p>
    <w:p w:rsidR="00E00171" w:rsidRDefault="00E00171" w:rsidP="004F4962">
      <w:pPr>
        <w:pStyle w:val="ab"/>
      </w:pPr>
      <w:r>
        <w:t xml:space="preserve">    - запрашивает у участников программы сведения, необходимые для проведения мониторинга и подготовки годового отчета о ходе реализации и об эффективности программы </w:t>
      </w:r>
      <w:r w:rsidR="00D17A86">
        <w:t>(</w:t>
      </w:r>
      <w:r>
        <w:t>далее – годовой отчет);</w:t>
      </w:r>
    </w:p>
    <w:p w:rsidR="00E00171" w:rsidRDefault="00E00171" w:rsidP="004F4962">
      <w:pPr>
        <w:pStyle w:val="ab"/>
      </w:pPr>
      <w:r>
        <w:t xml:space="preserve">    - готовит годовой отчет и предоставляет его в финансовый отдел администрации </w:t>
      </w:r>
      <w:r w:rsidR="001B6070">
        <w:t>Катен</w:t>
      </w:r>
      <w:r>
        <w:t>инского сельского поселения в срок до 01 марта года, следующего за отчетным.</w:t>
      </w:r>
    </w:p>
    <w:p w:rsidR="00E00171" w:rsidRDefault="00E00171" w:rsidP="004F4962">
      <w:pPr>
        <w:pStyle w:val="ab"/>
      </w:pPr>
      <w:r>
        <w:t xml:space="preserve">Информационное обеспечение реализации муниципальной программы осуществляется на официальном сайте </w:t>
      </w:r>
      <w:r w:rsidR="001B6070">
        <w:t>Катен</w:t>
      </w:r>
      <w:r>
        <w:t>инского сельского поселения</w:t>
      </w:r>
    </w:p>
    <w:p w:rsidR="00FC5F5E" w:rsidRDefault="00FC5F5E" w:rsidP="004F4962">
      <w:pPr>
        <w:pStyle w:val="ab"/>
      </w:pPr>
      <w:r w:rsidRPr="00FC5F5E">
        <w:t xml:space="preserve">Общий контроль за реализацией </w:t>
      </w:r>
      <w:r w:rsidR="00894D2B">
        <w:t>муниципальной пр</w:t>
      </w:r>
      <w:r w:rsidR="00894D2B" w:rsidRPr="00FC5F5E">
        <w:t>ограммы</w:t>
      </w:r>
      <w:r w:rsidRPr="00FC5F5E">
        <w:t xml:space="preserve"> и контроль текущих мероприятий </w:t>
      </w:r>
      <w:r w:rsidR="00E00171">
        <w:t>муниципальной п</w:t>
      </w:r>
      <w:r w:rsidRPr="00FC5F5E">
        <w:t xml:space="preserve">рограммы осуществляет глава </w:t>
      </w:r>
      <w:r w:rsidR="00E00171">
        <w:t xml:space="preserve">администрации </w:t>
      </w:r>
      <w:r w:rsidR="001B6070">
        <w:t>Катен</w:t>
      </w:r>
      <w:r w:rsidR="00E00171">
        <w:t>инского</w:t>
      </w:r>
      <w:r w:rsidRPr="00FC5F5E">
        <w:t xml:space="preserve"> сельского поселения.</w:t>
      </w:r>
    </w:p>
    <w:p w:rsidR="00894D2B" w:rsidRDefault="00894D2B" w:rsidP="004F4962">
      <w:pPr>
        <w:pStyle w:val="ab"/>
        <w:rPr>
          <w:rStyle w:val="aa"/>
        </w:rPr>
      </w:pPr>
    </w:p>
    <w:p w:rsidR="00E00171" w:rsidRDefault="00E00171" w:rsidP="004F4962">
      <w:pPr>
        <w:pStyle w:val="ab"/>
        <w:rPr>
          <w:rStyle w:val="aa"/>
          <w:i/>
        </w:rPr>
      </w:pPr>
      <w:r>
        <w:rPr>
          <w:rStyle w:val="aa"/>
          <w:i/>
        </w:rPr>
        <w:t>7. Ожидаемые результаты реализации муниципальной программы</w:t>
      </w:r>
    </w:p>
    <w:p w:rsidR="00E00171" w:rsidRDefault="00E00171" w:rsidP="004F4962">
      <w:pPr>
        <w:pStyle w:val="ab"/>
        <w:rPr>
          <w:rStyle w:val="aa"/>
          <w:i/>
        </w:rPr>
      </w:pP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выполнение требований пожарной безопасности, предписаний отдела надзорной  деятельности;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00171" w:rsidRDefault="00E00171" w:rsidP="004F4962">
      <w:pPr>
        <w:pStyle w:val="ab"/>
        <w:rPr>
          <w:rStyle w:val="aa"/>
          <w:b w:val="0"/>
        </w:rPr>
      </w:pPr>
    </w:p>
    <w:p w:rsidR="00E00171" w:rsidRDefault="00E00171" w:rsidP="004F4962">
      <w:pPr>
        <w:pStyle w:val="ab"/>
        <w:rPr>
          <w:rStyle w:val="aa"/>
          <w:i/>
        </w:rPr>
      </w:pPr>
      <w:r>
        <w:rPr>
          <w:rStyle w:val="aa"/>
          <w:i/>
        </w:rPr>
        <w:t>8. Финансово-экономическое обоснование муниципальной программы</w:t>
      </w:r>
    </w:p>
    <w:p w:rsidR="00E00171" w:rsidRDefault="00E00171" w:rsidP="004F4962">
      <w:pPr>
        <w:pStyle w:val="ab"/>
        <w:rPr>
          <w:rStyle w:val="aa"/>
          <w:i/>
        </w:rPr>
      </w:pPr>
    </w:p>
    <w:p w:rsidR="008A051E" w:rsidRPr="00961D92" w:rsidRDefault="008A051E" w:rsidP="004F4962">
      <w:pPr>
        <w:pStyle w:val="ab"/>
      </w:pPr>
      <w:r>
        <w:t xml:space="preserve">    </w:t>
      </w:r>
      <w:r w:rsidRPr="00961D92">
        <w:t>Реализация мероприятий в рамках раздела за три года, с 202</w:t>
      </w:r>
      <w:r w:rsidR="006F0CE0">
        <w:t>4</w:t>
      </w:r>
      <w:r w:rsidRPr="00961D92">
        <w:t xml:space="preserve"> по 202</w:t>
      </w:r>
      <w:r w:rsidR="006F0CE0">
        <w:t>6</w:t>
      </w:r>
      <w:r w:rsidRPr="00961D92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A051E" w:rsidRDefault="008A051E" w:rsidP="004F4962">
      <w:pPr>
        <w:pStyle w:val="ab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</w:t>
      </w:r>
      <w:r w:rsidRPr="00961D92">
        <w:rPr>
          <w:bdr w:val="none" w:sz="0" w:space="0" w:color="auto" w:frame="1"/>
        </w:rPr>
        <w:t>Экономические показатели эффективности:</w:t>
      </w:r>
    </w:p>
    <w:p w:rsidR="008A051E" w:rsidRPr="00961D92" w:rsidRDefault="008A051E" w:rsidP="004F4962">
      <w:pPr>
        <w:pStyle w:val="ab"/>
      </w:pPr>
      <w:r w:rsidRPr="00961D92">
        <w:rPr>
          <w:bdr w:val="none" w:sz="0" w:space="0" w:color="auto" w:frame="1"/>
        </w:rPr>
        <w:t xml:space="preserve"> целевое расходование выделенных средств, количество денежных средств, привлеченных из других источников финансирования.</w:t>
      </w:r>
    </w:p>
    <w:p w:rsidR="008A051E" w:rsidRPr="003D3376" w:rsidRDefault="008A051E" w:rsidP="004F4962">
      <w:pPr>
        <w:pStyle w:val="ab"/>
      </w:pPr>
      <w:r w:rsidRPr="003D3376">
        <w:t>Расчет затрат на мероприятия программы</w:t>
      </w:r>
      <w:r>
        <w:t>:</w:t>
      </w:r>
      <w:r w:rsidRPr="003D3376">
        <w:t xml:space="preserve"> </w:t>
      </w:r>
    </w:p>
    <w:p w:rsidR="008A051E" w:rsidRPr="00961D92" w:rsidRDefault="008A051E" w:rsidP="00AD7D20">
      <w:pPr>
        <w:ind w:firstLine="709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C5F5E" w:rsidRPr="008A051E" w:rsidRDefault="008A051E" w:rsidP="008A05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lastRenderedPageBreak/>
        <w:t>9.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Методика 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Оценка эффективности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8A051E" w:rsidRPr="00027CD0" w:rsidRDefault="008A051E" w:rsidP="004F4962">
      <w:pPr>
        <w:pStyle w:val="ab"/>
      </w:pPr>
      <w:r>
        <w:t xml:space="preserve">    </w:t>
      </w:r>
      <w:r w:rsidRPr="003E5A7D">
        <w:t>Эффективность реализации подпрограммы оценивается ежегодно на основании фактически достигнутых количественных значений ц</w:t>
      </w:r>
      <w:r>
        <w:t>елевого показателя (индикатора).</w:t>
      </w:r>
    </w:p>
    <w:p w:rsidR="008A051E" w:rsidRPr="00C9575D" w:rsidRDefault="008A051E" w:rsidP="004F4962">
      <w:pPr>
        <w:pStyle w:val="ab"/>
      </w:pPr>
      <w:r>
        <w:t xml:space="preserve">    </w:t>
      </w:r>
      <w:r w:rsidRPr="00C9575D">
        <w:t>Прекращение реализации мероприятий подпрограммы осуществляется в случаях прекращения финансирования подпрограммы или необоснованного не</w:t>
      </w:r>
      <w:r w:rsidR="00156E0A">
        <w:t xml:space="preserve"> </w:t>
      </w:r>
      <w:r w:rsidRPr="00C9575D">
        <w:t>достижения целевых показателей (индикаторов) подпрограммы</w:t>
      </w:r>
    </w:p>
    <w:p w:rsidR="008A051E" w:rsidRDefault="008A051E" w:rsidP="004F4962">
      <w:pPr>
        <w:pStyle w:val="ab"/>
      </w:pPr>
      <w:r>
        <w:t xml:space="preserve">    </w:t>
      </w: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8A051E" w:rsidRDefault="008A051E" w:rsidP="004F4962">
      <w:pPr>
        <w:pStyle w:val="ab"/>
      </w:pPr>
      <w:r>
        <w:t xml:space="preserve">    В результате выполнения намеченных мероприятий программы предпол</w:t>
      </w:r>
      <w:r w:rsidR="00156E0A">
        <w:t>а</w:t>
      </w:r>
      <w:r>
        <w:t>гается уменьшение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8A051E" w:rsidRPr="00C86ECE" w:rsidRDefault="008A051E" w:rsidP="004F4962">
      <w:pPr>
        <w:pStyle w:val="ab"/>
      </w:pPr>
      <w:r>
        <w:t xml:space="preserve">   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FB7304" w:rsidRPr="00FB7304" w:rsidRDefault="00FB7304" w:rsidP="00AD7D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BC0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4F4962">
      <w:pPr>
        <w:pStyle w:val="ab"/>
        <w:sectPr w:rsidR="00C06286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F85E59">
      <w:pPr>
        <w:pStyle w:val="ab"/>
        <w:jc w:val="right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F85E59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B6070">
        <w:rPr>
          <w:rFonts w:ascii="Times New Roman" w:hAnsi="Times New Roman" w:cs="Times New Roman"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sz w:val="24"/>
          <w:szCs w:val="24"/>
        </w:rPr>
        <w:t>инского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4F4962">
      <w:pPr>
        <w:pStyle w:val="ab"/>
      </w:pPr>
    </w:p>
    <w:p w:rsidR="006B3F0B" w:rsidRPr="006B3F0B" w:rsidRDefault="006B3F0B" w:rsidP="004F4962">
      <w:pPr>
        <w:pStyle w:val="ab"/>
      </w:pPr>
    </w:p>
    <w:p w:rsidR="00C06286" w:rsidRPr="005E4CCB" w:rsidRDefault="007F3F52" w:rsidP="004F4962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1B6070">
        <w:rPr>
          <w:rFonts w:ascii="Times New Roman" w:hAnsi="Times New Roman" w:cs="Times New Roman"/>
          <w:b/>
          <w:sz w:val="24"/>
          <w:szCs w:val="24"/>
        </w:rPr>
        <w:t>Катен</w:t>
      </w:r>
      <w:r w:rsidR="005317BA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4F4962">
      <w:pPr>
        <w:pStyle w:val="ab"/>
      </w:pPr>
    </w:p>
    <w:p w:rsidR="007F3F52" w:rsidRPr="006B3F0B" w:rsidRDefault="007F3F52" w:rsidP="004F4962">
      <w:pPr>
        <w:pStyle w:val="ab"/>
      </w:pPr>
      <w:r w:rsidRPr="006B3F0B">
        <w:t>тыс.руб.</w:t>
      </w:r>
    </w:p>
    <w:p w:rsidR="007F3F52" w:rsidRPr="007F3F52" w:rsidRDefault="007F3F52" w:rsidP="004F4962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4F4962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4F4962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4F4962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4F4962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B902B2">
            <w:pPr>
              <w:pStyle w:val="ab"/>
            </w:pPr>
            <w:r>
              <w:t>202</w:t>
            </w:r>
            <w:r w:rsidR="00B902B2">
              <w:t>4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B902B2">
            <w:pPr>
              <w:pStyle w:val="ab"/>
            </w:pPr>
            <w:r>
              <w:t>202</w:t>
            </w:r>
            <w:r w:rsidR="00B902B2">
              <w:t>5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B902B2">
            <w:pPr>
              <w:pStyle w:val="ab"/>
            </w:pPr>
            <w:r>
              <w:t>202</w:t>
            </w:r>
            <w:r w:rsidR="00B902B2">
              <w:t>6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4F4962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4F4962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4F4962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4F4962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6F0CE0">
            <w:pPr>
              <w:pStyle w:val="ab"/>
            </w:pPr>
            <w:r>
              <w:t>202</w:t>
            </w:r>
            <w:r w:rsidR="006F0CE0">
              <w:t>4</w:t>
            </w:r>
            <w:r>
              <w:t>-202</w:t>
            </w:r>
            <w:r w:rsidR="006F0CE0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6F0CE0" w:rsidP="004F4962">
            <w:pPr>
              <w:pStyle w:val="ab"/>
            </w:pPr>
            <w:r>
              <w:t>10</w:t>
            </w:r>
            <w:r w:rsidR="001B6070">
              <w:t>,0</w:t>
            </w:r>
          </w:p>
        </w:tc>
        <w:tc>
          <w:tcPr>
            <w:tcW w:w="1132" w:type="dxa"/>
            <w:vAlign w:val="center"/>
          </w:tcPr>
          <w:p w:rsidR="002B140A" w:rsidRPr="00C7227E" w:rsidRDefault="006F0CE0" w:rsidP="004F4962">
            <w:pPr>
              <w:pStyle w:val="ab"/>
            </w:pPr>
            <w:r>
              <w:t>10</w:t>
            </w:r>
            <w:r w:rsidR="001B6070">
              <w:t>,0</w:t>
            </w:r>
          </w:p>
        </w:tc>
        <w:tc>
          <w:tcPr>
            <w:tcW w:w="1238" w:type="dxa"/>
            <w:vAlign w:val="center"/>
          </w:tcPr>
          <w:p w:rsidR="002B140A" w:rsidRPr="00C7227E" w:rsidRDefault="006F0CE0" w:rsidP="004F4962">
            <w:pPr>
              <w:pStyle w:val="ab"/>
            </w:pPr>
            <w:r>
              <w:t>10</w:t>
            </w:r>
            <w:r w:rsidR="00F305C4">
              <w:t>,0</w:t>
            </w:r>
          </w:p>
        </w:tc>
        <w:tc>
          <w:tcPr>
            <w:tcW w:w="3143" w:type="dxa"/>
            <w:vAlign w:val="center"/>
          </w:tcPr>
          <w:p w:rsidR="002B140A" w:rsidRDefault="004B4B53" w:rsidP="004F4962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4F4962">
            <w:pPr>
              <w:pStyle w:val="ab"/>
            </w:pPr>
            <w:r>
              <w:t xml:space="preserve">Администрация </w:t>
            </w:r>
            <w:r w:rsidR="001B6070">
              <w:t>Катен</w:t>
            </w:r>
            <w:r w:rsidR="005317BA">
              <w:t>инского</w:t>
            </w:r>
            <w:r>
              <w:t xml:space="preserve">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28267C" w:rsidRDefault="00F31C99" w:rsidP="004F4962">
            <w:pPr>
              <w:pStyle w:val="ab"/>
            </w:pPr>
            <w: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28267C" w:rsidRPr="00C7227E" w:rsidRDefault="0028267C" w:rsidP="006F0CE0">
            <w:pPr>
              <w:pStyle w:val="ab"/>
            </w:pPr>
            <w:r>
              <w:t>202</w:t>
            </w:r>
            <w:r w:rsidR="006F0CE0">
              <w:t>4</w:t>
            </w:r>
            <w:r>
              <w:t>-202</w:t>
            </w:r>
            <w:r w:rsidR="006F0CE0">
              <w:t>6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8267C" w:rsidRPr="00C7227E" w:rsidRDefault="006F0CE0" w:rsidP="004F4962">
            <w:pPr>
              <w:pStyle w:val="ab"/>
            </w:pPr>
            <w:r>
              <w:t>1882,02</w:t>
            </w:r>
          </w:p>
        </w:tc>
        <w:tc>
          <w:tcPr>
            <w:tcW w:w="1132" w:type="dxa"/>
            <w:vAlign w:val="center"/>
          </w:tcPr>
          <w:p w:rsidR="0028267C" w:rsidRPr="00C7227E" w:rsidRDefault="006F0CE0" w:rsidP="004F4962">
            <w:pPr>
              <w:pStyle w:val="ab"/>
            </w:pPr>
            <w:r>
              <w:t>1882,02</w:t>
            </w:r>
          </w:p>
        </w:tc>
        <w:tc>
          <w:tcPr>
            <w:tcW w:w="1238" w:type="dxa"/>
            <w:vAlign w:val="center"/>
          </w:tcPr>
          <w:p w:rsidR="0028267C" w:rsidRPr="00C7227E" w:rsidRDefault="006F0CE0" w:rsidP="004F4962">
            <w:pPr>
              <w:pStyle w:val="ab"/>
            </w:pPr>
            <w:r>
              <w:t>1882,02</w:t>
            </w:r>
          </w:p>
        </w:tc>
        <w:tc>
          <w:tcPr>
            <w:tcW w:w="3143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28267C" w:rsidRPr="00C7227E" w:rsidRDefault="0028267C" w:rsidP="004F4962">
            <w:pPr>
              <w:pStyle w:val="ab"/>
            </w:pPr>
            <w:r>
              <w:t xml:space="preserve">Администрация </w:t>
            </w:r>
            <w:r w:rsidR="001B6070">
              <w:t>Катен</w:t>
            </w:r>
            <w:r>
              <w:t xml:space="preserve">инского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505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531" w:type="dxa"/>
            <w:vAlign w:val="center"/>
          </w:tcPr>
          <w:p w:rsidR="0028267C" w:rsidRPr="00C7227E" w:rsidRDefault="0028267C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132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238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143" w:type="dxa"/>
            <w:vAlign w:val="center"/>
          </w:tcPr>
          <w:p w:rsidR="0028267C" w:rsidRPr="0028267C" w:rsidRDefault="0028267C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8267C" w:rsidRPr="00C7227E" w:rsidRDefault="0028267C" w:rsidP="004F4962">
            <w:pPr>
              <w:pStyle w:val="ab"/>
            </w:pP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3505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531" w:type="dxa"/>
            <w:vAlign w:val="center"/>
          </w:tcPr>
          <w:p w:rsidR="0028267C" w:rsidRDefault="0028267C" w:rsidP="004F4962">
            <w:pPr>
              <w:pStyle w:val="ab"/>
            </w:pPr>
          </w:p>
        </w:tc>
        <w:tc>
          <w:tcPr>
            <w:tcW w:w="1208" w:type="dxa"/>
            <w:vAlign w:val="center"/>
          </w:tcPr>
          <w:p w:rsidR="0028267C" w:rsidRDefault="006F0CE0" w:rsidP="004F4962">
            <w:pPr>
              <w:pStyle w:val="ab"/>
            </w:pPr>
            <w:r>
              <w:t>1892,02</w:t>
            </w:r>
          </w:p>
        </w:tc>
        <w:tc>
          <w:tcPr>
            <w:tcW w:w="1132" w:type="dxa"/>
            <w:vAlign w:val="center"/>
          </w:tcPr>
          <w:p w:rsidR="0028267C" w:rsidRDefault="006F0CE0" w:rsidP="004F4962">
            <w:pPr>
              <w:pStyle w:val="ab"/>
            </w:pPr>
            <w:r>
              <w:t>1892,02</w:t>
            </w:r>
          </w:p>
        </w:tc>
        <w:tc>
          <w:tcPr>
            <w:tcW w:w="1238" w:type="dxa"/>
            <w:vAlign w:val="center"/>
          </w:tcPr>
          <w:p w:rsidR="0028267C" w:rsidRDefault="006F0CE0" w:rsidP="004F4962">
            <w:pPr>
              <w:pStyle w:val="ab"/>
            </w:pPr>
            <w:r>
              <w:t>1892,02</w:t>
            </w:r>
          </w:p>
        </w:tc>
        <w:tc>
          <w:tcPr>
            <w:tcW w:w="3143" w:type="dxa"/>
            <w:vAlign w:val="center"/>
          </w:tcPr>
          <w:p w:rsidR="0028267C" w:rsidRPr="0028267C" w:rsidRDefault="0028267C" w:rsidP="004F4962">
            <w:pPr>
              <w:pStyle w:val="ab"/>
            </w:pPr>
          </w:p>
        </w:tc>
        <w:tc>
          <w:tcPr>
            <w:tcW w:w="3497" w:type="dxa"/>
            <w:vAlign w:val="center"/>
          </w:tcPr>
          <w:p w:rsidR="0028267C" w:rsidRDefault="0028267C" w:rsidP="004F4962">
            <w:pPr>
              <w:pStyle w:val="ab"/>
            </w:pPr>
          </w:p>
        </w:tc>
      </w:tr>
    </w:tbl>
    <w:p w:rsidR="00FB7304" w:rsidRPr="00021341" w:rsidRDefault="00FB7304" w:rsidP="004F4962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B6070"/>
    <w:rsid w:val="001B75FD"/>
    <w:rsid w:val="001D1D7B"/>
    <w:rsid w:val="001D24DA"/>
    <w:rsid w:val="001E0A42"/>
    <w:rsid w:val="0020225C"/>
    <w:rsid w:val="002111D0"/>
    <w:rsid w:val="00215F01"/>
    <w:rsid w:val="00226B48"/>
    <w:rsid w:val="002278D9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929C3"/>
    <w:rsid w:val="002A58C4"/>
    <w:rsid w:val="002B140A"/>
    <w:rsid w:val="002C4846"/>
    <w:rsid w:val="002D6B91"/>
    <w:rsid w:val="002F463C"/>
    <w:rsid w:val="002F6D11"/>
    <w:rsid w:val="003061A5"/>
    <w:rsid w:val="0033557F"/>
    <w:rsid w:val="003441D4"/>
    <w:rsid w:val="00366F3E"/>
    <w:rsid w:val="00377CF8"/>
    <w:rsid w:val="0038359F"/>
    <w:rsid w:val="00393574"/>
    <w:rsid w:val="00393D26"/>
    <w:rsid w:val="003A4F8B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76763"/>
    <w:rsid w:val="004904E4"/>
    <w:rsid w:val="004947C4"/>
    <w:rsid w:val="00495767"/>
    <w:rsid w:val="004A4D86"/>
    <w:rsid w:val="004B0717"/>
    <w:rsid w:val="004B4B53"/>
    <w:rsid w:val="004C041E"/>
    <w:rsid w:val="004C1C0C"/>
    <w:rsid w:val="004F0BD3"/>
    <w:rsid w:val="004F4962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B2480"/>
    <w:rsid w:val="005E4CCB"/>
    <w:rsid w:val="005F2B14"/>
    <w:rsid w:val="00602921"/>
    <w:rsid w:val="00602A4C"/>
    <w:rsid w:val="00612C07"/>
    <w:rsid w:val="00621560"/>
    <w:rsid w:val="00625997"/>
    <w:rsid w:val="00630039"/>
    <w:rsid w:val="00631E1B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A87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D66"/>
    <w:rsid w:val="006F0CE0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280D"/>
    <w:rsid w:val="00814204"/>
    <w:rsid w:val="008271E0"/>
    <w:rsid w:val="008319BF"/>
    <w:rsid w:val="00856228"/>
    <w:rsid w:val="0086473E"/>
    <w:rsid w:val="0086492E"/>
    <w:rsid w:val="008733AD"/>
    <w:rsid w:val="00894D2B"/>
    <w:rsid w:val="008A051E"/>
    <w:rsid w:val="008B7AA1"/>
    <w:rsid w:val="008C158B"/>
    <w:rsid w:val="008C353D"/>
    <w:rsid w:val="008D5B7C"/>
    <w:rsid w:val="008D645C"/>
    <w:rsid w:val="008E0345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0C36"/>
    <w:rsid w:val="00A02005"/>
    <w:rsid w:val="00A139BA"/>
    <w:rsid w:val="00A13E35"/>
    <w:rsid w:val="00A220F4"/>
    <w:rsid w:val="00A23206"/>
    <w:rsid w:val="00A304BB"/>
    <w:rsid w:val="00A37874"/>
    <w:rsid w:val="00A5090E"/>
    <w:rsid w:val="00A617E8"/>
    <w:rsid w:val="00A711A1"/>
    <w:rsid w:val="00A73E98"/>
    <w:rsid w:val="00A82198"/>
    <w:rsid w:val="00A875B1"/>
    <w:rsid w:val="00A96746"/>
    <w:rsid w:val="00AA1E73"/>
    <w:rsid w:val="00AD7D20"/>
    <w:rsid w:val="00AE2E01"/>
    <w:rsid w:val="00B15A4C"/>
    <w:rsid w:val="00B223AD"/>
    <w:rsid w:val="00B2415F"/>
    <w:rsid w:val="00B266E0"/>
    <w:rsid w:val="00B32405"/>
    <w:rsid w:val="00B476A7"/>
    <w:rsid w:val="00B477B4"/>
    <w:rsid w:val="00B83A76"/>
    <w:rsid w:val="00B85492"/>
    <w:rsid w:val="00B902B2"/>
    <w:rsid w:val="00B90A63"/>
    <w:rsid w:val="00B96F47"/>
    <w:rsid w:val="00BB0958"/>
    <w:rsid w:val="00BB110E"/>
    <w:rsid w:val="00BB57FA"/>
    <w:rsid w:val="00BC0ED4"/>
    <w:rsid w:val="00BC20EA"/>
    <w:rsid w:val="00BD10E3"/>
    <w:rsid w:val="00BD6F20"/>
    <w:rsid w:val="00BF3664"/>
    <w:rsid w:val="00BF686C"/>
    <w:rsid w:val="00C02BF8"/>
    <w:rsid w:val="00C053DA"/>
    <w:rsid w:val="00C06286"/>
    <w:rsid w:val="00C10294"/>
    <w:rsid w:val="00C201FA"/>
    <w:rsid w:val="00C23F72"/>
    <w:rsid w:val="00C33E77"/>
    <w:rsid w:val="00C33F80"/>
    <w:rsid w:val="00C41573"/>
    <w:rsid w:val="00C57352"/>
    <w:rsid w:val="00C80A76"/>
    <w:rsid w:val="00C96471"/>
    <w:rsid w:val="00CB2F6F"/>
    <w:rsid w:val="00CB4B8C"/>
    <w:rsid w:val="00CC1569"/>
    <w:rsid w:val="00CE1CE7"/>
    <w:rsid w:val="00CE7BF7"/>
    <w:rsid w:val="00CF0581"/>
    <w:rsid w:val="00CF1F07"/>
    <w:rsid w:val="00D11454"/>
    <w:rsid w:val="00D17A86"/>
    <w:rsid w:val="00D309FD"/>
    <w:rsid w:val="00D45D32"/>
    <w:rsid w:val="00D51E99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29BB"/>
    <w:rsid w:val="00F14C28"/>
    <w:rsid w:val="00F2490E"/>
    <w:rsid w:val="00F25E06"/>
    <w:rsid w:val="00F261A9"/>
    <w:rsid w:val="00F300D4"/>
    <w:rsid w:val="00F305C4"/>
    <w:rsid w:val="00F31C99"/>
    <w:rsid w:val="00F326E8"/>
    <w:rsid w:val="00F40B3D"/>
    <w:rsid w:val="00F5614F"/>
    <w:rsid w:val="00F5736D"/>
    <w:rsid w:val="00F634ED"/>
    <w:rsid w:val="00F64509"/>
    <w:rsid w:val="00F712C2"/>
    <w:rsid w:val="00F859B0"/>
    <w:rsid w:val="00F85E59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14D1E-0A46-4DF1-BC7C-F57D4D3C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496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496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24FB8-1DBA-49B3-9637-0FE7CD83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1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238</cp:revision>
  <cp:lastPrinted>2023-12-13T11:44:00Z</cp:lastPrinted>
  <dcterms:created xsi:type="dcterms:W3CDTF">2019-01-22T10:57:00Z</dcterms:created>
  <dcterms:modified xsi:type="dcterms:W3CDTF">2023-12-13T11:44:00Z</dcterms:modified>
</cp:coreProperties>
</file>