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27" w:rsidRPr="00B44727" w:rsidRDefault="00B44727">
      <w:pPr>
        <w:spacing w:after="120"/>
        <w:ind w:left="5103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 № 3</w:t>
      </w:r>
      <w:r>
        <w:rPr>
          <w:sz w:val="18"/>
          <w:szCs w:val="18"/>
        </w:rPr>
        <w:br/>
        <w:t>к Административному регламенту предоставления Фондом социального страхования Российской Федерации государственной услуги по принятию решения о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финансовом обеспечении предупредительных мер по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сокращению производственного травматизма и профессиональных заболеваний работников и санаторно-курортного лечения работников, занятых на работах с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вредными и (или) опасными производственными факторами, утвержденному приказом Министерства труда и социальной защиты Российской Федерации</w:t>
      </w:r>
      <w:r>
        <w:rPr>
          <w:sz w:val="18"/>
          <w:szCs w:val="18"/>
        </w:rPr>
        <w:br/>
        <w:t>от 2 сентября 2014 г. № 598н</w:t>
      </w:r>
    </w:p>
    <w:p w:rsidR="00B44727" w:rsidRDefault="00B44727">
      <w:pPr>
        <w:spacing w:after="240"/>
        <w:ind w:left="5103"/>
        <w:rPr>
          <w:sz w:val="17"/>
          <w:szCs w:val="17"/>
        </w:rPr>
      </w:pPr>
      <w:r w:rsidRPr="00B44727">
        <w:rPr>
          <w:sz w:val="17"/>
          <w:szCs w:val="17"/>
        </w:rPr>
        <w:t>(</w:t>
      </w:r>
      <w:r>
        <w:rPr>
          <w:sz w:val="17"/>
          <w:szCs w:val="17"/>
        </w:rPr>
        <w:t>в ред. Приказа Минтруда России от 04.</w:t>
      </w:r>
      <w:r w:rsidR="00843055">
        <w:rPr>
          <w:sz w:val="17"/>
          <w:szCs w:val="17"/>
        </w:rPr>
        <w:t>12</w:t>
      </w:r>
      <w:r>
        <w:rPr>
          <w:sz w:val="17"/>
          <w:szCs w:val="17"/>
        </w:rPr>
        <w:t xml:space="preserve">.2017 № </w:t>
      </w:r>
      <w:r w:rsidR="00843055">
        <w:rPr>
          <w:sz w:val="17"/>
          <w:szCs w:val="17"/>
        </w:rPr>
        <w:t>829</w:t>
      </w:r>
      <w:r>
        <w:rPr>
          <w:sz w:val="17"/>
          <w:szCs w:val="17"/>
        </w:rPr>
        <w:t>н)</w:t>
      </w:r>
    </w:p>
    <w:p w:rsidR="00B44727" w:rsidRDefault="00B44727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B44727" w:rsidRDefault="00B44727">
      <w:pPr>
        <w:ind w:left="4990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</w:t>
      </w:r>
    </w:p>
    <w:p w:rsidR="00B44727" w:rsidRDefault="00B44727">
      <w:pPr>
        <w:ind w:left="4990"/>
        <w:rPr>
          <w:sz w:val="24"/>
          <w:szCs w:val="24"/>
        </w:rPr>
      </w:pPr>
    </w:p>
    <w:p w:rsidR="00B44727" w:rsidRDefault="00B44727">
      <w:pPr>
        <w:pBdr>
          <w:top w:val="single" w:sz="4" w:space="1" w:color="auto"/>
        </w:pBdr>
        <w:ind w:left="4990"/>
        <w:rPr>
          <w:sz w:val="2"/>
          <w:szCs w:val="2"/>
        </w:rPr>
      </w:pPr>
    </w:p>
    <w:p w:rsidR="00B44727" w:rsidRDefault="00B44727">
      <w:pPr>
        <w:ind w:left="4990"/>
        <w:rPr>
          <w:sz w:val="24"/>
          <w:szCs w:val="24"/>
        </w:rPr>
      </w:pPr>
    </w:p>
    <w:p w:rsidR="00B44727" w:rsidRDefault="00B44727" w:rsidP="00A17027">
      <w:pPr>
        <w:pBdr>
          <w:top w:val="single" w:sz="4" w:space="1" w:color="auto"/>
        </w:pBdr>
        <w:spacing w:after="360"/>
        <w:ind w:left="499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территориального органа Фонда социального страхования Российской Федерации</w:t>
      </w:r>
      <w:r>
        <w:rPr>
          <w:sz w:val="18"/>
          <w:szCs w:val="18"/>
        </w:rPr>
        <w:br/>
        <w:t>(далее – Фонд))</w:t>
      </w:r>
    </w:p>
    <w:p w:rsidR="00B44727" w:rsidRDefault="00B447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финансовом обеспечении предупредительных мер по сокращению производственного травматизма и профессиональных заболеваний работников</w:t>
      </w:r>
      <w:r>
        <w:rPr>
          <w:sz w:val="26"/>
          <w:szCs w:val="26"/>
        </w:rPr>
        <w:br/>
        <w:t>и санаторно-курортного лечения работников, занятых на работах с вредными</w:t>
      </w:r>
      <w:r>
        <w:rPr>
          <w:sz w:val="26"/>
          <w:szCs w:val="26"/>
        </w:rPr>
        <w:br/>
        <w:t>и (или) опасными производственными факторами</w:t>
      </w:r>
    </w:p>
    <w:p w:rsidR="00B44727" w:rsidRDefault="00B44727">
      <w:pPr>
        <w:rPr>
          <w:sz w:val="24"/>
          <w:szCs w:val="24"/>
        </w:rPr>
      </w:pPr>
      <w:r>
        <w:rPr>
          <w:sz w:val="24"/>
          <w:szCs w:val="24"/>
        </w:rPr>
        <w:t>Сведения о страхователе:</w:t>
      </w:r>
    </w:p>
    <w:p w:rsidR="00B44727" w:rsidRDefault="00B44727">
      <w:pPr>
        <w:rPr>
          <w:sz w:val="24"/>
          <w:szCs w:val="24"/>
        </w:rPr>
      </w:pPr>
    </w:p>
    <w:p w:rsidR="00B44727" w:rsidRDefault="00B44727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страхователя, фамилия, имя, отчество (при наличии) страхователя – физического лица)</w:t>
      </w:r>
    </w:p>
    <w:p w:rsidR="00B44727" w:rsidRDefault="00B44727">
      <w:pPr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Регистрационный номер страхователя, зарегистрированного в территориальном органе Фонда: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1"/>
        <w:gridCol w:w="460"/>
        <w:gridCol w:w="460"/>
        <w:gridCol w:w="461"/>
        <w:gridCol w:w="460"/>
        <w:gridCol w:w="460"/>
        <w:gridCol w:w="461"/>
        <w:gridCol w:w="460"/>
        <w:gridCol w:w="482"/>
        <w:gridCol w:w="461"/>
        <w:gridCol w:w="460"/>
        <w:gridCol w:w="460"/>
        <w:gridCol w:w="461"/>
        <w:gridCol w:w="460"/>
        <w:gridCol w:w="460"/>
        <w:gridCol w:w="461"/>
        <w:gridCol w:w="460"/>
        <w:gridCol w:w="460"/>
        <w:gridCol w:w="461"/>
      </w:tblGrid>
      <w:tr w:rsidR="00B44727">
        <w:tblPrEx>
          <w:tblCellMar>
            <w:top w:w="0" w:type="dxa"/>
            <w:bottom w:w="0" w:type="dxa"/>
          </w:tblCellMar>
        </w:tblPrEx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4727" w:rsidRDefault="00B44727">
      <w:pPr>
        <w:tabs>
          <w:tab w:val="left" w:pos="8647"/>
        </w:tabs>
        <w:rPr>
          <w:sz w:val="24"/>
          <w:szCs w:val="24"/>
        </w:rPr>
      </w:pPr>
      <w:r>
        <w:rPr>
          <w:sz w:val="24"/>
          <w:szCs w:val="24"/>
        </w:rPr>
        <w:t>ИНН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"/>
        <w:gridCol w:w="460"/>
        <w:gridCol w:w="460"/>
        <w:gridCol w:w="460"/>
        <w:gridCol w:w="460"/>
        <w:gridCol w:w="459"/>
        <w:gridCol w:w="460"/>
        <w:gridCol w:w="460"/>
        <w:gridCol w:w="460"/>
        <w:gridCol w:w="460"/>
      </w:tblGrid>
      <w:tr w:rsidR="00B44727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4727" w:rsidRDefault="00B44727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10 декабря 2012 г. № 580н (зарегистрирован Минюстом России 29 декабря 2012 г.</w:t>
      </w:r>
      <w:r w:rsidR="002C364A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="002C364A">
        <w:rPr>
          <w:snapToGrid w:val="0"/>
          <w:sz w:val="24"/>
          <w:szCs w:val="24"/>
        </w:rPr>
        <w:t xml:space="preserve">регистрационный </w:t>
      </w:r>
      <w:r>
        <w:rPr>
          <w:snapToGrid w:val="0"/>
          <w:sz w:val="24"/>
          <w:szCs w:val="24"/>
        </w:rPr>
        <w:t>№ 26440), с изменениями, внесенными приказами Минтруда России от 24</w:t>
      </w:r>
      <w:r w:rsidR="002C364A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>мая 2013 г. № 220н (зарегистрирован Минюстом России 2 июля 2013 г.</w:t>
      </w:r>
      <w:r w:rsidR="002C364A">
        <w:rPr>
          <w:snapToGrid w:val="0"/>
          <w:sz w:val="24"/>
          <w:szCs w:val="24"/>
        </w:rPr>
        <w:t>, регистрационный</w:t>
      </w:r>
      <w:r>
        <w:rPr>
          <w:snapToGrid w:val="0"/>
          <w:sz w:val="24"/>
          <w:szCs w:val="24"/>
        </w:rPr>
        <w:t xml:space="preserve"> № 28964), от 20 февраля 2014 г. № 103н (зарегистрирован Минюстом России 15 мая 2014 г.</w:t>
      </w:r>
      <w:r w:rsidR="002C364A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="002C364A">
        <w:rPr>
          <w:snapToGrid w:val="0"/>
          <w:sz w:val="24"/>
          <w:szCs w:val="24"/>
        </w:rPr>
        <w:t xml:space="preserve">регистрационный </w:t>
      </w:r>
      <w:r>
        <w:rPr>
          <w:snapToGrid w:val="0"/>
          <w:sz w:val="24"/>
          <w:szCs w:val="24"/>
        </w:rPr>
        <w:t>№ 32284), от 29 апреля 2016 г. № 201н (зарегистрирован Минюстом России 1 августа 2016 г.</w:t>
      </w:r>
      <w:r w:rsidR="002C364A">
        <w:rPr>
          <w:snapToGrid w:val="0"/>
          <w:sz w:val="24"/>
          <w:szCs w:val="24"/>
        </w:rPr>
        <w:t>, регистрационный</w:t>
      </w:r>
      <w:r>
        <w:rPr>
          <w:snapToGrid w:val="0"/>
          <w:sz w:val="24"/>
          <w:szCs w:val="24"/>
        </w:rPr>
        <w:t xml:space="preserve"> № 43040), от 14 июля 2016 г. № 353н (зарегистрирован Минюстом России 8 августа 2016 г.</w:t>
      </w:r>
      <w:r w:rsidR="002C364A">
        <w:rPr>
          <w:snapToGrid w:val="0"/>
          <w:sz w:val="24"/>
          <w:szCs w:val="24"/>
        </w:rPr>
        <w:t>, регистрационный</w:t>
      </w:r>
      <w:r>
        <w:rPr>
          <w:snapToGrid w:val="0"/>
          <w:sz w:val="24"/>
          <w:szCs w:val="24"/>
        </w:rPr>
        <w:t xml:space="preserve"> № 43140)</w:t>
      </w:r>
      <w:r>
        <w:rPr>
          <w:sz w:val="24"/>
          <w:szCs w:val="24"/>
        </w:rPr>
        <w:t xml:space="preserve">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финансовое обе</w:t>
      </w:r>
      <w:r w:rsidR="002C364A">
        <w:rPr>
          <w:sz w:val="24"/>
          <w:szCs w:val="24"/>
        </w:rPr>
        <w:t>спечение предупредительных мер)</w:t>
      </w:r>
      <w:r>
        <w:rPr>
          <w:sz w:val="24"/>
          <w:szCs w:val="24"/>
        </w:rPr>
        <w:t xml:space="preserve">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B44727" w:rsidRPr="00B44727" w:rsidRDefault="00B4472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Обязуюсь обеспечить целевое использование средств на финансовое обеспечение предупредительных мер за счет сумм страховых взносов, ежеквартально представлять в</w:t>
      </w:r>
      <w:r w:rsidRPr="00B44727">
        <w:rPr>
          <w:sz w:val="24"/>
          <w:szCs w:val="24"/>
        </w:rPr>
        <w:br/>
      </w:r>
    </w:p>
    <w:p w:rsidR="00B44727" w:rsidRDefault="00B44727">
      <w:pPr>
        <w:pBdr>
          <w:top w:val="single" w:sz="4" w:space="1" w:color="auto"/>
        </w:pBdr>
        <w:rPr>
          <w:sz w:val="2"/>
          <w:szCs w:val="2"/>
        </w:rPr>
      </w:pPr>
    </w:p>
    <w:p w:rsidR="00B44727" w:rsidRDefault="00B44727">
      <w:pPr>
        <w:rPr>
          <w:sz w:val="24"/>
          <w:szCs w:val="24"/>
        </w:rPr>
      </w:pPr>
    </w:p>
    <w:p w:rsidR="00B44727" w:rsidRDefault="00B4472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территориального органа Фонда по месту регистрации)</w:t>
      </w:r>
    </w:p>
    <w:p w:rsidR="00B44727" w:rsidRDefault="00B4472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отчет по установленной форме и документально подтверждать обоснованность произведенных расходов, осуществлять контроль за объемом средств, направленных на финансовое обеспечение предупредительным мер</w:t>
      </w:r>
      <w:r w:rsidR="00A17027">
        <w:rPr>
          <w:sz w:val="24"/>
          <w:szCs w:val="24"/>
        </w:rPr>
        <w:t>,</w:t>
      </w:r>
      <w:r>
        <w:rPr>
          <w:sz w:val="24"/>
          <w:szCs w:val="24"/>
        </w:rPr>
        <w:t xml:space="preserve">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отпуска).</w:t>
      </w:r>
    </w:p>
    <w:p w:rsidR="00B44727" w:rsidRDefault="00B4472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4"/>
        <w:gridCol w:w="369"/>
        <w:gridCol w:w="851"/>
      </w:tblGrid>
      <w:tr w:rsidR="00B44727">
        <w:tblPrEx>
          <w:tblCellMar>
            <w:top w:w="0" w:type="dxa"/>
            <w:bottom w:w="0" w:type="dxa"/>
          </w:tblCellMar>
        </w:tblPrEx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план финансового обеспечения предупредительных мер в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году </w:t>
            </w:r>
            <w:r>
              <w:rPr>
                <w:rStyle w:val="a9"/>
                <w:sz w:val="24"/>
                <w:szCs w:val="24"/>
                <w:vertAlign w:val="baseline"/>
              </w:rPr>
              <w:footnoteReference w:customMarkFollows="1" w:id="1"/>
              <w:t>*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B44727" w:rsidRDefault="00B447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копия перечня мероприятий по улучшению условий и охраны труда работников, разработанного по результатам проведения специальной оценки условий труда </w:t>
      </w:r>
      <w:r>
        <w:rPr>
          <w:rStyle w:val="a9"/>
          <w:sz w:val="24"/>
          <w:szCs w:val="24"/>
          <w:vertAlign w:val="baseline"/>
        </w:rPr>
        <w:footnoteReference w:customMarkFollows="1" w:id="2"/>
        <w:t>**</w:t>
      </w:r>
      <w:r>
        <w:rPr>
          <w:sz w:val="24"/>
          <w:szCs w:val="24"/>
        </w:rPr>
        <w:t>, и (или) копия (выписка из) коллективного договора (соглашения по охране труда между работодателем и представительным органом работников);</w:t>
      </w:r>
    </w:p>
    <w:p w:rsidR="00B44727" w:rsidRDefault="00B447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другие документы </w:t>
      </w:r>
      <w:r>
        <w:rPr>
          <w:rStyle w:val="a9"/>
          <w:sz w:val="24"/>
          <w:szCs w:val="24"/>
          <w:vertAlign w:val="baseline"/>
        </w:rPr>
        <w:footnoteReference w:customMarkFollows="1" w:id="3"/>
        <w:t>***</w:t>
      </w:r>
      <w:r>
        <w:rPr>
          <w:sz w:val="24"/>
          <w:szCs w:val="24"/>
        </w:rPr>
        <w:t>:</w:t>
      </w:r>
    </w:p>
    <w:p w:rsidR="00B44727" w:rsidRDefault="00B44727">
      <w:pPr>
        <w:rPr>
          <w:sz w:val="24"/>
          <w:szCs w:val="24"/>
        </w:rPr>
      </w:pPr>
    </w:p>
    <w:p w:rsidR="00B44727" w:rsidRDefault="00B44727">
      <w:pPr>
        <w:pBdr>
          <w:top w:val="single" w:sz="4" w:space="1" w:color="auto"/>
        </w:pBdr>
        <w:rPr>
          <w:sz w:val="2"/>
          <w:szCs w:val="2"/>
        </w:rPr>
      </w:pPr>
    </w:p>
    <w:p w:rsidR="00B44727" w:rsidRDefault="00B44727">
      <w:pPr>
        <w:rPr>
          <w:sz w:val="24"/>
          <w:szCs w:val="24"/>
        </w:rPr>
      </w:pPr>
    </w:p>
    <w:p w:rsidR="00B44727" w:rsidRDefault="00B44727">
      <w:pPr>
        <w:pBdr>
          <w:top w:val="single" w:sz="4" w:space="1" w:color="auto"/>
        </w:pBdr>
        <w:rPr>
          <w:sz w:val="2"/>
          <w:szCs w:val="2"/>
        </w:rPr>
      </w:pPr>
    </w:p>
    <w:p w:rsidR="00B44727" w:rsidRDefault="00B44727">
      <w:pPr>
        <w:rPr>
          <w:sz w:val="24"/>
          <w:szCs w:val="24"/>
        </w:rPr>
      </w:pPr>
    </w:p>
    <w:p w:rsidR="00B44727" w:rsidRDefault="00B44727">
      <w:pPr>
        <w:pBdr>
          <w:top w:val="single" w:sz="4" w:space="1" w:color="auto"/>
        </w:pBdr>
        <w:rPr>
          <w:sz w:val="2"/>
          <w:szCs w:val="2"/>
        </w:rPr>
      </w:pPr>
    </w:p>
    <w:p w:rsidR="00B44727" w:rsidRDefault="00B44727">
      <w:pPr>
        <w:rPr>
          <w:sz w:val="24"/>
          <w:szCs w:val="24"/>
        </w:rPr>
      </w:pPr>
    </w:p>
    <w:p w:rsidR="00B44727" w:rsidRDefault="00B44727" w:rsidP="00771BC9">
      <w:pPr>
        <w:pBdr>
          <w:top w:val="single" w:sz="4" w:space="1" w:color="auto"/>
        </w:pBdr>
        <w:rPr>
          <w:sz w:val="2"/>
          <w:szCs w:val="2"/>
        </w:rPr>
      </w:pPr>
    </w:p>
    <w:p w:rsidR="00A17027" w:rsidRDefault="00771BC9" w:rsidP="00771BC9">
      <w:pPr>
        <w:pBdr>
          <w:top w:val="single" w:sz="4" w:space="1" w:color="auto"/>
        </w:pBd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 о финансовом обеспечении (либо от отказе в финансовом обеспечении) предупредительных мер прошу вручить (направить) (нужное отметить):</w:t>
      </w:r>
    </w:p>
    <w:tbl>
      <w:tblPr>
        <w:tblStyle w:val="aa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55"/>
        <w:gridCol w:w="87"/>
        <w:gridCol w:w="459"/>
      </w:tblGrid>
      <w:tr w:rsidR="00771BC9" w:rsidTr="00771BC9">
        <w:tc>
          <w:tcPr>
            <w:tcW w:w="9155" w:type="dxa"/>
            <w:vAlign w:val="bottom"/>
          </w:tcPr>
          <w:p w:rsidR="00771BC9" w:rsidRDefault="00771BC9" w:rsidP="00771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87" w:type="dxa"/>
            <w:tcBorders>
              <w:right w:val="single" w:sz="4" w:space="0" w:color="auto"/>
            </w:tcBorders>
            <w:vAlign w:val="bottom"/>
          </w:tcPr>
          <w:p w:rsidR="00771BC9" w:rsidRDefault="00771BC9" w:rsidP="00771BC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BC9" w:rsidRDefault="00771BC9" w:rsidP="00771BC9">
            <w:pPr>
              <w:jc w:val="center"/>
              <w:rPr>
                <w:sz w:val="24"/>
                <w:szCs w:val="24"/>
              </w:rPr>
            </w:pPr>
          </w:p>
        </w:tc>
      </w:tr>
      <w:tr w:rsidR="00771BC9" w:rsidTr="00771BC9">
        <w:tc>
          <w:tcPr>
            <w:tcW w:w="9155" w:type="dxa"/>
            <w:vAlign w:val="bottom"/>
          </w:tcPr>
          <w:p w:rsidR="00771BC9" w:rsidRDefault="00771BC9" w:rsidP="00771B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средств почтовой связи</w:t>
            </w:r>
          </w:p>
        </w:tc>
        <w:tc>
          <w:tcPr>
            <w:tcW w:w="87" w:type="dxa"/>
            <w:tcBorders>
              <w:right w:val="single" w:sz="4" w:space="0" w:color="auto"/>
            </w:tcBorders>
            <w:vAlign w:val="bottom"/>
          </w:tcPr>
          <w:p w:rsidR="00771BC9" w:rsidRDefault="00771BC9" w:rsidP="00771BC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BC9" w:rsidRDefault="00771BC9" w:rsidP="00771BC9">
            <w:pPr>
              <w:jc w:val="center"/>
              <w:rPr>
                <w:sz w:val="24"/>
                <w:szCs w:val="24"/>
              </w:rPr>
            </w:pPr>
          </w:p>
        </w:tc>
      </w:tr>
      <w:tr w:rsidR="00771BC9" w:rsidTr="00771BC9">
        <w:tc>
          <w:tcPr>
            <w:tcW w:w="9155" w:type="dxa"/>
            <w:vAlign w:val="bottom"/>
          </w:tcPr>
          <w:p w:rsidR="00771BC9" w:rsidRDefault="00771BC9" w:rsidP="00771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 (в случае если заявление было направлено 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(функций)»)</w:t>
            </w:r>
          </w:p>
        </w:tc>
        <w:tc>
          <w:tcPr>
            <w:tcW w:w="87" w:type="dxa"/>
            <w:tcBorders>
              <w:right w:val="single" w:sz="4" w:space="0" w:color="auto"/>
            </w:tcBorders>
            <w:vAlign w:val="bottom"/>
          </w:tcPr>
          <w:p w:rsidR="00771BC9" w:rsidRDefault="00771BC9" w:rsidP="00771BC9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BC9" w:rsidRDefault="00771BC9" w:rsidP="00771B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1BC9" w:rsidRPr="00A17027" w:rsidRDefault="00771BC9" w:rsidP="00771BC9">
      <w:pPr>
        <w:spacing w:after="6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84"/>
        <w:gridCol w:w="1985"/>
        <w:gridCol w:w="284"/>
        <w:gridCol w:w="2835"/>
      </w:tblGrid>
      <w:tr w:rsidR="00B44727">
        <w:tblPrEx>
          <w:tblCellMar>
            <w:top w:w="0" w:type="dxa"/>
            <w:bottom w:w="0" w:type="dxa"/>
          </w:tblCellMar>
        </w:tblPrEx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</w:tr>
      <w:tr w:rsidR="00B447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страхователя)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</w:tbl>
    <w:p w:rsidR="00B44727" w:rsidRDefault="00B4472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97"/>
        <w:gridCol w:w="255"/>
        <w:gridCol w:w="1701"/>
        <w:gridCol w:w="397"/>
        <w:gridCol w:w="369"/>
        <w:gridCol w:w="567"/>
      </w:tblGrid>
      <w:tr w:rsidR="00B44727" w:rsidTr="0027433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Pr="00B44727" w:rsidRDefault="00B447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44727" w:rsidRDefault="00B44727" w:rsidP="00274335">
      <w:pPr>
        <w:spacing w:before="360" w:after="360"/>
        <w:ind w:firstLine="709"/>
        <w:rPr>
          <w:sz w:val="18"/>
          <w:szCs w:val="18"/>
        </w:rPr>
      </w:pPr>
      <w:r>
        <w:rPr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92"/>
        <w:gridCol w:w="284"/>
        <w:gridCol w:w="1985"/>
        <w:gridCol w:w="284"/>
        <w:gridCol w:w="2268"/>
      </w:tblGrid>
      <w:tr w:rsidR="00B447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4727" w:rsidRDefault="00B447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4727" w:rsidRDefault="00B44727">
            <w:pPr>
              <w:jc w:val="center"/>
              <w:rPr>
                <w:sz w:val="24"/>
                <w:szCs w:val="24"/>
              </w:rPr>
            </w:pPr>
          </w:p>
        </w:tc>
      </w:tr>
      <w:tr w:rsidR="00B447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4727" w:rsidRDefault="00B44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приема заявления)</w:t>
            </w:r>
          </w:p>
        </w:tc>
      </w:tr>
    </w:tbl>
    <w:p w:rsidR="00B44727" w:rsidRDefault="00B44727">
      <w:pPr>
        <w:spacing w:before="48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>Штамп территориального органа Фонда, который принял заявление</w:t>
      </w:r>
    </w:p>
    <w:p w:rsidR="00B44727" w:rsidRPr="00B44727" w:rsidRDefault="00B44727">
      <w:pPr>
        <w:rPr>
          <w:sz w:val="24"/>
          <w:szCs w:val="24"/>
        </w:rPr>
      </w:pPr>
    </w:p>
    <w:sectPr w:rsidR="00B44727" w:rsidRPr="00B44727">
      <w:headerReference w:type="default" r:id="rId6"/>
      <w:pgSz w:w="11906" w:h="16838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B4" w:rsidRDefault="00D851B4">
      <w:r>
        <w:separator/>
      </w:r>
    </w:p>
  </w:endnote>
  <w:endnote w:type="continuationSeparator" w:id="0">
    <w:p w:rsidR="00D851B4" w:rsidRDefault="00D8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B4" w:rsidRDefault="00D851B4">
      <w:r>
        <w:separator/>
      </w:r>
    </w:p>
  </w:footnote>
  <w:footnote w:type="continuationSeparator" w:id="0">
    <w:p w:rsidR="00D851B4" w:rsidRDefault="00D851B4">
      <w:r>
        <w:continuationSeparator/>
      </w:r>
    </w:p>
  </w:footnote>
  <w:footnote w:id="1">
    <w:p w:rsidR="00000000" w:rsidRDefault="00B44727">
      <w:pPr>
        <w:pStyle w:val="a7"/>
        <w:ind w:firstLine="567"/>
        <w:jc w:val="both"/>
      </w:pPr>
      <w:r>
        <w:rPr>
          <w:rStyle w:val="a9"/>
          <w:sz w:val="18"/>
          <w:szCs w:val="18"/>
          <w:vertAlign w:val="baseline"/>
        </w:rPr>
        <w:t>*</w:t>
      </w:r>
      <w:r>
        <w:rPr>
          <w:sz w:val="18"/>
          <w:szCs w:val="18"/>
        </w:rPr>
        <w:t> Форма плана предусмотрена приложением к Правилам.</w:t>
      </w:r>
    </w:p>
  </w:footnote>
  <w:footnote w:id="2">
    <w:p w:rsidR="00000000" w:rsidRDefault="00B44727">
      <w:pPr>
        <w:pStyle w:val="a7"/>
        <w:ind w:firstLine="567"/>
        <w:jc w:val="both"/>
      </w:pPr>
      <w:r>
        <w:rPr>
          <w:rStyle w:val="a9"/>
          <w:sz w:val="18"/>
          <w:szCs w:val="18"/>
          <w:vertAlign w:val="baseline"/>
        </w:rPr>
        <w:t>**</w:t>
      </w:r>
      <w:r>
        <w:rPr>
          <w:sz w:val="18"/>
          <w:szCs w:val="18"/>
        </w:rPr>
        <w:t xml:space="preserve"> Копия перечня мероприятий по улучшению условий и охраны труда работников, разработанного по результатам проведения </w:t>
      </w:r>
      <w:r w:rsidR="00274335">
        <w:rPr>
          <w:sz w:val="18"/>
          <w:szCs w:val="18"/>
        </w:rPr>
        <w:t>специальной оценки</w:t>
      </w:r>
      <w:r>
        <w:rPr>
          <w:sz w:val="18"/>
          <w:szCs w:val="18"/>
        </w:rPr>
        <w:t xml:space="preserve"> услови</w:t>
      </w:r>
      <w:r w:rsidR="00274335">
        <w:rPr>
          <w:sz w:val="18"/>
          <w:szCs w:val="18"/>
        </w:rPr>
        <w:t>й</w:t>
      </w:r>
      <w:r>
        <w:rPr>
          <w:sz w:val="18"/>
          <w:szCs w:val="18"/>
        </w:rPr>
        <w:t xml:space="preserve"> труда, если указанны</w:t>
      </w:r>
      <w:r w:rsidR="00274335">
        <w:rPr>
          <w:sz w:val="18"/>
          <w:szCs w:val="18"/>
        </w:rPr>
        <w:t>й</w:t>
      </w:r>
      <w:r>
        <w:rPr>
          <w:sz w:val="18"/>
          <w:szCs w:val="18"/>
        </w:rPr>
        <w:t xml:space="preserve"> перечень разработан по результатам проведения </w:t>
      </w:r>
      <w:r w:rsidR="00274335">
        <w:rPr>
          <w:sz w:val="18"/>
          <w:szCs w:val="18"/>
        </w:rPr>
        <w:t>специальной</w:t>
      </w:r>
      <w:r>
        <w:rPr>
          <w:sz w:val="18"/>
          <w:szCs w:val="18"/>
        </w:rPr>
        <w:t xml:space="preserve"> </w:t>
      </w:r>
      <w:r w:rsidR="00274335">
        <w:rPr>
          <w:sz w:val="18"/>
          <w:szCs w:val="18"/>
        </w:rPr>
        <w:t>оценки</w:t>
      </w:r>
      <w:r>
        <w:rPr>
          <w:sz w:val="18"/>
          <w:szCs w:val="18"/>
        </w:rPr>
        <w:t xml:space="preserve"> услови</w:t>
      </w:r>
      <w:r w:rsidR="00274335">
        <w:rPr>
          <w:sz w:val="18"/>
          <w:szCs w:val="18"/>
        </w:rPr>
        <w:t>й</w:t>
      </w:r>
      <w:r>
        <w:rPr>
          <w:sz w:val="18"/>
          <w:szCs w:val="18"/>
        </w:rPr>
        <w:t xml:space="preserve"> труда.</w:t>
      </w:r>
    </w:p>
  </w:footnote>
  <w:footnote w:id="3">
    <w:p w:rsidR="00000000" w:rsidRDefault="00B44727">
      <w:pPr>
        <w:pStyle w:val="a7"/>
        <w:ind w:firstLine="567"/>
        <w:jc w:val="both"/>
      </w:pPr>
      <w:r>
        <w:rPr>
          <w:rStyle w:val="a9"/>
          <w:sz w:val="18"/>
          <w:szCs w:val="18"/>
          <w:vertAlign w:val="baseline"/>
        </w:rPr>
        <w:t>***</w:t>
      </w:r>
      <w:r>
        <w:rPr>
          <w:sz w:val="18"/>
          <w:szCs w:val="18"/>
        </w:rPr>
        <w:t> Предусмотрены Правилами.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27" w:rsidRDefault="00B44727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27"/>
    <w:rsid w:val="00274335"/>
    <w:rsid w:val="002C364A"/>
    <w:rsid w:val="00396EFE"/>
    <w:rsid w:val="00771BC9"/>
    <w:rsid w:val="0081569D"/>
    <w:rsid w:val="00843055"/>
    <w:rsid w:val="00A17027"/>
    <w:rsid w:val="00B44727"/>
    <w:rsid w:val="00D63200"/>
    <w:rsid w:val="00D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E828B0-4F78-422F-9A61-C68B0D10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99"/>
    <w:rsid w:val="00771BC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Evgen Z</cp:lastModifiedBy>
  <cp:revision>2</cp:revision>
  <cp:lastPrinted>2015-01-27T05:28:00Z</cp:lastPrinted>
  <dcterms:created xsi:type="dcterms:W3CDTF">2018-01-29T09:01:00Z</dcterms:created>
  <dcterms:modified xsi:type="dcterms:W3CDTF">2018-01-29T09:01:00Z</dcterms:modified>
</cp:coreProperties>
</file>