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B2" w:rsidRDefault="006246B2" w:rsidP="006246B2">
      <w:pPr>
        <w:jc w:val="both"/>
      </w:pPr>
      <w:r>
        <w:t xml:space="preserve">                                                                    </w:t>
      </w:r>
    </w:p>
    <w:p w:rsidR="006246B2" w:rsidRDefault="006246B2" w:rsidP="006246B2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55245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46B2" w:rsidRDefault="006246B2" w:rsidP="006246B2">
      <w:pPr>
        <w:pStyle w:val="1"/>
        <w:ind w:left="708" w:firstLine="708"/>
        <w:jc w:val="both"/>
      </w:pPr>
      <w:r>
        <w:t xml:space="preserve">             </w:t>
      </w:r>
    </w:p>
    <w:p w:rsidR="006246B2" w:rsidRDefault="006246B2" w:rsidP="006246B2">
      <w:pPr>
        <w:pStyle w:val="1"/>
        <w:ind w:left="708" w:firstLine="708"/>
        <w:jc w:val="both"/>
        <w:rPr>
          <w:sz w:val="36"/>
        </w:rPr>
      </w:pPr>
    </w:p>
    <w:p w:rsidR="006246B2" w:rsidRDefault="006246B2" w:rsidP="006246B2">
      <w:pPr>
        <w:pStyle w:val="1"/>
        <w:ind w:left="708" w:firstLine="708"/>
        <w:jc w:val="both"/>
        <w:rPr>
          <w:sz w:val="36"/>
        </w:rPr>
      </w:pPr>
    </w:p>
    <w:p w:rsidR="006246B2" w:rsidRDefault="006246B2" w:rsidP="006246B2">
      <w:pPr>
        <w:pStyle w:val="1"/>
        <w:ind w:left="708" w:firstLine="708"/>
        <w:jc w:val="both"/>
        <w:rPr>
          <w:bCs/>
          <w:sz w:val="40"/>
        </w:rPr>
      </w:pPr>
      <w:r>
        <w:rPr>
          <w:bCs/>
          <w:sz w:val="40"/>
        </w:rPr>
        <w:t xml:space="preserve">                </w:t>
      </w:r>
    </w:p>
    <w:p w:rsidR="006246B2" w:rsidRDefault="006246B2" w:rsidP="006246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6246B2" w:rsidRDefault="006246B2" w:rsidP="006246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</w:p>
    <w:p w:rsidR="006246B2" w:rsidRDefault="006246B2" w:rsidP="006246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6246B2" w:rsidRDefault="006246B2" w:rsidP="006246B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46B2" w:rsidRDefault="006246B2" w:rsidP="006246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246B2" w:rsidRDefault="006246B2" w:rsidP="006246B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46B2" w:rsidRDefault="006246B2" w:rsidP="00624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6B2">
        <w:rPr>
          <w:rFonts w:ascii="Times New Roman" w:hAnsi="Times New Roman" w:cs="Times New Roman"/>
          <w:sz w:val="24"/>
          <w:szCs w:val="24"/>
        </w:rPr>
        <w:t xml:space="preserve">от        29       апреля  2015 года       №     13                       </w:t>
      </w:r>
    </w:p>
    <w:p w:rsidR="006246B2" w:rsidRPr="006246B2" w:rsidRDefault="006246B2" w:rsidP="00624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6B2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Start"/>
      <w:r w:rsidRPr="006246B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246B2">
        <w:rPr>
          <w:rFonts w:ascii="Times New Roman" w:hAnsi="Times New Roman" w:cs="Times New Roman"/>
          <w:sz w:val="24"/>
          <w:szCs w:val="24"/>
        </w:rPr>
        <w:t>расный Октябрь</w:t>
      </w:r>
    </w:p>
    <w:p w:rsidR="006246B2" w:rsidRDefault="006246B2" w:rsidP="006246B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46B2" w:rsidRDefault="006246B2" w:rsidP="006246B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46B2" w:rsidRDefault="006246B2" w:rsidP="006246B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</w:t>
      </w:r>
    </w:p>
    <w:p w:rsidR="006246B2" w:rsidRDefault="006246B2" w:rsidP="006246B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 Краснооктябрьского  сельского </w:t>
      </w:r>
    </w:p>
    <w:p w:rsidR="006246B2" w:rsidRDefault="006246B2" w:rsidP="006246B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за 1 квартал 2016 года</w:t>
      </w:r>
    </w:p>
    <w:p w:rsidR="006246B2" w:rsidRDefault="006246B2" w:rsidP="006246B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46B2" w:rsidRDefault="006246B2" w:rsidP="006246B2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Совет депутатов Краснооктябрьского сельского поселения</w:t>
      </w:r>
    </w:p>
    <w:p w:rsidR="006246B2" w:rsidRDefault="006246B2" w:rsidP="006246B2">
      <w:pPr>
        <w:pStyle w:val="ConsPlusNormal"/>
        <w:widowControl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РЕШАЕТ:</w:t>
      </w:r>
    </w:p>
    <w:p w:rsidR="006246B2" w:rsidRDefault="006246B2" w:rsidP="006246B2">
      <w:pPr>
        <w:pStyle w:val="ConsPlusNormal"/>
        <w:widowControl/>
        <w:ind w:firstLine="0"/>
        <w:jc w:val="both"/>
        <w:rPr>
          <w:b/>
          <w:sz w:val="28"/>
          <w:szCs w:val="28"/>
        </w:rPr>
      </w:pPr>
    </w:p>
    <w:p w:rsidR="006246B2" w:rsidRDefault="006246B2" w:rsidP="006246B2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Заслушав доклад заместителя главы администрации Арсентьевой О.А. «Об исполнении бюджета Краснооктябрьского сельского поселения за 1 квартал 2016г.»</w:t>
      </w:r>
    </w:p>
    <w:p w:rsidR="006246B2" w:rsidRDefault="006246B2" w:rsidP="006246B2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6246B2" w:rsidRDefault="006246B2" w:rsidP="006246B2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Краснооктябрьского сельского поселения</w:t>
      </w:r>
    </w:p>
    <w:p w:rsidR="006246B2" w:rsidRDefault="006246B2" w:rsidP="006246B2">
      <w:pPr>
        <w:pStyle w:val="ConsPlusNormal"/>
        <w:widowControl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РЕШАЕТ:</w:t>
      </w:r>
    </w:p>
    <w:p w:rsidR="006246B2" w:rsidRDefault="006246B2" w:rsidP="006246B2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6246B2" w:rsidRDefault="006246B2" w:rsidP="006246B2">
      <w:pPr>
        <w:pStyle w:val="ConsPlusNormal"/>
        <w:widowControl/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Утвердить отчет об исполнении бюджета за 1</w:t>
      </w:r>
      <w:r>
        <w:rPr>
          <w:sz w:val="24"/>
          <w:szCs w:val="24"/>
        </w:rPr>
        <w:t xml:space="preserve"> квартал 2016г</w:t>
      </w:r>
      <w:r>
        <w:rPr>
          <w:snapToGrid w:val="0"/>
          <w:sz w:val="24"/>
          <w:szCs w:val="24"/>
        </w:rPr>
        <w:t xml:space="preserve">. по доходам в сумме 1912,7 </w:t>
      </w:r>
      <w:proofErr w:type="spellStart"/>
      <w:r>
        <w:rPr>
          <w:snapToGrid w:val="0"/>
          <w:sz w:val="24"/>
          <w:szCs w:val="24"/>
        </w:rPr>
        <w:t>тыс</w:t>
      </w:r>
      <w:proofErr w:type="gramStart"/>
      <w:r>
        <w:rPr>
          <w:snapToGrid w:val="0"/>
          <w:sz w:val="24"/>
          <w:szCs w:val="24"/>
        </w:rPr>
        <w:t>.р</w:t>
      </w:r>
      <w:proofErr w:type="gramEnd"/>
      <w:r>
        <w:rPr>
          <w:snapToGrid w:val="0"/>
          <w:sz w:val="24"/>
          <w:szCs w:val="24"/>
        </w:rPr>
        <w:t>уб.,по</w:t>
      </w:r>
      <w:proofErr w:type="spellEnd"/>
      <w:r>
        <w:rPr>
          <w:snapToGrid w:val="0"/>
          <w:sz w:val="24"/>
          <w:szCs w:val="24"/>
        </w:rPr>
        <w:t xml:space="preserve"> расходам в сумме 1724,1 тыс.руб. с превышением расходов над доходами (дефицит бюджета поселения) в сумме 188,6 тыс.руб. со следующими показателями:</w:t>
      </w:r>
    </w:p>
    <w:p w:rsidR="006246B2" w:rsidRDefault="006246B2" w:rsidP="006246B2">
      <w:pPr>
        <w:pStyle w:val="ConsPlusNormal"/>
        <w:widowControl/>
        <w:ind w:left="708"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   по доходам </w:t>
      </w:r>
      <w:proofErr w:type="gramStart"/>
      <w:r>
        <w:rPr>
          <w:snapToGrid w:val="0"/>
          <w:sz w:val="24"/>
          <w:szCs w:val="24"/>
        </w:rPr>
        <w:t>согласно приложения</w:t>
      </w:r>
      <w:proofErr w:type="gramEnd"/>
      <w:r>
        <w:rPr>
          <w:snapToGrid w:val="0"/>
          <w:sz w:val="24"/>
          <w:szCs w:val="24"/>
        </w:rPr>
        <w:t xml:space="preserve"> 1;</w:t>
      </w:r>
    </w:p>
    <w:p w:rsidR="006246B2" w:rsidRDefault="006246B2" w:rsidP="006246B2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-  по распределению расходов по </w:t>
      </w:r>
      <w:proofErr w:type="spellStart"/>
      <w:r>
        <w:rPr>
          <w:snapToGrid w:val="0"/>
          <w:sz w:val="24"/>
          <w:szCs w:val="24"/>
        </w:rPr>
        <w:t>разделам</w:t>
      </w:r>
      <w:proofErr w:type="gramStart"/>
      <w:r>
        <w:rPr>
          <w:snapToGrid w:val="0"/>
          <w:sz w:val="24"/>
          <w:szCs w:val="24"/>
        </w:rPr>
        <w:t>,п</w:t>
      </w:r>
      <w:proofErr w:type="gramEnd"/>
      <w:r>
        <w:rPr>
          <w:snapToGrid w:val="0"/>
          <w:sz w:val="24"/>
          <w:szCs w:val="24"/>
        </w:rPr>
        <w:t>одразделам,целевым</w:t>
      </w:r>
      <w:proofErr w:type="spellEnd"/>
      <w:r>
        <w:rPr>
          <w:snapToGrid w:val="0"/>
          <w:sz w:val="24"/>
          <w:szCs w:val="24"/>
        </w:rPr>
        <w:t xml:space="preserve"> статьям и видам расходов согласно приложения 2;</w:t>
      </w:r>
    </w:p>
    <w:p w:rsidR="006246B2" w:rsidRDefault="006246B2" w:rsidP="006246B2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-  по ведомственной структуре расходов </w:t>
      </w:r>
      <w:proofErr w:type="gramStart"/>
      <w:r>
        <w:rPr>
          <w:snapToGrid w:val="0"/>
          <w:sz w:val="24"/>
          <w:szCs w:val="24"/>
        </w:rPr>
        <w:t>согласно приложения</w:t>
      </w:r>
      <w:proofErr w:type="gramEnd"/>
      <w:r>
        <w:rPr>
          <w:snapToGrid w:val="0"/>
          <w:sz w:val="24"/>
          <w:szCs w:val="24"/>
        </w:rPr>
        <w:t xml:space="preserve"> 3.</w:t>
      </w:r>
    </w:p>
    <w:p w:rsidR="006246B2" w:rsidRDefault="006246B2" w:rsidP="006246B2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6246B2" w:rsidRDefault="006246B2" w:rsidP="006246B2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2. </w:t>
      </w:r>
      <w:r>
        <w:rPr>
          <w:snapToGrid w:val="0"/>
          <w:sz w:val="24"/>
          <w:szCs w:val="24"/>
        </w:rPr>
        <w:t>Направить настоящее Решение Главе Краснооктябрьского сельского поселения для  подписания и обнародования.</w:t>
      </w:r>
    </w:p>
    <w:p w:rsidR="006246B2" w:rsidRDefault="006246B2" w:rsidP="006246B2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6246B2" w:rsidRDefault="006246B2" w:rsidP="006246B2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6246B2" w:rsidRDefault="006246B2" w:rsidP="006246B2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Краснооктябрьского </w:t>
      </w:r>
    </w:p>
    <w:p w:rsidR="006246B2" w:rsidRDefault="006246B2" w:rsidP="006246B2">
      <w:pPr>
        <w:pStyle w:val="ConsPlusNormal"/>
        <w:widowControl/>
        <w:ind w:firstLine="0"/>
        <w:jc w:val="both"/>
      </w:pPr>
      <w:r>
        <w:rPr>
          <w:sz w:val="24"/>
          <w:szCs w:val="24"/>
        </w:rPr>
        <w:t>сельского поселения</w:t>
      </w:r>
      <w:r>
        <w:t xml:space="preserve">                                                       Майоров А.М.</w:t>
      </w:r>
    </w:p>
    <w:p w:rsidR="006246B2" w:rsidRDefault="006246B2" w:rsidP="006246B2">
      <w:pPr>
        <w:pStyle w:val="ConsPlusNormal"/>
        <w:widowControl/>
        <w:ind w:firstLine="0"/>
        <w:jc w:val="both"/>
      </w:pPr>
    </w:p>
    <w:p w:rsidR="006246B2" w:rsidRDefault="006246B2" w:rsidP="006246B2">
      <w:pPr>
        <w:pStyle w:val="ConsPlusNormal"/>
        <w:widowControl/>
        <w:ind w:firstLine="0"/>
        <w:jc w:val="both"/>
      </w:pPr>
    </w:p>
    <w:p w:rsidR="006246B2" w:rsidRDefault="006246B2" w:rsidP="006246B2">
      <w:pPr>
        <w:pStyle w:val="ConsPlusNormal"/>
        <w:widowControl/>
        <w:ind w:firstLine="0"/>
        <w:jc w:val="both"/>
      </w:pPr>
    </w:p>
    <w:p w:rsidR="006246B2" w:rsidRDefault="006246B2" w:rsidP="006246B2">
      <w:pPr>
        <w:pStyle w:val="ConsPlusNormal"/>
        <w:widowControl/>
        <w:ind w:firstLine="0"/>
        <w:jc w:val="both"/>
      </w:pPr>
    </w:p>
    <w:p w:rsidR="006246B2" w:rsidRDefault="006246B2" w:rsidP="006246B2">
      <w:pPr>
        <w:pStyle w:val="ConsPlusNormal"/>
        <w:widowControl/>
        <w:ind w:firstLine="0"/>
        <w:jc w:val="both"/>
      </w:pPr>
    </w:p>
    <w:p w:rsidR="006246B2" w:rsidRDefault="006246B2" w:rsidP="006246B2">
      <w:pPr>
        <w:pStyle w:val="ConsPlusNormal"/>
        <w:widowControl/>
        <w:ind w:firstLine="0"/>
        <w:jc w:val="both"/>
      </w:pPr>
    </w:p>
    <w:p w:rsidR="006246B2" w:rsidRDefault="006246B2" w:rsidP="006246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246B2" w:rsidRPr="00D75F4B" w:rsidRDefault="006246B2" w:rsidP="006246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>Приложение 1</w:t>
      </w:r>
    </w:p>
    <w:p w:rsidR="006246B2" w:rsidRPr="00D75F4B" w:rsidRDefault="006246B2" w:rsidP="006246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5F4B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ю</w:t>
      </w:r>
      <w:r w:rsidRPr="00D75F4B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 xml:space="preserve">Краснооктябрьского сельского поселения </w:t>
      </w:r>
      <w:r w:rsidRPr="00D75F4B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6246B2" w:rsidRPr="00D75F4B" w:rsidRDefault="006246B2" w:rsidP="006246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z w:val="24"/>
          <w:szCs w:val="24"/>
        </w:rPr>
        <w:t>Краснооктябрьского сельского поселения</w:t>
      </w:r>
      <w:r w:rsidRPr="00D75F4B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6</w:t>
      </w:r>
      <w:r w:rsidRPr="00D75F4B">
        <w:rPr>
          <w:rFonts w:ascii="Times New Roman" w:hAnsi="Times New Roman"/>
          <w:sz w:val="24"/>
          <w:szCs w:val="24"/>
        </w:rPr>
        <w:t xml:space="preserve"> год»</w:t>
      </w:r>
    </w:p>
    <w:p w:rsidR="006246B2" w:rsidRPr="00D75F4B" w:rsidRDefault="006246B2" w:rsidP="006246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75F4B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21декабря</w:t>
      </w:r>
      <w:r w:rsidRPr="00D75F4B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5</w:t>
      </w:r>
      <w:r w:rsidRPr="00D75F4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27</w:t>
      </w:r>
    </w:p>
    <w:p w:rsidR="006246B2" w:rsidRDefault="006246B2" w:rsidP="006246B2">
      <w:pPr>
        <w:pStyle w:val="a4"/>
        <w:jc w:val="center"/>
        <w:rPr>
          <w:b w:val="0"/>
          <w:bCs w:val="0"/>
          <w:sz w:val="24"/>
        </w:rPr>
      </w:pPr>
    </w:p>
    <w:p w:rsidR="006246B2" w:rsidRPr="00160A5A" w:rsidRDefault="006246B2" w:rsidP="006246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246B2" w:rsidRPr="00EE6554" w:rsidRDefault="006246B2" w:rsidP="006246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554">
        <w:rPr>
          <w:rFonts w:ascii="Times New Roman" w:eastAsia="Times New Roman" w:hAnsi="Times New Roman"/>
          <w:b/>
          <w:sz w:val="24"/>
          <w:szCs w:val="24"/>
        </w:rPr>
        <w:t xml:space="preserve">Нормативы </w:t>
      </w:r>
      <w:r w:rsidRPr="00EE6554">
        <w:rPr>
          <w:rFonts w:ascii="Times New Roman" w:hAnsi="Times New Roman"/>
          <w:b/>
          <w:sz w:val="24"/>
          <w:szCs w:val="24"/>
        </w:rPr>
        <w:t>доходов бюджет</w:t>
      </w:r>
      <w:r>
        <w:rPr>
          <w:rFonts w:ascii="Times New Roman" w:hAnsi="Times New Roman"/>
          <w:b/>
          <w:sz w:val="24"/>
          <w:szCs w:val="24"/>
        </w:rPr>
        <w:t>а</w:t>
      </w:r>
      <w:r w:rsidRPr="00EE65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Краснооктябрьского сельского</w:t>
      </w:r>
      <w:r w:rsidRPr="00EE6554">
        <w:rPr>
          <w:rFonts w:ascii="Times New Roman" w:hAnsi="Times New Roman"/>
          <w:b/>
          <w:sz w:val="24"/>
          <w:szCs w:val="24"/>
        </w:rPr>
        <w:t xml:space="preserve"> поселения</w:t>
      </w:r>
    </w:p>
    <w:p w:rsidR="006246B2" w:rsidRPr="00EE6554" w:rsidRDefault="006246B2" w:rsidP="006246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E6554">
        <w:rPr>
          <w:rFonts w:ascii="Times New Roman" w:hAnsi="Times New Roman"/>
          <w:b/>
          <w:sz w:val="24"/>
          <w:szCs w:val="24"/>
        </w:rPr>
        <w:t xml:space="preserve">на 2016 год </w:t>
      </w:r>
    </w:p>
    <w:p w:rsidR="006246B2" w:rsidRPr="008967A9" w:rsidRDefault="006246B2" w:rsidP="006246B2">
      <w:pPr>
        <w:spacing w:after="0" w:line="240" w:lineRule="auto"/>
        <w:jc w:val="right"/>
        <w:rPr>
          <w:rFonts w:cs="Calibri"/>
          <w:b/>
        </w:rPr>
      </w:pPr>
      <w:r w:rsidRPr="00676B80">
        <w:rPr>
          <w:rFonts w:ascii="Times New Roman" w:eastAsia="Times New Roman" w:hAnsi="Times New Roman"/>
          <w:sz w:val="24"/>
          <w:szCs w:val="24"/>
        </w:rPr>
        <w:t>(в процентах)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  <w:gridCol w:w="1276"/>
      </w:tblGrid>
      <w:tr w:rsidR="006246B2" w:rsidRPr="00E321EC" w:rsidTr="00CA4BAE">
        <w:trPr>
          <w:trHeight w:val="510"/>
        </w:trPr>
        <w:tc>
          <w:tcPr>
            <w:tcW w:w="8222" w:type="dxa"/>
            <w:shd w:val="clear" w:color="auto" w:fill="auto"/>
            <w:vAlign w:val="center"/>
            <w:hideMark/>
          </w:tcPr>
          <w:p w:rsidR="006246B2" w:rsidRPr="00E321EC" w:rsidRDefault="006246B2" w:rsidP="00CA4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Бюджет поселения</w:t>
            </w:r>
          </w:p>
        </w:tc>
      </w:tr>
    </w:tbl>
    <w:p w:rsidR="006246B2" w:rsidRPr="00B1450A" w:rsidRDefault="006246B2" w:rsidP="006246B2">
      <w:pPr>
        <w:spacing w:after="0" w:line="240" w:lineRule="auto"/>
        <w:rPr>
          <w:sz w:val="2"/>
          <w:szCs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  <w:gridCol w:w="1276"/>
      </w:tblGrid>
      <w:tr w:rsidR="006246B2" w:rsidRPr="00E321EC" w:rsidTr="00CA4BAE">
        <w:trPr>
          <w:trHeight w:hRule="exact" w:val="333"/>
          <w:tblHeader/>
        </w:trPr>
        <w:tc>
          <w:tcPr>
            <w:tcW w:w="8222" w:type="dxa"/>
            <w:shd w:val="clear" w:color="auto" w:fill="auto"/>
            <w:vAlign w:val="center"/>
          </w:tcPr>
          <w:p w:rsidR="006246B2" w:rsidRPr="00E321EC" w:rsidRDefault="006246B2" w:rsidP="00CA4B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246B2" w:rsidRPr="00E321EC" w:rsidRDefault="006246B2" w:rsidP="00CA4B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46B2" w:rsidRPr="00E321EC" w:rsidTr="00CA4BAE">
        <w:tblPrEx>
          <w:tblLook w:val="04A0"/>
        </w:tblPrEx>
        <w:trPr>
          <w:trHeight w:val="510"/>
        </w:trPr>
        <w:tc>
          <w:tcPr>
            <w:tcW w:w="8222" w:type="dxa"/>
            <w:shd w:val="clear" w:color="auto" w:fill="auto"/>
            <w:hideMark/>
          </w:tcPr>
          <w:p w:rsidR="006246B2" w:rsidRPr="00E321EC" w:rsidRDefault="006246B2" w:rsidP="00CA4B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21EC">
              <w:rPr>
                <w:rFonts w:ascii="Times New Roman" w:eastAsia="Times New Roman" w:hAnsi="Times New Roman"/>
                <w:b/>
                <w:sz w:val="24"/>
                <w:szCs w:val="24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46B2" w:rsidRPr="00E321EC" w:rsidTr="00CA4BAE">
        <w:tblPrEx>
          <w:tblLook w:val="04A0"/>
        </w:tblPrEx>
        <w:trPr>
          <w:trHeight w:val="510"/>
        </w:trPr>
        <w:tc>
          <w:tcPr>
            <w:tcW w:w="8222" w:type="dxa"/>
            <w:shd w:val="clear" w:color="auto" w:fill="auto"/>
            <w:hideMark/>
          </w:tcPr>
          <w:p w:rsidR="006246B2" w:rsidRPr="00E321EC" w:rsidRDefault="006246B2" w:rsidP="00CA4B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территориях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39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Доходы от оказания информационных услуг органами местного самоуправления поселений, казенными учреждениями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0839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Прочие доходы от оказания платных услуг (работ) получателями  средств бюджетов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385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226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административных платежей и сборов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Платежи, взимаемые органами местного самоуправления (организациями)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 за выполнение определенных функций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штрафов, санкций, возмещения ущерба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Courier New" w:hAnsi="Courier New" w:cs="Courier New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Доходы от возмещения ущерба при возникновении  страховых случаев                        по обязательному страхованию гражданской ответственности, когда </w:t>
            </w:r>
            <w:proofErr w:type="spellStart"/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выгодоприобретателями</w:t>
            </w:r>
            <w:proofErr w:type="spellEnd"/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выступают получатели средств бюджетов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выгодоприобретателями</w:t>
            </w:r>
            <w:proofErr w:type="spellEnd"/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выступают получатели средств бюджетов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197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прочих неналоговых доходов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349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Невыясненные поступления, зачисляемые в бюджеты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потерь сельскохозяйственного производства,  связанных с изъятием сельскохозяйственных угодий,  расположенных на территориях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 (по обязательствам, возникшим до 1 января 2008 года)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170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539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самообложения граждан, зачисляемые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</w:pP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427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spacing w:after="0" w:line="240" w:lineRule="auto"/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420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spacing w:after="0" w:line="240" w:lineRule="auto"/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46B2" w:rsidRPr="00E321EC" w:rsidRDefault="006246B2" w:rsidP="00CA4BAE">
            <w:pPr>
              <w:spacing w:after="0" w:line="240" w:lineRule="auto"/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274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трансферты, передаваемые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Прочие безвозмездные поступления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безвозмездных поступлений от государственных (муниципальных) организаций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государственных (муниципальных) организаций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сельских п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оселений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прочих безвозмездных поступлений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sz w:val="28"/>
                <w:szCs w:val="28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Прочие безвозмездные поступления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Перечисления из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(в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321EC">
              <w:rPr>
                <w:rFonts w:ascii="TimesNewRomanPSMT" w:hAnsi="TimesNewRomanPSMT"/>
                <w:b/>
                <w:sz w:val="28"/>
                <w:szCs w:val="28"/>
              </w:rPr>
              <w:t xml:space="preserve"> </w:t>
            </w: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части доходов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 от возврата  организациями остатков субсидий прошлых лет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46B2" w:rsidRPr="00E321EC" w:rsidTr="00CA4B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6246B2" w:rsidRPr="00E321EC" w:rsidRDefault="006246B2" w:rsidP="00CA4B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 прошлых лет  из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6246B2" w:rsidRPr="00E321EC" w:rsidRDefault="006246B2" w:rsidP="00CA4BAE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</w:tbl>
    <w:p w:rsidR="006246B2" w:rsidRDefault="006246B2" w:rsidP="006246B2"/>
    <w:p w:rsidR="006246B2" w:rsidRDefault="006246B2" w:rsidP="006246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246B2" w:rsidRDefault="006246B2" w:rsidP="006246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246B2" w:rsidRDefault="006246B2" w:rsidP="006246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246B2" w:rsidRDefault="006246B2" w:rsidP="006246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391"/>
        <w:gridCol w:w="631"/>
        <w:gridCol w:w="284"/>
        <w:gridCol w:w="631"/>
        <w:gridCol w:w="283"/>
        <w:gridCol w:w="521"/>
        <w:gridCol w:w="110"/>
        <w:gridCol w:w="379"/>
        <w:gridCol w:w="788"/>
        <w:gridCol w:w="489"/>
        <w:gridCol w:w="742"/>
        <w:gridCol w:w="804"/>
        <w:gridCol w:w="206"/>
      </w:tblGrid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47"/>
        </w:trPr>
        <w:tc>
          <w:tcPr>
            <w:tcW w:w="4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2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  <w:r w:rsidRPr="006246B2">
              <w:rPr>
                <w:rFonts w:ascii="MS Sans Serif" w:hAnsi="MS Sans Serif" w:cs="MS Sans Serif"/>
                <w:color w:val="000000"/>
                <w:sz w:val="17"/>
                <w:szCs w:val="17"/>
              </w:rPr>
              <w:t>Приложение 2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1337"/>
        </w:trPr>
        <w:tc>
          <w:tcPr>
            <w:tcW w:w="4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32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  <w:r w:rsidRPr="006246B2">
              <w:rPr>
                <w:rFonts w:ascii="MS Sans Serif" w:hAnsi="MS Sans Serif" w:cs="MS Sans Serif"/>
                <w:color w:val="000000"/>
                <w:sz w:val="17"/>
                <w:szCs w:val="17"/>
              </w:rPr>
              <w:t>к решению Совета депутатов Краснооктябрьского сельского поселения "Об исполнении бюджета Краснооктябрьского сельского поселения за 1 квартал 2016  год №13 от 29.04.2016г.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130"/>
        </w:trPr>
        <w:tc>
          <w:tcPr>
            <w:tcW w:w="4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624"/>
        </w:trPr>
        <w:tc>
          <w:tcPr>
            <w:tcW w:w="90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46B2">
              <w:rPr>
                <w:rFonts w:ascii="Times New Roman" w:hAnsi="Times New Roman" w:cs="Times New Roman"/>
                <w:b/>
                <w:bCs/>
                <w:color w:val="000000"/>
              </w:rPr>
              <w:t>Расходы бюджета Краснооктябрьского сельского поселения за 2016 год по разделам и подразделам классификации расходов  на 01.04.2016 г.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47"/>
        </w:trPr>
        <w:tc>
          <w:tcPr>
            <w:tcW w:w="402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  <w:r w:rsidRPr="006246B2">
              <w:rPr>
                <w:rFonts w:ascii="MS Sans Serif" w:hAnsi="MS Sans Serif" w:cs="MS Sans Serif"/>
                <w:color w:val="000000"/>
                <w:sz w:val="17"/>
                <w:szCs w:val="17"/>
              </w:rPr>
              <w:t>тыс. руб.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406"/>
        </w:trPr>
        <w:tc>
          <w:tcPr>
            <w:tcW w:w="4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 w:rsidRPr="006246B2"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Наименование кода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 w:rsidRPr="006246B2"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Раздел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 w:rsidRPr="006246B2"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Подраздел</w:t>
            </w: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 w:rsidRPr="006246B2"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КФСР</w:t>
            </w:r>
          </w:p>
        </w:tc>
        <w:tc>
          <w:tcPr>
            <w:tcW w:w="2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 w:rsidRPr="006246B2"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Расход по ЛС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47"/>
        </w:trPr>
        <w:tc>
          <w:tcPr>
            <w:tcW w:w="4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203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537,57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653"/>
        </w:trPr>
        <w:tc>
          <w:tcPr>
            <w:tcW w:w="402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2035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113,24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1090"/>
        </w:trPr>
        <w:tc>
          <w:tcPr>
            <w:tcW w:w="40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20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312,01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871"/>
        </w:trPr>
        <w:tc>
          <w:tcPr>
            <w:tcW w:w="40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20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110,56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47"/>
        </w:trPr>
        <w:tc>
          <w:tcPr>
            <w:tcW w:w="4022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1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2035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1,76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47"/>
        </w:trPr>
        <w:tc>
          <w:tcPr>
            <w:tcW w:w="4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203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38,90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47"/>
        </w:trPr>
        <w:tc>
          <w:tcPr>
            <w:tcW w:w="402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203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38,90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434"/>
        </w:trPr>
        <w:tc>
          <w:tcPr>
            <w:tcW w:w="5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203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73,97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47"/>
        </w:trPr>
        <w:tc>
          <w:tcPr>
            <w:tcW w:w="402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203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73,97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47"/>
        </w:trPr>
        <w:tc>
          <w:tcPr>
            <w:tcW w:w="4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203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63,14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47"/>
        </w:trPr>
        <w:tc>
          <w:tcPr>
            <w:tcW w:w="402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203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63,14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47"/>
        </w:trPr>
        <w:tc>
          <w:tcPr>
            <w:tcW w:w="4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203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299,11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47"/>
        </w:trPr>
        <w:tc>
          <w:tcPr>
            <w:tcW w:w="402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203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299,11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47"/>
        </w:trPr>
        <w:tc>
          <w:tcPr>
            <w:tcW w:w="4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203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684,00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47"/>
        </w:trPr>
        <w:tc>
          <w:tcPr>
            <w:tcW w:w="402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203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684,00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47"/>
        </w:trPr>
        <w:tc>
          <w:tcPr>
            <w:tcW w:w="4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03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17,27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47"/>
        </w:trPr>
        <w:tc>
          <w:tcPr>
            <w:tcW w:w="402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203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17,27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47"/>
        </w:trPr>
        <w:tc>
          <w:tcPr>
            <w:tcW w:w="4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203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10,20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47"/>
        </w:trPr>
        <w:tc>
          <w:tcPr>
            <w:tcW w:w="402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203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color w:val="000000"/>
                <w:sz w:val="16"/>
                <w:szCs w:val="16"/>
              </w:rPr>
              <w:t>10,20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47"/>
        </w:trPr>
        <w:tc>
          <w:tcPr>
            <w:tcW w:w="4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46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1 724,17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828"/>
        </w:trPr>
        <w:tc>
          <w:tcPr>
            <w:tcW w:w="402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color w:val="000000"/>
                <w:sz w:val="17"/>
                <w:szCs w:val="17"/>
              </w:rPr>
              <w:t>Приложение 3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color w:val="000000"/>
                <w:sz w:val="17"/>
                <w:szCs w:val="17"/>
              </w:rPr>
              <w:t>к решению Совета депутатов Краснооктябрьского сельского поселения "Об исполнении бюджета Краснооктябрьского сельского поселения за 1 квартал 2016  год №13 от 29 апреля 2016г.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39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Расходы бюджета за 2016 год по ведомственной структуре расходов Краснооктябрьского сельского поселения на 01.04.2016 г.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color w:val="000000"/>
                <w:sz w:val="17"/>
                <w:szCs w:val="17"/>
              </w:rPr>
              <w:t>тыс. руб.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Наименование кода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КВСР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КФСР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Раздел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Подраздел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КЦСР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КВР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Расход по ЛС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Краснооктябрьского сельского поселения Варненского муниципального района Челябинской области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1 724,17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537,57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113,24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113,24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113,24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3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87,02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1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26,22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312,01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311,51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311,51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3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138,31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1,99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41,46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114,05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01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15,50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Уплата налога на имущество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организаций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,з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емельного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9908900000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0,46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01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110,56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110,56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110,56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3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84,83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1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25,73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1,76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9900900000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1,76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9900920300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1,76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9900920300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1,76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38,90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38,90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9900200000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38,90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9900251180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38,90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9900251180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29,89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89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9900251180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1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9,01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73,97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Реализация мероприятий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государствен-ной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программы Российской Федерации «Обеспечение доступным и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комфорт-ным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жильем и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коммунальными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услуга-ми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граждан Российской Федерации»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73,97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Муниципальные программы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1000070000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73,97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1000076200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73,97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1000076200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1000076200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9,06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89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1000076200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1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34,91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63,14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Реализация мероприятий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государствен-ной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программы Российской Федерации «Обеспечение доступным и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комфорт-ным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жильем и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коммунальными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услуга-ми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граждан Российской Федерации»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63,14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Муниципальные программы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1000070000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63,14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"Содержание, ремонт и капитальный ремонт автомобильных дорог общего пользования Варненского муниципального района на 2016 год"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1000075600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63,14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1000075600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63,14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299,11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299,11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9906000000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299,11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9906000100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299,11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9906000100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299,11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684,00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684,00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9904400000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684,00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9904409900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684,00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9904409901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684,00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9904409901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330,99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9904409901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9904409901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112,52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89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9904409901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1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240,30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17,27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программа Челябинской области "Повышение качества жизни граждан пожилого возраста и иных категорий граждан в Челябинской области" на 2014-2017 годы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17,27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(Межбюджетные трансферты)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0600275600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17,27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0600275600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17,27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10,20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Реализация мероприятий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государствен-ной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программы Российской Федерации «Обеспечение доступным и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комфорт-ным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жильем и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коммунальными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услуга-ми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граждан Российской Федерации»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10,20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Муниципальные программы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1000070000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10,20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физической культуры и спорта в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1000076400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10,20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1000076400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10,20</w:t>
            </w:r>
          </w:p>
        </w:tc>
      </w:tr>
      <w:tr w:rsidR="006246B2" w:rsidTr="00624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246B2" w:rsidRDefault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1 724,17</w:t>
            </w:r>
          </w:p>
        </w:tc>
      </w:tr>
      <w:tr w:rsidR="006246B2" w:rsidRPr="006246B2" w:rsidTr="006246B2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828"/>
        </w:trPr>
        <w:tc>
          <w:tcPr>
            <w:tcW w:w="4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6B2" w:rsidRPr="006246B2" w:rsidRDefault="006246B2" w:rsidP="00624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246B2" w:rsidRDefault="006246B2" w:rsidP="006246B2">
      <w:pPr>
        <w:pStyle w:val="ConsPlusNormal"/>
        <w:widowControl/>
        <w:ind w:firstLine="0"/>
        <w:jc w:val="both"/>
      </w:pPr>
    </w:p>
    <w:p w:rsidR="006246B2" w:rsidRDefault="006246B2" w:rsidP="006246B2">
      <w:pPr>
        <w:pStyle w:val="ConsPlusNormal"/>
        <w:widowControl/>
        <w:ind w:firstLine="0"/>
        <w:jc w:val="both"/>
      </w:pPr>
    </w:p>
    <w:p w:rsidR="00E40FDB" w:rsidRDefault="00E40FDB"/>
    <w:sectPr w:rsidR="00E40FDB" w:rsidSect="006246B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25B4D"/>
    <w:multiLevelType w:val="hybridMultilevel"/>
    <w:tmpl w:val="C46AAAA6"/>
    <w:lvl w:ilvl="0" w:tplc="541AC7C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>
    <w:useFELayout/>
  </w:compat>
  <w:rsids>
    <w:rsidRoot w:val="006246B2"/>
    <w:rsid w:val="006246B2"/>
    <w:rsid w:val="00E4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46B2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6B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624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6246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6246B2"/>
    <w:pPr>
      <w:spacing w:after="0" w:line="240" w:lineRule="auto"/>
    </w:pPr>
  </w:style>
  <w:style w:type="paragraph" w:customStyle="1" w:styleId="ConsPlusCell">
    <w:name w:val="ConsPlusCell"/>
    <w:uiPriority w:val="99"/>
    <w:rsid w:val="006246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6246B2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Основной текст Знак"/>
    <w:basedOn w:val="a0"/>
    <w:link w:val="a4"/>
    <w:rsid w:val="006246B2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2342</Words>
  <Characters>13350</Characters>
  <Application>Microsoft Office Word</Application>
  <DocSecurity>0</DocSecurity>
  <Lines>111</Lines>
  <Paragraphs>31</Paragraphs>
  <ScaleCrop>false</ScaleCrop>
  <Company>DNA Project</Company>
  <LinksUpToDate>false</LinksUpToDate>
  <CharactersWithSpaces>15661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cp:lastPrinted>2016-04-28T03:10:00Z</cp:lastPrinted>
  <dcterms:created xsi:type="dcterms:W3CDTF">2016-04-28T03:08:00Z</dcterms:created>
  <dcterms:modified xsi:type="dcterms:W3CDTF">2016-04-28T03:17:00Z</dcterms:modified>
</cp:coreProperties>
</file>