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01A" w:rsidRPr="005654B4" w:rsidRDefault="00450812" w:rsidP="005654B4">
      <w:pPr>
        <w:rPr>
          <w:rFonts w:ascii="Times New Roman" w:hAnsi="Times New Roman" w:cs="Times New Roman"/>
          <w:b/>
          <w:sz w:val="28"/>
          <w:szCs w:val="28"/>
        </w:rPr>
      </w:pPr>
      <w:r w:rsidRPr="005654B4">
        <w:rPr>
          <w:rFonts w:ascii="Times New Roman" w:hAnsi="Times New Roman" w:cs="Times New Roman"/>
          <w:b/>
          <w:sz w:val="28"/>
          <w:szCs w:val="28"/>
        </w:rPr>
        <w:t>ОБЪЯВЛЕНИЕ</w:t>
      </w:r>
    </w:p>
    <w:p w:rsidR="00450812" w:rsidRPr="005654B4" w:rsidRDefault="00450812" w:rsidP="005654B4">
      <w:pPr>
        <w:rPr>
          <w:rFonts w:ascii="Times New Roman" w:hAnsi="Times New Roman" w:cs="Times New Roman"/>
          <w:b/>
          <w:sz w:val="28"/>
          <w:szCs w:val="28"/>
        </w:rPr>
      </w:pPr>
      <w:r w:rsidRPr="005654B4">
        <w:rPr>
          <w:rFonts w:ascii="Times New Roman" w:hAnsi="Times New Roman" w:cs="Times New Roman"/>
          <w:b/>
          <w:sz w:val="28"/>
          <w:szCs w:val="28"/>
        </w:rPr>
        <w:t xml:space="preserve">УВАЖАЕМЫЕ ЖИТЕЛИ </w:t>
      </w:r>
      <w:r w:rsidR="005654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54B4">
        <w:rPr>
          <w:rFonts w:ascii="Times New Roman" w:hAnsi="Times New Roman" w:cs="Times New Roman"/>
          <w:b/>
          <w:sz w:val="28"/>
          <w:szCs w:val="28"/>
        </w:rPr>
        <w:t>НИКОЛАЕВСКОГО СЕЛЬСКОГО ПОСЕЛЕНИЯ!</w:t>
      </w:r>
    </w:p>
    <w:p w:rsidR="00450812" w:rsidRPr="0082108C" w:rsidRDefault="005654B4" w:rsidP="005654B4">
      <w:pPr>
        <w:tabs>
          <w:tab w:val="left" w:pos="19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654B4">
        <w:rPr>
          <w:rFonts w:ascii="Times New Roman" w:hAnsi="Times New Roman" w:cs="Times New Roman"/>
          <w:b/>
          <w:sz w:val="28"/>
          <w:szCs w:val="28"/>
          <w:u w:val="single"/>
        </w:rPr>
        <w:t>26</w:t>
      </w:r>
      <w:r w:rsidR="0082108C" w:rsidRPr="005654B4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мая</w:t>
      </w:r>
      <w:r w:rsidR="00450812" w:rsidRPr="005654B4">
        <w:rPr>
          <w:rFonts w:ascii="Times New Roman" w:hAnsi="Times New Roman" w:cs="Times New Roman"/>
          <w:b/>
          <w:sz w:val="28"/>
          <w:szCs w:val="28"/>
          <w:u w:val="single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20 </w:t>
      </w:r>
      <w:r w:rsidR="00450812" w:rsidRPr="005654B4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 в 10</w:t>
      </w:r>
      <w:r w:rsidR="0082108C" w:rsidRPr="005654B4">
        <w:rPr>
          <w:rFonts w:ascii="Times New Roman" w:hAnsi="Times New Roman" w:cs="Times New Roman"/>
          <w:b/>
          <w:sz w:val="28"/>
          <w:szCs w:val="28"/>
          <w:u w:val="single"/>
        </w:rPr>
        <w:t>.00</w:t>
      </w:r>
      <w:r w:rsidR="00450812" w:rsidRPr="005654B4">
        <w:rPr>
          <w:rFonts w:ascii="Times New Roman" w:hAnsi="Times New Roman" w:cs="Times New Roman"/>
          <w:b/>
          <w:sz w:val="28"/>
          <w:szCs w:val="28"/>
          <w:u w:val="single"/>
        </w:rPr>
        <w:t xml:space="preserve"> часов</w:t>
      </w:r>
      <w:r w:rsidR="00450812" w:rsidRPr="005654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0812" w:rsidRPr="007C545B">
        <w:rPr>
          <w:rFonts w:ascii="Times New Roman" w:hAnsi="Times New Roman" w:cs="Times New Roman"/>
          <w:b/>
          <w:sz w:val="24"/>
        </w:rPr>
        <w:t>в Администрации Николаевского сельского поселения (ул. Набережная, д.23а)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450812" w:rsidRPr="0082108C">
        <w:rPr>
          <w:rFonts w:ascii="Times New Roman" w:hAnsi="Times New Roman" w:cs="Times New Roman"/>
          <w:sz w:val="24"/>
          <w:szCs w:val="24"/>
        </w:rPr>
        <w:t>состоятся публичные слушания по вопросу:</w:t>
      </w:r>
    </w:p>
    <w:p w:rsidR="00450812" w:rsidRPr="0082108C" w:rsidRDefault="00450812" w:rsidP="0082108C">
      <w:pPr>
        <w:tabs>
          <w:tab w:val="left" w:pos="14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08C">
        <w:rPr>
          <w:rFonts w:ascii="Times New Roman" w:hAnsi="Times New Roman" w:cs="Times New Roman"/>
          <w:sz w:val="24"/>
          <w:szCs w:val="24"/>
        </w:rPr>
        <w:t xml:space="preserve"> «</w:t>
      </w:r>
      <w:r w:rsidR="005654B4">
        <w:rPr>
          <w:rFonts w:ascii="Times New Roman" w:hAnsi="Times New Roman" w:cs="Times New Roman"/>
          <w:sz w:val="24"/>
          <w:szCs w:val="24"/>
        </w:rPr>
        <w:t>И</w:t>
      </w:r>
      <w:r w:rsidR="0082108C" w:rsidRPr="0082108C">
        <w:rPr>
          <w:rFonts w:ascii="Times New Roman" w:hAnsi="Times New Roman" w:cs="Times New Roman"/>
          <w:sz w:val="24"/>
          <w:szCs w:val="24"/>
        </w:rPr>
        <w:t>сполнени</w:t>
      </w:r>
      <w:r w:rsidR="005654B4">
        <w:rPr>
          <w:rFonts w:ascii="Times New Roman" w:hAnsi="Times New Roman" w:cs="Times New Roman"/>
          <w:sz w:val="24"/>
          <w:szCs w:val="24"/>
        </w:rPr>
        <w:t>е</w:t>
      </w:r>
      <w:r w:rsidR="0082108C" w:rsidRPr="0082108C">
        <w:rPr>
          <w:rFonts w:ascii="Times New Roman" w:hAnsi="Times New Roman" w:cs="Times New Roman"/>
          <w:sz w:val="24"/>
          <w:szCs w:val="24"/>
        </w:rPr>
        <w:t xml:space="preserve"> бюджета Николаевского сельского поселения за 201</w:t>
      </w:r>
      <w:r w:rsidR="005654B4">
        <w:rPr>
          <w:rFonts w:ascii="Times New Roman" w:hAnsi="Times New Roman" w:cs="Times New Roman"/>
          <w:sz w:val="24"/>
          <w:szCs w:val="24"/>
        </w:rPr>
        <w:t>9</w:t>
      </w:r>
      <w:r w:rsidR="0082108C" w:rsidRPr="0082108C">
        <w:rPr>
          <w:rFonts w:ascii="Times New Roman" w:hAnsi="Times New Roman" w:cs="Times New Roman"/>
          <w:sz w:val="24"/>
          <w:szCs w:val="24"/>
        </w:rPr>
        <w:t xml:space="preserve"> год</w:t>
      </w:r>
      <w:r w:rsidRPr="0082108C">
        <w:rPr>
          <w:rFonts w:ascii="Times New Roman" w:hAnsi="Times New Roman" w:cs="Times New Roman"/>
          <w:sz w:val="24"/>
          <w:szCs w:val="24"/>
        </w:rPr>
        <w:t>»</w:t>
      </w:r>
      <w:r w:rsidR="005654B4" w:rsidRPr="005654B4">
        <w:t xml:space="preserve"> </w:t>
      </w:r>
    </w:p>
    <w:p w:rsidR="00450812" w:rsidRPr="0082108C" w:rsidRDefault="00450812" w:rsidP="005654B4">
      <w:pPr>
        <w:tabs>
          <w:tab w:val="left" w:pos="1425"/>
        </w:tabs>
        <w:spacing w:after="0" w:line="240" w:lineRule="auto"/>
        <w:jc w:val="both"/>
        <w:rPr>
          <w:sz w:val="24"/>
          <w:szCs w:val="24"/>
        </w:rPr>
      </w:pPr>
      <w:r w:rsidRPr="0082108C">
        <w:rPr>
          <w:rFonts w:ascii="Times New Roman" w:hAnsi="Times New Roman" w:cs="Times New Roman"/>
          <w:sz w:val="24"/>
          <w:szCs w:val="24"/>
        </w:rPr>
        <w:t xml:space="preserve">  </w:t>
      </w:r>
      <w:r w:rsidRPr="0082108C">
        <w:rPr>
          <w:sz w:val="24"/>
          <w:szCs w:val="24"/>
        </w:rPr>
        <w:t xml:space="preserve"> </w:t>
      </w:r>
      <w:r w:rsidRPr="0082108C">
        <w:rPr>
          <w:rFonts w:ascii="Times New Roman" w:hAnsi="Times New Roman" w:cs="Times New Roman"/>
          <w:sz w:val="24"/>
          <w:szCs w:val="24"/>
        </w:rPr>
        <w:t>Приглашаем Вас принять участие в публичных слушаниях</w:t>
      </w:r>
      <w:r w:rsidR="007C545B" w:rsidRPr="0082108C">
        <w:rPr>
          <w:rFonts w:ascii="Times New Roman" w:hAnsi="Times New Roman" w:cs="Times New Roman"/>
          <w:sz w:val="24"/>
          <w:szCs w:val="24"/>
        </w:rPr>
        <w:t>!!!</w:t>
      </w:r>
      <w:r w:rsidRPr="008210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0812" w:rsidRPr="0082108C" w:rsidRDefault="00450812" w:rsidP="00450812">
      <w:pPr>
        <w:tabs>
          <w:tab w:val="left" w:pos="1425"/>
        </w:tabs>
        <w:jc w:val="right"/>
        <w:rPr>
          <w:sz w:val="24"/>
          <w:szCs w:val="24"/>
        </w:rPr>
      </w:pPr>
      <w:r w:rsidRPr="0082108C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</w:p>
    <w:p w:rsidR="00450812" w:rsidRPr="0082108C" w:rsidRDefault="00450812" w:rsidP="00450812">
      <w:pPr>
        <w:tabs>
          <w:tab w:val="left" w:pos="142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82108C"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82108C" w:rsidRDefault="0082108C" w:rsidP="00450812">
      <w:pPr>
        <w:tabs>
          <w:tab w:val="left" w:pos="1425"/>
        </w:tabs>
        <w:jc w:val="right"/>
        <w:rPr>
          <w:rFonts w:ascii="Times New Roman" w:hAnsi="Times New Roman" w:cs="Times New Roman"/>
          <w:sz w:val="32"/>
        </w:rPr>
      </w:pPr>
    </w:p>
    <w:p w:rsidR="0082108C" w:rsidRDefault="0082108C" w:rsidP="00450812">
      <w:pPr>
        <w:tabs>
          <w:tab w:val="left" w:pos="1425"/>
        </w:tabs>
        <w:jc w:val="right"/>
        <w:rPr>
          <w:rFonts w:ascii="Times New Roman" w:hAnsi="Times New Roman" w:cs="Times New Roman"/>
          <w:sz w:val="32"/>
        </w:rPr>
      </w:pPr>
    </w:p>
    <w:p w:rsidR="0082108C" w:rsidRDefault="0082108C" w:rsidP="00450812">
      <w:pPr>
        <w:tabs>
          <w:tab w:val="left" w:pos="1425"/>
        </w:tabs>
        <w:jc w:val="right"/>
        <w:rPr>
          <w:rFonts w:ascii="Times New Roman" w:hAnsi="Times New Roman" w:cs="Times New Roman"/>
          <w:sz w:val="32"/>
        </w:rPr>
      </w:pPr>
    </w:p>
    <w:p w:rsidR="0082108C" w:rsidRDefault="0082108C" w:rsidP="00450812">
      <w:pPr>
        <w:tabs>
          <w:tab w:val="left" w:pos="1425"/>
        </w:tabs>
        <w:jc w:val="right"/>
        <w:rPr>
          <w:rFonts w:ascii="Times New Roman" w:hAnsi="Times New Roman" w:cs="Times New Roman"/>
          <w:sz w:val="32"/>
        </w:rPr>
      </w:pPr>
    </w:p>
    <w:p w:rsidR="0082108C" w:rsidRDefault="0082108C" w:rsidP="00450812">
      <w:pPr>
        <w:tabs>
          <w:tab w:val="left" w:pos="1425"/>
        </w:tabs>
        <w:jc w:val="right"/>
        <w:rPr>
          <w:rFonts w:ascii="Times New Roman" w:hAnsi="Times New Roman" w:cs="Times New Roman"/>
          <w:sz w:val="32"/>
        </w:rPr>
      </w:pPr>
    </w:p>
    <w:p w:rsidR="0082108C" w:rsidRDefault="0082108C" w:rsidP="00450812">
      <w:pPr>
        <w:tabs>
          <w:tab w:val="left" w:pos="1425"/>
        </w:tabs>
        <w:jc w:val="right"/>
        <w:rPr>
          <w:rFonts w:ascii="Times New Roman" w:hAnsi="Times New Roman" w:cs="Times New Roman"/>
          <w:sz w:val="32"/>
        </w:rPr>
      </w:pPr>
    </w:p>
    <w:p w:rsidR="0082108C" w:rsidRDefault="0082108C" w:rsidP="00450812">
      <w:pPr>
        <w:tabs>
          <w:tab w:val="left" w:pos="1425"/>
        </w:tabs>
        <w:jc w:val="right"/>
        <w:rPr>
          <w:rFonts w:ascii="Times New Roman" w:hAnsi="Times New Roman" w:cs="Times New Roman"/>
          <w:sz w:val="32"/>
        </w:rPr>
      </w:pPr>
    </w:p>
    <w:p w:rsidR="0082108C" w:rsidRDefault="0082108C" w:rsidP="00450812">
      <w:pPr>
        <w:tabs>
          <w:tab w:val="left" w:pos="1425"/>
        </w:tabs>
        <w:jc w:val="right"/>
        <w:rPr>
          <w:rFonts w:ascii="Times New Roman" w:hAnsi="Times New Roman" w:cs="Times New Roman"/>
          <w:sz w:val="32"/>
        </w:rPr>
      </w:pPr>
    </w:p>
    <w:p w:rsidR="0082108C" w:rsidRDefault="0082108C" w:rsidP="00450812">
      <w:pPr>
        <w:tabs>
          <w:tab w:val="left" w:pos="1425"/>
        </w:tabs>
        <w:jc w:val="right"/>
        <w:rPr>
          <w:rFonts w:ascii="Times New Roman" w:hAnsi="Times New Roman" w:cs="Times New Roman"/>
          <w:sz w:val="32"/>
        </w:rPr>
      </w:pPr>
    </w:p>
    <w:p w:rsidR="0082108C" w:rsidRDefault="0082108C" w:rsidP="00450812">
      <w:pPr>
        <w:tabs>
          <w:tab w:val="left" w:pos="1425"/>
        </w:tabs>
        <w:jc w:val="right"/>
        <w:rPr>
          <w:rFonts w:ascii="Times New Roman" w:hAnsi="Times New Roman" w:cs="Times New Roman"/>
          <w:sz w:val="32"/>
        </w:rPr>
      </w:pPr>
    </w:p>
    <w:p w:rsidR="0082108C" w:rsidRDefault="0082108C" w:rsidP="00450812">
      <w:pPr>
        <w:tabs>
          <w:tab w:val="left" w:pos="1425"/>
        </w:tabs>
        <w:jc w:val="right"/>
        <w:rPr>
          <w:rFonts w:ascii="Times New Roman" w:hAnsi="Times New Roman" w:cs="Times New Roman"/>
          <w:sz w:val="32"/>
        </w:rPr>
      </w:pPr>
    </w:p>
    <w:p w:rsidR="0082108C" w:rsidRDefault="0082108C" w:rsidP="00450812">
      <w:pPr>
        <w:tabs>
          <w:tab w:val="left" w:pos="1425"/>
        </w:tabs>
        <w:jc w:val="right"/>
        <w:rPr>
          <w:rFonts w:ascii="Times New Roman" w:hAnsi="Times New Roman" w:cs="Times New Roman"/>
          <w:sz w:val="32"/>
        </w:rPr>
      </w:pPr>
    </w:p>
    <w:sectPr w:rsidR="0082108C" w:rsidSect="00241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0812"/>
    <w:rsid w:val="00055152"/>
    <w:rsid w:val="002159B5"/>
    <w:rsid w:val="0024101A"/>
    <w:rsid w:val="00341A71"/>
    <w:rsid w:val="0041315C"/>
    <w:rsid w:val="004467E6"/>
    <w:rsid w:val="00450812"/>
    <w:rsid w:val="00531833"/>
    <w:rsid w:val="005654B4"/>
    <w:rsid w:val="005734D2"/>
    <w:rsid w:val="00630EDE"/>
    <w:rsid w:val="007C545B"/>
    <w:rsid w:val="0082108C"/>
    <w:rsid w:val="0086478D"/>
    <w:rsid w:val="0096716F"/>
    <w:rsid w:val="00A73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54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2016-12-13T10:56:00Z</cp:lastPrinted>
  <dcterms:created xsi:type="dcterms:W3CDTF">2020-05-14T05:44:00Z</dcterms:created>
  <dcterms:modified xsi:type="dcterms:W3CDTF">2020-05-14T05:44:00Z</dcterms:modified>
</cp:coreProperties>
</file>