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E5" w:rsidRDefault="00FC6EE5" w:rsidP="005B0202">
      <w:pPr>
        <w:spacing w:after="0"/>
        <w:rPr>
          <w:rStyle w:val="FontStyle36"/>
          <w:sz w:val="18"/>
          <w:szCs w:val="24"/>
        </w:rPr>
      </w:pPr>
    </w:p>
    <w:p w:rsidR="005E41B8" w:rsidRDefault="005E41B8" w:rsidP="005B0202">
      <w:pPr>
        <w:spacing w:after="0"/>
        <w:rPr>
          <w:rStyle w:val="FontStyle36"/>
          <w:sz w:val="18"/>
          <w:szCs w:val="24"/>
        </w:rPr>
      </w:pPr>
    </w:p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ИЗВЕЩЕНИЕ</w:t>
      </w:r>
    </w:p>
    <w:p w:rsidR="002C4D78" w:rsidRP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  <w:lang w:eastAsia="ru-RU"/>
        </w:rPr>
      </w:pPr>
    </w:p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о проведении </w:t>
      </w:r>
      <w:r w:rsidR="00FC1C2C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в 2020 году очередной </w:t>
      </w: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государственной кадастровой оценки </w:t>
      </w:r>
      <w:r w:rsidR="00161E66"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земельных участков категорий «З</w:t>
      </w: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емл</w:t>
      </w:r>
      <w:r w:rsidR="00161E66"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и</w:t>
      </w: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</w:t>
      </w:r>
      <w:r w:rsidR="00161E66"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населенных пунктов» и «Земли лесного фонда» </w:t>
      </w: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на территории Челябинской области</w:t>
      </w:r>
    </w:p>
    <w:p w:rsid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p w:rsidR="00273FE4" w:rsidRPr="00FC1F72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имущества и природных ресурсов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уведомляет.</w:t>
      </w:r>
    </w:p>
    <w:p w:rsidR="009D00AB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proofErr w:type="gramStart"/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соответствии с Федеральным законом от 3 июля 2016 года №</w:t>
      </w:r>
      <w:r w:rsidR="00FA041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237-ФЗ «О государственной кадастровой оценке», 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приказ</w:t>
      </w:r>
      <w:r w:rsidR="00832D8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ом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Министерств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имущества и природных ресурсов Челябинской области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от 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20.11.2018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№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202-П </w:t>
      </w:r>
      <w:r w:rsidR="006305D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       </w:t>
      </w:r>
      <w:r w:rsidR="00161E66" w:rsidRPr="00701FE9">
        <w:rPr>
          <w:rFonts w:ascii="Times New Roman" w:hAnsi="Times New Roman" w:cs="Times New Roman"/>
          <w:sz w:val="28"/>
          <w:szCs w:val="28"/>
        </w:rPr>
        <w:t>«О проведении государственной кадастровой оценки земельных участков категори</w:t>
      </w:r>
      <w:r w:rsidR="00161E66">
        <w:rPr>
          <w:rFonts w:ascii="Times New Roman" w:hAnsi="Times New Roman" w:cs="Times New Roman"/>
          <w:sz w:val="28"/>
          <w:szCs w:val="28"/>
        </w:rPr>
        <w:t>и</w:t>
      </w:r>
      <w:r w:rsidR="00161E66" w:rsidRPr="00701FE9">
        <w:rPr>
          <w:rFonts w:ascii="Times New Roman" w:hAnsi="Times New Roman" w:cs="Times New Roman"/>
          <w:sz w:val="28"/>
          <w:szCs w:val="28"/>
        </w:rPr>
        <w:t xml:space="preserve"> </w:t>
      </w:r>
      <w:r w:rsidR="00161E66" w:rsidRPr="008F573B">
        <w:rPr>
          <w:rFonts w:ascii="Times New Roman" w:hAnsi="Times New Roman" w:cs="Times New Roman"/>
          <w:sz w:val="28"/>
          <w:szCs w:val="28"/>
        </w:rPr>
        <w:t>«Земли населенных пунктов»</w:t>
      </w:r>
      <w:r w:rsidR="00161E66">
        <w:rPr>
          <w:rFonts w:ascii="Times New Roman" w:hAnsi="Times New Roman" w:cs="Times New Roman"/>
          <w:sz w:val="28"/>
          <w:szCs w:val="28"/>
        </w:rPr>
        <w:t xml:space="preserve"> на территории Челябинской области», 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приказ</w:t>
      </w:r>
      <w:r w:rsidR="00832D8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ом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Министерств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имущества и природных ресурсов Челябинской области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от 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20.11.2018</w:t>
      </w:r>
      <w:r w:rsidR="00161E6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№</w:t>
      </w:r>
      <w:r w:rsidR="00161E6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203-П «</w:t>
      </w:r>
      <w:r w:rsidR="00161E66" w:rsidRPr="00701FE9">
        <w:rPr>
          <w:rFonts w:ascii="Times New Roman" w:hAnsi="Times New Roman" w:cs="Times New Roman"/>
          <w:sz w:val="28"/>
          <w:szCs w:val="28"/>
        </w:rPr>
        <w:t>О проведении государственной кадастровой оценки земельных участков категори</w:t>
      </w:r>
      <w:r w:rsidR="00161E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61E66" w:rsidRPr="00701FE9">
        <w:rPr>
          <w:rFonts w:ascii="Times New Roman" w:hAnsi="Times New Roman" w:cs="Times New Roman"/>
          <w:sz w:val="28"/>
          <w:szCs w:val="28"/>
        </w:rPr>
        <w:t xml:space="preserve"> </w:t>
      </w:r>
      <w:r w:rsidR="00161E66" w:rsidRPr="008F573B">
        <w:rPr>
          <w:rFonts w:ascii="Times New Roman" w:hAnsi="Times New Roman" w:cs="Times New Roman"/>
          <w:sz w:val="28"/>
          <w:szCs w:val="28"/>
        </w:rPr>
        <w:t xml:space="preserve">«Земли лесного фонда» </w:t>
      </w:r>
      <w:r w:rsidR="00161E66">
        <w:rPr>
          <w:rFonts w:ascii="Times New Roman" w:hAnsi="Times New Roman" w:cs="Times New Roman"/>
          <w:sz w:val="28"/>
          <w:szCs w:val="28"/>
        </w:rPr>
        <w:t xml:space="preserve">на территории Челябинской области» </w:t>
      </w:r>
      <w:r w:rsidR="00EF50C9" w:rsidRPr="00FA0FB4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в 20</w:t>
      </w:r>
      <w:r w:rsidR="00FC1C2C" w:rsidRPr="00FA0FB4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20</w:t>
      </w:r>
      <w:r w:rsidRPr="00FA0FB4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 xml:space="preserve"> году</w:t>
      </w:r>
      <w:r w:rsidRPr="00A0314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на территории </w:t>
      </w:r>
      <w:r w:rsidR="00BD1B1B" w:rsidRPr="00A0314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Челябинской области</w:t>
      </w:r>
      <w:r w:rsidRPr="00A0314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будет пров</w:t>
      </w:r>
      <w:r w:rsidR="00D21B96" w:rsidRPr="00A0314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одиться</w:t>
      </w:r>
      <w:r w:rsidRPr="00A0314A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государственная кадастровая оценка </w:t>
      </w:r>
      <w:r w:rsidR="00FC1C2C" w:rsidRPr="0065174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земель населенных пунктов и земель лесного фонда</w:t>
      </w:r>
      <w:r w:rsidR="00FC1C2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(далее – ГКО).</w:t>
      </w:r>
    </w:p>
    <w:p w:rsidR="00FA682B" w:rsidRDefault="00FA682B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ГКО будет осуществляться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254D">
        <w:rPr>
          <w:rFonts w:ascii="Times New Roman" w:hAnsi="Times New Roman" w:cs="Times New Roman"/>
          <w:sz w:val="28"/>
          <w:szCs w:val="28"/>
        </w:rPr>
        <w:t>бластн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1254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1254D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1254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1254D">
        <w:rPr>
          <w:rFonts w:ascii="Times New Roman" w:hAnsi="Times New Roman" w:cs="Times New Roman"/>
          <w:sz w:val="28"/>
          <w:szCs w:val="28"/>
        </w:rPr>
        <w:t xml:space="preserve"> «Государственная кадастровая оценка по Челябинской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ГБУ 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ГосКадОценка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Челябинской области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5B5D67" w:rsidRPr="00516312" w:rsidRDefault="00865B22" w:rsidP="00102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</w:t>
      </w:r>
      <w:r w:rsidR="002947D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рамках подготовительных мероприятий по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сбор</w:t>
      </w:r>
      <w:r w:rsidR="002947D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обработк</w:t>
      </w:r>
      <w:r w:rsidR="002947D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информации</w:t>
      </w:r>
      <w:r w:rsidR="00893D9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Pr="005B5D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необходимой для определения кадастровой стоимости</w:t>
      </w:r>
      <w:r w:rsidR="002947D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                     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FA0FB4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с</w:t>
      </w:r>
      <w:r w:rsidR="00325049" w:rsidRPr="00FA0FB4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 xml:space="preserve"> 1 января 2019 года до 1 января 2020 года</w:t>
      </w:r>
      <w:r w:rsidR="005B5D6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325049" w:rsidRPr="001D4051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ОГБУ «</w:t>
      </w:r>
      <w:proofErr w:type="spellStart"/>
      <w:r w:rsidR="00325049" w:rsidRPr="001D4051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ГосКадОценка</w:t>
      </w:r>
      <w:proofErr w:type="spellEnd"/>
      <w:r w:rsidR="00325049" w:rsidRPr="001D4051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по Челябинской области»</w:t>
      </w:r>
      <w:r w:rsidR="00325049" w:rsidRPr="00865B2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</w:t>
      </w:r>
      <w:r w:rsidR="00325049"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буд</w:t>
      </w:r>
      <w:r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ут</w:t>
      </w:r>
      <w:r w:rsidR="00325049"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 xml:space="preserve"> </w:t>
      </w:r>
      <w:r w:rsidR="005B5D67"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принимать</w:t>
      </w:r>
      <w:r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ся</w:t>
      </w:r>
      <w:r w:rsidR="005B5D67" w:rsidRPr="00865B2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</w:t>
      </w:r>
      <w:r w:rsidR="005B5D67"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декларации о характеристиках</w:t>
      </w:r>
      <w:r w:rsidR="005C16AF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</w:t>
      </w:r>
      <w:r w:rsidR="00516312" w:rsidRPr="00516312">
        <w:rPr>
          <w:rFonts w:ascii="Times New Roman" w:hAnsi="Times New Roman" w:cs="Times New Roman"/>
          <w:b/>
          <w:sz w:val="28"/>
          <w:szCs w:val="28"/>
          <w:u w:val="single"/>
        </w:rPr>
        <w:t>объектов недвижимости</w:t>
      </w:r>
      <w:r w:rsidR="00D45489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(далее – Декларация) </w:t>
      </w:r>
      <w:r w:rsidR="00516312" w:rsidRPr="0051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правообладателей </w:t>
      </w:r>
      <w:r w:rsidR="005C16AF"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земельных участков указанных категорий</w:t>
      </w:r>
      <w:r w:rsidRPr="00516312">
        <w:rPr>
          <w:rFonts w:ascii="Times New Roman" w:eastAsia="Times New Roman" w:hAnsi="Times New Roman" w:cs="Times New Roman"/>
          <w:b/>
          <w:color w:val="303030"/>
          <w:sz w:val="28"/>
          <w:szCs w:val="28"/>
          <w:u w:val="single"/>
          <w:lang w:eastAsia="ru-RU"/>
        </w:rPr>
        <w:t>.</w:t>
      </w:r>
    </w:p>
    <w:p w:rsidR="00A06A0B" w:rsidRDefault="00A06A0B" w:rsidP="00857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Посредством подачи Декларации правообладатель вправе </w:t>
      </w:r>
      <w:r w:rsidR="00E1282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уточнить характеристики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земельно</w:t>
      </w:r>
      <w:r w:rsidR="00E1282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участк</w:t>
      </w:r>
      <w:r w:rsidR="00E1282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влияющие на размер кадастровой стоимости, в том числе:</w:t>
      </w:r>
    </w:p>
    <w:p w:rsidR="0013769C" w:rsidRDefault="00857742" w:rsidP="0013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сведения</w:t>
      </w:r>
      <w:r w:rsidR="006E7A4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C36A3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актическом</w:t>
      </w:r>
      <w:r w:rsidR="00C36A3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03DD">
        <w:rPr>
          <w:rFonts w:ascii="Times New Roman" w:hAnsi="Times New Roman" w:cs="Times New Roman"/>
          <w:sz w:val="28"/>
          <w:szCs w:val="28"/>
        </w:rPr>
        <w:t xml:space="preserve"> </w:t>
      </w:r>
      <w:r w:rsidR="00093E8A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>
        <w:rPr>
          <w:rFonts w:ascii="Times New Roman" w:hAnsi="Times New Roman" w:cs="Times New Roman"/>
          <w:sz w:val="28"/>
          <w:szCs w:val="28"/>
        </w:rPr>
        <w:t>расположении земельного участка относительно автомобильных дорог и водных объектов, о расположении земельного участка в границах зоны с особыми условиями использования территории</w:t>
      </w:r>
      <w:r w:rsidR="001605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ограничения по </w:t>
      </w:r>
      <w:r w:rsidR="0016056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использованию</w:t>
      </w:r>
      <w:r w:rsidR="00160563">
        <w:rPr>
          <w:rFonts w:ascii="Times New Roman" w:hAnsi="Times New Roman" w:cs="Times New Roman"/>
          <w:sz w:val="28"/>
          <w:szCs w:val="28"/>
        </w:rPr>
        <w:t>, установленные для такой зоны</w:t>
      </w:r>
      <w:r w:rsidR="0013769C">
        <w:rPr>
          <w:rFonts w:ascii="Times New Roman" w:hAnsi="Times New Roman" w:cs="Times New Roman"/>
          <w:sz w:val="28"/>
          <w:szCs w:val="28"/>
        </w:rPr>
        <w:t>,</w:t>
      </w:r>
      <w:r w:rsidR="0013769C" w:rsidRPr="0013769C">
        <w:rPr>
          <w:rFonts w:ascii="Times New Roman" w:hAnsi="Times New Roman" w:cs="Times New Roman"/>
          <w:sz w:val="28"/>
          <w:szCs w:val="28"/>
        </w:rPr>
        <w:t xml:space="preserve"> </w:t>
      </w:r>
      <w:r w:rsidR="0013769C">
        <w:rPr>
          <w:rFonts w:ascii="Times New Roman" w:hAnsi="Times New Roman" w:cs="Times New Roman"/>
          <w:sz w:val="28"/>
          <w:szCs w:val="28"/>
        </w:rPr>
        <w:t>описание коммуникаций (электроснабжение, газоснабжение, водоснабжение, теплоснабжение, канализация), в том числе их удаленность от земельного участка.</w:t>
      </w:r>
      <w:proofErr w:type="gramEnd"/>
    </w:p>
    <w:p w:rsidR="00273FE4" w:rsidRDefault="00591822" w:rsidP="005918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A4F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</w:t>
      </w:r>
      <w:r w:rsidR="00273FE4" w:rsidRPr="003A4F8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екларации</w:t>
      </w:r>
      <w:r w:rsidRPr="0059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E4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273FE4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приказом Минэкономразвития России </w:t>
      </w:r>
      <w:r w:rsidR="005D23F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273FE4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от 27.12.2016 №</w:t>
      </w:r>
      <w:r w:rsidR="005D23F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273FE4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AE4D28" w:rsidRDefault="00AE4D28" w:rsidP="00745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Ознакомиться с формой </w:t>
      </w:r>
      <w:r w:rsidR="00AC09C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Декларации можно </w:t>
      </w:r>
      <w:r w:rsidR="002E783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 сайте </w:t>
      </w:r>
      <w:r w:rsidR="002E7837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Министерств</w:t>
      </w:r>
      <w:r w:rsidR="002E783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2E7837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2E783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имущества и природных ресурсов Челябинской области в </w:t>
      </w:r>
      <w:r w:rsidR="007A6F2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разделе «Законодательство» </w:t>
      </w:r>
      <w:r w:rsidR="002E783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«Кадастровая оценка»</w:t>
      </w:r>
      <w:r w:rsidR="0001041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6C1E74" w:rsidRPr="00FC1F72" w:rsidRDefault="00E45E21" w:rsidP="006C1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Декларации</w:t>
      </w:r>
      <w:r w:rsidR="006C1E74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принимаются </w:t>
      </w:r>
      <w:r w:rsidR="00D848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D8484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ГБУ «</w:t>
      </w:r>
      <w:proofErr w:type="spellStart"/>
      <w:r w:rsidR="00D848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ГосКадОценка</w:t>
      </w:r>
      <w:proofErr w:type="spellEnd"/>
      <w:r w:rsidR="00D848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Челябинской области</w:t>
      </w:r>
      <w:r w:rsidR="00D84846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</w:t>
      </w:r>
      <w:r w:rsidR="00D848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почтовым отправлением на адрес: 454091, г. Челябинск, </w:t>
      </w:r>
      <w:proofErr w:type="spellStart"/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пр-т</w:t>
      </w:r>
      <w:proofErr w:type="spellEnd"/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Ленина, д. 57, </w:t>
      </w:r>
      <w:proofErr w:type="spellStart"/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каб</w:t>
      </w:r>
      <w:proofErr w:type="spellEnd"/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319</w:t>
      </w:r>
      <w:r w:rsidR="00DB5A8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или</w:t>
      </w:r>
      <w:r w:rsidR="00D848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</w:t>
      </w:r>
      <w:r w:rsidR="00111D6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форме</w:t>
      </w:r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электронного документа</w:t>
      </w:r>
      <w:r w:rsidR="00A908C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заверенного квалифицированной электронной подписью,</w:t>
      </w:r>
      <w:r w:rsidR="000A126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 адрес электронной почты</w:t>
      </w:r>
      <w:r w:rsidR="00D8484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: </w:t>
      </w:r>
      <w:hyperlink r:id="rId6" w:history="1">
        <w:r w:rsidR="00C7313D" w:rsidRPr="00E45AF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gko</w:t>
        </w:r>
        <w:r w:rsidR="00C7313D" w:rsidRPr="00E45AF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74@</w:t>
        </w:r>
        <w:r w:rsidR="00C7313D" w:rsidRPr="00E45AF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C7313D" w:rsidRPr="00E45AF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7313D" w:rsidRPr="00E45AF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F805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</w:p>
    <w:p w:rsidR="008B782B" w:rsidRDefault="008B782B" w:rsidP="008B7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Обращаем внимание, что ГКО осуществляется на основании сведений об объектах недвижимости, содержащихся в Едином государственном реестре недвижимости (далее – ЕГРН)</w:t>
      </w:r>
      <w:r w:rsidR="00667A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который ведется территориальным органом Росреестра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</w:p>
    <w:p w:rsidR="00867501" w:rsidRDefault="00867501" w:rsidP="008B7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Полнота и достоверность содержащихся в ЕГРН сведений </w:t>
      </w:r>
      <w:r w:rsidR="00357DD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напрямую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влия</w:t>
      </w:r>
      <w:r w:rsidR="00357DD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 расчет кадастровой стоимости объектов недвижимости. </w:t>
      </w:r>
    </w:p>
    <w:p w:rsidR="00867501" w:rsidRDefault="00867501" w:rsidP="008B7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связи с этим в целях проведения справедливой и качественной оценки земель на территории Челябинской области</w:t>
      </w:r>
      <w:r w:rsidRPr="003959A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рекомендуем правообладателям земельных участков указанных категорий проверить полноту и достоверность содержащихся в ЕГРН сведений и в случае наличия </w:t>
      </w:r>
      <w:r w:rsidR="008302F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несоответствий,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ошибок или </w:t>
      </w:r>
      <w:r w:rsidR="008302FB">
        <w:rPr>
          <w:rFonts w:ascii="Times New Roman" w:hAnsi="Times New Roman" w:cs="Times New Roman"/>
          <w:sz w:val="28"/>
          <w:szCs w:val="28"/>
        </w:rPr>
        <w:t xml:space="preserve">недостающих характеристик обратиться в </w:t>
      </w:r>
      <w:r w:rsidR="008302F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территориальный орган Росреестра для их устранения.</w:t>
      </w:r>
    </w:p>
    <w:p w:rsidR="00867501" w:rsidRDefault="00867501" w:rsidP="008B78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5E41B8" w:rsidRDefault="005E41B8" w:rsidP="005B0202">
      <w:pPr>
        <w:spacing w:after="0"/>
        <w:rPr>
          <w:rStyle w:val="FontStyle36"/>
          <w:sz w:val="18"/>
          <w:szCs w:val="24"/>
        </w:rPr>
      </w:pPr>
    </w:p>
    <w:sectPr w:rsidR="005E41B8" w:rsidSect="00D104EE">
      <w:pgSz w:w="11906" w:h="16838"/>
      <w:pgMar w:top="851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5D19ED"/>
    <w:rsid w:val="00001D50"/>
    <w:rsid w:val="0000233C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5291F"/>
    <w:rsid w:val="000613C0"/>
    <w:rsid w:val="00063DEB"/>
    <w:rsid w:val="00065548"/>
    <w:rsid w:val="0007689A"/>
    <w:rsid w:val="00077175"/>
    <w:rsid w:val="00077D08"/>
    <w:rsid w:val="00080476"/>
    <w:rsid w:val="00081619"/>
    <w:rsid w:val="00093E8A"/>
    <w:rsid w:val="000964C1"/>
    <w:rsid w:val="000A0E0E"/>
    <w:rsid w:val="000A1268"/>
    <w:rsid w:val="000A1752"/>
    <w:rsid w:val="000B1B28"/>
    <w:rsid w:val="000B3E82"/>
    <w:rsid w:val="000B58E2"/>
    <w:rsid w:val="000C0715"/>
    <w:rsid w:val="000C5674"/>
    <w:rsid w:val="000C65E7"/>
    <w:rsid w:val="000D429C"/>
    <w:rsid w:val="000D4F26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8121F"/>
    <w:rsid w:val="00187A1D"/>
    <w:rsid w:val="00197BCF"/>
    <w:rsid w:val="001A1331"/>
    <w:rsid w:val="001A4AC5"/>
    <w:rsid w:val="001A4DAC"/>
    <w:rsid w:val="001A6B0F"/>
    <w:rsid w:val="001C77CB"/>
    <w:rsid w:val="001D30ED"/>
    <w:rsid w:val="001D4051"/>
    <w:rsid w:val="001E6725"/>
    <w:rsid w:val="001F48E8"/>
    <w:rsid w:val="001F691D"/>
    <w:rsid w:val="00201417"/>
    <w:rsid w:val="00203944"/>
    <w:rsid w:val="00216A53"/>
    <w:rsid w:val="002204D5"/>
    <w:rsid w:val="00225345"/>
    <w:rsid w:val="00243EED"/>
    <w:rsid w:val="00253AE6"/>
    <w:rsid w:val="00257FC6"/>
    <w:rsid w:val="002600D3"/>
    <w:rsid w:val="00261ECA"/>
    <w:rsid w:val="00266A89"/>
    <w:rsid w:val="00270044"/>
    <w:rsid w:val="00271FC4"/>
    <w:rsid w:val="00273FE4"/>
    <w:rsid w:val="00277E21"/>
    <w:rsid w:val="00282046"/>
    <w:rsid w:val="002947D7"/>
    <w:rsid w:val="00294F62"/>
    <w:rsid w:val="002967A8"/>
    <w:rsid w:val="002979F6"/>
    <w:rsid w:val="00297DF7"/>
    <w:rsid w:val="002A206E"/>
    <w:rsid w:val="002A5D80"/>
    <w:rsid w:val="002A6DC8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3E5"/>
    <w:rsid w:val="002F72F4"/>
    <w:rsid w:val="00305292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6BE8"/>
    <w:rsid w:val="00357DD8"/>
    <w:rsid w:val="003634C9"/>
    <w:rsid w:val="00363B80"/>
    <w:rsid w:val="00363CFA"/>
    <w:rsid w:val="00370D19"/>
    <w:rsid w:val="003756A8"/>
    <w:rsid w:val="003867C6"/>
    <w:rsid w:val="00387F0F"/>
    <w:rsid w:val="003902DF"/>
    <w:rsid w:val="00391307"/>
    <w:rsid w:val="00392DAD"/>
    <w:rsid w:val="003959A2"/>
    <w:rsid w:val="003A06A7"/>
    <w:rsid w:val="003A3EA2"/>
    <w:rsid w:val="003A3F10"/>
    <w:rsid w:val="003A4F8F"/>
    <w:rsid w:val="003B114F"/>
    <w:rsid w:val="003B2BB8"/>
    <w:rsid w:val="003C705D"/>
    <w:rsid w:val="003C7309"/>
    <w:rsid w:val="003D4883"/>
    <w:rsid w:val="003D4959"/>
    <w:rsid w:val="003D74E7"/>
    <w:rsid w:val="003E02F0"/>
    <w:rsid w:val="003E0DE0"/>
    <w:rsid w:val="003E40B6"/>
    <w:rsid w:val="003F228C"/>
    <w:rsid w:val="003F2950"/>
    <w:rsid w:val="003F541E"/>
    <w:rsid w:val="004019C6"/>
    <w:rsid w:val="004057BA"/>
    <w:rsid w:val="00405F72"/>
    <w:rsid w:val="00407BAA"/>
    <w:rsid w:val="0041068A"/>
    <w:rsid w:val="00416096"/>
    <w:rsid w:val="00416AF7"/>
    <w:rsid w:val="00425E04"/>
    <w:rsid w:val="00441AF9"/>
    <w:rsid w:val="00443F09"/>
    <w:rsid w:val="00451C46"/>
    <w:rsid w:val="0045352B"/>
    <w:rsid w:val="0045374D"/>
    <w:rsid w:val="004557D1"/>
    <w:rsid w:val="004624FB"/>
    <w:rsid w:val="00465AD8"/>
    <w:rsid w:val="004727BB"/>
    <w:rsid w:val="00473384"/>
    <w:rsid w:val="004778E9"/>
    <w:rsid w:val="0048658C"/>
    <w:rsid w:val="00492E1B"/>
    <w:rsid w:val="00494F56"/>
    <w:rsid w:val="004956D2"/>
    <w:rsid w:val="0049597C"/>
    <w:rsid w:val="00496FDB"/>
    <w:rsid w:val="004A6FD7"/>
    <w:rsid w:val="004B03DD"/>
    <w:rsid w:val="004C1ABA"/>
    <w:rsid w:val="004C27C6"/>
    <w:rsid w:val="004D1169"/>
    <w:rsid w:val="004D6F47"/>
    <w:rsid w:val="004E0318"/>
    <w:rsid w:val="004E3311"/>
    <w:rsid w:val="004E6548"/>
    <w:rsid w:val="004E686D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6312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65060"/>
    <w:rsid w:val="005700F4"/>
    <w:rsid w:val="00572537"/>
    <w:rsid w:val="005872CC"/>
    <w:rsid w:val="00591822"/>
    <w:rsid w:val="00591B0B"/>
    <w:rsid w:val="00592AF8"/>
    <w:rsid w:val="005930ED"/>
    <w:rsid w:val="00597419"/>
    <w:rsid w:val="00597AA8"/>
    <w:rsid w:val="005A6E50"/>
    <w:rsid w:val="005B0202"/>
    <w:rsid w:val="005B0920"/>
    <w:rsid w:val="005B0DE3"/>
    <w:rsid w:val="005B5D43"/>
    <w:rsid w:val="005B5D67"/>
    <w:rsid w:val="005B72D1"/>
    <w:rsid w:val="005C16AF"/>
    <w:rsid w:val="005C4B8A"/>
    <w:rsid w:val="005D19ED"/>
    <w:rsid w:val="005D23F2"/>
    <w:rsid w:val="005D24D8"/>
    <w:rsid w:val="005D2CC8"/>
    <w:rsid w:val="005D5D07"/>
    <w:rsid w:val="005E1B4F"/>
    <w:rsid w:val="005E41B8"/>
    <w:rsid w:val="005F34D0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305DB"/>
    <w:rsid w:val="006410B0"/>
    <w:rsid w:val="00644E75"/>
    <w:rsid w:val="00646B92"/>
    <w:rsid w:val="006507FF"/>
    <w:rsid w:val="00651742"/>
    <w:rsid w:val="00656C62"/>
    <w:rsid w:val="0065730A"/>
    <w:rsid w:val="00660342"/>
    <w:rsid w:val="00662F98"/>
    <w:rsid w:val="00663539"/>
    <w:rsid w:val="00666399"/>
    <w:rsid w:val="00667A41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10F48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7CD2"/>
    <w:rsid w:val="00770D2C"/>
    <w:rsid w:val="00770DFE"/>
    <w:rsid w:val="007724EB"/>
    <w:rsid w:val="007725F8"/>
    <w:rsid w:val="00777076"/>
    <w:rsid w:val="0078615B"/>
    <w:rsid w:val="007922F8"/>
    <w:rsid w:val="00793359"/>
    <w:rsid w:val="00794F4D"/>
    <w:rsid w:val="00795309"/>
    <w:rsid w:val="007971C0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6A91"/>
    <w:rsid w:val="007C778E"/>
    <w:rsid w:val="007D29A2"/>
    <w:rsid w:val="007D39A9"/>
    <w:rsid w:val="007D7A8B"/>
    <w:rsid w:val="007F0912"/>
    <w:rsid w:val="007F4C49"/>
    <w:rsid w:val="007F61AE"/>
    <w:rsid w:val="007F6D9B"/>
    <w:rsid w:val="0080027B"/>
    <w:rsid w:val="008004BA"/>
    <w:rsid w:val="0080277D"/>
    <w:rsid w:val="00804CA2"/>
    <w:rsid w:val="00805060"/>
    <w:rsid w:val="0080769C"/>
    <w:rsid w:val="00810375"/>
    <w:rsid w:val="008302FB"/>
    <w:rsid w:val="008311DE"/>
    <w:rsid w:val="00832300"/>
    <w:rsid w:val="00832D81"/>
    <w:rsid w:val="00832FF0"/>
    <w:rsid w:val="00842AD9"/>
    <w:rsid w:val="00852B8E"/>
    <w:rsid w:val="00855741"/>
    <w:rsid w:val="00857742"/>
    <w:rsid w:val="00862C06"/>
    <w:rsid w:val="0086427A"/>
    <w:rsid w:val="0086496D"/>
    <w:rsid w:val="00864F1D"/>
    <w:rsid w:val="00865B22"/>
    <w:rsid w:val="00867501"/>
    <w:rsid w:val="00872B18"/>
    <w:rsid w:val="008750A2"/>
    <w:rsid w:val="00887287"/>
    <w:rsid w:val="00887732"/>
    <w:rsid w:val="00890CFC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2184"/>
    <w:rsid w:val="009642A8"/>
    <w:rsid w:val="009660DE"/>
    <w:rsid w:val="009710E5"/>
    <w:rsid w:val="00973180"/>
    <w:rsid w:val="009833F3"/>
    <w:rsid w:val="0098651F"/>
    <w:rsid w:val="009A6CEA"/>
    <w:rsid w:val="009A7233"/>
    <w:rsid w:val="009B2202"/>
    <w:rsid w:val="009B5AC0"/>
    <w:rsid w:val="009B5CF7"/>
    <w:rsid w:val="009C30F5"/>
    <w:rsid w:val="009C5FCA"/>
    <w:rsid w:val="009D00AB"/>
    <w:rsid w:val="009D2139"/>
    <w:rsid w:val="009D55B7"/>
    <w:rsid w:val="009D6CC7"/>
    <w:rsid w:val="009E1AE6"/>
    <w:rsid w:val="009E6452"/>
    <w:rsid w:val="009E7122"/>
    <w:rsid w:val="009F08F3"/>
    <w:rsid w:val="009F092E"/>
    <w:rsid w:val="009F19BE"/>
    <w:rsid w:val="009F61C4"/>
    <w:rsid w:val="009F6B11"/>
    <w:rsid w:val="00A0314A"/>
    <w:rsid w:val="00A059E5"/>
    <w:rsid w:val="00A06A0B"/>
    <w:rsid w:val="00A14471"/>
    <w:rsid w:val="00A162A5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51D04"/>
    <w:rsid w:val="00A54C5B"/>
    <w:rsid w:val="00A64D4D"/>
    <w:rsid w:val="00A74DBC"/>
    <w:rsid w:val="00A755D0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D2CB1"/>
    <w:rsid w:val="00AD3C2A"/>
    <w:rsid w:val="00AE4D28"/>
    <w:rsid w:val="00AE59FD"/>
    <w:rsid w:val="00AF30F5"/>
    <w:rsid w:val="00AF3AC1"/>
    <w:rsid w:val="00AF636D"/>
    <w:rsid w:val="00B04726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1B1B"/>
    <w:rsid w:val="00BD4D2F"/>
    <w:rsid w:val="00BE1022"/>
    <w:rsid w:val="00BE3A0F"/>
    <w:rsid w:val="00BE505E"/>
    <w:rsid w:val="00BE57D1"/>
    <w:rsid w:val="00BE787F"/>
    <w:rsid w:val="00BF09B2"/>
    <w:rsid w:val="00BF1346"/>
    <w:rsid w:val="00BF1E71"/>
    <w:rsid w:val="00BF2CBB"/>
    <w:rsid w:val="00BF38F5"/>
    <w:rsid w:val="00C1146A"/>
    <w:rsid w:val="00C1390F"/>
    <w:rsid w:val="00C173F2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402C5"/>
    <w:rsid w:val="00C4343E"/>
    <w:rsid w:val="00C464B2"/>
    <w:rsid w:val="00C65C14"/>
    <w:rsid w:val="00C71119"/>
    <w:rsid w:val="00C7313D"/>
    <w:rsid w:val="00C73EE9"/>
    <w:rsid w:val="00C83C25"/>
    <w:rsid w:val="00C868E5"/>
    <w:rsid w:val="00C87B45"/>
    <w:rsid w:val="00CA1797"/>
    <w:rsid w:val="00CA3C4B"/>
    <w:rsid w:val="00CA6162"/>
    <w:rsid w:val="00CA7AA3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5079"/>
    <w:rsid w:val="00D1763A"/>
    <w:rsid w:val="00D1763F"/>
    <w:rsid w:val="00D178E9"/>
    <w:rsid w:val="00D21B96"/>
    <w:rsid w:val="00D26FA2"/>
    <w:rsid w:val="00D43586"/>
    <w:rsid w:val="00D45489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3F39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2820"/>
    <w:rsid w:val="00E1306D"/>
    <w:rsid w:val="00E13A87"/>
    <w:rsid w:val="00E15174"/>
    <w:rsid w:val="00E16CB5"/>
    <w:rsid w:val="00E1771D"/>
    <w:rsid w:val="00E21259"/>
    <w:rsid w:val="00E26DBF"/>
    <w:rsid w:val="00E3603B"/>
    <w:rsid w:val="00E3783D"/>
    <w:rsid w:val="00E41A03"/>
    <w:rsid w:val="00E44B87"/>
    <w:rsid w:val="00E45E21"/>
    <w:rsid w:val="00E45ECF"/>
    <w:rsid w:val="00E51EFF"/>
    <w:rsid w:val="00E5537D"/>
    <w:rsid w:val="00E62FD2"/>
    <w:rsid w:val="00E65C47"/>
    <w:rsid w:val="00E670BB"/>
    <w:rsid w:val="00E71A90"/>
    <w:rsid w:val="00E77806"/>
    <w:rsid w:val="00E77CEE"/>
    <w:rsid w:val="00E83089"/>
    <w:rsid w:val="00E83668"/>
    <w:rsid w:val="00EA4F93"/>
    <w:rsid w:val="00EA63D7"/>
    <w:rsid w:val="00EB2E01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8D7"/>
    <w:rsid w:val="00F33E70"/>
    <w:rsid w:val="00F3509B"/>
    <w:rsid w:val="00F40B34"/>
    <w:rsid w:val="00F41680"/>
    <w:rsid w:val="00F41F1D"/>
    <w:rsid w:val="00F44313"/>
    <w:rsid w:val="00F47212"/>
    <w:rsid w:val="00F50D6C"/>
    <w:rsid w:val="00F51D94"/>
    <w:rsid w:val="00F5536A"/>
    <w:rsid w:val="00F55A40"/>
    <w:rsid w:val="00F5790B"/>
    <w:rsid w:val="00F60952"/>
    <w:rsid w:val="00F6595F"/>
    <w:rsid w:val="00F70B94"/>
    <w:rsid w:val="00F73229"/>
    <w:rsid w:val="00F736A4"/>
    <w:rsid w:val="00F76234"/>
    <w:rsid w:val="00F76392"/>
    <w:rsid w:val="00F805D1"/>
    <w:rsid w:val="00F80D57"/>
    <w:rsid w:val="00F91774"/>
    <w:rsid w:val="00FA0415"/>
    <w:rsid w:val="00FA0FB4"/>
    <w:rsid w:val="00FA1760"/>
    <w:rsid w:val="00FA4CCB"/>
    <w:rsid w:val="00FA60C4"/>
    <w:rsid w:val="00FA682B"/>
    <w:rsid w:val="00FB204E"/>
    <w:rsid w:val="00FB5B25"/>
    <w:rsid w:val="00FB7403"/>
    <w:rsid w:val="00FC1C2C"/>
    <w:rsid w:val="00FC52C6"/>
    <w:rsid w:val="00FC53FC"/>
    <w:rsid w:val="00FC6EE5"/>
    <w:rsid w:val="00FE482A"/>
    <w:rsid w:val="00FF1E86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ko7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F3E9C-2451-4D5C-B19C-FF070CE0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Ксения Н. Мальцева</cp:lastModifiedBy>
  <cp:revision>351</cp:revision>
  <cp:lastPrinted>2018-12-07T03:41:00Z</cp:lastPrinted>
  <dcterms:created xsi:type="dcterms:W3CDTF">2017-08-16T09:03:00Z</dcterms:created>
  <dcterms:modified xsi:type="dcterms:W3CDTF">2018-12-07T06:12:00Z</dcterms:modified>
</cp:coreProperties>
</file>