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 по «Актуализации схемы водоснабж</w:t>
      </w:r>
      <w:r>
        <w:rPr>
          <w:sz w:val="28"/>
          <w:szCs w:val="28"/>
        </w:rPr>
        <w:t>е</w:t>
      </w:r>
      <w:r w:rsidR="00D61927">
        <w:rPr>
          <w:sz w:val="28"/>
          <w:szCs w:val="28"/>
        </w:rPr>
        <w:t>ния и водоотведения Новоуральского</w:t>
      </w:r>
      <w:r>
        <w:rPr>
          <w:sz w:val="28"/>
          <w:szCs w:val="28"/>
        </w:rPr>
        <w:t xml:space="preserve"> сельского поселения Варненского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Челябинской области»</w:t>
      </w: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Дата размещения уведомления (начало проведения общественного обсуждения прое</w:t>
      </w:r>
      <w:r w:rsidR="00D61927">
        <w:rPr>
          <w:sz w:val="28"/>
          <w:szCs w:val="28"/>
        </w:rPr>
        <w:t>кта муниципальной программы): 24</w:t>
      </w:r>
      <w:r>
        <w:rPr>
          <w:sz w:val="28"/>
          <w:szCs w:val="28"/>
        </w:rPr>
        <w:t xml:space="preserve"> июля 2020 года.</w:t>
      </w:r>
    </w:p>
    <w:p w:rsidR="00B40CC6" w:rsidRDefault="00B40CC6" w:rsidP="00B40CC6">
      <w:pPr>
        <w:rPr>
          <w:sz w:val="28"/>
          <w:szCs w:val="28"/>
        </w:rPr>
      </w:pP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Дата завершения проведения общественного обсуждения про</w:t>
      </w:r>
      <w:r w:rsidR="00D61927">
        <w:rPr>
          <w:sz w:val="28"/>
          <w:szCs w:val="28"/>
        </w:rPr>
        <w:t>екта муниципальной программы: 24</w:t>
      </w:r>
      <w:r>
        <w:rPr>
          <w:sz w:val="28"/>
          <w:szCs w:val="28"/>
        </w:rPr>
        <w:t xml:space="preserve"> августа 2020 года.</w:t>
      </w:r>
    </w:p>
    <w:p w:rsidR="00B40CC6" w:rsidRDefault="00B40CC6" w:rsidP="00B40CC6">
      <w:pPr>
        <w:rPr>
          <w:sz w:val="28"/>
          <w:szCs w:val="28"/>
        </w:rPr>
      </w:pP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исполнитель: </w:t>
      </w:r>
      <w:r w:rsidR="00D6192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сельского поселения</w:t>
      </w:r>
    </w:p>
    <w:p w:rsidR="00B40CC6" w:rsidRDefault="00B40CC6" w:rsidP="00B40CC6">
      <w:pPr>
        <w:rPr>
          <w:sz w:val="28"/>
          <w:szCs w:val="28"/>
        </w:rPr>
      </w:pP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«Актуализации схемы вод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снабж</w:t>
      </w:r>
      <w:r w:rsidR="00D61927">
        <w:rPr>
          <w:sz w:val="28"/>
          <w:szCs w:val="28"/>
        </w:rPr>
        <w:t>ения и водоотведения 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 Челябинской области»</w:t>
      </w:r>
    </w:p>
    <w:p w:rsidR="00B40CC6" w:rsidRDefault="00B40CC6" w:rsidP="00B40CC6">
      <w:pPr>
        <w:rPr>
          <w:sz w:val="28"/>
          <w:szCs w:val="28"/>
        </w:rPr>
      </w:pP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Сроки прием</w:t>
      </w:r>
      <w:r w:rsidR="00D61927">
        <w:rPr>
          <w:sz w:val="28"/>
          <w:szCs w:val="28"/>
        </w:rPr>
        <w:t>а замечаний и предложений: с «24» июля по «24</w:t>
      </w:r>
      <w:r>
        <w:rPr>
          <w:sz w:val="28"/>
          <w:szCs w:val="28"/>
        </w:rPr>
        <w:t>» августа 2020 года.</w:t>
      </w:r>
    </w:p>
    <w:p w:rsidR="00B40CC6" w:rsidRDefault="00B40CC6" w:rsidP="00B40CC6">
      <w:pPr>
        <w:rPr>
          <w:sz w:val="28"/>
          <w:szCs w:val="28"/>
        </w:rPr>
      </w:pP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Дата, время и место зас</w:t>
      </w:r>
      <w:r w:rsidR="00D61927">
        <w:rPr>
          <w:sz w:val="28"/>
          <w:szCs w:val="28"/>
        </w:rPr>
        <w:t>едания Общественной комиссии: 24</w:t>
      </w:r>
      <w:r>
        <w:rPr>
          <w:sz w:val="28"/>
          <w:szCs w:val="28"/>
        </w:rPr>
        <w:t>.08. 2020 года, 1</w:t>
      </w:r>
      <w:r w:rsidR="00D61927">
        <w:rPr>
          <w:sz w:val="28"/>
          <w:szCs w:val="28"/>
        </w:rPr>
        <w:t>4 часов 00 минут, п.</w:t>
      </w:r>
      <w:r w:rsidR="0047015D">
        <w:rPr>
          <w:sz w:val="28"/>
          <w:szCs w:val="28"/>
        </w:rPr>
        <w:t xml:space="preserve"> </w:t>
      </w:r>
      <w:r w:rsidR="00D61927">
        <w:rPr>
          <w:sz w:val="28"/>
          <w:szCs w:val="28"/>
        </w:rPr>
        <w:t>Новый Урал, ул.</w:t>
      </w:r>
      <w:r w:rsidR="0047015D">
        <w:rPr>
          <w:sz w:val="28"/>
          <w:szCs w:val="28"/>
        </w:rPr>
        <w:t xml:space="preserve"> </w:t>
      </w:r>
      <w:r w:rsidR="00D61927">
        <w:rPr>
          <w:sz w:val="28"/>
          <w:szCs w:val="28"/>
        </w:rPr>
        <w:t>Шоссейная</w:t>
      </w:r>
      <w:r>
        <w:rPr>
          <w:sz w:val="28"/>
          <w:szCs w:val="28"/>
        </w:rPr>
        <w:t>,</w:t>
      </w:r>
      <w:r w:rsidR="00D61927">
        <w:rPr>
          <w:sz w:val="28"/>
          <w:szCs w:val="28"/>
        </w:rPr>
        <w:t xml:space="preserve"> д.30</w:t>
      </w:r>
      <w:r>
        <w:rPr>
          <w:sz w:val="28"/>
          <w:szCs w:val="28"/>
        </w:rPr>
        <w:t>.</w:t>
      </w:r>
    </w:p>
    <w:p w:rsidR="00B40CC6" w:rsidRDefault="00B40CC6" w:rsidP="00B40CC6">
      <w:pPr>
        <w:rPr>
          <w:sz w:val="28"/>
          <w:szCs w:val="28"/>
        </w:rPr>
      </w:pP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D61927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</w:t>
      </w:r>
      <w:r w:rsidR="00D61927">
        <w:rPr>
          <w:sz w:val="28"/>
          <w:szCs w:val="28"/>
        </w:rPr>
        <w:t>.,Варненский р-н, п.</w:t>
      </w:r>
      <w:r w:rsidR="0047015D">
        <w:rPr>
          <w:sz w:val="28"/>
          <w:szCs w:val="28"/>
        </w:rPr>
        <w:t xml:space="preserve"> </w:t>
      </w:r>
      <w:r w:rsidR="00D61927">
        <w:rPr>
          <w:sz w:val="28"/>
          <w:szCs w:val="28"/>
        </w:rPr>
        <w:t>Новый Урал, ул.</w:t>
      </w:r>
      <w:r w:rsidR="0047015D">
        <w:rPr>
          <w:sz w:val="28"/>
          <w:szCs w:val="28"/>
        </w:rPr>
        <w:t xml:space="preserve"> </w:t>
      </w:r>
      <w:r w:rsidR="00D61927">
        <w:rPr>
          <w:sz w:val="28"/>
          <w:szCs w:val="28"/>
        </w:rPr>
        <w:t>Шоссейная, д.30</w:t>
      </w:r>
      <w:r>
        <w:rPr>
          <w:sz w:val="28"/>
          <w:szCs w:val="28"/>
        </w:rPr>
        <w:t>. Адрес электронной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ты для приема замечаний и предложений: </w:t>
      </w:r>
      <w:hyperlink r:id="rId8" w:history="1">
        <w:r w:rsidR="00D61927" w:rsidRPr="005D13B9">
          <w:rPr>
            <w:rStyle w:val="af"/>
            <w:sz w:val="24"/>
            <w:szCs w:val="24"/>
            <w:lang w:val="en-US"/>
          </w:rPr>
          <w:t>novoural</w:t>
        </w:r>
        <w:r w:rsidR="00D61927" w:rsidRPr="005D13B9">
          <w:rPr>
            <w:rStyle w:val="af"/>
            <w:sz w:val="24"/>
            <w:szCs w:val="24"/>
          </w:rPr>
          <w:t>skoe@varna74.ru</w:t>
        </w:r>
      </w:hyperlink>
    </w:p>
    <w:p w:rsidR="00B40CC6" w:rsidRDefault="00B40CC6" w:rsidP="00B40CC6">
      <w:pPr>
        <w:rPr>
          <w:sz w:val="28"/>
          <w:szCs w:val="28"/>
        </w:rPr>
      </w:pPr>
    </w:p>
    <w:p w:rsidR="00B40CC6" w:rsidRDefault="00B40CC6" w:rsidP="00B40CC6">
      <w:pPr>
        <w:rPr>
          <w:sz w:val="28"/>
          <w:szCs w:val="28"/>
        </w:rPr>
      </w:pPr>
      <w:r>
        <w:rPr>
          <w:sz w:val="28"/>
          <w:szCs w:val="28"/>
        </w:rPr>
        <w:t>Информация о результатах проведения общественного обсуждения будет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щена на официальном сайте</w:t>
      </w:r>
      <w:r>
        <w:rPr>
          <w:color w:val="333333"/>
          <w:sz w:val="24"/>
          <w:szCs w:val="24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varna</w:t>
      </w:r>
      <w:r>
        <w:rPr>
          <w:sz w:val="28"/>
          <w:szCs w:val="28"/>
        </w:rPr>
        <w:t>74.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/</w:t>
      </w:r>
      <w:r>
        <w:rPr>
          <w:sz w:val="28"/>
          <w:szCs w:val="28"/>
          <w:shd w:val="clear" w:color="auto" w:fill="FFFFFF"/>
        </w:rPr>
        <w:t xml:space="preserve"> </w:t>
      </w:r>
      <w:r w:rsidR="00D61927">
        <w:rPr>
          <w:rStyle w:val="spellingerror"/>
          <w:sz w:val="28"/>
          <w:szCs w:val="28"/>
          <w:shd w:val="clear" w:color="auto" w:fill="FFFFFF"/>
          <w:lang w:val="en-US"/>
        </w:rPr>
        <w:t>novoural</w:t>
      </w:r>
      <w:r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r w:rsidR="00D61927">
        <w:rPr>
          <w:sz w:val="28"/>
          <w:szCs w:val="28"/>
        </w:rPr>
        <w:t>, не позднее «25</w:t>
      </w:r>
      <w:r>
        <w:rPr>
          <w:sz w:val="28"/>
          <w:szCs w:val="28"/>
        </w:rPr>
        <w:t>» августа 2020 года.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86" w:rsidRDefault="00E73386">
      <w:r>
        <w:separator/>
      </w:r>
    </w:p>
  </w:endnote>
  <w:endnote w:type="continuationSeparator" w:id="1">
    <w:p w:rsidR="00E73386" w:rsidRDefault="00E73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86" w:rsidRDefault="00E73386">
      <w:r>
        <w:separator/>
      </w:r>
    </w:p>
  </w:footnote>
  <w:footnote w:type="continuationSeparator" w:id="1">
    <w:p w:rsidR="00E73386" w:rsidRDefault="00E73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9728A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2BA6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44D9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56D3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015D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7F7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669C8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A74A9"/>
    <w:rsid w:val="00AB05C8"/>
    <w:rsid w:val="00AB0BB5"/>
    <w:rsid w:val="00AB1BF9"/>
    <w:rsid w:val="00AB206C"/>
    <w:rsid w:val="00AB394B"/>
    <w:rsid w:val="00AB4EE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0CC6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927"/>
    <w:rsid w:val="00D61E53"/>
    <w:rsid w:val="00D63CC4"/>
    <w:rsid w:val="00D64D68"/>
    <w:rsid w:val="00D65212"/>
    <w:rsid w:val="00D7046D"/>
    <w:rsid w:val="00D716A8"/>
    <w:rsid w:val="00D765FA"/>
    <w:rsid w:val="00D77A63"/>
    <w:rsid w:val="00D80D00"/>
    <w:rsid w:val="00D83DAD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27469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386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9C8"/>
  </w:style>
  <w:style w:type="paragraph" w:styleId="1">
    <w:name w:val="heading 1"/>
    <w:basedOn w:val="a"/>
    <w:next w:val="a"/>
    <w:link w:val="10"/>
    <w:uiPriority w:val="9"/>
    <w:qFormat/>
    <w:rsid w:val="007669C8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7669C8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69C8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7669C8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B40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uralskoe@varna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1370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10</cp:revision>
  <cp:lastPrinted>2020-07-31T05:47:00Z</cp:lastPrinted>
  <dcterms:created xsi:type="dcterms:W3CDTF">2020-07-02T06:24:00Z</dcterms:created>
  <dcterms:modified xsi:type="dcterms:W3CDTF">2020-08-11T04:22:00Z</dcterms:modified>
</cp:coreProperties>
</file>