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CC" w:rsidRDefault="007537CC" w:rsidP="005E46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46E2" w:rsidRPr="00CF53A8" w:rsidRDefault="005E46E2" w:rsidP="00CF53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838200" cy="914400"/>
            <wp:effectExtent l="19050" t="0" r="0" b="0"/>
            <wp:docPr id="5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6E2" w:rsidRPr="00B873AD" w:rsidRDefault="005E46E2" w:rsidP="005E46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</w:rPr>
      </w:pPr>
      <w:r w:rsidRPr="00B873A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</w:rPr>
        <w:t xml:space="preserve">СОВЕТ ДЕПУТАТОВ </w:t>
      </w:r>
    </w:p>
    <w:p w:rsidR="005E46E2" w:rsidRPr="00B873AD" w:rsidRDefault="00B873AD" w:rsidP="005E46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</w:rPr>
      </w:pPr>
      <w:r w:rsidRPr="00B873A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</w:rPr>
        <w:t>НОВОУРАЛЬСКОГО</w:t>
      </w:r>
      <w:r w:rsidR="005E46E2" w:rsidRPr="00B873A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</w:rPr>
        <w:t xml:space="preserve"> СЕЛЬСКОГО ПОСЕЛЕНИЯ </w:t>
      </w:r>
    </w:p>
    <w:p w:rsidR="005E46E2" w:rsidRPr="00B873AD" w:rsidRDefault="005E46E2" w:rsidP="005E46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</w:rPr>
      </w:pPr>
      <w:r w:rsidRPr="00B873A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</w:rPr>
        <w:t xml:space="preserve">ВАРНЕНСКОГО МУНИЦИПАЛЬНОГО РАЙОНА </w:t>
      </w:r>
    </w:p>
    <w:p w:rsidR="005E46E2" w:rsidRDefault="005E46E2" w:rsidP="00DB17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</w:rPr>
      </w:pPr>
      <w:r w:rsidRPr="00B873A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bdr w:val="none" w:sz="0" w:space="0" w:color="auto" w:frame="1"/>
        </w:rPr>
        <w:t>ЧЕЛЯБИНСКОЙ ОБЛАСТИ</w:t>
      </w:r>
    </w:p>
    <w:p w:rsidR="00DB1707" w:rsidRPr="00DB1707" w:rsidRDefault="00DB1707" w:rsidP="00DB170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</w:pPr>
    </w:p>
    <w:p w:rsidR="005E46E2" w:rsidRPr="00367D0B" w:rsidRDefault="005E46E2" w:rsidP="005E46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РЕШЕНИ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Е</w:t>
      </w:r>
    </w:p>
    <w:p w:rsidR="008B7226" w:rsidRPr="00DB1707" w:rsidRDefault="005E46E2" w:rsidP="00DB1707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«</w:t>
      </w:r>
      <w:r w:rsidR="00B873AD" w:rsidRP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01</w:t>
      </w:r>
      <w:r w:rsidR="007537CC" w:rsidRP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 </w:t>
      </w:r>
      <w:r w:rsidR="007537CC" w:rsidRP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ноября </w:t>
      </w:r>
      <w:r w:rsidR="00BD4106" w:rsidRP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2019</w:t>
      </w:r>
      <w:r w:rsidR="007537CC" w:rsidRP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P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  </w:t>
      </w:r>
      <w:r w:rsidR="00BD4106" w:rsidRP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</w:t>
      </w:r>
      <w:r w:rsidR="008B72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№ 20</w:t>
      </w:r>
    </w:p>
    <w:p w:rsidR="008B7226" w:rsidRDefault="008B7226" w:rsidP="008B7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полномочий по осуществлению</w:t>
      </w:r>
    </w:p>
    <w:p w:rsidR="008B7226" w:rsidRDefault="008B7226" w:rsidP="008B72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внутреннего муниципального финансового </w:t>
      </w:r>
    </w:p>
    <w:p w:rsidR="008B7226" w:rsidRDefault="008B7226" w:rsidP="00DB17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</w:t>
      </w:r>
    </w:p>
    <w:p w:rsidR="00CF53A8" w:rsidRDefault="00CF53A8" w:rsidP="00DB17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226" w:rsidRDefault="008B7226" w:rsidP="008B72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статьями 265 и 269.2 Бюджетного кодекса Российской Федерации, статьей 99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нужд», пунктом 1 части 1 статьи 14 и части 4 статьи 15 Федерального закона от 06 октября 2003г. №131-ФЗ «Об общих принципах организации местного самоуправления в Российской Федерации», Сов</w:t>
      </w:r>
      <w:r w:rsidR="00DB1707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="00DB1707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DB1707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="00DB1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B7226" w:rsidRDefault="008B7226" w:rsidP="00CF53A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8B7226" w:rsidRDefault="008B7226" w:rsidP="00CF53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с 1 января 2020 года по 31 декабря 2020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Челябинской области часть полномочий по осуществлению внутреннего муниципального фи</w:t>
      </w:r>
      <w:r w:rsidR="00DB1707">
        <w:rPr>
          <w:rFonts w:ascii="Times New Roman" w:hAnsi="Times New Roman" w:cs="Times New Roman"/>
          <w:sz w:val="28"/>
          <w:szCs w:val="28"/>
        </w:rPr>
        <w:t xml:space="preserve">нансового контроля </w:t>
      </w:r>
      <w:proofErr w:type="spellStart"/>
      <w:r w:rsidR="00DB1707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="00DB1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B7226" w:rsidRDefault="00DB1707" w:rsidP="008B72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="008B7226">
        <w:rPr>
          <w:rFonts w:ascii="Times New Roman" w:hAnsi="Times New Roman" w:cs="Times New Roman"/>
          <w:sz w:val="28"/>
          <w:szCs w:val="28"/>
        </w:rPr>
        <w:t xml:space="preserve"> сельского поселения заключить Соглашение с администрацией </w:t>
      </w:r>
      <w:proofErr w:type="spellStart"/>
      <w:r w:rsidR="008B7226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B7226"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части полномочий по осуществлению внутреннего муниципального финансового контроля за счет межбюджетных трансфертов,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вляемых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22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E46E2" w:rsidRPr="00DB1707" w:rsidRDefault="008B7226" w:rsidP="00DB17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 и обнародован</w:t>
      </w:r>
      <w:r w:rsidR="00DB1707">
        <w:rPr>
          <w:rFonts w:ascii="Times New Roman" w:hAnsi="Times New Roman" w:cs="Times New Roman"/>
          <w:sz w:val="28"/>
          <w:szCs w:val="28"/>
        </w:rPr>
        <w:t>ия</w:t>
      </w:r>
      <w:r w:rsidR="005E46E2">
        <w:rPr>
          <w:rFonts w:ascii="Times New Roman" w:hAnsi="Times New Roman"/>
          <w:snapToGrid w:val="0"/>
          <w:sz w:val="24"/>
          <w:szCs w:val="24"/>
        </w:rPr>
        <w:tab/>
      </w:r>
    </w:p>
    <w:p w:rsidR="005E46E2" w:rsidRPr="00DB1707" w:rsidRDefault="005E46E2" w:rsidP="005E46E2">
      <w:pPr>
        <w:pStyle w:val="a3"/>
        <w:rPr>
          <w:rFonts w:ascii="Times New Roman" w:hAnsi="Times New Roman"/>
          <w:sz w:val="28"/>
          <w:szCs w:val="28"/>
        </w:rPr>
      </w:pPr>
      <w:r w:rsidRPr="00DB1707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DB1707" w:rsidRPr="00DB1707" w:rsidRDefault="00450706" w:rsidP="00DB1707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DB1707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="005E46E2" w:rsidRPr="00DB170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B1707">
        <w:rPr>
          <w:rFonts w:ascii="Times New Roman" w:hAnsi="Times New Roman"/>
          <w:sz w:val="28"/>
          <w:szCs w:val="28"/>
        </w:rPr>
        <w:t xml:space="preserve">                        </w:t>
      </w:r>
      <w:r w:rsidR="00DB1707">
        <w:rPr>
          <w:rFonts w:ascii="Times New Roman" w:hAnsi="Times New Roman"/>
          <w:sz w:val="28"/>
          <w:szCs w:val="28"/>
        </w:rPr>
        <w:t xml:space="preserve">           </w:t>
      </w:r>
      <w:r w:rsidRPr="00DB170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B1707" w:rsidRPr="00DB1707">
        <w:rPr>
          <w:rFonts w:ascii="Times New Roman" w:hAnsi="Times New Roman"/>
          <w:sz w:val="28"/>
          <w:szCs w:val="28"/>
        </w:rPr>
        <w:t>Т.А.Кордюкова</w:t>
      </w:r>
      <w:proofErr w:type="spellEnd"/>
    </w:p>
    <w:p w:rsidR="005E46E2" w:rsidRPr="00DB1707" w:rsidRDefault="00DB1707" w:rsidP="005E46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DB1707" w:rsidRPr="00DB1707" w:rsidRDefault="00DB1707" w:rsidP="00DB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DB1707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DB1707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</w:p>
    <w:p w:rsidR="00DB1707" w:rsidRPr="00DB1707" w:rsidRDefault="00DB1707" w:rsidP="00DB1707">
      <w:pPr>
        <w:tabs>
          <w:tab w:val="left" w:pos="7088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DB1707">
        <w:rPr>
          <w:rFonts w:ascii="Times New Roman" w:hAnsi="Times New Roman"/>
          <w:sz w:val="28"/>
          <w:szCs w:val="28"/>
        </w:rPr>
        <w:t>сельского</w:t>
      </w:r>
      <w:r w:rsidRPr="00DB1707">
        <w:rPr>
          <w:rFonts w:ascii="Times New Roman" w:hAnsi="Times New Roman"/>
          <w:i/>
          <w:sz w:val="28"/>
          <w:szCs w:val="28"/>
        </w:rPr>
        <w:t xml:space="preserve"> </w:t>
      </w:r>
      <w:r w:rsidRPr="00DB1707">
        <w:rPr>
          <w:rFonts w:ascii="Times New Roman" w:hAnsi="Times New Roman"/>
          <w:snapToGrid w:val="0"/>
          <w:sz w:val="28"/>
          <w:szCs w:val="28"/>
        </w:rPr>
        <w:t>поселения</w:t>
      </w:r>
      <w:r w:rsidRPr="00DB1707">
        <w:rPr>
          <w:rFonts w:ascii="Times New Roman" w:hAnsi="Times New Roman"/>
          <w:snapToGrid w:val="0"/>
          <w:sz w:val="28"/>
          <w:szCs w:val="28"/>
        </w:rPr>
        <w:tab/>
        <w:t xml:space="preserve"> </w:t>
      </w:r>
      <w:proofErr w:type="spellStart"/>
      <w:r w:rsidRPr="00DB1707">
        <w:rPr>
          <w:rFonts w:ascii="Times New Roman" w:hAnsi="Times New Roman"/>
          <w:snapToGrid w:val="0"/>
          <w:sz w:val="28"/>
          <w:szCs w:val="28"/>
        </w:rPr>
        <w:t>Е.Н.Якиме</w:t>
      </w:r>
      <w:r>
        <w:rPr>
          <w:rFonts w:ascii="Times New Roman" w:hAnsi="Times New Roman"/>
          <w:snapToGrid w:val="0"/>
          <w:sz w:val="28"/>
          <w:szCs w:val="28"/>
        </w:rPr>
        <w:t>ц</w:t>
      </w:r>
      <w:proofErr w:type="spellEnd"/>
    </w:p>
    <w:p w:rsidR="00524F8A" w:rsidRDefault="00524F8A"/>
    <w:sectPr w:rsidR="00524F8A" w:rsidSect="00CB13B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04422"/>
    <w:multiLevelType w:val="hybridMultilevel"/>
    <w:tmpl w:val="E3FE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6E2"/>
    <w:rsid w:val="000858F8"/>
    <w:rsid w:val="001F49FE"/>
    <w:rsid w:val="0032745E"/>
    <w:rsid w:val="00450706"/>
    <w:rsid w:val="00524F8A"/>
    <w:rsid w:val="005E46E2"/>
    <w:rsid w:val="006A2006"/>
    <w:rsid w:val="007537CC"/>
    <w:rsid w:val="007D42C5"/>
    <w:rsid w:val="008B7226"/>
    <w:rsid w:val="00A4743C"/>
    <w:rsid w:val="00B873AD"/>
    <w:rsid w:val="00BD4106"/>
    <w:rsid w:val="00CF53A8"/>
    <w:rsid w:val="00D63236"/>
    <w:rsid w:val="00DB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5E"/>
  </w:style>
  <w:style w:type="paragraph" w:styleId="1">
    <w:name w:val="heading 1"/>
    <w:basedOn w:val="a"/>
    <w:next w:val="a"/>
    <w:link w:val="10"/>
    <w:qFormat/>
    <w:rsid w:val="005E46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6E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5E4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E46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2019-10-29T05:56:00Z</cp:lastPrinted>
  <dcterms:created xsi:type="dcterms:W3CDTF">2019-02-04T09:05:00Z</dcterms:created>
  <dcterms:modified xsi:type="dcterms:W3CDTF">2019-11-14T09:49:00Z</dcterms:modified>
</cp:coreProperties>
</file>