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E47BDC" w:rsidRDefault="00CD4D1C" w:rsidP="00CD4D1C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D4D1C" w:rsidRPr="00E47BDC" w:rsidRDefault="00CD4D1C" w:rsidP="00CD4D1C">
      <w:pPr>
        <w:ind w:right="2928"/>
        <w:rPr>
          <w:sz w:val="32"/>
          <w:szCs w:val="28"/>
          <w:lang w:val="ru-RU"/>
        </w:rPr>
      </w:pPr>
      <w:r w:rsidRPr="00E47BDC">
        <w:rPr>
          <w:lang w:val="ru-RU"/>
        </w:rPr>
        <w:t xml:space="preserve">                                                                </w:t>
      </w:r>
      <w:r w:rsidRPr="00E47BDC"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Pr="00E47BDC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7BDC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3D1636" w:rsidRPr="00E47BDC">
        <w:rPr>
          <w:rFonts w:ascii="Times New Roman" w:hAnsi="Times New Roman"/>
          <w:b/>
          <w:sz w:val="28"/>
          <w:szCs w:val="28"/>
          <w:lang w:val="ru-RU"/>
        </w:rPr>
        <w:t>ТОЛСТИН</w:t>
      </w:r>
      <w:r w:rsidR="00010A8A" w:rsidRPr="00E47BDC">
        <w:rPr>
          <w:rFonts w:ascii="Times New Roman" w:hAnsi="Times New Roman"/>
          <w:b/>
          <w:sz w:val="28"/>
          <w:szCs w:val="28"/>
          <w:lang w:val="ru-RU"/>
        </w:rPr>
        <w:t>СКОГО</w:t>
      </w:r>
      <w:r w:rsidRPr="00E47BDC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CD4D1C" w:rsidRPr="00E47BDC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7BDC">
        <w:rPr>
          <w:rFonts w:ascii="Times New Roman" w:hAnsi="Times New Roman"/>
          <w:b/>
          <w:sz w:val="28"/>
          <w:szCs w:val="28"/>
          <w:lang w:val="ru-RU"/>
        </w:rPr>
        <w:t>ВАРНЕНСКОГО МУНИЦИПАЛЬНОГО РАЙОНА</w:t>
      </w:r>
    </w:p>
    <w:p w:rsidR="00CD4D1C" w:rsidRPr="00E47BDC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7BDC">
        <w:rPr>
          <w:rFonts w:ascii="Times New Roman" w:hAnsi="Times New Roman"/>
          <w:b/>
          <w:sz w:val="28"/>
          <w:szCs w:val="28"/>
          <w:lang w:val="ru-RU"/>
        </w:rPr>
        <w:t>ЧЕЛЯБИНСКОЙ ОБЛАСТИ</w:t>
      </w:r>
    </w:p>
    <w:p w:rsidR="00CD4D1C" w:rsidRPr="00E47BDC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4D1C" w:rsidRPr="00E47BDC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7BD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D4D1C" w:rsidRPr="00E47BDC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CD4D1C" w:rsidRPr="00E47BDC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7D6BEC" w:rsidRPr="00E47BDC" w:rsidRDefault="007D6BE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E47BDC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3D1636" w:rsidRPr="00E47BDC">
        <w:rPr>
          <w:rFonts w:ascii="Times New Roman" w:hAnsi="Times New Roman"/>
          <w:sz w:val="24"/>
          <w:szCs w:val="24"/>
          <w:lang w:val="ru-RU" w:eastAsia="ar-SA"/>
        </w:rPr>
        <w:t>22.03.2021</w:t>
      </w:r>
      <w:r w:rsidRPr="00E47BDC">
        <w:rPr>
          <w:rFonts w:ascii="Times New Roman" w:hAnsi="Times New Roman"/>
          <w:sz w:val="24"/>
          <w:szCs w:val="24"/>
          <w:lang w:val="ru-RU" w:eastAsia="ar-SA"/>
        </w:rPr>
        <w:t xml:space="preserve"> г. № </w:t>
      </w:r>
      <w:r w:rsidR="00131437" w:rsidRPr="00E47BDC">
        <w:rPr>
          <w:rFonts w:ascii="Times New Roman" w:hAnsi="Times New Roman"/>
          <w:sz w:val="24"/>
          <w:szCs w:val="24"/>
          <w:lang w:val="ru-RU" w:eastAsia="ar-SA"/>
        </w:rPr>
        <w:t>10</w:t>
      </w:r>
    </w:p>
    <w:p w:rsidR="007D6BEC" w:rsidRPr="00E47BDC" w:rsidRDefault="00010A8A" w:rsidP="00CD4D1C">
      <w:pPr>
        <w:ind w:firstLine="0"/>
        <w:rPr>
          <w:rFonts w:ascii="Times New Roman" w:hAnsi="Times New Roman"/>
          <w:sz w:val="24"/>
          <w:szCs w:val="24"/>
          <w:lang w:val="ru-RU" w:eastAsia="ar-SA"/>
        </w:rPr>
      </w:pPr>
      <w:r w:rsidRPr="00E47BDC">
        <w:rPr>
          <w:rFonts w:ascii="Times New Roman" w:hAnsi="Times New Roman"/>
          <w:sz w:val="24"/>
          <w:szCs w:val="24"/>
          <w:lang w:val="ru-RU" w:eastAsia="ar-SA"/>
        </w:rPr>
        <w:t>с.</w:t>
      </w:r>
      <w:r w:rsidR="00FD3C34" w:rsidRPr="00E47BDC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="003D1636" w:rsidRPr="00E47BDC">
        <w:rPr>
          <w:rFonts w:ascii="Times New Roman" w:hAnsi="Times New Roman"/>
          <w:sz w:val="24"/>
          <w:szCs w:val="24"/>
          <w:lang w:val="ru-RU" w:eastAsia="ar-SA"/>
        </w:rPr>
        <w:t>Толсты</w:t>
      </w:r>
    </w:p>
    <w:p w:rsidR="007D6BEC" w:rsidRPr="00E47BDC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854224" w:rsidRPr="00E47BDC" w:rsidRDefault="007D6BEC" w:rsidP="0085422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BDC">
        <w:rPr>
          <w:rFonts w:ascii="Times New Roman" w:hAnsi="Times New Roman"/>
          <w:bCs/>
          <w:kern w:val="28"/>
          <w:sz w:val="24"/>
          <w:szCs w:val="24"/>
        </w:rPr>
        <w:t xml:space="preserve">Об утверждении </w:t>
      </w:r>
      <w:r w:rsidRPr="00E47BDC">
        <w:rPr>
          <w:rFonts w:ascii="Times New Roman" w:hAnsi="Times New Roman"/>
          <w:sz w:val="24"/>
          <w:szCs w:val="24"/>
        </w:rPr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</w:t>
      </w:r>
      <w:r w:rsidR="00854224" w:rsidRPr="00E47BDC">
        <w:rPr>
          <w:rFonts w:ascii="Times New Roman" w:hAnsi="Times New Roman"/>
          <w:sz w:val="24"/>
          <w:szCs w:val="24"/>
        </w:rPr>
        <w:t xml:space="preserve"> и среднего предпринимательства </w:t>
      </w:r>
      <w:r w:rsidRPr="00E47BDC">
        <w:rPr>
          <w:rFonts w:ascii="Times New Roman" w:hAnsi="Times New Roman"/>
          <w:sz w:val="24"/>
          <w:szCs w:val="24"/>
        </w:rPr>
        <w:t xml:space="preserve"> </w:t>
      </w:r>
      <w:r w:rsidR="00854224" w:rsidRPr="00E47BDC">
        <w:rPr>
          <w:rFonts w:ascii="Times New Roman" w:hAnsi="Times New Roman" w:cs="Times New Roman"/>
          <w:b/>
          <w:sz w:val="24"/>
          <w:szCs w:val="24"/>
        </w:rPr>
        <w:t>и физическим  лицам, не являющихся индивидуальными предпринимателями и  применяющих специальный налоговый  режим «Налог  на профессиональный доход»</w:t>
      </w:r>
    </w:p>
    <w:p w:rsidR="007D6BEC" w:rsidRPr="00E47BDC" w:rsidRDefault="007D6BEC" w:rsidP="007D6BEC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E47BDC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E47BD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E47BDC">
        <w:rPr>
          <w:rFonts w:ascii="Times New Roman" w:hAnsi="Times New Roman"/>
          <w:sz w:val="24"/>
          <w:szCs w:val="24"/>
          <w:lang w:val="ru-RU" w:eastAsia="ru-RU"/>
        </w:rPr>
        <w:t>В соответствии с Федеральным законом от 24.07.2007 №</w:t>
      </w:r>
      <w:r w:rsidRPr="00E47BDC">
        <w:rPr>
          <w:rFonts w:ascii="Times New Roman" w:hAnsi="Times New Roman"/>
          <w:sz w:val="24"/>
          <w:szCs w:val="24"/>
          <w:lang w:eastAsia="ru-RU"/>
        </w:rPr>
        <w:t> </w:t>
      </w: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209-ФЗ «О развитии малого и среднего предпринимательства в Российской Федерации», руководствуясь Уставом </w:t>
      </w:r>
      <w:r w:rsidR="003D1636" w:rsidRPr="00E47BDC">
        <w:rPr>
          <w:rFonts w:ascii="Times New Roman" w:hAnsi="Times New Roman"/>
          <w:sz w:val="24"/>
          <w:szCs w:val="24"/>
          <w:lang w:val="ru-RU" w:eastAsia="ru-RU"/>
        </w:rPr>
        <w:t>Толстин</w:t>
      </w:r>
      <w:r w:rsidR="00010A8A" w:rsidRPr="00E47BDC">
        <w:rPr>
          <w:rFonts w:ascii="Times New Roman" w:hAnsi="Times New Roman"/>
          <w:sz w:val="24"/>
          <w:szCs w:val="24"/>
          <w:lang w:val="ru-RU" w:eastAsia="ru-RU"/>
        </w:rPr>
        <w:t>ского</w:t>
      </w: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3D1636" w:rsidRPr="00E47BDC">
        <w:rPr>
          <w:rFonts w:ascii="Times New Roman" w:hAnsi="Times New Roman"/>
          <w:sz w:val="24"/>
          <w:szCs w:val="24"/>
          <w:lang w:val="ru-RU" w:eastAsia="ru-RU"/>
        </w:rPr>
        <w:t>Толстин</w:t>
      </w:r>
      <w:r w:rsidR="00010A8A" w:rsidRPr="00E47BDC">
        <w:rPr>
          <w:rFonts w:ascii="Times New Roman" w:hAnsi="Times New Roman"/>
          <w:sz w:val="24"/>
          <w:szCs w:val="24"/>
          <w:lang w:val="ru-RU" w:eastAsia="ru-RU"/>
        </w:rPr>
        <w:t>ского</w:t>
      </w: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E47BD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E47BD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E47BDC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7D6BEC" w:rsidRPr="00E47BD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854224" w:rsidRPr="00E47BDC" w:rsidRDefault="007D6BEC" w:rsidP="0085422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BDC">
        <w:rPr>
          <w:rFonts w:ascii="Times New Roman" w:hAnsi="Times New Roman"/>
          <w:sz w:val="24"/>
          <w:szCs w:val="24"/>
        </w:rPr>
        <w:t>1. Утвердить 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54224" w:rsidRPr="00E47BDC">
        <w:rPr>
          <w:rFonts w:ascii="Times New Roman" w:hAnsi="Times New Roman"/>
          <w:sz w:val="24"/>
          <w:szCs w:val="24"/>
        </w:rPr>
        <w:t xml:space="preserve"> </w:t>
      </w:r>
      <w:r w:rsidR="00854224" w:rsidRPr="00E47BDC">
        <w:rPr>
          <w:rFonts w:ascii="Times New Roman" w:hAnsi="Times New Roman" w:cs="Times New Roman"/>
          <w:b/>
          <w:sz w:val="24"/>
          <w:szCs w:val="24"/>
        </w:rPr>
        <w:t>и физическим  лицам, не являющихся индивидуальными предпринимателями и  применяющих специальный налоговый  режим «Налог  на профессиональный доход»</w:t>
      </w:r>
    </w:p>
    <w:p w:rsidR="007D6BEC" w:rsidRPr="00E47BDC" w:rsidRDefault="00854224" w:rsidP="007D6BEC">
      <w:pPr>
        <w:adjustRightInd w:val="0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D6BEC" w:rsidRPr="00E47BDC">
        <w:rPr>
          <w:rFonts w:ascii="Times New Roman" w:hAnsi="Times New Roman"/>
          <w:sz w:val="24"/>
          <w:szCs w:val="24"/>
          <w:lang w:val="ru-RU" w:eastAsia="ru-RU"/>
        </w:rPr>
        <w:t xml:space="preserve"> согласно приложению № 1.</w:t>
      </w:r>
    </w:p>
    <w:p w:rsidR="007D6BEC" w:rsidRPr="00E47BDC" w:rsidRDefault="007D6BEC" w:rsidP="007D6BEC">
      <w:pPr>
        <w:pStyle w:val="af3"/>
        <w:ind w:left="0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2. Опубликовать настоящее постановление </w:t>
      </w:r>
      <w:r w:rsidR="00790B7F" w:rsidRPr="00E47BDC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 официальном </w:t>
      </w:r>
      <w:r w:rsidR="00790B7F" w:rsidRPr="00E47BDC">
        <w:rPr>
          <w:rFonts w:ascii="Times New Roman" w:hAnsi="Times New Roman"/>
          <w:sz w:val="24"/>
          <w:szCs w:val="24"/>
          <w:lang w:val="ru-RU" w:eastAsia="ru-RU"/>
        </w:rPr>
        <w:t xml:space="preserve">сайте </w:t>
      </w:r>
      <w:r w:rsidR="003D1636" w:rsidRPr="00E47BDC">
        <w:rPr>
          <w:rFonts w:ascii="Times New Roman" w:hAnsi="Times New Roman"/>
          <w:sz w:val="24"/>
          <w:szCs w:val="24"/>
          <w:lang w:val="ru-RU" w:eastAsia="ru-RU"/>
        </w:rPr>
        <w:t>Толстин</w:t>
      </w:r>
      <w:r w:rsidR="00010A8A" w:rsidRPr="00E47BDC">
        <w:rPr>
          <w:rFonts w:ascii="Times New Roman" w:hAnsi="Times New Roman"/>
          <w:sz w:val="24"/>
          <w:szCs w:val="24"/>
          <w:lang w:val="ru-RU" w:eastAsia="ru-RU"/>
        </w:rPr>
        <w:t xml:space="preserve">ского </w:t>
      </w:r>
      <w:r w:rsidR="00790B7F" w:rsidRPr="00E47BDC">
        <w:rPr>
          <w:rFonts w:ascii="Times New Roman" w:hAnsi="Times New Roman"/>
          <w:sz w:val="24"/>
          <w:szCs w:val="24"/>
          <w:lang w:val="ru-RU" w:eastAsia="ru-RU"/>
        </w:rPr>
        <w:t>сельского поселения в разделе « Нормативно – правовые акты»</w:t>
      </w:r>
      <w:r w:rsidRPr="00E47BD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E47BDC" w:rsidRDefault="007D6BEC" w:rsidP="007D6BEC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 w:rsidRPr="00E47BDC">
        <w:rPr>
          <w:rFonts w:ascii="Times New Roman" w:hAnsi="Times New Roman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  <w:r w:rsidR="00790B7F" w:rsidRPr="00E47BD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E47BDC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E47BDC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13285" w:type="dxa"/>
        <w:tblLook w:val="04A0"/>
      </w:tblPr>
      <w:tblGrid>
        <w:gridCol w:w="3396"/>
        <w:gridCol w:w="6493"/>
        <w:gridCol w:w="3396"/>
      </w:tblGrid>
      <w:tr w:rsidR="007D6BEC" w:rsidRPr="00E47BDC" w:rsidTr="003D1636">
        <w:tc>
          <w:tcPr>
            <w:tcW w:w="3396" w:type="dxa"/>
            <w:hideMark/>
          </w:tcPr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7B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 w:rsidR="003D1636" w:rsidRPr="00E47BD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Толстин</w:t>
            </w:r>
            <w:r w:rsidR="00010A8A" w:rsidRPr="00E47BD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ского</w:t>
            </w: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BDC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6493" w:type="dxa"/>
          </w:tcPr>
          <w:p w:rsidR="007D6BEC" w:rsidRPr="00E47BDC" w:rsidRDefault="003D1636" w:rsidP="003D1636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47BD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П.И. Канайкин</w:t>
            </w:r>
          </w:p>
        </w:tc>
        <w:tc>
          <w:tcPr>
            <w:tcW w:w="3396" w:type="dxa"/>
            <w:hideMark/>
          </w:tcPr>
          <w:p w:rsidR="007D6BEC" w:rsidRPr="00E47BD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6BEC" w:rsidRPr="00E47BDC" w:rsidTr="003D1636">
        <w:tc>
          <w:tcPr>
            <w:tcW w:w="3396" w:type="dxa"/>
            <w:hideMark/>
          </w:tcPr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D6BEC" w:rsidRPr="00E47BD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93" w:type="dxa"/>
          </w:tcPr>
          <w:p w:rsidR="007D6BEC" w:rsidRPr="00E47BD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Pr="00E47BD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0A8A" w:rsidRPr="00E47BDC" w:rsidRDefault="00010A8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FD3C34" w:rsidRPr="00E47BDC" w:rsidRDefault="00FD3C34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F25B89" w:rsidRPr="00E47BDC" w:rsidRDefault="00F25B89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F25B89" w:rsidRPr="00E47BDC" w:rsidRDefault="00F25B89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B657BA" w:rsidRPr="00E47BDC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Times New Roman" w:hAnsi="Times New Roman"/>
          <w:sz w:val="20"/>
          <w:szCs w:val="20"/>
          <w:lang w:val="ru-RU"/>
        </w:rPr>
      </w:pPr>
      <w:r w:rsidRPr="00E47BDC">
        <w:rPr>
          <w:rStyle w:val="a7"/>
          <w:rFonts w:ascii="Times New Roman" w:hAnsi="Times New Roman"/>
          <w:sz w:val="20"/>
          <w:szCs w:val="20"/>
          <w:lang w:val="ru-RU"/>
        </w:rPr>
        <w:t>Приложение 1</w:t>
      </w:r>
    </w:p>
    <w:p w:rsidR="00F25B89" w:rsidRPr="00E47BDC" w:rsidRDefault="00F25B89" w:rsidP="00F25B89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sz w:val="20"/>
          <w:szCs w:val="20"/>
          <w:lang w:val="ru-RU"/>
        </w:rPr>
      </w:pPr>
    </w:p>
    <w:p w:rsidR="00422223" w:rsidRPr="00E47BDC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  <w:r w:rsidRPr="00E47BDC">
        <w:rPr>
          <w:rStyle w:val="a7"/>
          <w:rFonts w:ascii="Times New Roman" w:hAnsi="Times New Roman"/>
          <w:sz w:val="20"/>
          <w:szCs w:val="20"/>
          <w:lang w:val="ru-RU"/>
        </w:rPr>
        <w:t>Перечень</w:t>
      </w:r>
    </w:p>
    <w:p w:rsidR="00854224" w:rsidRPr="00E47BDC" w:rsidRDefault="00422223" w:rsidP="00854224">
      <w:pPr>
        <w:pStyle w:val="ConsNonformat"/>
        <w:widowControl/>
        <w:tabs>
          <w:tab w:val="left" w:pos="6946"/>
        </w:tabs>
        <w:ind w:righ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BDC">
        <w:rPr>
          <w:rStyle w:val="a7"/>
          <w:rFonts w:ascii="Times New Roman" w:hAnsi="Times New Roman"/>
          <w:sz w:val="20"/>
          <w:szCs w:val="20"/>
        </w:rPr>
        <w:t>муниципального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имущества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="003D1636" w:rsidRPr="00E47BDC">
        <w:rPr>
          <w:rStyle w:val="a7"/>
          <w:rFonts w:ascii="Times New Roman" w:hAnsi="Times New Roman"/>
          <w:sz w:val="20"/>
          <w:szCs w:val="20"/>
        </w:rPr>
        <w:t>Толстин</w:t>
      </w:r>
      <w:r w:rsidR="00010A8A" w:rsidRPr="00E47BDC">
        <w:rPr>
          <w:rStyle w:val="a7"/>
          <w:rFonts w:ascii="Times New Roman" w:hAnsi="Times New Roman"/>
          <w:sz w:val="20"/>
          <w:szCs w:val="20"/>
        </w:rPr>
        <w:t>ского</w:t>
      </w:r>
      <w:r w:rsidR="008E69D5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сельского поселения, </w:t>
      </w:r>
      <w:r w:rsidRPr="00E47BDC">
        <w:rPr>
          <w:rStyle w:val="a7"/>
          <w:rFonts w:ascii="Times New Roman" w:hAnsi="Times New Roman"/>
          <w:sz w:val="20"/>
          <w:szCs w:val="20"/>
        </w:rPr>
        <w:t>свободного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от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прав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третьих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лиц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(за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исключением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права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хозяйственного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ведения,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права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оперативного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управления,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а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также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имущественных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прав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субъектов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малого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среднего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предпринимательства),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предназначенного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для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предоставления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во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владение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(или)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пользование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субъектам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малого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среднего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предпринимательства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организациям,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образующим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инфраструктуру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поддержки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субъектов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малого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и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среднего</w:t>
      </w:r>
      <w:r w:rsidR="004C5AF3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Pr="00E47BDC">
        <w:rPr>
          <w:rStyle w:val="a7"/>
          <w:rFonts w:ascii="Times New Roman" w:hAnsi="Times New Roman"/>
          <w:sz w:val="20"/>
          <w:szCs w:val="20"/>
        </w:rPr>
        <w:t>предпринимательства</w:t>
      </w:r>
      <w:r w:rsidR="00854224" w:rsidRPr="00E47BDC">
        <w:rPr>
          <w:rStyle w:val="a7"/>
          <w:rFonts w:ascii="Times New Roman" w:hAnsi="Times New Roman"/>
          <w:sz w:val="20"/>
          <w:szCs w:val="20"/>
        </w:rPr>
        <w:t xml:space="preserve"> </w:t>
      </w:r>
      <w:r w:rsidR="00854224" w:rsidRPr="00E47BDC">
        <w:rPr>
          <w:rFonts w:ascii="Times New Roman" w:hAnsi="Times New Roman" w:cs="Times New Roman"/>
          <w:b/>
          <w:sz w:val="20"/>
          <w:szCs w:val="20"/>
        </w:rPr>
        <w:t>и физическим  лицам</w:t>
      </w:r>
      <w:bookmarkStart w:id="0" w:name="_GoBack"/>
      <w:bookmarkEnd w:id="0"/>
      <w:r w:rsidR="00854224" w:rsidRPr="00E47BDC">
        <w:rPr>
          <w:rFonts w:ascii="Times New Roman" w:hAnsi="Times New Roman" w:cs="Times New Roman"/>
          <w:b/>
          <w:sz w:val="20"/>
          <w:szCs w:val="20"/>
        </w:rPr>
        <w:t>, не являющихся индивидуальными предпринимателями и  применяющих специальный налоговый  режим «Налог  на профессиональный доход»</w:t>
      </w:r>
    </w:p>
    <w:p w:rsidR="00422223" w:rsidRPr="00E47BDC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/>
          <w:sz w:val="20"/>
          <w:szCs w:val="20"/>
          <w:lang w:val="ru-RU"/>
        </w:rPr>
      </w:pPr>
    </w:p>
    <w:p w:rsidR="00422223" w:rsidRPr="00E47BDC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Style w:val="afc"/>
        <w:tblW w:w="0" w:type="auto"/>
        <w:tblLook w:val="04A0"/>
      </w:tblPr>
      <w:tblGrid>
        <w:gridCol w:w="422"/>
        <w:gridCol w:w="1323"/>
        <w:gridCol w:w="1701"/>
        <w:gridCol w:w="1604"/>
        <w:gridCol w:w="1588"/>
        <w:gridCol w:w="1248"/>
        <w:gridCol w:w="1536"/>
        <w:gridCol w:w="1142"/>
      </w:tblGrid>
      <w:tr w:rsidR="003835B7" w:rsidRPr="00E47BDC" w:rsidTr="00131437">
        <w:tc>
          <w:tcPr>
            <w:tcW w:w="0" w:type="auto"/>
          </w:tcPr>
          <w:p w:rsidR="00131437" w:rsidRPr="00E47BDC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7BDC">
              <w:rPr>
                <w:rFonts w:ascii="Times New Roman" w:hAnsi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7BDC">
              <w:rPr>
                <w:rFonts w:ascii="Times New Roman" w:hAnsi="Times New Roman"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7BDC">
              <w:rPr>
                <w:rFonts w:ascii="Times New Roman" w:hAnsi="Times New Roman"/>
                <w:bCs/>
                <w:sz w:val="20"/>
                <w:szCs w:val="20"/>
              </w:rPr>
              <w:t>Местонахождение (адрес) объекта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47BD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E47BDC">
              <w:rPr>
                <w:sz w:val="20"/>
                <w:szCs w:val="20"/>
              </w:rPr>
              <w:t>Вид объекта (здание, строение, сооружение, нежилое помещение, оборудование, машина, механизм, установка, транспортное средство и т.д.)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7BDC">
              <w:rPr>
                <w:rFonts w:ascii="Times New Roman" w:hAnsi="Times New Roman"/>
                <w:sz w:val="20"/>
                <w:szCs w:val="20"/>
                <w:lang w:val="ru-RU"/>
              </w:rPr>
              <w:t>Технические характеристики объекта, год постройки (выпуска) и т.д.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47BD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Цель использования объекта при сдаче его в аренду в соответствии с назначением объекта </w:t>
            </w:r>
          </w:p>
        </w:tc>
        <w:tc>
          <w:tcPr>
            <w:tcW w:w="0" w:type="auto"/>
          </w:tcPr>
          <w:p w:rsidR="00131437" w:rsidRPr="00E47BDC" w:rsidRDefault="00131437" w:rsidP="00B73E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47BD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3835B7" w:rsidRPr="00E47BDC" w:rsidTr="00131437"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8</w:t>
            </w:r>
          </w:p>
        </w:tc>
      </w:tr>
      <w:tr w:rsidR="003835B7" w:rsidRPr="00E47BDC" w:rsidTr="00131437"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Земельный участок</w:t>
            </w:r>
            <w:r w:rsidR="003835B7"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,площадью 5002кв.м.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Россия, Челябинская область, Варненский район, с. Толсты, ул. Центральная, д.32.участок находится примерно в 1543 м. по направлению на северо-восток от ориентира, расположенного за пределами участка</w:t>
            </w:r>
          </w:p>
        </w:tc>
        <w:tc>
          <w:tcPr>
            <w:tcW w:w="0" w:type="auto"/>
          </w:tcPr>
          <w:p w:rsidR="00131437" w:rsidRPr="00E47BDC" w:rsidRDefault="0013143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74:05:4400003:114</w:t>
            </w:r>
          </w:p>
        </w:tc>
        <w:tc>
          <w:tcPr>
            <w:tcW w:w="0" w:type="auto"/>
          </w:tcPr>
          <w:p w:rsidR="00131437" w:rsidRPr="00E47BDC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Земли сельскохозяйственного назначения</w:t>
            </w:r>
          </w:p>
        </w:tc>
        <w:tc>
          <w:tcPr>
            <w:tcW w:w="0" w:type="auto"/>
          </w:tcPr>
          <w:p w:rsidR="00131437" w:rsidRPr="00E47BDC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28.08.2009г.</w:t>
            </w:r>
          </w:p>
        </w:tc>
        <w:tc>
          <w:tcPr>
            <w:tcW w:w="0" w:type="auto"/>
          </w:tcPr>
          <w:p w:rsidR="00131437" w:rsidRPr="00E47BDC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Для выпаса скота и сенокошения</w:t>
            </w:r>
          </w:p>
        </w:tc>
        <w:tc>
          <w:tcPr>
            <w:tcW w:w="0" w:type="auto"/>
          </w:tcPr>
          <w:p w:rsidR="00131437" w:rsidRPr="00E47BDC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нет</w:t>
            </w:r>
          </w:p>
        </w:tc>
      </w:tr>
      <w:tr w:rsidR="003835B7" w:rsidRPr="00E47BDC" w:rsidTr="00131437">
        <w:tc>
          <w:tcPr>
            <w:tcW w:w="0" w:type="auto"/>
          </w:tcPr>
          <w:p w:rsidR="003835B7" w:rsidRPr="00E47BDC" w:rsidRDefault="003835B7" w:rsidP="00AA320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</w:tcPr>
          <w:p w:rsidR="003835B7" w:rsidRPr="00E47BDC" w:rsidRDefault="003835B7" w:rsidP="00B73EA4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Земельный участок,площадью 226001кв.м.</w:t>
            </w:r>
          </w:p>
        </w:tc>
        <w:tc>
          <w:tcPr>
            <w:tcW w:w="0" w:type="auto"/>
          </w:tcPr>
          <w:p w:rsidR="003835B7" w:rsidRPr="00E47BDC" w:rsidRDefault="003835B7" w:rsidP="003835B7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Россия, Челябинская область, Варненский район пос. Солнце, ул. Набережная,д.31.участок находится примерно в 880 м. по направлению на юго-восток от ориентира, расположенного за пределами участка</w:t>
            </w:r>
          </w:p>
        </w:tc>
        <w:tc>
          <w:tcPr>
            <w:tcW w:w="0" w:type="auto"/>
          </w:tcPr>
          <w:p w:rsidR="003835B7" w:rsidRPr="00E47BDC" w:rsidRDefault="003835B7" w:rsidP="00B73EA4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74:05:4400004:0017</w:t>
            </w:r>
          </w:p>
        </w:tc>
        <w:tc>
          <w:tcPr>
            <w:tcW w:w="0" w:type="auto"/>
          </w:tcPr>
          <w:p w:rsidR="003835B7" w:rsidRPr="00E47BDC" w:rsidRDefault="003835B7" w:rsidP="00B73EA4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Земли сельскохозяйственного назначения</w:t>
            </w:r>
          </w:p>
        </w:tc>
        <w:tc>
          <w:tcPr>
            <w:tcW w:w="0" w:type="auto"/>
          </w:tcPr>
          <w:p w:rsidR="003835B7" w:rsidRPr="00E47BDC" w:rsidRDefault="003835B7" w:rsidP="00B73EA4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27.06.2008г.</w:t>
            </w:r>
          </w:p>
        </w:tc>
        <w:tc>
          <w:tcPr>
            <w:tcW w:w="0" w:type="auto"/>
          </w:tcPr>
          <w:p w:rsidR="003835B7" w:rsidRPr="00E47BDC" w:rsidRDefault="003835B7" w:rsidP="00B73EA4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Для производства сельскохозяйственной продукции</w:t>
            </w:r>
          </w:p>
        </w:tc>
        <w:tc>
          <w:tcPr>
            <w:tcW w:w="0" w:type="auto"/>
          </w:tcPr>
          <w:p w:rsidR="003835B7" w:rsidRPr="00E47BDC" w:rsidRDefault="003835B7" w:rsidP="00B73EA4">
            <w:pPr>
              <w:pStyle w:val="a5"/>
              <w:spacing w:before="0" w:beforeAutospacing="0" w:after="0" w:afterAutospacing="0"/>
              <w:ind w:firstLine="0"/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E47BDC">
              <w:rPr>
                <w:rStyle w:val="a7"/>
                <w:rFonts w:ascii="Times New Roman" w:hAnsi="Times New Roman"/>
                <w:b w:val="0"/>
                <w:sz w:val="18"/>
                <w:szCs w:val="18"/>
                <w:lang w:val="ru-RU"/>
              </w:rPr>
              <w:t>нет</w:t>
            </w:r>
          </w:p>
        </w:tc>
      </w:tr>
    </w:tbl>
    <w:p w:rsidR="00FD3C34" w:rsidRPr="00E47BDC" w:rsidRDefault="00FD3C34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p w:rsidR="00422223" w:rsidRPr="00E47BDC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E47BDC" w:rsidTr="00422223">
        <w:tc>
          <w:tcPr>
            <w:tcW w:w="10117" w:type="dxa"/>
            <w:gridSpan w:val="7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Сведения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правообладателях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правах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третьих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лиц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</w:p>
        </w:tc>
      </w:tr>
      <w:tr w:rsidR="00422223" w:rsidRPr="00E47BDC" w:rsidTr="00422223">
        <w:tc>
          <w:tcPr>
            <w:tcW w:w="4077" w:type="dxa"/>
            <w:gridSpan w:val="2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договоров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Наименование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ограниченного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вещного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ИНН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Контактный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номер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телефона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Адрес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электронной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почты</w:t>
            </w:r>
          </w:p>
        </w:tc>
      </w:tr>
      <w:tr w:rsidR="00422223" w:rsidRPr="00E47BDC" w:rsidTr="00422223">
        <w:tc>
          <w:tcPr>
            <w:tcW w:w="2733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Наличие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аренды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или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права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безвозмездного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пользования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имущество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Дата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окончания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срока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действия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договора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(при</w:t>
            </w:r>
            <w:r w:rsidR="004C5AF3"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  <w:tr w:rsidR="00422223" w:rsidRPr="00E47BDC" w:rsidTr="00422223">
        <w:tc>
          <w:tcPr>
            <w:tcW w:w="2733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E47BDC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E47BD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23</w:t>
            </w:r>
          </w:p>
        </w:tc>
      </w:tr>
      <w:tr w:rsidR="007D6BEC" w:rsidRPr="00E47BDC" w:rsidTr="00422223">
        <w:tc>
          <w:tcPr>
            <w:tcW w:w="2733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E47BD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</w:tr>
    </w:tbl>
    <w:p w:rsidR="0096279E" w:rsidRPr="00E47BDC" w:rsidRDefault="0096279E" w:rsidP="008D0497">
      <w:pPr>
        <w:rPr>
          <w:rStyle w:val="a7"/>
          <w:rFonts w:ascii="Times New Roman" w:hAnsi="Times New Roman"/>
          <w:b w:val="0"/>
          <w:sz w:val="18"/>
          <w:szCs w:val="18"/>
          <w:lang w:val="ru-RU"/>
        </w:rPr>
      </w:pPr>
    </w:p>
    <w:sectPr w:rsidR="0096279E" w:rsidRPr="00E47BDC" w:rsidSect="00E47BDC">
      <w:pgSz w:w="11906" w:h="16838"/>
      <w:pgMar w:top="0" w:right="282" w:bottom="142" w:left="1276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8F6" w:rsidRDefault="009878F6" w:rsidP="004F7FEB">
      <w:r>
        <w:separator/>
      </w:r>
    </w:p>
  </w:endnote>
  <w:endnote w:type="continuationSeparator" w:id="1">
    <w:p w:rsidR="009878F6" w:rsidRDefault="009878F6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8F6" w:rsidRDefault="009878F6" w:rsidP="004F7FEB">
      <w:r>
        <w:separator/>
      </w:r>
    </w:p>
  </w:footnote>
  <w:footnote w:type="continuationSeparator" w:id="1">
    <w:p w:rsidR="009878F6" w:rsidRDefault="009878F6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0A8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26BB"/>
    <w:rsid w:val="0012506B"/>
    <w:rsid w:val="00127768"/>
    <w:rsid w:val="00131437"/>
    <w:rsid w:val="00131DB2"/>
    <w:rsid w:val="00141C93"/>
    <w:rsid w:val="00146079"/>
    <w:rsid w:val="001709E2"/>
    <w:rsid w:val="001B6D19"/>
    <w:rsid w:val="001C0281"/>
    <w:rsid w:val="001D0737"/>
    <w:rsid w:val="001D166A"/>
    <w:rsid w:val="001E5B2C"/>
    <w:rsid w:val="001E64F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243E3"/>
    <w:rsid w:val="003317FD"/>
    <w:rsid w:val="0034741F"/>
    <w:rsid w:val="00356FE4"/>
    <w:rsid w:val="003606CB"/>
    <w:rsid w:val="003609BC"/>
    <w:rsid w:val="00362D4D"/>
    <w:rsid w:val="0037349F"/>
    <w:rsid w:val="00380C6F"/>
    <w:rsid w:val="003835B7"/>
    <w:rsid w:val="00390470"/>
    <w:rsid w:val="00393B48"/>
    <w:rsid w:val="003A5B36"/>
    <w:rsid w:val="003B1995"/>
    <w:rsid w:val="003D1636"/>
    <w:rsid w:val="003E405C"/>
    <w:rsid w:val="003E53FF"/>
    <w:rsid w:val="003F0533"/>
    <w:rsid w:val="003F6602"/>
    <w:rsid w:val="003F73B4"/>
    <w:rsid w:val="00400827"/>
    <w:rsid w:val="0040192B"/>
    <w:rsid w:val="00401CB6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67E96"/>
    <w:rsid w:val="0048591F"/>
    <w:rsid w:val="004939FF"/>
    <w:rsid w:val="004A3E1A"/>
    <w:rsid w:val="004C2B1B"/>
    <w:rsid w:val="004C5AF3"/>
    <w:rsid w:val="004D00B4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345B5"/>
    <w:rsid w:val="006524EB"/>
    <w:rsid w:val="00664BF8"/>
    <w:rsid w:val="0066655D"/>
    <w:rsid w:val="006666C0"/>
    <w:rsid w:val="00675903"/>
    <w:rsid w:val="006B69CC"/>
    <w:rsid w:val="006C7052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0B7F"/>
    <w:rsid w:val="00795C1A"/>
    <w:rsid w:val="007A10F5"/>
    <w:rsid w:val="007C2884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54224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36CD1"/>
    <w:rsid w:val="0094077E"/>
    <w:rsid w:val="0096279E"/>
    <w:rsid w:val="009757FC"/>
    <w:rsid w:val="00987730"/>
    <w:rsid w:val="009878F6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54914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C7BDA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72E9B"/>
    <w:rsid w:val="00B81FFB"/>
    <w:rsid w:val="00B830AD"/>
    <w:rsid w:val="00B8477B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6394A"/>
    <w:rsid w:val="00D84836"/>
    <w:rsid w:val="00D87FA7"/>
    <w:rsid w:val="00DA6441"/>
    <w:rsid w:val="00DA7EC4"/>
    <w:rsid w:val="00DB15E2"/>
    <w:rsid w:val="00DC2CD2"/>
    <w:rsid w:val="00DD2C4C"/>
    <w:rsid w:val="00DD6757"/>
    <w:rsid w:val="00E30C75"/>
    <w:rsid w:val="00E406EB"/>
    <w:rsid w:val="00E41343"/>
    <w:rsid w:val="00E44712"/>
    <w:rsid w:val="00E45D18"/>
    <w:rsid w:val="00E46C98"/>
    <w:rsid w:val="00E47BDC"/>
    <w:rsid w:val="00E563DF"/>
    <w:rsid w:val="00E605DF"/>
    <w:rsid w:val="00EB2FB7"/>
    <w:rsid w:val="00EB5283"/>
    <w:rsid w:val="00EB6A6A"/>
    <w:rsid w:val="00EC2403"/>
    <w:rsid w:val="00ED0C0A"/>
    <w:rsid w:val="00ED3F40"/>
    <w:rsid w:val="00ED443D"/>
    <w:rsid w:val="00EE35BE"/>
    <w:rsid w:val="00EE4489"/>
    <w:rsid w:val="00EE6023"/>
    <w:rsid w:val="00EF27B4"/>
    <w:rsid w:val="00EF290A"/>
    <w:rsid w:val="00F11A93"/>
    <w:rsid w:val="00F14002"/>
    <w:rsid w:val="00F23ACA"/>
    <w:rsid w:val="00F25B89"/>
    <w:rsid w:val="00F25CDC"/>
    <w:rsid w:val="00F32151"/>
    <w:rsid w:val="00F34E05"/>
    <w:rsid w:val="00F41B3F"/>
    <w:rsid w:val="00F53F38"/>
    <w:rsid w:val="00F5519C"/>
    <w:rsid w:val="00F71F84"/>
    <w:rsid w:val="00F722EE"/>
    <w:rsid w:val="00F77D0E"/>
    <w:rsid w:val="00F8133C"/>
    <w:rsid w:val="00F90126"/>
    <w:rsid w:val="00FA5262"/>
    <w:rsid w:val="00FB1CAE"/>
    <w:rsid w:val="00FB3E8C"/>
    <w:rsid w:val="00FB412A"/>
    <w:rsid w:val="00FB47FB"/>
    <w:rsid w:val="00FB6513"/>
    <w:rsid w:val="00FC1187"/>
    <w:rsid w:val="00FD3C34"/>
    <w:rsid w:val="00FE3A47"/>
    <w:rsid w:val="00FF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212pt">
    <w:name w:val="Основной текст (2) + 12 pt"/>
    <w:basedOn w:val="a0"/>
    <w:rsid w:val="00010A8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6666C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666C0"/>
    <w:pPr>
      <w:widowControl w:val="0"/>
      <w:shd w:val="clear" w:color="auto" w:fill="FFFFFF"/>
      <w:spacing w:after="360" w:line="0" w:lineRule="atLeast"/>
      <w:ind w:firstLine="0"/>
      <w:jc w:val="center"/>
    </w:pPr>
    <w:rPr>
      <w:rFonts w:ascii="Times New Roman" w:hAnsi="Times New Roman"/>
      <w:sz w:val="26"/>
      <w:szCs w:val="26"/>
      <w:lang w:val="ru-RU" w:eastAsia="ru-RU" w:bidi="ar-SA"/>
    </w:rPr>
  </w:style>
  <w:style w:type="paragraph" w:styleId="aff">
    <w:name w:val="Document Map"/>
    <w:basedOn w:val="a"/>
    <w:link w:val="aff0"/>
    <w:uiPriority w:val="99"/>
    <w:semiHidden/>
    <w:unhideWhenUsed/>
    <w:rsid w:val="00131437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131437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formattext">
    <w:name w:val="formattext"/>
    <w:basedOn w:val="a"/>
    <w:rsid w:val="0013143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8542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BB50-C24B-4641-8E80-43FB1D86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4292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Admin</cp:lastModifiedBy>
  <cp:revision>2</cp:revision>
  <cp:lastPrinted>2021-03-22T05:59:00Z</cp:lastPrinted>
  <dcterms:created xsi:type="dcterms:W3CDTF">2021-03-23T06:03:00Z</dcterms:created>
  <dcterms:modified xsi:type="dcterms:W3CDTF">2021-03-23T06:03:00Z</dcterms:modified>
</cp:coreProperties>
</file>