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D45664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45664">
        <w:rPr>
          <w:rFonts w:ascii="Times New Roman" w:hAnsi="Times New Roman" w:cs="Times New Roman"/>
          <w:b w:val="0"/>
          <w:sz w:val="24"/>
          <w:szCs w:val="24"/>
        </w:rPr>
        <w:t>02</w:t>
      </w:r>
      <w:r w:rsidR="00DE01BD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3F37DD">
        <w:rPr>
          <w:rFonts w:ascii="Times New Roman" w:hAnsi="Times New Roman" w:cs="Times New Roman"/>
          <w:b w:val="0"/>
          <w:sz w:val="24"/>
          <w:szCs w:val="24"/>
        </w:rPr>
        <w:t xml:space="preserve"> 2020 года </w:t>
      </w:r>
      <w:r w:rsidR="003F37DD">
        <w:rPr>
          <w:rFonts w:ascii="Times New Roman" w:hAnsi="Times New Roman" w:cs="Times New Roman"/>
          <w:b w:val="0"/>
          <w:sz w:val="24"/>
          <w:szCs w:val="24"/>
        </w:rPr>
        <w:tab/>
        <w:t>№ 12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691846">
        <w:rPr>
          <w:rFonts w:ascii="Times New Roman" w:hAnsi="Times New Roman" w:cs="Times New Roman"/>
          <w:sz w:val="24"/>
          <w:szCs w:val="24"/>
        </w:rPr>
        <w:t>на 2021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 xml:space="preserve">Федерального закона от 06.10.2003 г.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proofErr w:type="spellStart"/>
      <w:r w:rsidR="00D45664">
        <w:rPr>
          <w:sz w:val="24"/>
          <w:szCs w:val="24"/>
        </w:rPr>
        <w:t>Толстинского</w:t>
      </w:r>
      <w:proofErr w:type="spellEnd"/>
      <w:r w:rsidR="0067509E" w:rsidRPr="00C5483F">
        <w:rPr>
          <w:sz w:val="24"/>
          <w:szCs w:val="24"/>
        </w:rPr>
        <w:t xml:space="preserve"> сельского поселения от </w:t>
      </w:r>
      <w:r w:rsidR="00705816">
        <w:rPr>
          <w:sz w:val="24"/>
          <w:szCs w:val="24"/>
        </w:rPr>
        <w:t xml:space="preserve">02 ноября </w:t>
      </w:r>
      <w:r w:rsidR="0067509E" w:rsidRPr="00C5483F">
        <w:rPr>
          <w:sz w:val="24"/>
          <w:szCs w:val="24"/>
        </w:rPr>
        <w:t xml:space="preserve">2020 года № </w:t>
      </w:r>
      <w:r w:rsidR="00705816">
        <w:rPr>
          <w:sz w:val="24"/>
          <w:szCs w:val="24"/>
        </w:rPr>
        <w:t>11.1</w:t>
      </w:r>
      <w:bookmarkStart w:id="0" w:name="_GoBack"/>
      <w:bookmarkEnd w:id="0"/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proofErr w:type="spellStart"/>
      <w:r w:rsidR="00D45664">
        <w:rPr>
          <w:sz w:val="24"/>
          <w:szCs w:val="24"/>
        </w:rPr>
        <w:t>Толстинского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proofErr w:type="spellStart"/>
      <w:r w:rsidR="00D45664">
        <w:rPr>
          <w:sz w:val="24"/>
          <w:szCs w:val="24"/>
        </w:rPr>
        <w:t>Толстинского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proofErr w:type="spellStart"/>
      <w:r w:rsidR="00D45664">
        <w:rPr>
          <w:sz w:val="24"/>
          <w:szCs w:val="24"/>
        </w:rPr>
        <w:t>Толстинского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691846">
        <w:rPr>
          <w:sz w:val="24"/>
          <w:szCs w:val="24"/>
        </w:rPr>
        <w:t>с 01.01.2021 года по 31.12.2021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proofErr w:type="spellStart"/>
      <w:r w:rsidR="00177C26">
        <w:rPr>
          <w:sz w:val="24"/>
          <w:szCs w:val="24"/>
        </w:rPr>
        <w:t>Варненскому</w:t>
      </w:r>
      <w:proofErr w:type="spellEnd"/>
      <w:r w:rsidR="00177C26">
        <w:rPr>
          <w:sz w:val="24"/>
          <w:szCs w:val="24"/>
        </w:rPr>
        <w:t xml:space="preserve">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proofErr w:type="spellStart"/>
      <w:r w:rsidR="00D45664">
        <w:rPr>
          <w:sz w:val="24"/>
          <w:szCs w:val="24"/>
        </w:rPr>
        <w:t>Толстинского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177C26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>
        <w:rPr>
          <w:spacing w:val="1"/>
          <w:sz w:val="24"/>
          <w:szCs w:val="24"/>
          <w:shd w:val="clear" w:color="auto" w:fill="FFFFFF"/>
        </w:rPr>
        <w:t xml:space="preserve"> согласно Приложению 2.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D45664">
        <w:rPr>
          <w:sz w:val="24"/>
          <w:szCs w:val="24"/>
        </w:rPr>
        <w:t>Толстинского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proofErr w:type="spellStart"/>
      <w:r w:rsidR="00D45664">
        <w:rPr>
          <w:sz w:val="24"/>
          <w:szCs w:val="24"/>
        </w:rPr>
        <w:t>Толстинского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233756">
        <w:rPr>
          <w:spacing w:val="1"/>
          <w:sz w:val="24"/>
          <w:szCs w:val="24"/>
        </w:rPr>
        <w:t>П.И.Канайкина</w:t>
      </w:r>
      <w:proofErr w:type="spellEnd"/>
      <w:r w:rsidR="0073740A" w:rsidRPr="00C5483F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664" w:rsidRPr="00D45664" w:rsidRDefault="00D45664" w:rsidP="00D4566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proofErr w:type="spellStart"/>
      <w:r w:rsidRPr="00D45664">
        <w:rPr>
          <w:spacing w:val="1"/>
          <w:sz w:val="24"/>
          <w:szCs w:val="24"/>
        </w:rPr>
        <w:t>Толстинского</w:t>
      </w:r>
      <w:proofErr w:type="spellEnd"/>
      <w:r>
        <w:rPr>
          <w:spacing w:val="1"/>
          <w:sz w:val="24"/>
          <w:szCs w:val="24"/>
        </w:rPr>
        <w:t xml:space="preserve"> сельского поселения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proofErr w:type="spellStart"/>
      <w:r w:rsidR="00AE6261">
        <w:rPr>
          <w:spacing w:val="1"/>
          <w:sz w:val="24"/>
          <w:szCs w:val="24"/>
        </w:rPr>
        <w:t>П.И.Канайкин</w:t>
      </w:r>
      <w:proofErr w:type="spellEnd"/>
    </w:p>
    <w:p w:rsidR="00D45664" w:rsidRPr="00D45664" w:rsidRDefault="00D45664" w:rsidP="00D4566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D45664" w:rsidRPr="00D45664" w:rsidRDefault="00D45664" w:rsidP="00D4566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>Председатель Совета</w:t>
      </w:r>
      <w:r>
        <w:rPr>
          <w:spacing w:val="1"/>
          <w:sz w:val="24"/>
          <w:szCs w:val="24"/>
        </w:rPr>
        <w:t xml:space="preserve"> депутатов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proofErr w:type="spellStart"/>
      <w:r w:rsidR="00AE6261">
        <w:rPr>
          <w:spacing w:val="1"/>
          <w:sz w:val="24"/>
          <w:szCs w:val="24"/>
        </w:rPr>
        <w:t>А.С.Бектурганов</w:t>
      </w:r>
      <w:proofErr w:type="spellEnd"/>
    </w:p>
    <w:p w:rsidR="00FA3D10" w:rsidRPr="00D45664" w:rsidRDefault="00FA3D10" w:rsidP="00D4566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7286C" w:rsidRDefault="0057286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45664" w:rsidRDefault="00D4566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12BD" w:rsidRDefault="00D45664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Толстинского</w:t>
      </w:r>
      <w:proofErr w:type="spellEnd"/>
      <w:r w:rsidR="00AF25C5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12BD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112B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112B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112BD" w:rsidRDefault="00D45664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от 02</w:t>
      </w:r>
      <w:r w:rsidR="002B71E9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AF25C5" w:rsidRPr="000112BD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3F37DD">
        <w:rPr>
          <w:rFonts w:ascii="Times New Roman" w:hAnsi="Times New Roman" w:cs="Times New Roman"/>
          <w:sz w:val="26"/>
          <w:szCs w:val="26"/>
        </w:rPr>
        <w:t xml:space="preserve"> № 12</w:t>
      </w:r>
    </w:p>
    <w:p w:rsidR="00FA3D10" w:rsidRPr="00750F95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2694"/>
        <w:gridCol w:w="2126"/>
      </w:tblGrid>
      <w:tr w:rsidR="00233756" w:rsidRPr="00DE01BD" w:rsidTr="00233756">
        <w:trPr>
          <w:trHeight w:val="649"/>
        </w:trPr>
        <w:tc>
          <w:tcPr>
            <w:tcW w:w="709" w:type="dxa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820" w:type="dxa"/>
            <w:gridSpan w:val="2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 года</w:t>
            </w:r>
          </w:p>
        </w:tc>
      </w:tr>
      <w:tr w:rsidR="00233756" w:rsidRPr="00DE01BD" w:rsidTr="00233756">
        <w:trPr>
          <w:trHeight w:val="471"/>
        </w:trPr>
        <w:tc>
          <w:tcPr>
            <w:tcW w:w="709" w:type="dxa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Pr="00DE01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94" w:type="dxa"/>
            <w:vAlign w:val="center"/>
          </w:tcPr>
          <w:p w:rsidR="00233756" w:rsidRPr="00DE01BD" w:rsidRDefault="00233756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п.1 ч.1 ст.14</w:t>
            </w:r>
          </w:p>
        </w:tc>
        <w:tc>
          <w:tcPr>
            <w:tcW w:w="2126" w:type="dxa"/>
            <w:vAlign w:val="center"/>
          </w:tcPr>
          <w:p w:rsidR="00233756" w:rsidRPr="00DE01BD" w:rsidRDefault="00E6023B" w:rsidP="0023375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п.33</w:t>
            </w:r>
            <w:r w:rsidR="00233756" w:rsidRPr="00DE01BD">
              <w:rPr>
                <w:rFonts w:ascii="Times New Roman" w:hAnsi="Times New Roman" w:cs="Times New Roman"/>
                <w:sz w:val="24"/>
                <w:szCs w:val="24"/>
              </w:rPr>
              <w:t xml:space="preserve"> ч.1 ст.14</w:t>
            </w:r>
          </w:p>
        </w:tc>
      </w:tr>
    </w:tbl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854D6" w:rsidRDefault="009854D6">
      <w:pPr>
        <w:tabs>
          <w:tab w:val="left" w:pos="5160"/>
        </w:tabs>
        <w:jc w:val="both"/>
        <w:rPr>
          <w:rFonts w:ascii="Times New Roman" w:hAnsi="Times New Roman" w:cs="Times New Roman"/>
        </w:rPr>
        <w:sectPr w:rsidR="009854D6" w:rsidSect="00E06CD6">
          <w:footerReference w:type="even" r:id="rId9"/>
          <w:footerReference w:type="default" r:id="rId10"/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D45664" w:rsidRPr="000112BD" w:rsidRDefault="00D45664" w:rsidP="00D4566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45664" w:rsidRPr="000112BD" w:rsidRDefault="00D45664" w:rsidP="00D4566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D45664" w:rsidRPr="000112BD" w:rsidRDefault="00D45664" w:rsidP="00D45664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Толстинского</w:t>
      </w:r>
      <w:proofErr w:type="spellEnd"/>
      <w:r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45664" w:rsidRPr="000112BD" w:rsidRDefault="00D45664" w:rsidP="00D45664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112B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0112B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45664" w:rsidRPr="000112BD" w:rsidRDefault="00D45664" w:rsidP="00D45664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D45664" w:rsidRPr="000112BD" w:rsidRDefault="00D45664" w:rsidP="00D45664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от 02 ноября</w:t>
      </w:r>
      <w:r w:rsidRPr="000112BD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3F37DD">
        <w:rPr>
          <w:rFonts w:ascii="Times New Roman" w:hAnsi="Times New Roman" w:cs="Times New Roman"/>
          <w:sz w:val="26"/>
          <w:szCs w:val="26"/>
        </w:rPr>
        <w:t xml:space="preserve"> № 12</w:t>
      </w:r>
    </w:p>
    <w:p w:rsidR="0073386A" w:rsidRDefault="0073386A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Pr="00750F95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3386A" w:rsidRPr="00A859E9" w:rsidRDefault="00486A19" w:rsidP="00486A19">
      <w:pPr>
        <w:tabs>
          <w:tab w:val="left" w:pos="51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859E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2551"/>
        <w:gridCol w:w="2268"/>
      </w:tblGrid>
      <w:tr w:rsidR="00F45CA2" w:rsidRPr="00A859E9" w:rsidTr="00F45CA2">
        <w:trPr>
          <w:trHeight w:val="424"/>
        </w:trPr>
        <w:tc>
          <w:tcPr>
            <w:tcW w:w="709" w:type="dxa"/>
            <w:vMerge w:val="restart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395" w:type="dxa"/>
            <w:vMerge w:val="restart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819" w:type="dxa"/>
            <w:gridSpan w:val="2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 г.</w:t>
            </w:r>
          </w:p>
        </w:tc>
      </w:tr>
      <w:tr w:rsidR="00F45CA2" w:rsidRPr="00A859E9" w:rsidTr="00F45CA2">
        <w:trPr>
          <w:trHeight w:val="21"/>
        </w:trPr>
        <w:tc>
          <w:tcPr>
            <w:tcW w:w="709" w:type="dxa"/>
            <w:vMerge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п.1 ч.1 ст.14</w:t>
            </w:r>
          </w:p>
        </w:tc>
        <w:tc>
          <w:tcPr>
            <w:tcW w:w="2268" w:type="dxa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п.1 ч.1 ст.14</w:t>
            </w:r>
          </w:p>
        </w:tc>
      </w:tr>
      <w:tr w:rsidR="00F45CA2" w:rsidRPr="00A859E9" w:rsidTr="00F45CA2">
        <w:trPr>
          <w:trHeight w:val="523"/>
        </w:trPr>
        <w:tc>
          <w:tcPr>
            <w:tcW w:w="709" w:type="dxa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Pr="00A859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1" w:type="dxa"/>
            <w:vAlign w:val="center"/>
          </w:tcPr>
          <w:p w:rsidR="00F45CA2" w:rsidRPr="00A859E9" w:rsidRDefault="00F45CA2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13 680,0</w:t>
            </w:r>
          </w:p>
        </w:tc>
        <w:tc>
          <w:tcPr>
            <w:tcW w:w="2268" w:type="dxa"/>
            <w:vAlign w:val="center"/>
          </w:tcPr>
          <w:p w:rsidR="00F45CA2" w:rsidRDefault="00F45CA2" w:rsidP="00F45C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7 389,0</w:t>
            </w:r>
          </w:p>
        </w:tc>
      </w:tr>
    </w:tbl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204FE0" w:rsidRDefault="00204FE0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204FE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F7A" w:rsidRDefault="00DD3F7A">
      <w:r>
        <w:separator/>
      </w:r>
    </w:p>
  </w:endnote>
  <w:endnote w:type="continuationSeparator" w:id="0">
    <w:p w:rsidR="00DD3F7A" w:rsidRDefault="00DD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1C429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F7A" w:rsidRDefault="00DD3F7A">
      <w:r>
        <w:separator/>
      </w:r>
    </w:p>
  </w:footnote>
  <w:footnote w:type="continuationSeparator" w:id="0">
    <w:p w:rsidR="00DD3F7A" w:rsidRDefault="00DD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429C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33756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37DD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37A3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05816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261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0198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5474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5664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3F7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023B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45CA2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22F350-E050-4CA7-9C5A-AF77F273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2AB6-9B0A-4398-95F4-FDFDCBE3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57</cp:revision>
  <cp:lastPrinted>2020-11-09T09:42:00Z</cp:lastPrinted>
  <dcterms:created xsi:type="dcterms:W3CDTF">2020-04-06T11:13:00Z</dcterms:created>
  <dcterms:modified xsi:type="dcterms:W3CDTF">2020-11-16T10:45:00Z</dcterms:modified>
</cp:coreProperties>
</file>