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90" w:rsidRDefault="009F1808" w:rsidP="00722BA2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2712085</wp:posOffset>
            </wp:positionH>
            <wp:positionV relativeFrom="paragraph">
              <wp:posOffset>-247015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          </w:t>
      </w:r>
    </w:p>
    <w:p w:rsidR="00B16BCA" w:rsidRDefault="00B16BCA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6134B" w:rsidRDefault="0046134B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</w:p>
    <w:p w:rsidR="009F1808" w:rsidRPr="00FE1F35" w:rsidRDefault="00722BA2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С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ОВЕТ ДЕПУТАТОВ</w:t>
      </w:r>
    </w:p>
    <w:p w:rsidR="009F1808" w:rsidRPr="00FE1F35" w:rsidRDefault="00CF4644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FE1F35" w:rsidRDefault="009F1808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</w:p>
    <w:p w:rsidR="009F1808" w:rsidRPr="00FE1F35" w:rsidRDefault="009F1808" w:rsidP="003E0858">
      <w:pPr>
        <w:tabs>
          <w:tab w:val="left" w:pos="2880"/>
        </w:tabs>
        <w:spacing w:after="0"/>
        <w:jc w:val="center"/>
        <w:rPr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3E0858" w:rsidRPr="00FE1F35" w:rsidRDefault="003E0858" w:rsidP="009F1808">
      <w:pPr>
        <w:tabs>
          <w:tab w:val="left" w:pos="3382"/>
        </w:tabs>
        <w:rPr>
          <w:rFonts w:ascii="Times New Roman" w:hAnsi="Times New Roman" w:cs="Times New Roman"/>
          <w:b/>
          <w:sz w:val="24"/>
          <w:szCs w:val="24"/>
        </w:rPr>
      </w:pPr>
    </w:p>
    <w:p w:rsidR="009F1808" w:rsidRPr="00FE1F35" w:rsidRDefault="00B16BCA" w:rsidP="003E0858">
      <w:pPr>
        <w:tabs>
          <w:tab w:val="left" w:pos="3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РЕШЕНИ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Е</w:t>
      </w:r>
    </w:p>
    <w:p w:rsidR="009F1808" w:rsidRPr="003E0858" w:rsidRDefault="00872710" w:rsidP="003E0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14C">
        <w:rPr>
          <w:rFonts w:ascii="Times New Roman" w:hAnsi="Times New Roman" w:cs="Times New Roman"/>
          <w:sz w:val="24"/>
          <w:szCs w:val="24"/>
        </w:rPr>
        <w:t xml:space="preserve">от </w:t>
      </w:r>
      <w:r w:rsidR="005008A0" w:rsidRPr="0088314C">
        <w:rPr>
          <w:rFonts w:ascii="Times New Roman" w:hAnsi="Times New Roman" w:cs="Times New Roman"/>
          <w:sz w:val="24"/>
          <w:szCs w:val="24"/>
        </w:rPr>
        <w:t>06</w:t>
      </w:r>
      <w:r w:rsidR="00846E47" w:rsidRPr="0088314C">
        <w:rPr>
          <w:rFonts w:ascii="Times New Roman" w:hAnsi="Times New Roman" w:cs="Times New Roman"/>
          <w:sz w:val="24"/>
          <w:szCs w:val="24"/>
        </w:rPr>
        <w:t xml:space="preserve"> </w:t>
      </w:r>
      <w:r w:rsidR="005008A0" w:rsidRPr="0088314C">
        <w:rPr>
          <w:rFonts w:ascii="Times New Roman" w:hAnsi="Times New Roman" w:cs="Times New Roman"/>
          <w:sz w:val="24"/>
          <w:szCs w:val="24"/>
        </w:rPr>
        <w:t>апреля</w:t>
      </w:r>
      <w:r w:rsidR="003E0858" w:rsidRPr="0088314C">
        <w:rPr>
          <w:rFonts w:ascii="Times New Roman" w:hAnsi="Times New Roman" w:cs="Times New Roman"/>
          <w:sz w:val="24"/>
          <w:szCs w:val="24"/>
        </w:rPr>
        <w:t xml:space="preserve"> </w:t>
      </w:r>
      <w:r w:rsidR="005008A0" w:rsidRPr="0088314C">
        <w:rPr>
          <w:rFonts w:ascii="Times New Roman" w:hAnsi="Times New Roman" w:cs="Times New Roman"/>
          <w:sz w:val="24"/>
          <w:szCs w:val="24"/>
        </w:rPr>
        <w:t>2020</w:t>
      </w:r>
      <w:r w:rsidR="003E0858" w:rsidRPr="0088314C">
        <w:rPr>
          <w:rFonts w:ascii="Times New Roman" w:hAnsi="Times New Roman" w:cs="Times New Roman"/>
          <w:sz w:val="24"/>
          <w:szCs w:val="24"/>
        </w:rPr>
        <w:t xml:space="preserve"> </w:t>
      </w:r>
      <w:r w:rsidR="00113A53" w:rsidRPr="0088314C">
        <w:rPr>
          <w:rFonts w:ascii="Times New Roman" w:hAnsi="Times New Roman" w:cs="Times New Roman"/>
          <w:sz w:val="24"/>
          <w:szCs w:val="24"/>
        </w:rPr>
        <w:t>г</w:t>
      </w:r>
      <w:r w:rsidR="003E0858" w:rsidRPr="0088314C">
        <w:rPr>
          <w:rFonts w:ascii="Times New Roman" w:hAnsi="Times New Roman" w:cs="Times New Roman"/>
          <w:sz w:val="24"/>
          <w:szCs w:val="24"/>
        </w:rPr>
        <w:t>ода</w:t>
      </w:r>
      <w:r w:rsidR="00113A53" w:rsidRPr="0088314C">
        <w:rPr>
          <w:rFonts w:ascii="Times New Roman" w:hAnsi="Times New Roman" w:cs="Times New Roman"/>
          <w:sz w:val="24"/>
          <w:szCs w:val="24"/>
        </w:rPr>
        <w:t xml:space="preserve">  </w:t>
      </w:r>
      <w:r w:rsidR="003E0858" w:rsidRPr="0088314C">
        <w:rPr>
          <w:rFonts w:ascii="Times New Roman" w:hAnsi="Times New Roman" w:cs="Times New Roman"/>
          <w:sz w:val="24"/>
          <w:szCs w:val="24"/>
        </w:rPr>
        <w:t xml:space="preserve">    </w:t>
      </w:r>
      <w:r w:rsidR="00113A53" w:rsidRPr="0088314C">
        <w:rPr>
          <w:rFonts w:ascii="Times New Roman" w:hAnsi="Times New Roman" w:cs="Times New Roman"/>
          <w:sz w:val="24"/>
          <w:szCs w:val="24"/>
        </w:rPr>
        <w:t>№</w:t>
      </w:r>
      <w:r w:rsidR="00113A53" w:rsidRPr="003E0858">
        <w:rPr>
          <w:rFonts w:ascii="Times New Roman" w:hAnsi="Times New Roman" w:cs="Times New Roman"/>
          <w:sz w:val="24"/>
          <w:szCs w:val="24"/>
        </w:rPr>
        <w:t xml:space="preserve"> </w:t>
      </w:r>
      <w:r w:rsidR="0088314C">
        <w:rPr>
          <w:rFonts w:ascii="Times New Roman" w:hAnsi="Times New Roman" w:cs="Times New Roman"/>
          <w:sz w:val="24"/>
          <w:szCs w:val="24"/>
        </w:rPr>
        <w:t>08</w:t>
      </w:r>
    </w:p>
    <w:p w:rsidR="003E0858" w:rsidRPr="00F3400F" w:rsidRDefault="00C478F6" w:rsidP="003E08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808" w:rsidRPr="003E0858" w:rsidRDefault="009F180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0858">
        <w:rPr>
          <w:rFonts w:ascii="Times New Roman" w:hAnsi="Times New Roman" w:cs="Times New Roman"/>
          <w:b/>
          <w:sz w:val="24"/>
          <w:szCs w:val="24"/>
        </w:rPr>
        <w:t>Об  исполнении бюджета</w:t>
      </w:r>
    </w:p>
    <w:p w:rsidR="003E0858" w:rsidRDefault="00CF4644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r w:rsidR="009F1808" w:rsidRPr="003E085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3E0858" w:rsidRDefault="003E085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625D55" w:rsidRPr="003E085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105E4D">
        <w:rPr>
          <w:rFonts w:ascii="Times New Roman" w:hAnsi="Times New Roman" w:cs="Times New Roman"/>
          <w:b/>
          <w:sz w:val="24"/>
          <w:szCs w:val="24"/>
        </w:rPr>
        <w:t>1 квартал 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34062" w:rsidRDefault="00434062" w:rsidP="003E08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81F" w:rsidRDefault="009F1808" w:rsidP="00F630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Заслушав доклад </w:t>
      </w:r>
      <w:r w:rsidR="00CF4644">
        <w:rPr>
          <w:rFonts w:ascii="Times New Roman" w:hAnsi="Times New Roman" w:cs="Times New Roman"/>
          <w:sz w:val="24"/>
          <w:szCs w:val="24"/>
        </w:rPr>
        <w:t>начальника финансового отдела</w:t>
      </w:r>
      <w:r w:rsidR="00A8422D">
        <w:rPr>
          <w:rFonts w:ascii="Times New Roman" w:hAnsi="Times New Roman" w:cs="Times New Roman"/>
          <w:sz w:val="24"/>
          <w:szCs w:val="24"/>
        </w:rPr>
        <w:t xml:space="preserve"> </w:t>
      </w:r>
      <w:r w:rsidR="00CF4644">
        <w:rPr>
          <w:rFonts w:ascii="Times New Roman" w:hAnsi="Times New Roman" w:cs="Times New Roman"/>
          <w:sz w:val="24"/>
          <w:szCs w:val="24"/>
        </w:rPr>
        <w:t>Л.И.Черных</w:t>
      </w:r>
      <w:r w:rsidRPr="00F3400F">
        <w:rPr>
          <w:rFonts w:ascii="Times New Roman" w:hAnsi="Times New Roman" w:cs="Times New Roman"/>
          <w:sz w:val="24"/>
          <w:szCs w:val="24"/>
        </w:rPr>
        <w:t xml:space="preserve">   «Об  исполнении  бюджета </w:t>
      </w:r>
      <w:r w:rsidR="00CF4644">
        <w:rPr>
          <w:rFonts w:ascii="Times New Roman" w:hAnsi="Times New Roman" w:cs="Times New Roman"/>
          <w:sz w:val="24"/>
          <w:szCs w:val="24"/>
        </w:rPr>
        <w:t>Варненского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се</w:t>
      </w:r>
      <w:r w:rsidR="00105E4D">
        <w:rPr>
          <w:rFonts w:ascii="Times New Roman" w:hAnsi="Times New Roman" w:cs="Times New Roman"/>
          <w:sz w:val="24"/>
          <w:szCs w:val="24"/>
        </w:rPr>
        <w:t>льского поселения за 1 квартал</w:t>
      </w:r>
      <w:r w:rsidR="00846E47">
        <w:rPr>
          <w:rFonts w:ascii="Times New Roman" w:hAnsi="Times New Roman" w:cs="Times New Roman"/>
          <w:sz w:val="24"/>
          <w:szCs w:val="24"/>
        </w:rPr>
        <w:t xml:space="preserve"> </w:t>
      </w:r>
      <w:r w:rsidR="00105E4D">
        <w:rPr>
          <w:rFonts w:ascii="Times New Roman" w:hAnsi="Times New Roman" w:cs="Times New Roman"/>
          <w:sz w:val="24"/>
          <w:szCs w:val="24"/>
        </w:rPr>
        <w:t>2020</w:t>
      </w:r>
      <w:r w:rsidR="003E0858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3400F">
        <w:rPr>
          <w:rFonts w:ascii="Times New Roman" w:hAnsi="Times New Roman" w:cs="Times New Roman"/>
          <w:sz w:val="24"/>
          <w:szCs w:val="24"/>
        </w:rPr>
        <w:t>»</w:t>
      </w:r>
      <w:r w:rsidR="00927C7D">
        <w:rPr>
          <w:rFonts w:ascii="Times New Roman" w:hAnsi="Times New Roman" w:cs="Times New Roman"/>
          <w:sz w:val="24"/>
          <w:szCs w:val="24"/>
        </w:rPr>
        <w:t>,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r w:rsidR="00CF4644">
        <w:rPr>
          <w:rFonts w:ascii="Times New Roman" w:hAnsi="Times New Roman" w:cs="Times New Roman"/>
          <w:sz w:val="24"/>
          <w:szCs w:val="24"/>
        </w:rPr>
        <w:t>Варненского</w:t>
      </w:r>
      <w:r w:rsidR="00CF4644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9F1808" w:rsidRDefault="003E0858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РЕШАЕТ:</w:t>
      </w:r>
    </w:p>
    <w:p w:rsidR="00F630F0" w:rsidRDefault="00F630F0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7AC2" w:rsidRPr="00E77AC2" w:rsidRDefault="00E77AC2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77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76FD6">
        <w:rPr>
          <w:rFonts w:ascii="Calibri" w:eastAsia="Times New Roman" w:hAnsi="Calibri" w:cs="Times New Roman"/>
          <w:sz w:val="28"/>
        </w:rPr>
        <w:t xml:space="preserve">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Утвердить отчет об исполнении </w:t>
      </w:r>
      <w:r w:rsidRPr="00F3400F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4644">
        <w:rPr>
          <w:rFonts w:ascii="Times New Roman" w:hAnsi="Times New Roman" w:cs="Times New Roman"/>
          <w:sz w:val="24"/>
          <w:szCs w:val="24"/>
        </w:rPr>
        <w:t>Варненского</w:t>
      </w:r>
      <w:r w:rsidR="00CF4644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ельского поселения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105E4D">
        <w:rPr>
          <w:rFonts w:ascii="Times New Roman" w:hAnsi="Times New Roman" w:cs="Times New Roman"/>
          <w:sz w:val="24"/>
          <w:szCs w:val="24"/>
        </w:rPr>
        <w:t>1 квартал 2020 года</w:t>
      </w:r>
      <w:r w:rsidR="00105E4D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по доходам в сумме </w:t>
      </w:r>
      <w:r w:rsidR="00105E4D">
        <w:rPr>
          <w:rFonts w:ascii="Times New Roman" w:hAnsi="Times New Roman" w:cs="Times New Roman"/>
          <w:sz w:val="24"/>
          <w:szCs w:val="24"/>
        </w:rPr>
        <w:t>10395,21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по расходам в сумме </w:t>
      </w:r>
      <w:r w:rsidR="00105E4D">
        <w:rPr>
          <w:rFonts w:ascii="Times New Roman" w:hAnsi="Times New Roman" w:cs="Times New Roman"/>
          <w:sz w:val="24"/>
          <w:szCs w:val="24"/>
        </w:rPr>
        <w:t>14521,24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 превышением </w:t>
      </w:r>
      <w:r w:rsidR="00CF4644">
        <w:rPr>
          <w:rFonts w:ascii="Times New Roman" w:eastAsia="Times New Roman" w:hAnsi="Times New Roman" w:cs="Times New Roman"/>
          <w:sz w:val="24"/>
          <w:szCs w:val="24"/>
        </w:rPr>
        <w:t>расходов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над </w:t>
      </w:r>
      <w:r w:rsidR="00CF4644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CF4644">
        <w:rPr>
          <w:rFonts w:ascii="Times New Roman" w:eastAsia="Times New Roman" w:hAnsi="Times New Roman" w:cs="Times New Roman"/>
          <w:sz w:val="24"/>
          <w:szCs w:val="24"/>
        </w:rPr>
        <w:t>ходами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F4644">
        <w:rPr>
          <w:rFonts w:ascii="Times New Roman" w:eastAsia="Times New Roman" w:hAnsi="Times New Roman" w:cs="Times New Roman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sz w:val="24"/>
          <w:szCs w:val="24"/>
        </w:rPr>
        <w:t>фицит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4644">
        <w:rPr>
          <w:rFonts w:ascii="Times New Roman" w:hAnsi="Times New Roman" w:cs="Times New Roman"/>
          <w:sz w:val="24"/>
          <w:szCs w:val="24"/>
        </w:rPr>
        <w:t>Варненского</w:t>
      </w:r>
      <w:r w:rsidR="00CF4644" w:rsidRPr="00F34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) в сумме </w:t>
      </w:r>
      <w:r w:rsidR="00105E4D">
        <w:rPr>
          <w:rFonts w:ascii="Times New Roman" w:hAnsi="Times New Roman" w:cs="Times New Roman"/>
          <w:sz w:val="24"/>
          <w:szCs w:val="24"/>
        </w:rPr>
        <w:t>4126,03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со следующими показателями: </w:t>
      </w:r>
    </w:p>
    <w:p w:rsidR="00A87779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доходам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644">
        <w:rPr>
          <w:rFonts w:ascii="Times New Roman" w:hAnsi="Times New Roman" w:cs="Times New Roman"/>
          <w:sz w:val="24"/>
          <w:szCs w:val="24"/>
        </w:rPr>
        <w:t>Варненского</w:t>
      </w:r>
      <w:r w:rsidR="00CF4644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105E4D">
        <w:rPr>
          <w:rFonts w:ascii="Times New Roman" w:hAnsi="Times New Roman" w:cs="Times New Roman"/>
          <w:sz w:val="24"/>
          <w:szCs w:val="24"/>
        </w:rPr>
        <w:t>1 квартал 2020 года</w:t>
      </w:r>
      <w:r w:rsidR="00105E4D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1;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расходам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644">
        <w:rPr>
          <w:rFonts w:ascii="Times New Roman" w:hAnsi="Times New Roman" w:cs="Times New Roman"/>
          <w:sz w:val="24"/>
          <w:szCs w:val="24"/>
        </w:rPr>
        <w:t>Варненского</w:t>
      </w:r>
      <w:r w:rsidR="00CF4644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ведомственной структуре расходов бюджета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105E4D">
        <w:rPr>
          <w:rFonts w:ascii="Times New Roman" w:hAnsi="Times New Roman" w:cs="Times New Roman"/>
          <w:sz w:val="24"/>
          <w:szCs w:val="24"/>
        </w:rPr>
        <w:t>1 квартал 2020 года</w:t>
      </w:r>
      <w:r w:rsidR="00105E4D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2;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по расходам бюджета </w:t>
      </w:r>
      <w:r w:rsidR="00CF4644">
        <w:rPr>
          <w:rFonts w:ascii="Times New Roman" w:hAnsi="Times New Roman" w:cs="Times New Roman"/>
          <w:sz w:val="24"/>
          <w:szCs w:val="24"/>
        </w:rPr>
        <w:t>Варненского</w:t>
      </w:r>
      <w:r w:rsidR="00CF4644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77AC2" w:rsidRPr="00BE51C0">
        <w:t xml:space="preserve">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разделам, подразделам, целевым статьям и видам расходов классификации расходов бюджетов</w:t>
      </w:r>
      <w:r w:rsidR="00E77AC2" w:rsidRPr="00BE51C0">
        <w:t xml:space="preserve">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105E4D">
        <w:rPr>
          <w:rFonts w:ascii="Times New Roman" w:hAnsi="Times New Roman" w:cs="Times New Roman"/>
          <w:sz w:val="24"/>
          <w:szCs w:val="24"/>
        </w:rPr>
        <w:t>1 квартал 2020 года</w:t>
      </w:r>
      <w:r w:rsidR="00105E4D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согласно приложению 3;</w:t>
      </w:r>
    </w:p>
    <w:p w:rsidR="00E77AC2" w:rsidRDefault="00647463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источникам внутреннего финансирования дефицита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644">
        <w:rPr>
          <w:rFonts w:ascii="Times New Roman" w:hAnsi="Times New Roman" w:cs="Times New Roman"/>
          <w:sz w:val="24"/>
          <w:szCs w:val="24"/>
        </w:rPr>
        <w:t>Варненского</w:t>
      </w:r>
      <w:r w:rsidR="00CF4644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105E4D">
        <w:rPr>
          <w:rFonts w:ascii="Times New Roman" w:hAnsi="Times New Roman" w:cs="Times New Roman"/>
          <w:sz w:val="24"/>
          <w:szCs w:val="24"/>
        </w:rPr>
        <w:t>1 квартал 2020 года</w:t>
      </w:r>
      <w:r w:rsidR="00105E4D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4. </w:t>
      </w:r>
    </w:p>
    <w:p w:rsidR="00A87779" w:rsidRPr="00E77AC2" w:rsidRDefault="00A87779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858" w:rsidRDefault="00E77AC2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7AC2">
        <w:rPr>
          <w:rFonts w:ascii="Times New Roman" w:eastAsia="Times New Roman" w:hAnsi="Times New Roman" w:cs="Times New Roman"/>
          <w:sz w:val="24"/>
          <w:szCs w:val="24"/>
        </w:rPr>
        <w:tab/>
      </w:r>
      <w:r w:rsidR="003E0858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 и обнародования.</w:t>
      </w:r>
    </w:p>
    <w:p w:rsidR="00F630F0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630F0" w:rsidRPr="00F3400F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F4644" w:rsidRDefault="00CF4644" w:rsidP="0046134B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  <w:r w:rsidRPr="00F431FB">
        <w:rPr>
          <w:rFonts w:ascii="Times New Roman" w:hAnsi="Times New Roman"/>
          <w:sz w:val="24"/>
          <w:szCs w:val="24"/>
        </w:rPr>
        <w:t>Глава</w:t>
      </w:r>
      <w:r w:rsidRPr="00F431FB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431FB">
        <w:rPr>
          <w:rFonts w:ascii="Times New Roman" w:hAnsi="Times New Roman"/>
          <w:snapToGrid w:val="0"/>
          <w:sz w:val="24"/>
          <w:szCs w:val="24"/>
        </w:rPr>
        <w:t>сельского поселения</w:t>
      </w:r>
      <w:r w:rsidRPr="00F431FB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>А.Н.Рябоконь</w:t>
      </w:r>
    </w:p>
    <w:p w:rsidR="0046134B" w:rsidRDefault="0046134B" w:rsidP="0046134B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</w:p>
    <w:p w:rsidR="00CF4644" w:rsidRPr="00F431FB" w:rsidRDefault="00CF4644" w:rsidP="0046134B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Председатель Совета депутатов</w:t>
      </w:r>
      <w:r>
        <w:rPr>
          <w:rFonts w:ascii="Times New Roman" w:hAnsi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Л.Ю.Студеникина</w:t>
      </w:r>
      <w:proofErr w:type="spellEnd"/>
    </w:p>
    <w:p w:rsidR="00005A29" w:rsidRPr="00947465" w:rsidRDefault="00E77AC2" w:rsidP="00005A2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  <w:r w:rsidR="00005A29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005A29" w:rsidRPr="00947465" w:rsidRDefault="00005A29" w:rsidP="00005A2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Варненского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005A29" w:rsidRPr="00947465" w:rsidRDefault="00005A29" w:rsidP="00005A2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Варненского сельского поселения за 1 квартал 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005A29" w:rsidRPr="00947465" w:rsidRDefault="00005A29" w:rsidP="00005A29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8314C">
        <w:rPr>
          <w:rFonts w:ascii="Times New Roman" w:hAnsi="Times New Roman" w:cs="Times New Roman"/>
          <w:sz w:val="20"/>
          <w:szCs w:val="20"/>
        </w:rPr>
        <w:t>от 06 апреля  2020 года 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8314C">
        <w:rPr>
          <w:rFonts w:ascii="Times New Roman" w:hAnsi="Times New Roman" w:cs="Times New Roman"/>
          <w:sz w:val="20"/>
          <w:szCs w:val="20"/>
        </w:rPr>
        <w:t>08</w:t>
      </w:r>
    </w:p>
    <w:p w:rsidR="008B5C67" w:rsidRPr="008B5C67" w:rsidRDefault="008B5C67" w:rsidP="00005A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5C67" w:rsidRDefault="008B5C67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C67">
        <w:rPr>
          <w:rFonts w:ascii="Times New Roman" w:hAnsi="Times New Roman" w:cs="Times New Roman"/>
          <w:b/>
          <w:sz w:val="24"/>
          <w:szCs w:val="24"/>
        </w:rPr>
        <w:t xml:space="preserve">Доходы бюджета  </w:t>
      </w:r>
      <w:r w:rsidR="00475D07">
        <w:rPr>
          <w:rFonts w:ascii="Times New Roman" w:hAnsi="Times New Roman" w:cs="Times New Roman"/>
          <w:b/>
          <w:sz w:val="24"/>
          <w:szCs w:val="24"/>
        </w:rPr>
        <w:t>Варненского</w:t>
      </w:r>
      <w:r w:rsidRPr="008B5C67">
        <w:rPr>
          <w:rFonts w:ascii="Times New Roman" w:hAnsi="Times New Roman" w:cs="Times New Roman"/>
          <w:sz w:val="24"/>
          <w:szCs w:val="24"/>
        </w:rPr>
        <w:t xml:space="preserve"> </w:t>
      </w:r>
      <w:r w:rsidR="00846E47">
        <w:rPr>
          <w:rFonts w:ascii="Times New Roman" w:hAnsi="Times New Roman" w:cs="Times New Roman"/>
          <w:b/>
          <w:sz w:val="24"/>
          <w:szCs w:val="24"/>
        </w:rPr>
        <w:t>с</w:t>
      </w:r>
      <w:r w:rsidR="00005A29">
        <w:rPr>
          <w:rFonts w:ascii="Times New Roman" w:hAnsi="Times New Roman" w:cs="Times New Roman"/>
          <w:b/>
          <w:sz w:val="24"/>
          <w:szCs w:val="24"/>
        </w:rPr>
        <w:t>ельского поселения за 1 квартал 2020</w:t>
      </w:r>
      <w:r w:rsidRPr="008B5C6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F031E" w:rsidRPr="008B5C67" w:rsidRDefault="005F031E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C67" w:rsidRPr="00082422" w:rsidRDefault="00082422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2422">
        <w:rPr>
          <w:rFonts w:ascii="Times New Roman" w:hAnsi="Times New Roman" w:cs="Times New Roman"/>
          <w:sz w:val="20"/>
          <w:szCs w:val="20"/>
        </w:rPr>
        <w:t>тыс.рублей</w:t>
      </w:r>
    </w:p>
    <w:tbl>
      <w:tblPr>
        <w:tblW w:w="9964" w:type="dxa"/>
        <w:tblInd w:w="93" w:type="dxa"/>
        <w:tblLayout w:type="fixed"/>
        <w:tblLook w:val="04A0"/>
      </w:tblPr>
      <w:tblGrid>
        <w:gridCol w:w="1008"/>
        <w:gridCol w:w="1908"/>
        <w:gridCol w:w="5746"/>
        <w:gridCol w:w="1302"/>
      </w:tblGrid>
      <w:tr w:rsidR="00935C17" w:rsidRPr="00935C17" w:rsidTr="00935C17">
        <w:trPr>
          <w:trHeight w:val="41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35C1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35C1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5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35C1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35C1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935C17" w:rsidRPr="00935C17" w:rsidTr="00935C17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35C17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C17" w:rsidRPr="00935C17" w:rsidRDefault="00935C17" w:rsidP="00935C1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10 395,21</w:t>
            </w:r>
          </w:p>
        </w:tc>
      </w:tr>
      <w:tr w:rsidR="00935C17" w:rsidRPr="00935C17" w:rsidTr="00935C1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4 015,35</w:t>
            </w:r>
          </w:p>
        </w:tc>
      </w:tr>
      <w:tr w:rsidR="00935C17" w:rsidRPr="00935C17" w:rsidTr="00935C17">
        <w:trPr>
          <w:trHeight w:val="12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5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603,41</w:t>
            </w:r>
          </w:p>
        </w:tc>
      </w:tr>
      <w:tr w:rsidR="00935C17" w:rsidRPr="00935C17" w:rsidTr="00935C1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1.01.02010.01.2100.110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1,01</w:t>
            </w:r>
          </w:p>
        </w:tc>
      </w:tr>
      <w:tr w:rsidR="00935C17" w:rsidRPr="00935C17" w:rsidTr="00935C1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1.01.02010.01.3000.110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1,00</w:t>
            </w:r>
          </w:p>
        </w:tc>
      </w:tr>
      <w:tr w:rsidR="00935C17" w:rsidRPr="00935C17" w:rsidTr="00935C1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1.01.02010.01.4000.110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0,12</w:t>
            </w:r>
          </w:p>
        </w:tc>
      </w:tr>
      <w:tr w:rsidR="00935C17" w:rsidRPr="00935C17" w:rsidTr="00935C17">
        <w:trPr>
          <w:trHeight w:val="3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1.01.02020.01.1000.110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0,79</w:t>
            </w:r>
          </w:p>
        </w:tc>
      </w:tr>
      <w:tr w:rsidR="00935C17" w:rsidRPr="00935C17" w:rsidTr="00935C1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1.01.02020.01.2100.110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0,01</w:t>
            </w:r>
          </w:p>
        </w:tc>
      </w:tr>
      <w:tr w:rsidR="00935C17" w:rsidRPr="00935C17" w:rsidTr="00935C17">
        <w:trPr>
          <w:trHeight w:val="1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bookmarkStart w:id="0" w:name="RANGE!A19"/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  <w:bookmarkEnd w:id="0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1.01.02020.01.3000.110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-0,12</w:t>
            </w:r>
          </w:p>
        </w:tc>
      </w:tr>
      <w:tr w:rsidR="00935C17" w:rsidRPr="00935C17" w:rsidTr="00935C1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1.01.02030.01.1000.110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3,47</w:t>
            </w:r>
          </w:p>
        </w:tc>
      </w:tr>
      <w:tr w:rsidR="00935C17" w:rsidRPr="00935C17" w:rsidTr="00935C1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1.01.02030.01.2100.110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0,06</w:t>
            </w:r>
          </w:p>
        </w:tc>
      </w:tr>
      <w:tr w:rsidR="00935C17" w:rsidRPr="00935C17" w:rsidTr="00935C1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1.01.02030.01.3000.110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0,03</w:t>
            </w:r>
          </w:p>
        </w:tc>
      </w:tr>
      <w:tr w:rsidR="00935C17" w:rsidRPr="00935C17" w:rsidTr="00935C17">
        <w:trPr>
          <w:trHeight w:val="9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1.05.03010.01.1000.110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1 414,69</w:t>
            </w:r>
          </w:p>
        </w:tc>
      </w:tr>
      <w:tr w:rsidR="00935C17" w:rsidRPr="00935C17" w:rsidTr="00935C1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1.05.03010.01.2100.110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0,10</w:t>
            </w:r>
          </w:p>
        </w:tc>
      </w:tr>
      <w:tr w:rsidR="00935C17" w:rsidRPr="00935C17" w:rsidTr="00935C1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157,33</w:t>
            </w:r>
          </w:p>
        </w:tc>
      </w:tr>
      <w:tr w:rsidR="00935C17" w:rsidRPr="00935C17" w:rsidTr="00935C1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1.06.01030.10.2100.110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13,60</w:t>
            </w:r>
          </w:p>
        </w:tc>
      </w:tr>
      <w:tr w:rsidR="00935C17" w:rsidRPr="00935C17" w:rsidTr="00935C1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lastRenderedPageBreak/>
              <w:t>182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1.06.06033.10.1000.110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1 661,39</w:t>
            </w:r>
          </w:p>
        </w:tc>
      </w:tr>
      <w:tr w:rsidR="00935C17" w:rsidRPr="00935C17" w:rsidTr="00935C1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1.06.06033.10.2100.110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-7,94</w:t>
            </w:r>
          </w:p>
        </w:tc>
      </w:tr>
      <w:tr w:rsidR="00935C17" w:rsidRPr="00935C17" w:rsidTr="00935C1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1.06.06033.10.3000.110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-4,87</w:t>
            </w:r>
          </w:p>
        </w:tc>
      </w:tr>
      <w:tr w:rsidR="00935C17" w:rsidRPr="00935C17" w:rsidTr="00935C1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1.06.06043.10.1000.110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160,91</w:t>
            </w:r>
          </w:p>
        </w:tc>
      </w:tr>
      <w:tr w:rsidR="00935C17" w:rsidRPr="00935C17" w:rsidTr="00935C1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1.06.06043.10.2100.110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10,37</w:t>
            </w:r>
          </w:p>
        </w:tc>
      </w:tr>
      <w:tr w:rsidR="00935C17" w:rsidRPr="00935C17" w:rsidTr="00935C17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6 379,86</w:t>
            </w:r>
          </w:p>
        </w:tc>
      </w:tr>
      <w:tr w:rsidR="00935C17" w:rsidRPr="00935C17" w:rsidTr="00935C17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1.11.05035.10.0000.120</w:t>
            </w:r>
          </w:p>
        </w:tc>
        <w:tc>
          <w:tcPr>
            <w:tcW w:w="5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4,44</w:t>
            </w:r>
          </w:p>
        </w:tc>
      </w:tr>
      <w:tr w:rsidR="00935C17" w:rsidRPr="00935C17" w:rsidTr="00935C1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1.11.05075.10.0000.120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36,89</w:t>
            </w:r>
          </w:p>
        </w:tc>
      </w:tr>
      <w:tr w:rsidR="00935C17" w:rsidRPr="00935C17" w:rsidTr="00935C1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1.13.02065.10.0000.130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428,46</w:t>
            </w:r>
          </w:p>
        </w:tc>
      </w:tr>
      <w:tr w:rsidR="00935C17" w:rsidRPr="00935C17" w:rsidTr="00935C1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1.16.07010.10.0000.140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53,08</w:t>
            </w:r>
          </w:p>
        </w:tc>
      </w:tr>
      <w:tr w:rsidR="00935C17" w:rsidRPr="00935C17" w:rsidTr="00935C17">
        <w:trPr>
          <w:trHeight w:val="21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1.16.10123.01.0101.140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200,18</w:t>
            </w:r>
          </w:p>
        </w:tc>
      </w:tr>
      <w:tr w:rsidR="00935C17" w:rsidRPr="00935C17" w:rsidTr="00935C1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1.17.01050.10.0000.180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-199,85</w:t>
            </w:r>
          </w:p>
        </w:tc>
      </w:tr>
      <w:tr w:rsidR="00935C17" w:rsidRPr="00935C17" w:rsidTr="00935C1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2.02.16001.10.0000.150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3 000,00</w:t>
            </w:r>
          </w:p>
        </w:tc>
      </w:tr>
      <w:tr w:rsidR="00935C17" w:rsidRPr="00935C17" w:rsidTr="00935C1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2.02.35118.10.0000.150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116,05</w:t>
            </w:r>
          </w:p>
        </w:tc>
      </w:tr>
      <w:tr w:rsidR="00935C17" w:rsidRPr="00935C17" w:rsidTr="00935C1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2.02.40014.10.0000.150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3 285,62</w:t>
            </w:r>
          </w:p>
        </w:tc>
      </w:tr>
      <w:tr w:rsidR="00935C17" w:rsidRPr="00935C17" w:rsidTr="00935C1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2.02.49999.10.0000.150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8,10</w:t>
            </w:r>
          </w:p>
        </w:tc>
      </w:tr>
      <w:tr w:rsidR="00935C17" w:rsidRPr="00935C17" w:rsidTr="00935C1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2.19.60010.10.0000.150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35C17">
              <w:rPr>
                <w:rFonts w:ascii="Arial Narrow" w:eastAsia="Times New Roman" w:hAnsi="Arial Narrow" w:cs="Arial"/>
                <w:sz w:val="16"/>
                <w:szCs w:val="16"/>
              </w:rPr>
              <w:t>-553,12</w:t>
            </w:r>
          </w:p>
        </w:tc>
      </w:tr>
    </w:tbl>
    <w:p w:rsidR="00B25FE4" w:rsidRPr="008B5C67" w:rsidRDefault="00B25FE4" w:rsidP="008B5C67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80684" w:rsidRDefault="00880684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97F31" w:rsidRDefault="00B97F31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97F31" w:rsidRDefault="00B97F31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05A29" w:rsidRPr="00947465" w:rsidRDefault="00005A29" w:rsidP="00005A2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005A29" w:rsidRPr="00947465" w:rsidRDefault="00005A29" w:rsidP="00005A2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Варненского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005A29" w:rsidRPr="00947465" w:rsidRDefault="00005A29" w:rsidP="00005A2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Варненского сельского поселения за 1 квартал 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005A29" w:rsidRPr="00947465" w:rsidRDefault="00005A29" w:rsidP="00005A29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8314C">
        <w:rPr>
          <w:rFonts w:ascii="Times New Roman" w:hAnsi="Times New Roman" w:cs="Times New Roman"/>
          <w:sz w:val="20"/>
          <w:szCs w:val="20"/>
        </w:rPr>
        <w:t>от 06 апреля  2020 года  №</w:t>
      </w:r>
      <w:r w:rsidR="0088314C">
        <w:rPr>
          <w:rFonts w:ascii="Times New Roman" w:hAnsi="Times New Roman" w:cs="Times New Roman"/>
          <w:sz w:val="20"/>
          <w:szCs w:val="20"/>
        </w:rPr>
        <w:t xml:space="preserve"> 08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4DD2" w:rsidRPr="00947465" w:rsidRDefault="003A4DD2" w:rsidP="003A4DD2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25FE4" w:rsidRDefault="00B25FE4" w:rsidP="009F1808">
      <w:pPr>
        <w:tabs>
          <w:tab w:val="left" w:pos="3375"/>
        </w:tabs>
        <w:rPr>
          <w:sz w:val="20"/>
          <w:szCs w:val="20"/>
        </w:rPr>
      </w:pPr>
    </w:p>
    <w:p w:rsidR="00B25FE4" w:rsidRPr="00E11EE2" w:rsidRDefault="00B25FE4" w:rsidP="00E11EE2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1EE2">
        <w:rPr>
          <w:rFonts w:ascii="Times New Roman" w:hAnsi="Times New Roman" w:cs="Times New Roman"/>
          <w:b/>
          <w:sz w:val="24"/>
          <w:szCs w:val="24"/>
        </w:rPr>
        <w:t xml:space="preserve">Расходы бюджета  </w:t>
      </w:r>
      <w:r w:rsidR="00475D07">
        <w:rPr>
          <w:rFonts w:ascii="Times New Roman" w:hAnsi="Times New Roman" w:cs="Times New Roman"/>
          <w:b/>
          <w:sz w:val="24"/>
          <w:szCs w:val="24"/>
        </w:rPr>
        <w:t>Варненского</w:t>
      </w:r>
      <w:r w:rsidRPr="00E11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6E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A29">
        <w:rPr>
          <w:rFonts w:ascii="Times New Roman" w:hAnsi="Times New Roman" w:cs="Times New Roman"/>
          <w:b/>
          <w:sz w:val="24"/>
          <w:szCs w:val="24"/>
        </w:rPr>
        <w:t>сельского поселения за 1 квартал</w:t>
      </w:r>
      <w:r w:rsidR="00846E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A29">
        <w:rPr>
          <w:rFonts w:ascii="Times New Roman" w:hAnsi="Times New Roman" w:cs="Times New Roman"/>
          <w:b/>
          <w:sz w:val="24"/>
          <w:szCs w:val="24"/>
        </w:rPr>
        <w:t>2020</w:t>
      </w:r>
      <w:r w:rsidR="00E11EE2" w:rsidRPr="00E11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EE2">
        <w:rPr>
          <w:rFonts w:ascii="Times New Roman" w:hAnsi="Times New Roman" w:cs="Times New Roman"/>
          <w:b/>
          <w:sz w:val="24"/>
          <w:szCs w:val="24"/>
        </w:rPr>
        <w:t>год</w:t>
      </w:r>
      <w:r w:rsidR="00E11EE2" w:rsidRPr="00E11EE2">
        <w:rPr>
          <w:rFonts w:ascii="Times New Roman" w:hAnsi="Times New Roman" w:cs="Times New Roman"/>
          <w:b/>
          <w:sz w:val="24"/>
          <w:szCs w:val="24"/>
        </w:rPr>
        <w:t>а</w:t>
      </w:r>
      <w:r w:rsidRPr="00E11EE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77AC2">
        <w:rPr>
          <w:rFonts w:ascii="Times New Roman" w:hAnsi="Times New Roman" w:cs="Times New Roman"/>
          <w:b/>
          <w:sz w:val="24"/>
          <w:szCs w:val="24"/>
        </w:rPr>
        <w:t xml:space="preserve">ведомственной структуре </w:t>
      </w:r>
      <w:r w:rsidRPr="00E11EE2">
        <w:rPr>
          <w:rFonts w:ascii="Times New Roman" w:hAnsi="Times New Roman" w:cs="Times New Roman"/>
          <w:b/>
          <w:sz w:val="24"/>
          <w:szCs w:val="24"/>
        </w:rPr>
        <w:t>расходов бюджета</w:t>
      </w:r>
    </w:p>
    <w:p w:rsidR="00DB4A4A" w:rsidRDefault="00C34F73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EC3B29">
        <w:rPr>
          <w:rFonts w:ascii="Times New Roman" w:hAnsi="Times New Roman" w:cs="Times New Roman"/>
          <w:sz w:val="20"/>
          <w:szCs w:val="20"/>
        </w:rPr>
        <w:t>тыс.руб</w:t>
      </w:r>
      <w:r w:rsidR="00082422">
        <w:rPr>
          <w:rFonts w:ascii="Times New Roman" w:hAnsi="Times New Roman" w:cs="Times New Roman"/>
          <w:sz w:val="20"/>
          <w:szCs w:val="20"/>
        </w:rPr>
        <w:t>лей</w:t>
      </w:r>
    </w:p>
    <w:tbl>
      <w:tblPr>
        <w:tblW w:w="10037" w:type="dxa"/>
        <w:tblInd w:w="93" w:type="dxa"/>
        <w:tblLook w:val="04A0"/>
      </w:tblPr>
      <w:tblGrid>
        <w:gridCol w:w="4977"/>
        <w:gridCol w:w="860"/>
        <w:gridCol w:w="820"/>
        <w:gridCol w:w="1540"/>
        <w:gridCol w:w="660"/>
        <w:gridCol w:w="1180"/>
      </w:tblGrid>
      <w:tr w:rsidR="00935C17" w:rsidRPr="00935C17" w:rsidTr="00935C17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35C1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35C1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35C1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35C1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35C1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35C1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935C17" w:rsidRPr="00935C17" w:rsidTr="00935C17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C17" w:rsidRPr="00935C17" w:rsidRDefault="00935C17" w:rsidP="00935C1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14 521,24</w:t>
            </w:r>
          </w:p>
        </w:tc>
      </w:tr>
      <w:tr w:rsidR="00935C17" w:rsidRPr="00935C17" w:rsidTr="00935C17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Администрация Варненского сельского поселения Варненского муниципального района Челябинской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14 521,24</w:t>
            </w:r>
          </w:p>
        </w:tc>
      </w:tr>
      <w:tr w:rsidR="00935C17" w:rsidRPr="00935C17" w:rsidTr="00935C17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3 595,06</w:t>
            </w:r>
          </w:p>
        </w:tc>
      </w:tr>
      <w:tr w:rsidR="00935C17" w:rsidRPr="00935C17" w:rsidTr="00935C17">
        <w:trPr>
          <w:trHeight w:val="36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227,12</w:t>
            </w:r>
          </w:p>
        </w:tc>
      </w:tr>
      <w:tr w:rsidR="00935C17" w:rsidRPr="00935C17" w:rsidTr="00935C17">
        <w:trPr>
          <w:trHeight w:val="9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631,20</w:t>
            </w:r>
          </w:p>
        </w:tc>
      </w:tr>
      <w:tr w:rsidR="00935C17" w:rsidRPr="00935C17" w:rsidTr="00935C17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1 582,79</w:t>
            </w:r>
          </w:p>
        </w:tc>
      </w:tr>
      <w:tr w:rsidR="00935C17" w:rsidRPr="00935C17" w:rsidTr="00935C17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4,10</w:t>
            </w:r>
          </w:p>
        </w:tc>
      </w:tr>
      <w:tr w:rsidR="00935C17" w:rsidRPr="00935C17" w:rsidTr="00935C17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1" w:name="RANGE!F19"/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669,43</w:t>
            </w:r>
            <w:bookmarkEnd w:id="1"/>
          </w:p>
        </w:tc>
      </w:tr>
      <w:tr w:rsidR="00935C17" w:rsidRPr="00935C17" w:rsidTr="00935C17">
        <w:trPr>
          <w:trHeight w:val="9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383,30</w:t>
            </w:r>
          </w:p>
        </w:tc>
      </w:tr>
      <w:tr w:rsidR="00935C17" w:rsidRPr="00935C17" w:rsidTr="00935C17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97,11</w:t>
            </w:r>
          </w:p>
        </w:tc>
      </w:tr>
      <w:tr w:rsidR="00935C17" w:rsidRPr="00935C17" w:rsidTr="00935C17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113,75</w:t>
            </w:r>
          </w:p>
        </w:tc>
      </w:tr>
      <w:tr w:rsidR="00935C17" w:rsidRPr="00935C17" w:rsidTr="00935C17">
        <w:trPr>
          <w:trHeight w:val="90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111,60</w:t>
            </w:r>
          </w:p>
        </w:tc>
      </w:tr>
      <w:tr w:rsidR="00935C17" w:rsidRPr="00935C17" w:rsidTr="00935C17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2,15</w:t>
            </w:r>
          </w:p>
        </w:tc>
      </w:tr>
      <w:tr w:rsidR="00935C17" w:rsidRPr="00935C17" w:rsidTr="00935C17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2 512,93</w:t>
            </w:r>
          </w:p>
        </w:tc>
      </w:tr>
      <w:tr w:rsidR="00935C17" w:rsidRPr="00935C17" w:rsidTr="00935C17">
        <w:trPr>
          <w:trHeight w:val="45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15001S6040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400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288,60</w:t>
            </w:r>
          </w:p>
        </w:tc>
      </w:tr>
      <w:tr w:rsidR="00935C17" w:rsidRPr="00935C17" w:rsidTr="00935C17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1800201000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2 224,33</w:t>
            </w:r>
          </w:p>
        </w:tc>
      </w:tr>
      <w:tr w:rsidR="00935C17" w:rsidRPr="00935C17" w:rsidTr="00935C17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5 223,24</w:t>
            </w:r>
          </w:p>
        </w:tc>
      </w:tr>
      <w:tr w:rsidR="00935C17" w:rsidRPr="00935C17" w:rsidTr="00935C17">
        <w:trPr>
          <w:trHeight w:val="45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0501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0960101000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14,56</w:t>
            </w:r>
          </w:p>
        </w:tc>
      </w:tr>
      <w:tr w:rsidR="00935C17" w:rsidRPr="00935C17" w:rsidTr="00935C17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1300132000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1 003,43</w:t>
            </w:r>
          </w:p>
        </w:tc>
      </w:tr>
      <w:tr w:rsidR="00935C17" w:rsidRPr="00935C17" w:rsidTr="00935C17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2 363,85</w:t>
            </w:r>
          </w:p>
        </w:tc>
      </w:tr>
      <w:tr w:rsidR="00935C17" w:rsidRPr="00935C17" w:rsidTr="00935C17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1 703,61</w:t>
            </w:r>
          </w:p>
        </w:tc>
      </w:tr>
      <w:tr w:rsidR="00935C17" w:rsidRPr="00935C17" w:rsidTr="00935C17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0910102000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137,78</w:t>
            </w:r>
          </w:p>
        </w:tc>
      </w:tr>
      <w:tr w:rsidR="00935C17" w:rsidRPr="00935C17" w:rsidTr="00935C17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42,90</w:t>
            </w:r>
          </w:p>
        </w:tc>
      </w:tr>
      <w:tr w:rsidR="00935C17" w:rsidRPr="00935C17" w:rsidTr="00935C17">
        <w:trPr>
          <w:trHeight w:val="45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0605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6400301000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42,90</w:t>
            </w:r>
          </w:p>
        </w:tc>
      </w:tr>
      <w:tr w:rsidR="00935C17" w:rsidRPr="00935C17" w:rsidTr="00935C17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3 033,37</w:t>
            </w:r>
          </w:p>
        </w:tc>
      </w:tr>
      <w:tr w:rsidR="00935C17" w:rsidRPr="00935C17" w:rsidTr="00935C17">
        <w:trPr>
          <w:trHeight w:val="45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2000300005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17,80</w:t>
            </w:r>
          </w:p>
        </w:tc>
      </w:tr>
      <w:tr w:rsidR="00935C17" w:rsidRPr="00935C17" w:rsidTr="00935C17">
        <w:trPr>
          <w:trHeight w:val="9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590,21</w:t>
            </w:r>
          </w:p>
        </w:tc>
      </w:tr>
      <w:tr w:rsidR="00935C17" w:rsidRPr="00935C17" w:rsidTr="00935C17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1 468,23</w:t>
            </w:r>
          </w:p>
        </w:tc>
      </w:tr>
      <w:tr w:rsidR="00935C17" w:rsidRPr="00935C17" w:rsidTr="00935C17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9900948789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63,41</w:t>
            </w:r>
          </w:p>
        </w:tc>
      </w:tr>
      <w:tr w:rsidR="00935C17" w:rsidRPr="00935C17" w:rsidTr="00935C17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2000200010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0,20</w:t>
            </w:r>
          </w:p>
        </w:tc>
      </w:tr>
      <w:tr w:rsidR="00935C17" w:rsidRPr="00935C17" w:rsidTr="00935C17">
        <w:trPr>
          <w:trHeight w:val="9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2000220400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68,61</w:t>
            </w:r>
          </w:p>
        </w:tc>
      </w:tr>
      <w:tr w:rsidR="00935C17" w:rsidRPr="00935C17" w:rsidTr="00935C17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2000300010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12,00</w:t>
            </w:r>
          </w:p>
        </w:tc>
      </w:tr>
      <w:tr w:rsidR="00935C17" w:rsidRPr="00935C17" w:rsidTr="00935C17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2000402019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550,00</w:t>
            </w:r>
          </w:p>
        </w:tc>
      </w:tr>
      <w:tr w:rsidR="00935C17" w:rsidRPr="00935C17" w:rsidTr="00935C17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20006S0047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130,00</w:t>
            </w:r>
          </w:p>
        </w:tc>
      </w:tr>
      <w:tr w:rsidR="00935C17" w:rsidRPr="00935C17" w:rsidTr="00935C17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20006S004Г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120,00</w:t>
            </w:r>
          </w:p>
        </w:tc>
      </w:tr>
      <w:tr w:rsidR="00935C17" w:rsidRPr="00935C17" w:rsidTr="00935C17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12,91</w:t>
            </w:r>
          </w:p>
        </w:tc>
      </w:tr>
    </w:tbl>
    <w:p w:rsidR="00D77FB1" w:rsidRDefault="00D77FB1">
      <w:pPr>
        <w:rPr>
          <w:rFonts w:ascii="Times New Roman" w:hAnsi="Times New Roman" w:cs="Times New Roman"/>
        </w:rPr>
      </w:pPr>
    </w:p>
    <w:p w:rsidR="00935C17" w:rsidRDefault="00935C17">
      <w:pPr>
        <w:rPr>
          <w:rFonts w:ascii="Times New Roman" w:hAnsi="Times New Roman" w:cs="Times New Roman"/>
        </w:rPr>
      </w:pPr>
    </w:p>
    <w:p w:rsidR="00935C17" w:rsidRDefault="00935C17">
      <w:pPr>
        <w:rPr>
          <w:rFonts w:ascii="Times New Roman" w:hAnsi="Times New Roman" w:cs="Times New Roman"/>
        </w:rPr>
      </w:pPr>
    </w:p>
    <w:p w:rsidR="00935C17" w:rsidRDefault="00935C17">
      <w:pPr>
        <w:rPr>
          <w:rFonts w:ascii="Times New Roman" w:hAnsi="Times New Roman" w:cs="Times New Roman"/>
        </w:rPr>
      </w:pPr>
    </w:p>
    <w:p w:rsidR="00935C17" w:rsidRDefault="00935C17">
      <w:pPr>
        <w:rPr>
          <w:rFonts w:ascii="Times New Roman" w:hAnsi="Times New Roman" w:cs="Times New Roman"/>
        </w:rPr>
      </w:pPr>
    </w:p>
    <w:p w:rsidR="00935C17" w:rsidRDefault="00935C17">
      <w:pPr>
        <w:rPr>
          <w:rFonts w:ascii="Times New Roman" w:hAnsi="Times New Roman" w:cs="Times New Roman"/>
        </w:rPr>
      </w:pPr>
    </w:p>
    <w:p w:rsidR="00935C17" w:rsidRDefault="00935C17">
      <w:pPr>
        <w:rPr>
          <w:rFonts w:ascii="Times New Roman" w:hAnsi="Times New Roman" w:cs="Times New Roman"/>
        </w:rPr>
      </w:pPr>
    </w:p>
    <w:p w:rsidR="00935C17" w:rsidRDefault="00935C17">
      <w:pPr>
        <w:rPr>
          <w:rFonts w:ascii="Times New Roman" w:hAnsi="Times New Roman" w:cs="Times New Roman"/>
        </w:rPr>
      </w:pPr>
    </w:p>
    <w:p w:rsidR="00935C17" w:rsidRDefault="00935C17">
      <w:pPr>
        <w:rPr>
          <w:rFonts w:ascii="Times New Roman" w:hAnsi="Times New Roman" w:cs="Times New Roman"/>
        </w:rPr>
      </w:pPr>
    </w:p>
    <w:p w:rsidR="00935C17" w:rsidRDefault="00935C17">
      <w:pPr>
        <w:rPr>
          <w:rFonts w:ascii="Times New Roman" w:hAnsi="Times New Roman" w:cs="Times New Roman"/>
        </w:rPr>
      </w:pPr>
    </w:p>
    <w:p w:rsidR="00935C17" w:rsidRDefault="00935C17">
      <w:pPr>
        <w:rPr>
          <w:rFonts w:ascii="Times New Roman" w:hAnsi="Times New Roman" w:cs="Times New Roman"/>
        </w:rPr>
      </w:pPr>
    </w:p>
    <w:p w:rsidR="00935C17" w:rsidRDefault="00935C17">
      <w:pPr>
        <w:rPr>
          <w:rFonts w:ascii="Times New Roman" w:hAnsi="Times New Roman" w:cs="Times New Roman"/>
        </w:rPr>
      </w:pPr>
    </w:p>
    <w:p w:rsidR="00935C17" w:rsidRDefault="00935C17">
      <w:pPr>
        <w:rPr>
          <w:rFonts w:ascii="Times New Roman" w:hAnsi="Times New Roman" w:cs="Times New Roman"/>
        </w:rPr>
      </w:pPr>
    </w:p>
    <w:p w:rsidR="00935C17" w:rsidRDefault="00935C17">
      <w:pPr>
        <w:rPr>
          <w:rFonts w:ascii="Times New Roman" w:hAnsi="Times New Roman" w:cs="Times New Roman"/>
        </w:rPr>
      </w:pPr>
    </w:p>
    <w:p w:rsidR="00935C17" w:rsidRDefault="00935C17">
      <w:pPr>
        <w:rPr>
          <w:rFonts w:ascii="Times New Roman" w:hAnsi="Times New Roman" w:cs="Times New Roman"/>
        </w:rPr>
      </w:pPr>
    </w:p>
    <w:p w:rsidR="00935C17" w:rsidRDefault="00935C17">
      <w:pPr>
        <w:rPr>
          <w:rFonts w:ascii="Times New Roman" w:hAnsi="Times New Roman" w:cs="Times New Roman"/>
        </w:rPr>
      </w:pPr>
    </w:p>
    <w:p w:rsidR="00005A29" w:rsidRPr="00947465" w:rsidRDefault="00005A29" w:rsidP="00005A2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005A29" w:rsidRPr="00947465" w:rsidRDefault="00005A29" w:rsidP="00005A2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Варненского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005A29" w:rsidRPr="00947465" w:rsidRDefault="00005A29" w:rsidP="00005A2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Варненского сельского поселения за 1 квартал 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005A29" w:rsidRPr="00947465" w:rsidRDefault="00005A29" w:rsidP="00005A29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8314C">
        <w:rPr>
          <w:rFonts w:ascii="Times New Roman" w:hAnsi="Times New Roman" w:cs="Times New Roman"/>
          <w:sz w:val="20"/>
          <w:szCs w:val="20"/>
        </w:rPr>
        <w:t>от 06 апреля  2020 года  №</w:t>
      </w:r>
      <w:r w:rsidR="0088314C">
        <w:rPr>
          <w:rFonts w:ascii="Times New Roman" w:hAnsi="Times New Roman" w:cs="Times New Roman"/>
          <w:sz w:val="20"/>
          <w:szCs w:val="20"/>
        </w:rPr>
        <w:t xml:space="preserve"> 08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11EE2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EE2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A70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  <w:r>
        <w:rPr>
          <w:rFonts w:ascii="Times New Roman" w:hAnsi="Times New Roman" w:cs="Times New Roman"/>
          <w:b/>
          <w:sz w:val="24"/>
          <w:szCs w:val="24"/>
        </w:rPr>
        <w:t>сельск</w:t>
      </w:r>
      <w:r w:rsidR="00005A29">
        <w:rPr>
          <w:rFonts w:ascii="Times New Roman" w:hAnsi="Times New Roman" w:cs="Times New Roman"/>
          <w:b/>
          <w:sz w:val="24"/>
          <w:szCs w:val="24"/>
        </w:rPr>
        <w:t>ого поселения за 1 квартал 2020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Pr="00D77FB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77FB1" w:rsidRPr="00D77FB1">
        <w:rPr>
          <w:rFonts w:ascii="Times New Roman" w:hAnsi="Times New Roman" w:cs="Times New Roman"/>
          <w:b/>
          <w:sz w:val="24"/>
          <w:szCs w:val="24"/>
        </w:rPr>
        <w:t>разделам, подразделам, целевым статьям и видам расходов классификации расходов бюджет</w:t>
      </w:r>
      <w:r w:rsidR="00D77FB1">
        <w:rPr>
          <w:rFonts w:ascii="Times New Roman" w:hAnsi="Times New Roman" w:cs="Times New Roman"/>
          <w:b/>
          <w:sz w:val="24"/>
          <w:szCs w:val="24"/>
        </w:rPr>
        <w:t>а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1EE2" w:rsidRDefault="00475D07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r w:rsidR="00E11EE2" w:rsidRPr="00A8422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FB2723" w:rsidRDefault="00FB2723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B29" w:rsidRPr="00EC3B29" w:rsidRDefault="0008242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тыс.рублей</w:t>
      </w:r>
    </w:p>
    <w:tbl>
      <w:tblPr>
        <w:tblW w:w="9997" w:type="dxa"/>
        <w:tblInd w:w="93" w:type="dxa"/>
        <w:tblLook w:val="04A0"/>
      </w:tblPr>
      <w:tblGrid>
        <w:gridCol w:w="5969"/>
        <w:gridCol w:w="702"/>
        <w:gridCol w:w="1566"/>
        <w:gridCol w:w="620"/>
        <w:gridCol w:w="1140"/>
      </w:tblGrid>
      <w:tr w:rsidR="00935C17" w:rsidRPr="00935C17" w:rsidTr="00935C17">
        <w:trPr>
          <w:trHeight w:val="4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35C1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35C1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35C1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35C1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35C1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935C17" w:rsidRPr="00935C17" w:rsidTr="00935C17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C17" w:rsidRPr="00935C17" w:rsidRDefault="00935C17" w:rsidP="00935C1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14 521,24</w:t>
            </w:r>
          </w:p>
        </w:tc>
      </w:tr>
      <w:tr w:rsidR="00935C17" w:rsidRPr="00935C17" w:rsidTr="00935C17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3 595,06</w:t>
            </w:r>
          </w:p>
        </w:tc>
      </w:tr>
      <w:tr w:rsidR="00935C17" w:rsidRPr="00935C17" w:rsidTr="00935C17">
        <w:trPr>
          <w:trHeight w:val="67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227,12</w:t>
            </w:r>
          </w:p>
        </w:tc>
      </w:tr>
      <w:tr w:rsidR="00935C17" w:rsidRPr="00935C17" w:rsidTr="00935C17">
        <w:trPr>
          <w:trHeight w:val="6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631,20</w:t>
            </w:r>
          </w:p>
        </w:tc>
      </w:tr>
      <w:tr w:rsidR="00935C17" w:rsidRPr="00935C17" w:rsidTr="00935C17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1 582,79</w:t>
            </w:r>
          </w:p>
        </w:tc>
      </w:tr>
      <w:tr w:rsidR="00935C17" w:rsidRPr="00935C17" w:rsidTr="00935C17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4,10</w:t>
            </w:r>
          </w:p>
        </w:tc>
      </w:tr>
      <w:tr w:rsidR="00935C17" w:rsidRPr="00935C17" w:rsidTr="00935C17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669,43</w:t>
            </w:r>
          </w:p>
        </w:tc>
      </w:tr>
      <w:tr w:rsidR="00935C17" w:rsidRPr="00935C17" w:rsidTr="00935C17">
        <w:trPr>
          <w:trHeight w:val="6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383,30</w:t>
            </w:r>
          </w:p>
        </w:tc>
      </w:tr>
      <w:tr w:rsidR="00935C17" w:rsidRPr="00935C17" w:rsidTr="00935C17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97,11</w:t>
            </w:r>
          </w:p>
        </w:tc>
      </w:tr>
      <w:tr w:rsidR="00935C17" w:rsidRPr="00935C17" w:rsidTr="00935C17">
        <w:trPr>
          <w:trHeight w:val="2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113,75</w:t>
            </w:r>
          </w:p>
        </w:tc>
      </w:tr>
      <w:tr w:rsidR="00935C17" w:rsidRPr="00935C17" w:rsidTr="00935C17">
        <w:trPr>
          <w:trHeight w:val="67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111,60</w:t>
            </w:r>
          </w:p>
        </w:tc>
      </w:tr>
      <w:tr w:rsidR="00935C17" w:rsidRPr="00935C17" w:rsidTr="00935C17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2,15</w:t>
            </w:r>
          </w:p>
        </w:tc>
      </w:tr>
      <w:tr w:rsidR="00935C17" w:rsidRPr="00935C17" w:rsidTr="00935C17">
        <w:trPr>
          <w:trHeight w:val="2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2 512,93</w:t>
            </w:r>
          </w:p>
        </w:tc>
      </w:tr>
      <w:tr w:rsidR="00935C17" w:rsidRPr="00935C17" w:rsidTr="00935C17">
        <w:trPr>
          <w:trHeight w:val="45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15001S6040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400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288,60</w:t>
            </w:r>
          </w:p>
        </w:tc>
      </w:tr>
      <w:tr w:rsidR="00935C17" w:rsidRPr="00935C17" w:rsidTr="00935C17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1800201000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2 224,33</w:t>
            </w:r>
          </w:p>
        </w:tc>
      </w:tr>
      <w:tr w:rsidR="00935C17" w:rsidRPr="00935C17" w:rsidTr="00935C17">
        <w:trPr>
          <w:trHeight w:val="2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5 223,24</w:t>
            </w:r>
          </w:p>
        </w:tc>
      </w:tr>
      <w:tr w:rsidR="00935C17" w:rsidRPr="00935C17" w:rsidTr="00935C17">
        <w:trPr>
          <w:trHeight w:val="45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0501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0960101000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14,56</w:t>
            </w:r>
          </w:p>
        </w:tc>
      </w:tr>
      <w:tr w:rsidR="00935C17" w:rsidRPr="00935C17" w:rsidTr="00935C17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1300132000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1 003,43</w:t>
            </w:r>
          </w:p>
        </w:tc>
      </w:tr>
      <w:tr w:rsidR="00935C17" w:rsidRPr="00935C17" w:rsidTr="00935C17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2 363,85</w:t>
            </w:r>
          </w:p>
        </w:tc>
      </w:tr>
      <w:tr w:rsidR="00935C17" w:rsidRPr="00935C17" w:rsidTr="00935C17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1 703,61</w:t>
            </w:r>
          </w:p>
        </w:tc>
      </w:tr>
      <w:tr w:rsidR="00935C17" w:rsidRPr="00935C17" w:rsidTr="00935C17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0910102000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137,78</w:t>
            </w:r>
          </w:p>
        </w:tc>
      </w:tr>
      <w:tr w:rsidR="00935C17" w:rsidRPr="00935C17" w:rsidTr="00935C17">
        <w:trPr>
          <w:trHeight w:val="2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42,90</w:t>
            </w:r>
          </w:p>
        </w:tc>
      </w:tr>
      <w:tr w:rsidR="00935C17" w:rsidRPr="00935C17" w:rsidTr="00935C17">
        <w:trPr>
          <w:trHeight w:val="45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0605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6400301000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42,90</w:t>
            </w:r>
          </w:p>
        </w:tc>
      </w:tr>
      <w:tr w:rsidR="00935C17" w:rsidRPr="00935C17" w:rsidTr="00935C17">
        <w:trPr>
          <w:trHeight w:val="2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3 033,37</w:t>
            </w:r>
          </w:p>
        </w:tc>
      </w:tr>
      <w:tr w:rsidR="00935C17" w:rsidRPr="00935C17" w:rsidTr="00935C17">
        <w:trPr>
          <w:trHeight w:val="45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2000300005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17,80</w:t>
            </w:r>
          </w:p>
        </w:tc>
      </w:tr>
      <w:tr w:rsidR="00935C17" w:rsidRPr="00935C17" w:rsidTr="00935C17">
        <w:trPr>
          <w:trHeight w:val="6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590,21</w:t>
            </w:r>
          </w:p>
        </w:tc>
      </w:tr>
      <w:tr w:rsidR="00935C17" w:rsidRPr="00935C17" w:rsidTr="00935C17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1 468,23</w:t>
            </w:r>
          </w:p>
        </w:tc>
      </w:tr>
      <w:tr w:rsidR="00935C17" w:rsidRPr="00935C17" w:rsidTr="00935C17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9900948789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63,41</w:t>
            </w:r>
          </w:p>
        </w:tc>
      </w:tr>
      <w:tr w:rsidR="00935C17" w:rsidRPr="00935C17" w:rsidTr="00935C17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2000200010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0,20</w:t>
            </w:r>
          </w:p>
        </w:tc>
      </w:tr>
      <w:tr w:rsidR="00935C17" w:rsidRPr="00935C17" w:rsidTr="00935C17">
        <w:trPr>
          <w:trHeight w:val="6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2000220400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68,61</w:t>
            </w:r>
          </w:p>
        </w:tc>
      </w:tr>
      <w:tr w:rsidR="00935C17" w:rsidRPr="00935C17" w:rsidTr="00935C17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2000300010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12,00</w:t>
            </w:r>
          </w:p>
        </w:tc>
      </w:tr>
      <w:tr w:rsidR="00935C17" w:rsidRPr="00935C17" w:rsidTr="00935C17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2000402019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550,00</w:t>
            </w:r>
          </w:p>
        </w:tc>
      </w:tr>
      <w:tr w:rsidR="00935C17" w:rsidRPr="00935C17" w:rsidTr="00935C17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20006S0047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130,00</w:t>
            </w:r>
          </w:p>
        </w:tc>
      </w:tr>
      <w:tr w:rsidR="00935C17" w:rsidRPr="00935C17" w:rsidTr="00935C17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20006S004Г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120,00</w:t>
            </w:r>
          </w:p>
        </w:tc>
      </w:tr>
      <w:tr w:rsidR="00935C17" w:rsidRPr="00935C17" w:rsidTr="00935C17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C17" w:rsidRPr="00935C17" w:rsidRDefault="00935C17" w:rsidP="00935C1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35C17">
              <w:rPr>
                <w:rFonts w:ascii="Arial CYR" w:eastAsia="Times New Roman" w:hAnsi="Arial CYR" w:cs="Arial CYR"/>
                <w:sz w:val="16"/>
                <w:szCs w:val="16"/>
              </w:rPr>
              <w:t>12,91</w:t>
            </w:r>
          </w:p>
        </w:tc>
      </w:tr>
    </w:tbl>
    <w:p w:rsidR="00D77FB1" w:rsidRDefault="00D77FB1"/>
    <w:p w:rsidR="00D77FB1" w:rsidRDefault="00D77FB1">
      <w:r>
        <w:br w:type="page"/>
      </w:r>
    </w:p>
    <w:p w:rsidR="00846E47" w:rsidRPr="00947465" w:rsidRDefault="00846E47" w:rsidP="00846E4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  <w:r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:rsidR="00846E47" w:rsidRPr="00947465" w:rsidRDefault="00846E47" w:rsidP="00846E4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Варненского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846E47" w:rsidRPr="00947465" w:rsidRDefault="00846E47" w:rsidP="00846E4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 xml:space="preserve">Варненского сельского поселения за </w:t>
      </w:r>
      <w:r w:rsidR="009275AA">
        <w:rPr>
          <w:rFonts w:ascii="Times New Roman" w:hAnsi="Times New Roman" w:cs="Times New Roman"/>
          <w:sz w:val="20"/>
          <w:szCs w:val="20"/>
        </w:rPr>
        <w:t>1 квартал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275AA">
        <w:rPr>
          <w:rFonts w:ascii="Times New Roman" w:hAnsi="Times New Roman" w:cs="Times New Roman"/>
          <w:sz w:val="20"/>
          <w:szCs w:val="20"/>
        </w:rPr>
        <w:t>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846E47" w:rsidRPr="00947465" w:rsidRDefault="00846E47" w:rsidP="00846E47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8314C">
        <w:rPr>
          <w:rFonts w:ascii="Times New Roman" w:hAnsi="Times New Roman" w:cs="Times New Roman"/>
          <w:sz w:val="20"/>
          <w:szCs w:val="20"/>
        </w:rPr>
        <w:t>от</w:t>
      </w:r>
      <w:r w:rsidR="00105E4D" w:rsidRPr="0088314C">
        <w:rPr>
          <w:rFonts w:ascii="Times New Roman" w:hAnsi="Times New Roman" w:cs="Times New Roman"/>
          <w:sz w:val="20"/>
          <w:szCs w:val="20"/>
        </w:rPr>
        <w:t xml:space="preserve"> 06 апреля  2020</w:t>
      </w:r>
      <w:r w:rsidRPr="0088314C">
        <w:rPr>
          <w:rFonts w:ascii="Times New Roman" w:hAnsi="Times New Roman" w:cs="Times New Roman"/>
          <w:sz w:val="20"/>
          <w:szCs w:val="20"/>
        </w:rPr>
        <w:t xml:space="preserve"> года  №</w:t>
      </w:r>
      <w:r w:rsidR="0088314C">
        <w:rPr>
          <w:rFonts w:ascii="Times New Roman" w:hAnsi="Times New Roman" w:cs="Times New Roman"/>
          <w:sz w:val="20"/>
          <w:szCs w:val="20"/>
        </w:rPr>
        <w:t xml:space="preserve"> 08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16BCA" w:rsidRPr="007254D0" w:rsidRDefault="00B16BCA" w:rsidP="00B16BC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B16BCA" w:rsidRPr="007254D0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6BCA" w:rsidRPr="00B16BCA" w:rsidRDefault="00B16BCA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</w:t>
      </w:r>
    </w:p>
    <w:p w:rsidR="00B16BCA" w:rsidRPr="00B16BCA" w:rsidRDefault="00475D07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Варненского</w:t>
      </w:r>
      <w:r w:rsidR="00B16BCA" w:rsidRPr="00B16BCA">
        <w:rPr>
          <w:rFonts w:ascii="Times New Roman" w:hAnsi="Times New Roman"/>
          <w:snapToGrid w:val="0"/>
          <w:sz w:val="24"/>
          <w:szCs w:val="24"/>
        </w:rPr>
        <w:t xml:space="preserve"> сельского</w:t>
      </w:r>
      <w:r w:rsidR="00B16BCA" w:rsidRPr="00B16BCA">
        <w:rPr>
          <w:rFonts w:ascii="Times New Roman" w:hAnsi="Times New Roman"/>
          <w:sz w:val="24"/>
          <w:szCs w:val="24"/>
        </w:rPr>
        <w:t xml:space="preserve"> </w:t>
      </w:r>
      <w:r w:rsidR="00B16BCA" w:rsidRPr="00B16BCA">
        <w:rPr>
          <w:rFonts w:ascii="Times New Roman" w:hAnsi="Times New Roman" w:cs="Times New Roman"/>
          <w:sz w:val="24"/>
          <w:szCs w:val="24"/>
        </w:rPr>
        <w:t>поселения за</w:t>
      </w:r>
      <w:r w:rsidR="005A7042">
        <w:rPr>
          <w:rFonts w:ascii="Times New Roman" w:hAnsi="Times New Roman" w:cs="Times New Roman"/>
          <w:sz w:val="24"/>
          <w:szCs w:val="24"/>
        </w:rPr>
        <w:t xml:space="preserve"> </w:t>
      </w:r>
      <w:r w:rsidR="00105E4D">
        <w:rPr>
          <w:rFonts w:ascii="Times New Roman" w:hAnsi="Times New Roman" w:cs="Times New Roman"/>
          <w:sz w:val="24"/>
          <w:szCs w:val="24"/>
        </w:rPr>
        <w:t xml:space="preserve">1 квартал </w:t>
      </w:r>
      <w:r w:rsidR="00846E47">
        <w:rPr>
          <w:rFonts w:ascii="Times New Roman" w:hAnsi="Times New Roman" w:cs="Times New Roman"/>
          <w:sz w:val="24"/>
          <w:szCs w:val="24"/>
        </w:rPr>
        <w:t xml:space="preserve"> </w:t>
      </w:r>
      <w:r w:rsidR="00105E4D">
        <w:rPr>
          <w:rFonts w:ascii="Times New Roman" w:hAnsi="Times New Roman" w:cs="Times New Roman"/>
          <w:sz w:val="24"/>
          <w:szCs w:val="24"/>
        </w:rPr>
        <w:t>2020</w:t>
      </w:r>
      <w:r w:rsidR="00B16BCA">
        <w:rPr>
          <w:rFonts w:ascii="Times New Roman" w:hAnsi="Times New Roman" w:cs="Times New Roman"/>
          <w:sz w:val="24"/>
          <w:szCs w:val="24"/>
        </w:rPr>
        <w:t xml:space="preserve"> год</w:t>
      </w:r>
      <w:r w:rsidR="00B16BCA" w:rsidRPr="00B16BCA">
        <w:rPr>
          <w:rFonts w:ascii="Times New Roman" w:hAnsi="Times New Roman" w:cs="Times New Roman"/>
          <w:sz w:val="24"/>
          <w:szCs w:val="24"/>
        </w:rPr>
        <w:t>а</w:t>
      </w:r>
    </w:p>
    <w:p w:rsidR="00B16BCA" w:rsidRPr="00B16BCA" w:rsidRDefault="00B16BCA" w:rsidP="00B16BCA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16BCA" w:rsidRPr="005C1927" w:rsidRDefault="005C1927" w:rsidP="00B16BCA">
      <w:pPr>
        <w:pStyle w:val="ConsPlusNonformat"/>
        <w:jc w:val="right"/>
        <w:rPr>
          <w:rFonts w:ascii="Times New Roman" w:hAnsi="Times New Roman" w:cs="Times New Roman"/>
        </w:rPr>
      </w:pPr>
      <w:r w:rsidRPr="005C1927">
        <w:rPr>
          <w:rFonts w:ascii="Times New Roman" w:hAnsi="Times New Roman" w:cs="Times New Roman"/>
        </w:rPr>
        <w:t>тыс. рублей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982"/>
        <w:gridCol w:w="1701"/>
      </w:tblGrid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1D2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1D2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1D2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16BCA" w:rsidRPr="00B16BCA" w:rsidTr="0046134B">
        <w:trPr>
          <w:cantSplit/>
          <w:trHeight w:val="397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1D2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000 01 00 00 00 00 0000 000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46134B">
            <w:pPr>
              <w:pStyle w:val="ConsPlusTitl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105E4D" w:rsidP="001D2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-4126,03</w:t>
            </w: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1D2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1D24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105E4D" w:rsidP="001D2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-4126,03</w:t>
            </w:r>
          </w:p>
        </w:tc>
      </w:tr>
    </w:tbl>
    <w:p w:rsidR="00B16BCA" w:rsidRPr="00B16BCA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6BCA" w:rsidRPr="00293499" w:rsidRDefault="00B16BCA" w:rsidP="00293499">
      <w:pPr>
        <w:jc w:val="center"/>
        <w:rPr>
          <w:rFonts w:ascii="Times New Roman" w:hAnsi="Times New Roman" w:cs="Times New Roman"/>
        </w:rPr>
      </w:pPr>
    </w:p>
    <w:sectPr w:rsidR="00B16BCA" w:rsidRPr="00293499" w:rsidSect="00722BA2">
      <w:pgSz w:w="11906" w:h="16838"/>
      <w:pgMar w:top="1134" w:right="720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8E4" w:rsidRDefault="005178E4" w:rsidP="00341C34">
      <w:pPr>
        <w:spacing w:after="0" w:line="240" w:lineRule="auto"/>
      </w:pPr>
      <w:r>
        <w:separator/>
      </w:r>
    </w:p>
  </w:endnote>
  <w:endnote w:type="continuationSeparator" w:id="1">
    <w:p w:rsidR="005178E4" w:rsidRDefault="005178E4" w:rsidP="003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8E4" w:rsidRDefault="005178E4" w:rsidP="00341C34">
      <w:pPr>
        <w:spacing w:after="0" w:line="240" w:lineRule="auto"/>
      </w:pPr>
      <w:r>
        <w:separator/>
      </w:r>
    </w:p>
  </w:footnote>
  <w:footnote w:type="continuationSeparator" w:id="1">
    <w:p w:rsidR="005178E4" w:rsidRDefault="005178E4" w:rsidP="0034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1808"/>
    <w:rsid w:val="00005A29"/>
    <w:rsid w:val="0006198B"/>
    <w:rsid w:val="00082422"/>
    <w:rsid w:val="000D4CBE"/>
    <w:rsid w:val="00105E4D"/>
    <w:rsid w:val="00107C8A"/>
    <w:rsid w:val="00113A53"/>
    <w:rsid w:val="00126B09"/>
    <w:rsid w:val="001D24A4"/>
    <w:rsid w:val="001E4386"/>
    <w:rsid w:val="001F50A5"/>
    <w:rsid w:val="00217A90"/>
    <w:rsid w:val="00231CD1"/>
    <w:rsid w:val="00293499"/>
    <w:rsid w:val="002B4DC9"/>
    <w:rsid w:val="002D5F30"/>
    <w:rsid w:val="002E668B"/>
    <w:rsid w:val="002F1DB7"/>
    <w:rsid w:val="00306F10"/>
    <w:rsid w:val="00323748"/>
    <w:rsid w:val="00341C34"/>
    <w:rsid w:val="00370BFA"/>
    <w:rsid w:val="003A4DD2"/>
    <w:rsid w:val="003A7324"/>
    <w:rsid w:val="003B0E45"/>
    <w:rsid w:val="003E0858"/>
    <w:rsid w:val="0043402A"/>
    <w:rsid w:val="00434062"/>
    <w:rsid w:val="0046134B"/>
    <w:rsid w:val="004640B1"/>
    <w:rsid w:val="00475D07"/>
    <w:rsid w:val="00482DED"/>
    <w:rsid w:val="004B2C52"/>
    <w:rsid w:val="004D26DB"/>
    <w:rsid w:val="005008A0"/>
    <w:rsid w:val="005178E4"/>
    <w:rsid w:val="005249C5"/>
    <w:rsid w:val="00560A7D"/>
    <w:rsid w:val="00566BC0"/>
    <w:rsid w:val="005867F9"/>
    <w:rsid w:val="005A7042"/>
    <w:rsid w:val="005C1927"/>
    <w:rsid w:val="005F031E"/>
    <w:rsid w:val="00612994"/>
    <w:rsid w:val="00625D55"/>
    <w:rsid w:val="00647463"/>
    <w:rsid w:val="00661AFD"/>
    <w:rsid w:val="0066268B"/>
    <w:rsid w:val="00681ABA"/>
    <w:rsid w:val="00690763"/>
    <w:rsid w:val="006A101D"/>
    <w:rsid w:val="006A2B26"/>
    <w:rsid w:val="006B05F9"/>
    <w:rsid w:val="006F5F2A"/>
    <w:rsid w:val="00713117"/>
    <w:rsid w:val="00722BA2"/>
    <w:rsid w:val="00781C1D"/>
    <w:rsid w:val="00846E47"/>
    <w:rsid w:val="00872710"/>
    <w:rsid w:val="00880684"/>
    <w:rsid w:val="0088314C"/>
    <w:rsid w:val="008B2272"/>
    <w:rsid w:val="008B5593"/>
    <w:rsid w:val="008B5C67"/>
    <w:rsid w:val="009275AA"/>
    <w:rsid w:val="00927C7D"/>
    <w:rsid w:val="0093418A"/>
    <w:rsid w:val="00935C17"/>
    <w:rsid w:val="00947465"/>
    <w:rsid w:val="009549C0"/>
    <w:rsid w:val="00964C0F"/>
    <w:rsid w:val="009C79E8"/>
    <w:rsid w:val="009F1808"/>
    <w:rsid w:val="00A141DC"/>
    <w:rsid w:val="00A61CCA"/>
    <w:rsid w:val="00A6280A"/>
    <w:rsid w:val="00A8422D"/>
    <w:rsid w:val="00A87779"/>
    <w:rsid w:val="00AE2093"/>
    <w:rsid w:val="00AF1806"/>
    <w:rsid w:val="00B16BCA"/>
    <w:rsid w:val="00B25FE4"/>
    <w:rsid w:val="00B30780"/>
    <w:rsid w:val="00B44C2D"/>
    <w:rsid w:val="00B71A70"/>
    <w:rsid w:val="00B90DF9"/>
    <w:rsid w:val="00B97F31"/>
    <w:rsid w:val="00BA478C"/>
    <w:rsid w:val="00BE51C0"/>
    <w:rsid w:val="00C34F73"/>
    <w:rsid w:val="00C478F6"/>
    <w:rsid w:val="00CA4AB4"/>
    <w:rsid w:val="00CF25FD"/>
    <w:rsid w:val="00CF4644"/>
    <w:rsid w:val="00D0395F"/>
    <w:rsid w:val="00D33BC5"/>
    <w:rsid w:val="00D36508"/>
    <w:rsid w:val="00D63A83"/>
    <w:rsid w:val="00D77FB1"/>
    <w:rsid w:val="00D92207"/>
    <w:rsid w:val="00DA5EB8"/>
    <w:rsid w:val="00DB4A4A"/>
    <w:rsid w:val="00DC05DB"/>
    <w:rsid w:val="00DC5C57"/>
    <w:rsid w:val="00E11EE2"/>
    <w:rsid w:val="00E60935"/>
    <w:rsid w:val="00E77AC2"/>
    <w:rsid w:val="00EA18F1"/>
    <w:rsid w:val="00EC3B29"/>
    <w:rsid w:val="00F0081F"/>
    <w:rsid w:val="00F3400F"/>
    <w:rsid w:val="00F630F0"/>
    <w:rsid w:val="00F711A6"/>
    <w:rsid w:val="00FB2723"/>
    <w:rsid w:val="00FC3AE2"/>
    <w:rsid w:val="00FE0812"/>
    <w:rsid w:val="00FE1F35"/>
    <w:rsid w:val="00FF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80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C34"/>
  </w:style>
  <w:style w:type="paragraph" w:styleId="a6">
    <w:name w:val="footer"/>
    <w:basedOn w:val="a"/>
    <w:link w:val="a7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1C34"/>
  </w:style>
  <w:style w:type="paragraph" w:customStyle="1" w:styleId="ConsPlusNormal">
    <w:name w:val="ConsPlusNormal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B7675-DE09-4572-9EDA-52CD9758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8</Pages>
  <Words>2895</Words>
  <Characters>16504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2020-04-07T11:49:00Z</cp:lastPrinted>
  <dcterms:created xsi:type="dcterms:W3CDTF">2015-04-19T14:25:00Z</dcterms:created>
  <dcterms:modified xsi:type="dcterms:W3CDTF">2020-04-07T11:52:00Z</dcterms:modified>
</cp:coreProperties>
</file>