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8F" w:rsidRDefault="006B2BD6" w:rsidP="006B2BD6">
      <w:pPr>
        <w:shd w:val="clear" w:color="auto" w:fill="FFFFFF"/>
        <w:spacing w:before="586"/>
        <w:jc w:val="center"/>
        <w:rPr>
          <w:rFonts w:cs="Times New Roman"/>
        </w:rPr>
      </w:pPr>
      <w:r>
        <w:rPr>
          <w:rFonts w:cs="Times New Roman"/>
          <w:noProof/>
          <w:lang w:bidi="as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-269240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48F" w:rsidRDefault="008B448F" w:rsidP="008B448F">
      <w:pPr>
        <w:shd w:val="clear" w:color="auto" w:fill="FFFFFF"/>
        <w:spacing w:before="586"/>
        <w:rPr>
          <w:rFonts w:cs="Times New Roman"/>
        </w:rPr>
      </w:pPr>
    </w:p>
    <w:p w:rsidR="008B448F" w:rsidRDefault="008B448F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ЛЕЙПЦИГСКОГО </w:t>
      </w:r>
    </w:p>
    <w:p w:rsidR="00C07327" w:rsidRDefault="00C07327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:rsidR="008B448F" w:rsidRDefault="00C07327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ВАРНЕНСКОГО </w:t>
      </w:r>
      <w:r w:rsidR="008B448F">
        <w:rPr>
          <w:rFonts w:ascii="Times New Roman" w:hAnsi="Times New Roman" w:cs="Times New Roman"/>
          <w:b/>
          <w:sz w:val="32"/>
          <w:szCs w:val="32"/>
        </w:rPr>
        <w:t>МУНИЦИПАЛЬНОГО РАЙОНА</w:t>
      </w:r>
    </w:p>
    <w:p w:rsidR="008B448F" w:rsidRDefault="00C07327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ЧЕЛЯЬИНСКОЙ ОБЛАСТИ</w:t>
      </w:r>
    </w:p>
    <w:p w:rsidR="00C07327" w:rsidRPr="00C07327" w:rsidRDefault="00C07327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34"/>
          <w:szCs w:val="34"/>
        </w:rPr>
      </w:pPr>
    </w:p>
    <w:p w:rsidR="008B448F" w:rsidRDefault="008B448F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8B448F" w:rsidRPr="00F95C2C" w:rsidRDefault="008B448F" w:rsidP="008B448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2A" w:rsidRDefault="00F9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23D4">
        <w:rPr>
          <w:rFonts w:ascii="Times New Roman" w:hAnsi="Times New Roman" w:cs="Times New Roman"/>
          <w:sz w:val="24"/>
          <w:szCs w:val="24"/>
        </w:rPr>
        <w:t>о</w:t>
      </w:r>
      <w:r w:rsidR="00C07327" w:rsidRPr="00F95C2C">
        <w:rPr>
          <w:rFonts w:ascii="Times New Roman" w:hAnsi="Times New Roman" w:cs="Times New Roman"/>
          <w:sz w:val="24"/>
          <w:szCs w:val="24"/>
        </w:rPr>
        <w:t>т 2</w:t>
      </w:r>
      <w:r w:rsidR="004A23D4">
        <w:rPr>
          <w:rFonts w:ascii="Times New Roman" w:hAnsi="Times New Roman" w:cs="Times New Roman"/>
          <w:sz w:val="24"/>
          <w:szCs w:val="24"/>
        </w:rPr>
        <w:t>3</w:t>
      </w:r>
      <w:r w:rsidR="00C07327" w:rsidRPr="00F95C2C">
        <w:rPr>
          <w:rFonts w:ascii="Times New Roman" w:hAnsi="Times New Roman" w:cs="Times New Roman"/>
          <w:sz w:val="24"/>
          <w:szCs w:val="24"/>
        </w:rPr>
        <w:t>.0</w:t>
      </w:r>
      <w:r w:rsidR="004A23D4">
        <w:rPr>
          <w:rFonts w:ascii="Times New Roman" w:hAnsi="Times New Roman" w:cs="Times New Roman"/>
          <w:sz w:val="24"/>
          <w:szCs w:val="24"/>
        </w:rPr>
        <w:t>1</w:t>
      </w:r>
      <w:r w:rsidR="00C07327" w:rsidRPr="00F95C2C">
        <w:rPr>
          <w:rFonts w:ascii="Times New Roman" w:hAnsi="Times New Roman" w:cs="Times New Roman"/>
          <w:sz w:val="24"/>
          <w:szCs w:val="24"/>
        </w:rPr>
        <w:t>.201</w:t>
      </w:r>
      <w:r w:rsidR="004A23D4">
        <w:rPr>
          <w:rFonts w:ascii="Times New Roman" w:hAnsi="Times New Roman" w:cs="Times New Roman"/>
          <w:sz w:val="24"/>
          <w:szCs w:val="24"/>
        </w:rPr>
        <w:t>3</w:t>
      </w:r>
      <w:r w:rsidR="00C07327" w:rsidRPr="00F95C2C">
        <w:rPr>
          <w:rFonts w:ascii="Times New Roman" w:hAnsi="Times New Roman" w:cs="Times New Roman"/>
          <w:sz w:val="24"/>
          <w:szCs w:val="24"/>
        </w:rPr>
        <w:t xml:space="preserve">г.   № </w:t>
      </w:r>
      <w:r w:rsidR="004A23D4">
        <w:rPr>
          <w:rFonts w:ascii="Times New Roman" w:hAnsi="Times New Roman" w:cs="Times New Roman"/>
          <w:sz w:val="24"/>
          <w:szCs w:val="24"/>
        </w:rPr>
        <w:t>03</w:t>
      </w:r>
    </w:p>
    <w:p w:rsidR="006B2BD6" w:rsidRDefault="006B2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с.Лейпциг</w:t>
      </w:r>
    </w:p>
    <w:p w:rsidR="006B2BD6" w:rsidRPr="00F95C2C" w:rsidRDefault="006B2BD6">
      <w:pPr>
        <w:rPr>
          <w:rFonts w:ascii="Times New Roman" w:hAnsi="Times New Roman" w:cs="Times New Roman"/>
          <w:sz w:val="24"/>
          <w:szCs w:val="24"/>
        </w:rPr>
      </w:pPr>
    </w:p>
    <w:p w:rsidR="00F95C2C" w:rsidRDefault="00F9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7327" w:rsidRPr="00F95C2C">
        <w:rPr>
          <w:rFonts w:ascii="Times New Roman" w:hAnsi="Times New Roman" w:cs="Times New Roman"/>
          <w:sz w:val="24"/>
          <w:szCs w:val="24"/>
        </w:rPr>
        <w:t>Об установлении размера</w:t>
      </w: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  <w:r w:rsidRPr="00F95C2C">
        <w:rPr>
          <w:rFonts w:ascii="Times New Roman" w:hAnsi="Times New Roman" w:cs="Times New Roman"/>
          <w:sz w:val="24"/>
          <w:szCs w:val="24"/>
        </w:rPr>
        <w:t xml:space="preserve">  минимальной заработной платы </w:t>
      </w:r>
    </w:p>
    <w:p w:rsidR="00C07327" w:rsidRPr="00F95C2C" w:rsidRDefault="00F9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7327" w:rsidRPr="00F95C2C">
        <w:rPr>
          <w:rFonts w:ascii="Times New Roman" w:hAnsi="Times New Roman" w:cs="Times New Roman"/>
          <w:sz w:val="24"/>
          <w:szCs w:val="24"/>
        </w:rPr>
        <w:t>.</w:t>
      </w: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</w:p>
    <w:p w:rsidR="00C07327" w:rsidRPr="00F95C2C" w:rsidRDefault="00F9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 w:rsidR="00C07327" w:rsidRPr="00F95C2C">
        <w:rPr>
          <w:rFonts w:ascii="Times New Roman" w:hAnsi="Times New Roman" w:cs="Times New Roman"/>
          <w:sz w:val="24"/>
          <w:szCs w:val="24"/>
        </w:rPr>
        <w:t xml:space="preserve"> связи с Федерального закона от 19 июня 2000года № 82-ФЗ «О минимальном размере</w:t>
      </w:r>
      <w:r w:rsidR="006B2BD6">
        <w:rPr>
          <w:rFonts w:ascii="Times New Roman" w:hAnsi="Times New Roman" w:cs="Times New Roman"/>
          <w:sz w:val="24"/>
          <w:szCs w:val="24"/>
        </w:rPr>
        <w:t xml:space="preserve"> </w:t>
      </w:r>
      <w:r w:rsidR="00C07327" w:rsidRPr="00F95C2C">
        <w:rPr>
          <w:rFonts w:ascii="Times New Roman" w:hAnsi="Times New Roman" w:cs="Times New Roman"/>
          <w:sz w:val="24"/>
          <w:szCs w:val="24"/>
        </w:rPr>
        <w:t xml:space="preserve"> оплаты труда </w:t>
      </w:r>
      <w:r w:rsidR="004A23D4">
        <w:rPr>
          <w:rFonts w:ascii="Times New Roman" w:hAnsi="Times New Roman" w:cs="Times New Roman"/>
          <w:sz w:val="24"/>
          <w:szCs w:val="24"/>
        </w:rPr>
        <w:t>«</w:t>
      </w:r>
      <w:r w:rsidR="00C07327" w:rsidRPr="00F95C2C">
        <w:rPr>
          <w:rFonts w:ascii="Times New Roman" w:hAnsi="Times New Roman" w:cs="Times New Roman"/>
          <w:sz w:val="24"/>
          <w:szCs w:val="24"/>
        </w:rPr>
        <w:t xml:space="preserve"> </w:t>
      </w:r>
      <w:r w:rsidR="004A23D4">
        <w:rPr>
          <w:rFonts w:ascii="Times New Roman" w:hAnsi="Times New Roman" w:cs="Times New Roman"/>
          <w:sz w:val="24"/>
          <w:szCs w:val="24"/>
        </w:rPr>
        <w:t>Администрация Лейпцигского сельского поселения ПОСТАНОВЛЯЕТ:</w:t>
      </w:r>
    </w:p>
    <w:p w:rsidR="00C07327" w:rsidRPr="00F95C2C" w:rsidRDefault="00C07327">
      <w:pPr>
        <w:rPr>
          <w:rFonts w:ascii="Times New Roman" w:hAnsi="Times New Roman" w:cs="Times New Roman"/>
          <w:sz w:val="24"/>
          <w:szCs w:val="24"/>
        </w:rPr>
      </w:pPr>
    </w:p>
    <w:p w:rsidR="00C07327" w:rsidRPr="00F95C2C" w:rsidRDefault="004A2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72C1" w:rsidRPr="00F95C2C">
        <w:rPr>
          <w:rFonts w:ascii="Times New Roman" w:hAnsi="Times New Roman" w:cs="Times New Roman"/>
          <w:sz w:val="24"/>
          <w:szCs w:val="24"/>
        </w:rPr>
        <w:t xml:space="preserve"> 1. Установить миним</w:t>
      </w:r>
      <w:r>
        <w:rPr>
          <w:rFonts w:ascii="Times New Roman" w:hAnsi="Times New Roman" w:cs="Times New Roman"/>
          <w:sz w:val="24"/>
          <w:szCs w:val="24"/>
        </w:rPr>
        <w:t xml:space="preserve">альный размер </w:t>
      </w:r>
      <w:r w:rsidR="006B2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оплаты труда с 1 января</w:t>
      </w:r>
      <w:r w:rsidR="00E072C1" w:rsidRPr="00F95C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3года в сумме 5 205рублей в месяц</w:t>
      </w:r>
      <w:r w:rsidR="00E072C1" w:rsidRPr="00F95C2C">
        <w:rPr>
          <w:rFonts w:ascii="Times New Roman" w:hAnsi="Times New Roman" w:cs="Times New Roman"/>
          <w:sz w:val="24"/>
          <w:szCs w:val="24"/>
        </w:rPr>
        <w:t>.</w:t>
      </w:r>
    </w:p>
    <w:p w:rsidR="00F95C2C" w:rsidRDefault="00F95C2C">
      <w:pPr>
        <w:rPr>
          <w:rFonts w:ascii="Times New Roman" w:hAnsi="Times New Roman" w:cs="Times New Roman"/>
          <w:sz w:val="28"/>
          <w:szCs w:val="28"/>
        </w:rPr>
      </w:pPr>
    </w:p>
    <w:p w:rsidR="00F95C2C" w:rsidRPr="004A23D4" w:rsidRDefault="004A23D4">
      <w:pPr>
        <w:rPr>
          <w:rFonts w:ascii="Times New Roman" w:hAnsi="Times New Roman" w:cs="Times New Roman"/>
          <w:sz w:val="24"/>
          <w:szCs w:val="24"/>
        </w:rPr>
      </w:pPr>
      <w:r w:rsidRPr="004A23D4">
        <w:rPr>
          <w:rFonts w:ascii="Times New Roman" w:hAnsi="Times New Roman" w:cs="Times New Roman"/>
          <w:sz w:val="24"/>
          <w:szCs w:val="24"/>
        </w:rPr>
        <w:t xml:space="preserve">      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3D4">
        <w:rPr>
          <w:rFonts w:ascii="Times New Roman" w:hAnsi="Times New Roman" w:cs="Times New Roman"/>
          <w:sz w:val="24"/>
          <w:szCs w:val="24"/>
        </w:rPr>
        <w:t>Начальнику финансового отдела внести изменения в штатное расписание</w:t>
      </w:r>
    </w:p>
    <w:p w:rsidR="004A23D4" w:rsidRDefault="004A23D4">
      <w:pPr>
        <w:rPr>
          <w:rFonts w:ascii="Times New Roman" w:hAnsi="Times New Roman" w:cs="Times New Roman"/>
          <w:sz w:val="28"/>
          <w:szCs w:val="28"/>
        </w:rPr>
      </w:pPr>
    </w:p>
    <w:p w:rsidR="00F95C2C" w:rsidRPr="00F95C2C" w:rsidRDefault="004A23D4" w:rsidP="00F95C2C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5C2C" w:rsidRPr="00F9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95C2C" w:rsidRPr="00F95C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C2C" w:rsidRPr="00F95C2C">
        <w:rPr>
          <w:rFonts w:ascii="Times New Roman" w:hAnsi="Times New Roman" w:cs="Times New Roman"/>
          <w:sz w:val="24"/>
          <w:szCs w:val="24"/>
        </w:rPr>
        <w:t>Организацию выполнения настоящего  постановления оставляю за собой.</w:t>
      </w:r>
    </w:p>
    <w:p w:rsidR="00F95C2C" w:rsidRPr="00F95C2C" w:rsidRDefault="00F95C2C" w:rsidP="00F95C2C">
      <w:pPr>
        <w:widowControl/>
        <w:autoSpaceDE/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5C2C" w:rsidRPr="00F95C2C" w:rsidRDefault="00F95C2C" w:rsidP="00F95C2C">
      <w:pPr>
        <w:widowControl/>
        <w:autoSpaceDE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C2C" w:rsidRPr="00F95C2C" w:rsidRDefault="00F95C2C" w:rsidP="00F95C2C">
      <w:pPr>
        <w:widowControl/>
        <w:autoSpaceDE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5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C2C" w:rsidRPr="00F95C2C" w:rsidRDefault="00F95C2C" w:rsidP="00F95C2C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95C2C">
        <w:rPr>
          <w:rFonts w:ascii="Times New Roman" w:hAnsi="Times New Roman" w:cs="Times New Roman"/>
          <w:sz w:val="24"/>
          <w:szCs w:val="24"/>
        </w:rPr>
        <w:t xml:space="preserve"> Глава Лейпцигского</w:t>
      </w:r>
    </w:p>
    <w:p w:rsidR="00F95C2C" w:rsidRPr="00F95C2C" w:rsidRDefault="00F95C2C" w:rsidP="00F95C2C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95C2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95C2C">
        <w:rPr>
          <w:rFonts w:ascii="Times New Roman" w:hAnsi="Times New Roman" w:cs="Times New Roman"/>
          <w:sz w:val="24"/>
          <w:szCs w:val="24"/>
        </w:rPr>
        <w:tab/>
      </w:r>
      <w:r w:rsidRPr="00F95C2C">
        <w:rPr>
          <w:rFonts w:ascii="Times New Roman" w:hAnsi="Times New Roman" w:cs="Times New Roman"/>
          <w:sz w:val="24"/>
          <w:szCs w:val="24"/>
        </w:rPr>
        <w:tab/>
      </w:r>
      <w:r w:rsidRPr="00F95C2C">
        <w:rPr>
          <w:rFonts w:ascii="Times New Roman" w:hAnsi="Times New Roman" w:cs="Times New Roman"/>
          <w:sz w:val="24"/>
          <w:szCs w:val="24"/>
        </w:rPr>
        <w:tab/>
      </w:r>
      <w:r w:rsidRPr="00F95C2C">
        <w:rPr>
          <w:rFonts w:ascii="Times New Roman" w:hAnsi="Times New Roman" w:cs="Times New Roman"/>
          <w:sz w:val="24"/>
          <w:szCs w:val="24"/>
        </w:rPr>
        <w:tab/>
      </w:r>
      <w:r w:rsidRPr="00F95C2C">
        <w:rPr>
          <w:rFonts w:ascii="Times New Roman" w:hAnsi="Times New Roman" w:cs="Times New Roman"/>
          <w:sz w:val="24"/>
          <w:szCs w:val="24"/>
        </w:rPr>
        <w:tab/>
      </w:r>
      <w:r w:rsidRPr="00F95C2C">
        <w:rPr>
          <w:rFonts w:ascii="Times New Roman" w:hAnsi="Times New Roman" w:cs="Times New Roman"/>
          <w:sz w:val="24"/>
          <w:szCs w:val="24"/>
        </w:rPr>
        <w:tab/>
        <w:t>Э.Т.Пискунова</w:t>
      </w:r>
    </w:p>
    <w:p w:rsidR="00F95C2C" w:rsidRPr="00F95C2C" w:rsidRDefault="00F95C2C" w:rsidP="00F95C2C">
      <w:pPr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95C2C" w:rsidRPr="00C07327" w:rsidRDefault="00F95C2C">
      <w:pPr>
        <w:rPr>
          <w:rFonts w:ascii="Times New Roman" w:hAnsi="Times New Roman" w:cs="Times New Roman"/>
          <w:sz w:val="28"/>
          <w:szCs w:val="28"/>
        </w:rPr>
      </w:pPr>
    </w:p>
    <w:sectPr w:rsidR="00F95C2C" w:rsidRPr="00C07327" w:rsidSect="00AF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99" w:rsidRDefault="00D24E99" w:rsidP="00C07327">
      <w:r>
        <w:separator/>
      </w:r>
    </w:p>
  </w:endnote>
  <w:endnote w:type="continuationSeparator" w:id="1">
    <w:p w:rsidR="00D24E99" w:rsidRDefault="00D24E99" w:rsidP="00C0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rinda">
    <w:altName w:val="Courier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99" w:rsidRDefault="00D24E99" w:rsidP="00C07327">
      <w:r>
        <w:separator/>
      </w:r>
    </w:p>
  </w:footnote>
  <w:footnote w:type="continuationSeparator" w:id="1">
    <w:p w:rsidR="00D24E99" w:rsidRDefault="00D24E99" w:rsidP="00C07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48F"/>
    <w:rsid w:val="00050D72"/>
    <w:rsid w:val="000F21E5"/>
    <w:rsid w:val="001C3217"/>
    <w:rsid w:val="004A23D4"/>
    <w:rsid w:val="00577B9A"/>
    <w:rsid w:val="005D7B7E"/>
    <w:rsid w:val="006B2BD6"/>
    <w:rsid w:val="008B448F"/>
    <w:rsid w:val="00AF142A"/>
    <w:rsid w:val="00BB4564"/>
    <w:rsid w:val="00C07327"/>
    <w:rsid w:val="00D24E99"/>
    <w:rsid w:val="00D8663A"/>
    <w:rsid w:val="00E072C1"/>
    <w:rsid w:val="00F9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s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8F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paragraph" w:styleId="1">
    <w:name w:val="heading 1"/>
    <w:basedOn w:val="a"/>
    <w:next w:val="a"/>
    <w:link w:val="10"/>
    <w:qFormat/>
    <w:rsid w:val="00050D72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0D7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D72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rsid w:val="00050D72"/>
    <w:rPr>
      <w:rFonts w:ascii="Arial" w:hAnsi="Arial" w:cs="Arial"/>
      <w:b/>
      <w:bCs/>
      <w:i/>
      <w:iCs/>
      <w:sz w:val="28"/>
      <w:szCs w:val="28"/>
      <w:lang w:bidi="ar-SA"/>
    </w:rPr>
  </w:style>
  <w:style w:type="paragraph" w:styleId="a3">
    <w:name w:val="Title"/>
    <w:basedOn w:val="a"/>
    <w:link w:val="a4"/>
    <w:qFormat/>
    <w:rsid w:val="00050D7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50D72"/>
    <w:rPr>
      <w:b/>
      <w:bCs/>
      <w:sz w:val="24"/>
      <w:szCs w:val="24"/>
      <w:lang w:bidi="ar-SA"/>
    </w:rPr>
  </w:style>
  <w:style w:type="character" w:styleId="a5">
    <w:name w:val="Emphasis"/>
    <w:basedOn w:val="a0"/>
    <w:qFormat/>
    <w:rsid w:val="00050D72"/>
    <w:rPr>
      <w:i/>
      <w:iCs/>
    </w:rPr>
  </w:style>
  <w:style w:type="paragraph" w:customStyle="1" w:styleId="ConsNonformat">
    <w:name w:val="ConsNonformat"/>
    <w:rsid w:val="008B44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C07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7327"/>
    <w:rPr>
      <w:rFonts w:ascii="Courier New" w:hAnsi="Courier New" w:cs="Courier New"/>
      <w:lang w:bidi="ar-SA"/>
    </w:rPr>
  </w:style>
  <w:style w:type="paragraph" w:styleId="a8">
    <w:name w:val="footer"/>
    <w:basedOn w:val="a"/>
    <w:link w:val="a9"/>
    <w:uiPriority w:val="99"/>
    <w:semiHidden/>
    <w:unhideWhenUsed/>
    <w:rsid w:val="00C07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7327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2013-01-23T08:59:00Z</cp:lastPrinted>
  <dcterms:created xsi:type="dcterms:W3CDTF">2011-08-15T04:10:00Z</dcterms:created>
  <dcterms:modified xsi:type="dcterms:W3CDTF">2013-01-23T09:01:00Z</dcterms:modified>
</cp:coreProperties>
</file>