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46" w:rsidRDefault="00427846" w:rsidP="00427846">
      <w:pPr>
        <w:tabs>
          <w:tab w:val="left" w:pos="0"/>
        </w:tabs>
        <w:jc w:val="center"/>
        <w:rPr>
          <w:b/>
          <w:lang w:val="en-US"/>
        </w:rPr>
      </w:pPr>
    </w:p>
    <w:p w:rsidR="00427846" w:rsidRDefault="00427846" w:rsidP="00427846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Сведения о численности муниципальных служащих администрации </w:t>
      </w:r>
      <w:r w:rsidR="00EB03E7">
        <w:rPr>
          <w:b/>
        </w:rPr>
        <w:t>Лейпциг</w:t>
      </w:r>
      <w:r>
        <w:rPr>
          <w:b/>
        </w:rPr>
        <w:t xml:space="preserve">ского сельского поселения, работников муниципальных учреждений </w:t>
      </w:r>
      <w:r w:rsidR="00EB03E7">
        <w:rPr>
          <w:b/>
        </w:rPr>
        <w:t>Лейпциг</w:t>
      </w:r>
      <w:r>
        <w:rPr>
          <w:b/>
        </w:rPr>
        <w:t>ского сельского поселения  и фактические затраты на их содержание за полугодие 2014 года</w:t>
      </w: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7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9"/>
        <w:gridCol w:w="2625"/>
        <w:gridCol w:w="3152"/>
      </w:tblGrid>
      <w:tr w:rsidR="00427846" w:rsidTr="00427846"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Период</w:t>
            </w:r>
          </w:p>
        </w:tc>
      </w:tr>
      <w:tr w:rsidR="00427846" w:rsidTr="00427846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846" w:rsidRDefault="004278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полугодие 2014 г.</w:t>
            </w:r>
          </w:p>
        </w:tc>
      </w:tr>
      <w:tr w:rsidR="00427846" w:rsidTr="00427846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846" w:rsidRDefault="004278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затраты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427846" w:rsidTr="004278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администрации </w:t>
            </w:r>
            <w:r w:rsidR="00BF18DA">
              <w:rPr>
                <w:sz w:val="24"/>
                <w:szCs w:val="24"/>
              </w:rPr>
              <w:t xml:space="preserve">Лейпцигского </w:t>
            </w:r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EB03E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5227F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325,88</w:t>
            </w:r>
          </w:p>
          <w:p w:rsidR="00EB03E7" w:rsidRDefault="00EB03E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27846" w:rsidTr="004278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администрации </w:t>
            </w:r>
            <w:r w:rsidR="00BF18DA">
              <w:rPr>
                <w:sz w:val="24"/>
                <w:szCs w:val="24"/>
              </w:rPr>
              <w:t xml:space="preserve">Лейпцигского 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5227FC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249,59</w:t>
            </w:r>
          </w:p>
        </w:tc>
      </w:tr>
      <w:tr w:rsidR="00427846" w:rsidTr="004278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BF18DA" w:rsidP="00BF18D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МУК «Лейпцигского сельского Дома культуры</w:t>
            </w:r>
            <w:r w:rsidR="00427846">
              <w:rPr>
                <w:sz w:val="24"/>
                <w:szCs w:val="24"/>
              </w:rPr>
              <w:t>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EB03E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5227FC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2982,78</w:t>
            </w:r>
          </w:p>
        </w:tc>
      </w:tr>
    </w:tbl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rPr>
          <w:sz w:val="28"/>
          <w:szCs w:val="28"/>
        </w:rPr>
      </w:pPr>
    </w:p>
    <w:p w:rsidR="00427846" w:rsidRDefault="00427846" w:rsidP="00427846">
      <w:pPr>
        <w:tabs>
          <w:tab w:val="left" w:pos="0"/>
        </w:tabs>
        <w:ind w:left="-360"/>
        <w:rPr>
          <w:szCs w:val="28"/>
        </w:rPr>
      </w:pPr>
      <w:r>
        <w:rPr>
          <w:szCs w:val="28"/>
        </w:rPr>
        <w:t xml:space="preserve">     </w:t>
      </w:r>
    </w:p>
    <w:p w:rsidR="00427846" w:rsidRDefault="00427846" w:rsidP="00427846">
      <w:pPr>
        <w:tabs>
          <w:tab w:val="left" w:pos="0"/>
        </w:tabs>
        <w:ind w:left="-360"/>
        <w:rPr>
          <w:szCs w:val="28"/>
        </w:rPr>
      </w:pPr>
    </w:p>
    <w:p w:rsidR="00427846" w:rsidRDefault="00427846" w:rsidP="00427846">
      <w:pPr>
        <w:tabs>
          <w:tab w:val="left" w:pos="0"/>
        </w:tabs>
        <w:rPr>
          <w:szCs w:val="28"/>
        </w:rPr>
      </w:pPr>
    </w:p>
    <w:p w:rsidR="00624C37" w:rsidRDefault="00624C37"/>
    <w:sectPr w:rsidR="00624C37" w:rsidSect="00ED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27846"/>
    <w:rsid w:val="00427846"/>
    <w:rsid w:val="005227FC"/>
    <w:rsid w:val="00624C37"/>
    <w:rsid w:val="00BF18DA"/>
    <w:rsid w:val="00DA7405"/>
    <w:rsid w:val="00EB03E7"/>
    <w:rsid w:val="00ED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2014-12-30T06:19:00Z</dcterms:created>
  <dcterms:modified xsi:type="dcterms:W3CDTF">2014-12-30T07:58:00Z</dcterms:modified>
</cp:coreProperties>
</file>