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060" w:rsidRPr="00F54060" w:rsidRDefault="00F54060" w:rsidP="00F54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060">
        <w:rPr>
          <w:rFonts w:ascii="Times New Roman" w:hAnsi="Times New Roman" w:cs="Times New Roman"/>
          <w:b/>
          <w:sz w:val="28"/>
          <w:szCs w:val="28"/>
        </w:rPr>
        <w:t xml:space="preserve">Итоги деятельности </w:t>
      </w:r>
    </w:p>
    <w:p w:rsidR="00F54060" w:rsidRDefault="00F54060" w:rsidP="00F54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060">
        <w:rPr>
          <w:rFonts w:ascii="Times New Roman" w:hAnsi="Times New Roman" w:cs="Times New Roman"/>
          <w:b/>
          <w:sz w:val="28"/>
          <w:szCs w:val="28"/>
        </w:rPr>
        <w:t xml:space="preserve">административной комиссии Варненского муниципального района </w:t>
      </w:r>
    </w:p>
    <w:p w:rsidR="0032020B" w:rsidRPr="00F54060" w:rsidRDefault="00F54060" w:rsidP="00F54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060">
        <w:rPr>
          <w:rFonts w:ascii="Times New Roman" w:hAnsi="Times New Roman" w:cs="Times New Roman"/>
          <w:b/>
          <w:sz w:val="28"/>
          <w:szCs w:val="28"/>
        </w:rPr>
        <w:t>за 2012 год</w:t>
      </w:r>
    </w:p>
    <w:p w:rsidR="00F54060" w:rsidRDefault="00F54060"/>
    <w:p w:rsidR="00B955DA" w:rsidRDefault="00B955DA">
      <w:bookmarkStart w:id="0" w:name="_GoBack"/>
      <w:bookmarkEnd w:id="0"/>
    </w:p>
    <w:p w:rsidR="00F21DDD" w:rsidRDefault="000B3E7A" w:rsidP="00B955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0B3E7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2012 году на рассмотрение административной комиссии Варненского муниципального района поступило </w:t>
      </w:r>
      <w:r w:rsidR="00D21343">
        <w:rPr>
          <w:rFonts w:ascii="Times New Roman" w:hAnsi="Times New Roman" w:cs="Times New Roman"/>
          <w:sz w:val="28"/>
          <w:szCs w:val="28"/>
        </w:rPr>
        <w:t>147 протоколов об административных правонарушениях. Из них:</w:t>
      </w:r>
    </w:p>
    <w:p w:rsidR="00D21343" w:rsidRDefault="00E55F0B" w:rsidP="00B955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- 121</w:t>
      </w:r>
      <w:r w:rsidR="00D21343">
        <w:rPr>
          <w:rFonts w:ascii="Times New Roman" w:hAnsi="Times New Roman" w:cs="Times New Roman"/>
          <w:sz w:val="28"/>
          <w:szCs w:val="28"/>
        </w:rPr>
        <w:t xml:space="preserve"> протокол поступил из отдела внутренних дел по </w:t>
      </w:r>
      <w:proofErr w:type="spellStart"/>
      <w:r w:rsidR="00D21343">
        <w:rPr>
          <w:rFonts w:ascii="Times New Roman" w:hAnsi="Times New Roman" w:cs="Times New Roman"/>
          <w:sz w:val="28"/>
          <w:szCs w:val="28"/>
        </w:rPr>
        <w:t>Варненскому</w:t>
      </w:r>
      <w:proofErr w:type="spellEnd"/>
      <w:r w:rsidR="00D21343">
        <w:rPr>
          <w:rFonts w:ascii="Times New Roman" w:hAnsi="Times New Roman" w:cs="Times New Roman"/>
          <w:sz w:val="28"/>
          <w:szCs w:val="28"/>
        </w:rPr>
        <w:t xml:space="preserve"> району Челябинской области</w:t>
      </w:r>
    </w:p>
    <w:p w:rsidR="00D21343" w:rsidRDefault="00E55F0B" w:rsidP="00B955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- 9</w:t>
      </w:r>
      <w:r w:rsidR="00D21343">
        <w:rPr>
          <w:rFonts w:ascii="Times New Roman" w:hAnsi="Times New Roman" w:cs="Times New Roman"/>
          <w:sz w:val="28"/>
          <w:szCs w:val="28"/>
        </w:rPr>
        <w:t xml:space="preserve"> протоколов </w:t>
      </w:r>
      <w:r w:rsidR="00AB2E05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r w:rsidR="006C34E5">
        <w:rPr>
          <w:rFonts w:ascii="Times New Roman" w:hAnsi="Times New Roman" w:cs="Times New Roman"/>
          <w:sz w:val="28"/>
          <w:szCs w:val="28"/>
        </w:rPr>
        <w:t xml:space="preserve"> составлены уполномоченными  должностными лицами администрации Варненского муниципального района.</w:t>
      </w:r>
    </w:p>
    <w:p w:rsidR="006C34E5" w:rsidRDefault="006C34E5" w:rsidP="00B955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Проведено 24 заседания административной </w:t>
      </w:r>
      <w:r w:rsidR="00882101">
        <w:rPr>
          <w:rFonts w:ascii="Times New Roman" w:hAnsi="Times New Roman" w:cs="Times New Roman"/>
          <w:sz w:val="28"/>
          <w:szCs w:val="28"/>
        </w:rPr>
        <w:t>комиссии, на котором рассмотрено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101">
        <w:rPr>
          <w:rFonts w:ascii="Times New Roman" w:hAnsi="Times New Roman" w:cs="Times New Roman"/>
          <w:sz w:val="28"/>
          <w:szCs w:val="28"/>
        </w:rPr>
        <w:t>121 дело об административном правонарушении.</w:t>
      </w:r>
    </w:p>
    <w:p w:rsidR="00882101" w:rsidRDefault="00882101" w:rsidP="00B955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итогам рассмотрения административной комиссией Варненского района вынесено:</w:t>
      </w:r>
    </w:p>
    <w:p w:rsidR="00C57AF1" w:rsidRDefault="00C57AF1" w:rsidP="00B955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- 20 постановлений официального предупреждения;</w:t>
      </w:r>
    </w:p>
    <w:p w:rsidR="00C57AF1" w:rsidRPr="000B3E7A" w:rsidRDefault="00C57AF1" w:rsidP="00B955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- 101 постановление о наложении административного штрафа на общую сумму </w:t>
      </w:r>
      <w:r w:rsidR="00005723">
        <w:rPr>
          <w:rFonts w:ascii="Times New Roman" w:hAnsi="Times New Roman" w:cs="Times New Roman"/>
          <w:sz w:val="28"/>
          <w:szCs w:val="28"/>
        </w:rPr>
        <w:t>42800 рублей.</w:t>
      </w:r>
    </w:p>
    <w:p w:rsidR="00F21DDD" w:rsidRDefault="00743125" w:rsidP="00B955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743125">
        <w:rPr>
          <w:rFonts w:ascii="Times New Roman" w:hAnsi="Times New Roman" w:cs="Times New Roman"/>
          <w:sz w:val="28"/>
          <w:szCs w:val="28"/>
        </w:rPr>
        <w:t xml:space="preserve">Добровольно уплачены штрафы на общую сумму </w:t>
      </w:r>
      <w:r w:rsidR="00DF6C64">
        <w:rPr>
          <w:rFonts w:ascii="Times New Roman" w:hAnsi="Times New Roman" w:cs="Times New Roman"/>
          <w:sz w:val="28"/>
          <w:szCs w:val="28"/>
        </w:rPr>
        <w:t>24300 рублей, которые поступили в бюджет Челябинской области.</w:t>
      </w:r>
    </w:p>
    <w:p w:rsidR="00420CD2" w:rsidRDefault="00420CD2" w:rsidP="00B955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анализа </w:t>
      </w:r>
      <w:r w:rsidR="00475CF5">
        <w:rPr>
          <w:rFonts w:ascii="Times New Roman" w:hAnsi="Times New Roman" w:cs="Times New Roman"/>
          <w:sz w:val="28"/>
          <w:szCs w:val="28"/>
        </w:rPr>
        <w:t>дел, рассмотренных административной комиссией Варненского муниципального района, выявлено, что наиболее совершаемыми нарушениями на территории района в 2012 году являются:</w:t>
      </w:r>
    </w:p>
    <w:p w:rsidR="00475CF5" w:rsidRDefault="00603026" w:rsidP="00B955DA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026">
        <w:rPr>
          <w:rFonts w:ascii="Times New Roman" w:hAnsi="Times New Roman" w:cs="Times New Roman"/>
          <w:sz w:val="28"/>
          <w:szCs w:val="28"/>
        </w:rPr>
        <w:t xml:space="preserve">Ст.3 </w:t>
      </w:r>
      <w:r>
        <w:rPr>
          <w:rFonts w:ascii="Times New Roman" w:hAnsi="Times New Roman" w:cs="Times New Roman"/>
          <w:sz w:val="28"/>
          <w:szCs w:val="28"/>
        </w:rPr>
        <w:t xml:space="preserve">Закона Челябинской области от 27.05.2010г. №584-ЗО «Об административных правонарушениях в Челябинской области» </w:t>
      </w:r>
      <w:r w:rsidR="005D6921">
        <w:rPr>
          <w:rFonts w:ascii="Times New Roman" w:hAnsi="Times New Roman" w:cs="Times New Roman"/>
          <w:sz w:val="28"/>
          <w:szCs w:val="28"/>
        </w:rPr>
        <w:t>(Нарушение муниципальных нормативных правовых актов в области охраны окружающей среды, в сфере благоустройства и озеленения территорий  и обращения с отходами производства и потребления)</w:t>
      </w:r>
      <w:r w:rsidR="009B70B5">
        <w:rPr>
          <w:rFonts w:ascii="Times New Roman" w:hAnsi="Times New Roman" w:cs="Times New Roman"/>
          <w:sz w:val="28"/>
          <w:szCs w:val="28"/>
        </w:rPr>
        <w:t xml:space="preserve"> – 9 дел.</w:t>
      </w:r>
    </w:p>
    <w:p w:rsidR="009B70B5" w:rsidRPr="00603026" w:rsidRDefault="009B70B5" w:rsidP="00B955DA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Ст.16 </w:t>
      </w:r>
      <w:r>
        <w:rPr>
          <w:rFonts w:ascii="Times New Roman" w:hAnsi="Times New Roman" w:cs="Times New Roman"/>
          <w:sz w:val="28"/>
          <w:szCs w:val="28"/>
        </w:rPr>
        <w:t>Закона Челябинской области от 27.05.2010г. №584-ЗО «Об административных правонарушениях в Челябинской области»</w:t>
      </w:r>
      <w:r w:rsidR="00C72D3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Нарушение правил содержания домашних животных) </w:t>
      </w:r>
      <w:r w:rsidR="004B215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158">
        <w:rPr>
          <w:rFonts w:ascii="Times New Roman" w:hAnsi="Times New Roman" w:cs="Times New Roman"/>
          <w:sz w:val="28"/>
          <w:szCs w:val="28"/>
        </w:rPr>
        <w:t>112 дел.</w:t>
      </w:r>
    </w:p>
    <w:p w:rsidR="00F54060" w:rsidRDefault="00F54060"/>
    <w:p w:rsidR="00F54060" w:rsidRDefault="00F54060"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</w:p>
    <w:sectPr w:rsidR="00F54060" w:rsidSect="00C57AF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838C8"/>
    <w:multiLevelType w:val="hybridMultilevel"/>
    <w:tmpl w:val="79984926"/>
    <w:lvl w:ilvl="0" w:tplc="DDE406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4B"/>
    <w:rsid w:val="00005723"/>
    <w:rsid w:val="000B3E7A"/>
    <w:rsid w:val="0032020B"/>
    <w:rsid w:val="00326E4B"/>
    <w:rsid w:val="00420CD2"/>
    <w:rsid w:val="00475CF5"/>
    <w:rsid w:val="004B2158"/>
    <w:rsid w:val="005D6921"/>
    <w:rsid w:val="00603026"/>
    <w:rsid w:val="006C34E5"/>
    <w:rsid w:val="00743125"/>
    <w:rsid w:val="007C7824"/>
    <w:rsid w:val="00882101"/>
    <w:rsid w:val="009B70B5"/>
    <w:rsid w:val="00A0086C"/>
    <w:rsid w:val="00AB2E05"/>
    <w:rsid w:val="00B955DA"/>
    <w:rsid w:val="00C57AF1"/>
    <w:rsid w:val="00C72D35"/>
    <w:rsid w:val="00D21343"/>
    <w:rsid w:val="00DF6C64"/>
    <w:rsid w:val="00E55F0B"/>
    <w:rsid w:val="00F21DDD"/>
    <w:rsid w:val="00F54060"/>
    <w:rsid w:val="00F5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54060"/>
  </w:style>
  <w:style w:type="paragraph" w:styleId="a3">
    <w:name w:val="List Paragraph"/>
    <w:basedOn w:val="a"/>
    <w:uiPriority w:val="34"/>
    <w:qFormat/>
    <w:rsid w:val="006030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54060"/>
  </w:style>
  <w:style w:type="paragraph" w:styleId="a3">
    <w:name w:val="List Paragraph"/>
    <w:basedOn w:val="a"/>
    <w:uiPriority w:val="34"/>
    <w:qFormat/>
    <w:rsid w:val="00603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Kondratieva</dc:creator>
  <cp:keywords/>
  <dc:description/>
  <cp:lastModifiedBy>Kondratieva</cp:lastModifiedBy>
  <cp:revision>7</cp:revision>
  <cp:lastPrinted>2013-06-04T09:01:00Z</cp:lastPrinted>
  <dcterms:created xsi:type="dcterms:W3CDTF">2013-06-04T07:44:00Z</dcterms:created>
  <dcterms:modified xsi:type="dcterms:W3CDTF">2013-06-04T09:01:00Z</dcterms:modified>
</cp:coreProperties>
</file>