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0F33A5">
      <w:pPr>
        <w:autoSpaceDE w:val="0"/>
        <w:autoSpaceDN w:val="0"/>
        <w:adjustRightInd w:val="0"/>
        <w:spacing w:after="0" w:line="240" w:lineRule="auto"/>
        <w:jc w:val="right"/>
        <w:rPr>
          <w:rFonts w:ascii="Times New Roman" w:hAnsi="Times New Roman" w:cs="Times New Roman"/>
          <w:sz w:val="24"/>
          <w:szCs w:val="24"/>
        </w:rPr>
      </w:pPr>
      <w:r w:rsidRPr="003C0CD3">
        <w:rPr>
          <w:rFonts w:ascii="Times New Roman" w:hAnsi="Times New Roman" w:cs="Times New Roman"/>
          <w:noProof/>
          <w:sz w:val="24"/>
          <w:szCs w:val="24"/>
        </w:rPr>
        <w:drawing>
          <wp:anchor distT="0" distB="0" distL="114935" distR="114935" simplePos="0" relativeHeight="251660288" behindDoc="0" locked="0" layoutInCell="1" allowOverlap="1">
            <wp:simplePos x="0" y="0"/>
            <wp:positionH relativeFrom="margin">
              <wp:posOffset>2652395</wp:posOffset>
            </wp:positionH>
            <wp:positionV relativeFrom="margin">
              <wp:posOffset>-281940</wp:posOffset>
            </wp:positionV>
            <wp:extent cx="600075" cy="714375"/>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p>
    <w:p w:rsidR="009978B1" w:rsidRPr="003C0CD3" w:rsidRDefault="009978B1" w:rsidP="009978B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bottom w:val="thickThinSmallGap" w:sz="24" w:space="0" w:color="auto"/>
        </w:tblBorders>
        <w:tblLook w:val="04A0"/>
      </w:tblPr>
      <w:tblGrid>
        <w:gridCol w:w="9571"/>
      </w:tblGrid>
      <w:tr w:rsidR="009978B1" w:rsidRPr="003C0CD3" w:rsidTr="009978B1">
        <w:tc>
          <w:tcPr>
            <w:tcW w:w="9713" w:type="dxa"/>
            <w:tcBorders>
              <w:bottom w:val="thickThinSmallGap" w:sz="24" w:space="0" w:color="auto"/>
            </w:tcBorders>
          </w:tcPr>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АДМИНИСТРАЦИЯ</w:t>
            </w:r>
          </w:p>
          <w:p w:rsidR="009978B1" w:rsidRPr="003C0CD3" w:rsidRDefault="000F33A5" w:rsidP="009978B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КАЗАНОВСКОГО</w:t>
            </w:r>
            <w:r w:rsidR="009978B1" w:rsidRPr="003C0CD3">
              <w:rPr>
                <w:rFonts w:ascii="Times New Roman" w:hAnsi="Times New Roman" w:cs="Times New Roman"/>
                <w:sz w:val="28"/>
                <w:szCs w:val="28"/>
              </w:rPr>
              <w:t xml:space="preserve"> СЕЛЬСКОГО ПОСЕЛЕНИЯ</w:t>
            </w:r>
          </w:p>
          <w:p w:rsidR="009978B1" w:rsidRPr="003C0CD3" w:rsidRDefault="000F33A5" w:rsidP="009978B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ВАРНЕНСКОГО </w:t>
            </w:r>
            <w:r w:rsidR="009978B1" w:rsidRPr="003C0CD3">
              <w:rPr>
                <w:rFonts w:ascii="Times New Roman" w:hAnsi="Times New Roman" w:cs="Times New Roman"/>
                <w:sz w:val="28"/>
                <w:szCs w:val="28"/>
              </w:rPr>
              <w:t>МУНИЦИПАЛЬНОГО РАЙОНА</w:t>
            </w:r>
          </w:p>
          <w:p w:rsidR="009978B1" w:rsidRPr="003C0CD3" w:rsidRDefault="009978B1" w:rsidP="009978B1">
            <w:pPr>
              <w:pStyle w:val="ConsPlusNonformat"/>
              <w:widowControl/>
              <w:jc w:val="center"/>
              <w:rPr>
                <w:rFonts w:ascii="Times New Roman" w:hAnsi="Times New Roman" w:cs="Times New Roman"/>
                <w:sz w:val="28"/>
                <w:szCs w:val="28"/>
              </w:rPr>
            </w:pPr>
            <w:r w:rsidRPr="003C0CD3">
              <w:rPr>
                <w:rFonts w:ascii="Times New Roman" w:hAnsi="Times New Roman" w:cs="Times New Roman"/>
                <w:sz w:val="28"/>
                <w:szCs w:val="28"/>
              </w:rPr>
              <w:t>ЧЕЛЯБИНСКОЙ ОБЛАСТИ</w:t>
            </w:r>
          </w:p>
          <w:p w:rsidR="009978B1" w:rsidRPr="003C0CD3" w:rsidRDefault="009978B1" w:rsidP="009978B1">
            <w:pPr>
              <w:pStyle w:val="ConsPlusNonformat"/>
              <w:widowControl/>
              <w:jc w:val="center"/>
              <w:rPr>
                <w:rFonts w:ascii="Times New Roman" w:hAnsi="Times New Roman" w:cs="Times New Roman"/>
                <w:sz w:val="28"/>
                <w:szCs w:val="28"/>
              </w:rPr>
            </w:pPr>
          </w:p>
          <w:p w:rsidR="009978B1" w:rsidRPr="003C0CD3" w:rsidRDefault="009978B1" w:rsidP="009978B1">
            <w:pPr>
              <w:pStyle w:val="ConsPlusNonformat"/>
              <w:widowControl/>
              <w:jc w:val="center"/>
              <w:rPr>
                <w:rFonts w:ascii="Times New Roman" w:hAnsi="Times New Roman" w:cs="Times New Roman"/>
                <w:b/>
                <w:sz w:val="28"/>
                <w:szCs w:val="28"/>
              </w:rPr>
            </w:pPr>
            <w:r w:rsidRPr="003C0CD3">
              <w:rPr>
                <w:rFonts w:ascii="Times New Roman" w:hAnsi="Times New Roman" w:cs="Times New Roman"/>
                <w:b/>
                <w:sz w:val="28"/>
                <w:szCs w:val="28"/>
              </w:rPr>
              <w:t>ПОСТАНОВЛЕНИЕ</w:t>
            </w:r>
          </w:p>
          <w:p w:rsidR="009978B1" w:rsidRPr="003C0CD3" w:rsidRDefault="009978B1" w:rsidP="009978B1">
            <w:pPr>
              <w:pStyle w:val="ConsPlusNonformat"/>
              <w:widowControl/>
              <w:jc w:val="center"/>
              <w:rPr>
                <w:rFonts w:ascii="Times New Roman" w:hAnsi="Times New Roman" w:cs="Times New Roman"/>
                <w:sz w:val="24"/>
                <w:szCs w:val="24"/>
              </w:rPr>
            </w:pPr>
          </w:p>
        </w:tc>
      </w:tr>
    </w:tbl>
    <w:p w:rsidR="009978B1" w:rsidRPr="003C0CD3"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10215" w:type="dxa"/>
        <w:tblLook w:val="04A0"/>
      </w:tblPr>
      <w:tblGrid>
        <w:gridCol w:w="10215"/>
      </w:tblGrid>
      <w:tr w:rsidR="009978B1" w:rsidRPr="003C0CD3" w:rsidTr="009978B1">
        <w:trPr>
          <w:trHeight w:val="269"/>
        </w:trPr>
        <w:tc>
          <w:tcPr>
            <w:tcW w:w="10215" w:type="dxa"/>
          </w:tcPr>
          <w:p w:rsidR="009978B1" w:rsidRPr="003C0CD3" w:rsidRDefault="009978B1" w:rsidP="009978B1">
            <w:pPr>
              <w:pStyle w:val="ConsPlusNonformat"/>
              <w:widowControl/>
              <w:rPr>
                <w:rFonts w:ascii="Times New Roman" w:hAnsi="Times New Roman" w:cs="Times New Roman"/>
                <w:sz w:val="24"/>
                <w:szCs w:val="24"/>
              </w:rPr>
            </w:pPr>
            <w:r w:rsidRPr="003C0CD3">
              <w:rPr>
                <w:rFonts w:ascii="Times New Roman" w:hAnsi="Times New Roman" w:cs="Times New Roman"/>
                <w:sz w:val="24"/>
                <w:szCs w:val="24"/>
              </w:rPr>
              <w:t xml:space="preserve">От  </w:t>
            </w:r>
            <w:r w:rsidR="00025822">
              <w:rPr>
                <w:rFonts w:ascii="Times New Roman" w:hAnsi="Times New Roman" w:cs="Times New Roman"/>
                <w:sz w:val="24"/>
                <w:szCs w:val="24"/>
              </w:rPr>
              <w:t>28 марта 2019 г                                        № 10</w:t>
            </w:r>
          </w:p>
          <w:p w:rsidR="009978B1" w:rsidRPr="003C0CD3" w:rsidRDefault="000F33A5" w:rsidP="00A62FD8">
            <w:pPr>
              <w:pStyle w:val="ConsPlusNonformat"/>
              <w:widowControl/>
              <w:rPr>
                <w:rFonts w:ascii="Times New Roman" w:hAnsi="Times New Roman" w:cs="Times New Roman"/>
                <w:sz w:val="24"/>
                <w:szCs w:val="24"/>
              </w:rPr>
            </w:pPr>
            <w:r>
              <w:rPr>
                <w:rFonts w:ascii="Times New Roman" w:hAnsi="Times New Roman" w:cs="Times New Roman"/>
                <w:sz w:val="24"/>
                <w:szCs w:val="24"/>
              </w:rPr>
              <w:t>п</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азановка</w:t>
            </w:r>
          </w:p>
        </w:tc>
      </w:tr>
    </w:tbl>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tbl>
      <w:tblPr>
        <w:tblpPr w:leftFromText="180" w:rightFromText="180" w:vertAnchor="text" w:horzAnchor="margin" w:tblpY="56"/>
        <w:tblW w:w="0" w:type="auto"/>
        <w:tblLook w:val="04A0"/>
      </w:tblPr>
      <w:tblGrid>
        <w:gridCol w:w="4786"/>
      </w:tblGrid>
      <w:tr w:rsidR="009978B1" w:rsidRPr="003C0CD3" w:rsidTr="009978B1">
        <w:trPr>
          <w:trHeight w:val="269"/>
        </w:trPr>
        <w:tc>
          <w:tcPr>
            <w:tcW w:w="4786" w:type="dxa"/>
          </w:tcPr>
          <w:p w:rsidR="009978B1" w:rsidRPr="00FA4F13" w:rsidRDefault="009978B1" w:rsidP="000F33A5">
            <w:pPr>
              <w:pStyle w:val="ConsPlusNonformat"/>
              <w:widowControl/>
              <w:jc w:val="both"/>
              <w:rPr>
                <w:rFonts w:ascii="Times New Roman" w:hAnsi="Times New Roman" w:cs="Times New Roman"/>
                <w:b/>
                <w:sz w:val="22"/>
                <w:szCs w:val="22"/>
              </w:rPr>
            </w:pPr>
            <w:r w:rsidRPr="00FA4F13">
              <w:rPr>
                <w:rFonts w:ascii="Times New Roman" w:hAnsi="Times New Roman" w:cs="Times New Roman"/>
                <w:sz w:val="22"/>
                <w:szCs w:val="22"/>
              </w:rPr>
              <w:t xml:space="preserve">Об утверждении административного регламента исполнения муниципальной функции «Осуществление муниципального контроля в сфере благоустройства на территории </w:t>
            </w:r>
            <w:r w:rsidR="000F33A5">
              <w:rPr>
                <w:rFonts w:ascii="Times New Roman" w:hAnsi="Times New Roman" w:cs="Times New Roman"/>
                <w:sz w:val="22"/>
                <w:szCs w:val="22"/>
              </w:rPr>
              <w:t>Казановского</w:t>
            </w:r>
            <w:r w:rsidR="003C0CD3" w:rsidRPr="00FA4F13">
              <w:rPr>
                <w:rFonts w:ascii="Times New Roman" w:hAnsi="Times New Roman" w:cs="Times New Roman"/>
                <w:sz w:val="22"/>
                <w:szCs w:val="22"/>
              </w:rPr>
              <w:t xml:space="preserve"> сельского поселения </w:t>
            </w:r>
            <w:proofErr w:type="spellStart"/>
            <w:r w:rsidR="000F33A5">
              <w:rPr>
                <w:rFonts w:ascii="Times New Roman" w:hAnsi="Times New Roman" w:cs="Times New Roman"/>
                <w:sz w:val="22"/>
                <w:szCs w:val="22"/>
              </w:rPr>
              <w:t>Варненского</w:t>
            </w:r>
            <w:proofErr w:type="spellEnd"/>
            <w:r w:rsidR="003C0CD3" w:rsidRPr="00FA4F13">
              <w:rPr>
                <w:rFonts w:ascii="Times New Roman" w:hAnsi="Times New Roman" w:cs="Times New Roman"/>
                <w:sz w:val="22"/>
                <w:szCs w:val="22"/>
              </w:rPr>
              <w:t xml:space="preserve"> </w:t>
            </w:r>
            <w:r w:rsidRPr="00FA4F13">
              <w:rPr>
                <w:rFonts w:ascii="Times New Roman" w:hAnsi="Times New Roman" w:cs="Times New Roman"/>
                <w:sz w:val="22"/>
                <w:szCs w:val="22"/>
              </w:rPr>
              <w:t>муниципального района»</w:t>
            </w:r>
          </w:p>
        </w:tc>
      </w:tr>
    </w:tbl>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3C0CD3" w:rsidRPr="00FA4F13" w:rsidRDefault="003C0CD3" w:rsidP="003C0CD3">
      <w:pPr>
        <w:spacing w:after="0" w:line="234" w:lineRule="atLeast"/>
        <w:ind w:right="-1" w:firstLine="567"/>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w:t>
      </w:r>
      <w:proofErr w:type="gramStart"/>
      <w:r w:rsidRPr="00FA4F13">
        <w:rPr>
          <w:rFonts w:ascii="Times New Roman" w:eastAsia="Times New Roman" w:hAnsi="Times New Roman" w:cs="Times New Roman"/>
          <w:sz w:val="24"/>
          <w:szCs w:val="24"/>
        </w:rPr>
        <w:t>В соответствии с Кодексом Российской Федерации об административных правонарушениях,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 </w:t>
      </w:r>
      <w:r w:rsidR="000F33A5">
        <w:rPr>
          <w:rFonts w:ascii="Times New Roman" w:eastAsia="Times New Roman" w:hAnsi="Times New Roman" w:cs="Times New Roman"/>
          <w:sz w:val="24"/>
          <w:szCs w:val="24"/>
        </w:rPr>
        <w:t>Казановского</w:t>
      </w:r>
      <w:r w:rsidRPr="00FA4F13">
        <w:rPr>
          <w:rFonts w:ascii="Times New Roman" w:eastAsia="Times New Roman" w:hAnsi="Times New Roman" w:cs="Times New Roman"/>
          <w:sz w:val="24"/>
          <w:szCs w:val="24"/>
        </w:rPr>
        <w:t> сельского поселения</w:t>
      </w:r>
      <w:proofErr w:type="gramEnd"/>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pStyle w:val="ConsPlusNonformat"/>
        <w:widowControl/>
        <w:rPr>
          <w:rFonts w:ascii="Times New Roman" w:hAnsi="Times New Roman" w:cs="Times New Roman"/>
          <w:sz w:val="24"/>
          <w:szCs w:val="24"/>
        </w:rPr>
      </w:pPr>
    </w:p>
    <w:p w:rsidR="009978B1" w:rsidRPr="003C0CD3" w:rsidRDefault="009978B1" w:rsidP="009978B1">
      <w:pPr>
        <w:spacing w:before="120"/>
        <w:jc w:val="both"/>
        <w:rPr>
          <w:rFonts w:ascii="Times New Roman" w:hAnsi="Times New Roman" w:cs="Times New Roman"/>
          <w:sz w:val="24"/>
          <w:szCs w:val="24"/>
        </w:rPr>
      </w:pPr>
      <w:r w:rsidRPr="003C0CD3">
        <w:rPr>
          <w:rFonts w:ascii="Times New Roman" w:hAnsi="Times New Roman" w:cs="Times New Roman"/>
          <w:sz w:val="24"/>
          <w:szCs w:val="24"/>
        </w:rPr>
        <w:t>ПОСТАНОВЛЯЕТ:</w:t>
      </w:r>
    </w:p>
    <w:p w:rsidR="003C0CD3" w:rsidRPr="00FA4F13" w:rsidRDefault="003C0CD3" w:rsidP="003C0CD3">
      <w:pPr>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xml:space="preserve"> 1. Утвердить административный регламент исполнения муниципальной функции  «Осуществление муниципального контроля в сфере благоустройства на территории </w:t>
      </w:r>
      <w:r w:rsidR="000F33A5">
        <w:rPr>
          <w:rFonts w:ascii="Times New Roman" w:eastAsia="Times New Roman" w:hAnsi="Times New Roman" w:cs="Times New Roman"/>
          <w:sz w:val="24"/>
          <w:szCs w:val="24"/>
        </w:rPr>
        <w:t>Казановского</w:t>
      </w:r>
      <w:r w:rsidRPr="00FA4F13">
        <w:rPr>
          <w:rFonts w:ascii="Times New Roman" w:eastAsia="Times New Roman" w:hAnsi="Times New Roman" w:cs="Times New Roman"/>
          <w:sz w:val="24"/>
          <w:szCs w:val="24"/>
        </w:rPr>
        <w:t xml:space="preserve"> сельского поселения </w:t>
      </w:r>
      <w:proofErr w:type="spellStart"/>
      <w:r w:rsidR="00A62FD8">
        <w:rPr>
          <w:rFonts w:ascii="Times New Roman" w:eastAsia="Times New Roman" w:hAnsi="Times New Roman" w:cs="Times New Roman"/>
          <w:sz w:val="24"/>
          <w:szCs w:val="24"/>
        </w:rPr>
        <w:t>Варненского</w:t>
      </w:r>
      <w:proofErr w:type="spellEnd"/>
      <w:r w:rsidRPr="00FA4F13">
        <w:rPr>
          <w:rFonts w:ascii="Times New Roman" w:eastAsia="Times New Roman" w:hAnsi="Times New Roman" w:cs="Times New Roman"/>
          <w:sz w:val="24"/>
          <w:szCs w:val="24"/>
        </w:rPr>
        <w:t xml:space="preserve"> муниципального района» (Приложение).</w:t>
      </w:r>
    </w:p>
    <w:p w:rsidR="003C0CD3" w:rsidRPr="00FA4F13"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2.Настоящее постановление разместить на сайте администрации </w:t>
      </w:r>
      <w:r w:rsidR="000F33A5">
        <w:rPr>
          <w:rFonts w:ascii="Times New Roman" w:eastAsia="Times New Roman" w:hAnsi="Times New Roman" w:cs="Times New Roman"/>
          <w:sz w:val="24"/>
          <w:szCs w:val="24"/>
        </w:rPr>
        <w:t>Казановского</w:t>
      </w:r>
      <w:r w:rsidRPr="00FA4F13">
        <w:rPr>
          <w:rFonts w:ascii="Times New Roman" w:eastAsia="Times New Roman" w:hAnsi="Times New Roman" w:cs="Times New Roman"/>
          <w:sz w:val="24"/>
          <w:szCs w:val="24"/>
        </w:rPr>
        <w:t xml:space="preserve"> сельского поселения.</w:t>
      </w:r>
    </w:p>
    <w:p w:rsidR="003C0CD3" w:rsidRPr="00FA4F13" w:rsidRDefault="003C0CD3" w:rsidP="003C0CD3">
      <w:pPr>
        <w:shd w:val="clear" w:color="auto" w:fill="FFFFFF"/>
        <w:spacing w:after="0" w:line="234" w:lineRule="atLeast"/>
        <w:jc w:val="both"/>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3. Настоящее постановление вступает в силу с момента его официального опубликования (обнародования).</w:t>
      </w:r>
    </w:p>
    <w:p w:rsidR="003C0CD3" w:rsidRPr="00FA4F13" w:rsidRDefault="003C0CD3" w:rsidP="003C0CD3">
      <w:pPr>
        <w:shd w:val="clear" w:color="auto" w:fill="FFFFFF"/>
        <w:spacing w:after="0" w:line="234" w:lineRule="atLeast"/>
        <w:jc w:val="both"/>
        <w:rPr>
          <w:rFonts w:ascii="Times New Roman" w:hAnsi="Times New Roman" w:cs="Times New Roman"/>
          <w:sz w:val="24"/>
          <w:szCs w:val="24"/>
        </w:rPr>
      </w:pPr>
      <w:r w:rsidRPr="00FA4F13">
        <w:rPr>
          <w:rFonts w:ascii="Times New Roman" w:eastAsia="Times New Roman" w:hAnsi="Times New Roman" w:cs="Times New Roman"/>
          <w:sz w:val="24"/>
          <w:szCs w:val="24"/>
        </w:rPr>
        <w:t> 4. Контроль исполнения настоящего постановления оставляю за собой.</w:t>
      </w:r>
    </w:p>
    <w:p w:rsidR="003C0CD3" w:rsidRPr="003C0CD3" w:rsidRDefault="003C0CD3" w:rsidP="009978B1">
      <w:pPr>
        <w:spacing w:before="120"/>
        <w:jc w:val="both"/>
        <w:rPr>
          <w:rFonts w:ascii="Times New Roman" w:hAnsi="Times New Roman" w:cs="Times New Roman"/>
          <w:sz w:val="24"/>
          <w:szCs w:val="24"/>
        </w:rPr>
      </w:pPr>
    </w:p>
    <w:p w:rsidR="009978B1" w:rsidRPr="003C0CD3" w:rsidRDefault="009978B1" w:rsidP="003C0CD3">
      <w:pPr>
        <w:tabs>
          <w:tab w:val="left" w:pos="284"/>
          <w:tab w:val="left" w:pos="6237"/>
        </w:tabs>
        <w:rPr>
          <w:rFonts w:ascii="Times New Roman" w:eastAsia="Times New Roman" w:hAnsi="Times New Roman" w:cs="Times New Roman"/>
          <w:color w:val="304855"/>
          <w:sz w:val="24"/>
          <w:szCs w:val="24"/>
        </w:rPr>
      </w:pPr>
      <w:r w:rsidRPr="003C0CD3">
        <w:rPr>
          <w:rFonts w:ascii="Times New Roman" w:hAnsi="Times New Roman" w:cs="Times New Roman"/>
          <w:sz w:val="24"/>
          <w:szCs w:val="24"/>
        </w:rPr>
        <w:t xml:space="preserve">Глава </w:t>
      </w:r>
      <w:r w:rsidR="000F33A5">
        <w:rPr>
          <w:rFonts w:ascii="Times New Roman" w:hAnsi="Times New Roman" w:cs="Times New Roman"/>
          <w:sz w:val="24"/>
          <w:szCs w:val="24"/>
        </w:rPr>
        <w:t>Казановского</w:t>
      </w:r>
      <w:r w:rsidRPr="003C0CD3">
        <w:rPr>
          <w:rFonts w:ascii="Times New Roman" w:hAnsi="Times New Roman" w:cs="Times New Roman"/>
          <w:sz w:val="24"/>
          <w:szCs w:val="24"/>
        </w:rPr>
        <w:t xml:space="preserve"> сельского поселения </w:t>
      </w:r>
      <w:r w:rsidR="003C0CD3" w:rsidRPr="003C0CD3">
        <w:rPr>
          <w:rFonts w:ascii="Times New Roman" w:hAnsi="Times New Roman" w:cs="Times New Roman"/>
          <w:sz w:val="24"/>
          <w:szCs w:val="24"/>
        </w:rPr>
        <w:tab/>
      </w:r>
      <w:r w:rsidR="003C0CD3" w:rsidRPr="003C0CD3">
        <w:rPr>
          <w:rFonts w:ascii="Times New Roman" w:hAnsi="Times New Roman" w:cs="Times New Roman"/>
          <w:sz w:val="24"/>
          <w:szCs w:val="24"/>
        </w:rPr>
        <w:tab/>
      </w:r>
      <w:r w:rsidR="003C0CD3" w:rsidRPr="003C0CD3">
        <w:rPr>
          <w:rFonts w:ascii="Times New Roman" w:hAnsi="Times New Roman" w:cs="Times New Roman"/>
          <w:sz w:val="24"/>
          <w:szCs w:val="24"/>
        </w:rPr>
        <w:tab/>
      </w:r>
      <w:proofErr w:type="spellStart"/>
      <w:r w:rsidR="000F33A5">
        <w:rPr>
          <w:rFonts w:ascii="Times New Roman" w:hAnsi="Times New Roman" w:cs="Times New Roman"/>
          <w:sz w:val="24"/>
          <w:szCs w:val="24"/>
        </w:rPr>
        <w:t>Т.Н.Коломыцева</w:t>
      </w:r>
      <w:proofErr w:type="spellEnd"/>
      <w:r w:rsidR="003C0CD3" w:rsidRPr="003C0CD3">
        <w:rPr>
          <w:rFonts w:ascii="Times New Roman" w:hAnsi="Times New Roman" w:cs="Times New Roman"/>
          <w:sz w:val="24"/>
          <w:szCs w:val="24"/>
        </w:rPr>
        <w:t xml:space="preserve"> </w:t>
      </w:r>
      <w:r w:rsidRPr="003C0CD3">
        <w:rPr>
          <w:rFonts w:ascii="Times New Roman" w:hAnsi="Times New Roman" w:cs="Times New Roman"/>
          <w:sz w:val="24"/>
          <w:szCs w:val="24"/>
        </w:rPr>
        <w:tab/>
      </w:r>
      <w:r w:rsidRPr="003C0CD3">
        <w:rPr>
          <w:rFonts w:ascii="Times New Roman" w:hAnsi="Times New Roman" w:cs="Times New Roman"/>
          <w:sz w:val="24"/>
          <w:szCs w:val="24"/>
        </w:rPr>
        <w:tab/>
      </w:r>
    </w:p>
    <w:p w:rsidR="009978B1" w:rsidRPr="003C0CD3" w:rsidRDefault="009978B1" w:rsidP="009978B1">
      <w:pPr>
        <w:spacing w:after="0" w:line="234" w:lineRule="atLeast"/>
        <w:ind w:firstLine="540"/>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296"/>
        <w:gridCol w:w="4275"/>
      </w:tblGrid>
      <w:tr w:rsidR="009978B1" w:rsidRPr="003C0CD3" w:rsidTr="009978B1">
        <w:trPr>
          <w:trHeight w:val="1266"/>
        </w:trPr>
        <w:tc>
          <w:tcPr>
            <w:tcW w:w="5382" w:type="dxa"/>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tc>
        <w:tc>
          <w:tcPr>
            <w:tcW w:w="4302" w:type="dxa"/>
            <w:tcMar>
              <w:top w:w="0" w:type="dxa"/>
              <w:left w:w="108" w:type="dxa"/>
              <w:bottom w:w="0" w:type="dxa"/>
              <w:right w:w="108" w:type="dxa"/>
            </w:tcMar>
            <w:hideMark/>
          </w:tcPr>
          <w:p w:rsidR="009978B1" w:rsidRPr="00FA4F13" w:rsidRDefault="009978B1"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 xml:space="preserve">Приложение </w:t>
            </w:r>
            <w:proofErr w:type="gramStart"/>
            <w:r w:rsidRPr="00FA4F13">
              <w:rPr>
                <w:rFonts w:ascii="Times New Roman" w:eastAsia="Times New Roman" w:hAnsi="Times New Roman" w:cs="Times New Roman"/>
                <w:sz w:val="24"/>
                <w:szCs w:val="24"/>
              </w:rPr>
              <w:t>к</w:t>
            </w:r>
            <w:proofErr w:type="gramEnd"/>
          </w:p>
          <w:p w:rsidR="009978B1" w:rsidRPr="00FA4F13" w:rsidRDefault="009978B1" w:rsidP="009978B1">
            <w:pPr>
              <w:spacing w:after="0" w:line="234" w:lineRule="atLeast"/>
              <w:rPr>
                <w:rFonts w:ascii="Times New Roman" w:eastAsia="Times New Roman" w:hAnsi="Times New Roman" w:cs="Times New Roman"/>
                <w:sz w:val="24"/>
                <w:szCs w:val="24"/>
              </w:rPr>
            </w:pPr>
            <w:r w:rsidRPr="00FA4F13">
              <w:rPr>
                <w:rFonts w:ascii="Times New Roman" w:eastAsia="Times New Roman" w:hAnsi="Times New Roman" w:cs="Times New Roman"/>
                <w:sz w:val="24"/>
                <w:szCs w:val="24"/>
              </w:rPr>
              <w:t>постановлению администрации</w:t>
            </w:r>
          </w:p>
          <w:p w:rsidR="009978B1" w:rsidRPr="00FA4F13" w:rsidRDefault="000F33A5" w:rsidP="009978B1">
            <w:pPr>
              <w:spacing w:after="0" w:line="234"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Казановского </w:t>
            </w:r>
            <w:r w:rsidR="009978B1" w:rsidRPr="00FA4F13">
              <w:rPr>
                <w:rFonts w:ascii="Times New Roman" w:eastAsia="Times New Roman" w:hAnsi="Times New Roman" w:cs="Times New Roman"/>
                <w:sz w:val="24"/>
                <w:szCs w:val="24"/>
              </w:rPr>
              <w:t> сельского поселения</w:t>
            </w:r>
          </w:p>
          <w:p w:rsidR="009978B1" w:rsidRPr="003C0CD3" w:rsidRDefault="003C0CD3" w:rsidP="00025822">
            <w:pPr>
              <w:spacing w:after="0" w:line="234" w:lineRule="atLeast"/>
              <w:rPr>
                <w:rFonts w:ascii="Times New Roman" w:eastAsia="Times New Roman" w:hAnsi="Times New Roman" w:cs="Times New Roman"/>
                <w:color w:val="304855"/>
                <w:sz w:val="24"/>
                <w:szCs w:val="24"/>
              </w:rPr>
            </w:pPr>
            <w:r w:rsidRPr="00FA4F13">
              <w:rPr>
                <w:rFonts w:ascii="Times New Roman" w:eastAsia="Times New Roman" w:hAnsi="Times New Roman" w:cs="Times New Roman"/>
                <w:sz w:val="24"/>
                <w:szCs w:val="24"/>
              </w:rPr>
              <w:t xml:space="preserve">от </w:t>
            </w:r>
            <w:r w:rsidR="00025822">
              <w:rPr>
                <w:rFonts w:ascii="Times New Roman" w:eastAsia="Times New Roman" w:hAnsi="Times New Roman" w:cs="Times New Roman"/>
                <w:sz w:val="24"/>
                <w:szCs w:val="24"/>
              </w:rPr>
              <w:t>28.03.2019.</w:t>
            </w:r>
            <w:r w:rsidRPr="00FA4F13">
              <w:rPr>
                <w:rFonts w:ascii="Times New Roman" w:eastAsia="Times New Roman" w:hAnsi="Times New Roman" w:cs="Times New Roman"/>
                <w:sz w:val="24"/>
                <w:szCs w:val="24"/>
              </w:rPr>
              <w:t xml:space="preserve"> г.</w:t>
            </w:r>
            <w:r w:rsidR="00A62FD8">
              <w:rPr>
                <w:rFonts w:ascii="Times New Roman" w:eastAsia="Times New Roman" w:hAnsi="Times New Roman" w:cs="Times New Roman"/>
                <w:sz w:val="24"/>
                <w:szCs w:val="24"/>
              </w:rPr>
              <w:t xml:space="preserve"> </w:t>
            </w:r>
            <w:r w:rsidRPr="00FA4F13">
              <w:rPr>
                <w:rFonts w:ascii="Times New Roman" w:eastAsia="Times New Roman" w:hAnsi="Times New Roman" w:cs="Times New Roman"/>
                <w:sz w:val="24"/>
                <w:szCs w:val="24"/>
              </w:rPr>
              <w:t xml:space="preserve">№ </w:t>
            </w:r>
            <w:r w:rsidR="00025822">
              <w:rPr>
                <w:rFonts w:ascii="Times New Roman" w:eastAsia="Times New Roman" w:hAnsi="Times New Roman" w:cs="Times New Roman"/>
                <w:sz w:val="24"/>
                <w:szCs w:val="24"/>
              </w:rPr>
              <w:t>10</w:t>
            </w:r>
          </w:p>
        </w:tc>
      </w:tr>
    </w:tbl>
    <w:p w:rsidR="009978B1" w:rsidRPr="003C0CD3" w:rsidRDefault="009978B1" w:rsidP="009978B1">
      <w:pPr>
        <w:spacing w:after="0" w:line="234" w:lineRule="atLeast"/>
        <w:ind w:firstLine="540"/>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225"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Административный регламент исполнения муниципальной функции</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«Осуществление муниципального  контроля в сфере благоустройства  на территории </w:t>
      </w:r>
      <w:r w:rsidR="000F33A5">
        <w:rPr>
          <w:rFonts w:ascii="Times New Roman" w:eastAsia="Times New Roman" w:hAnsi="Times New Roman" w:cs="Times New Roman"/>
          <w:b/>
          <w:bCs/>
          <w:color w:val="304855"/>
          <w:sz w:val="24"/>
          <w:szCs w:val="24"/>
        </w:rPr>
        <w:t xml:space="preserve">Казановского </w:t>
      </w:r>
      <w:r w:rsidRPr="003C0CD3">
        <w:rPr>
          <w:rFonts w:ascii="Times New Roman" w:eastAsia="Times New Roman" w:hAnsi="Times New Roman" w:cs="Times New Roman"/>
          <w:b/>
          <w:bCs/>
          <w:color w:val="304855"/>
          <w:sz w:val="24"/>
          <w:szCs w:val="24"/>
        </w:rPr>
        <w:t> сельского поселения</w:t>
      </w:r>
    </w:p>
    <w:p w:rsidR="009978B1" w:rsidRPr="003C0CD3" w:rsidRDefault="00A62FD8" w:rsidP="009978B1">
      <w:pPr>
        <w:spacing w:after="0" w:line="234" w:lineRule="atLeast"/>
        <w:jc w:val="center"/>
        <w:rPr>
          <w:rFonts w:ascii="Times New Roman" w:eastAsia="Times New Roman" w:hAnsi="Times New Roman" w:cs="Times New Roman"/>
          <w:color w:val="304855"/>
          <w:sz w:val="24"/>
          <w:szCs w:val="24"/>
        </w:rPr>
      </w:pPr>
      <w:r>
        <w:rPr>
          <w:rFonts w:ascii="Times New Roman" w:eastAsia="Times New Roman" w:hAnsi="Times New Roman" w:cs="Times New Roman"/>
          <w:b/>
          <w:bCs/>
          <w:color w:val="304855"/>
          <w:sz w:val="24"/>
          <w:szCs w:val="24"/>
        </w:rPr>
        <w:t>Варненского</w:t>
      </w:r>
      <w:r w:rsidR="009978B1" w:rsidRPr="003C0CD3">
        <w:rPr>
          <w:rFonts w:ascii="Times New Roman" w:eastAsia="Times New Roman" w:hAnsi="Times New Roman" w:cs="Times New Roman"/>
          <w:b/>
          <w:bCs/>
          <w:color w:val="304855"/>
          <w:sz w:val="24"/>
          <w:szCs w:val="24"/>
        </w:rPr>
        <w:t xml:space="preserve"> муниципального района»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 Общие положения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w:t>
      </w:r>
      <w:proofErr w:type="gramStart"/>
      <w:r w:rsidRPr="003C0CD3">
        <w:rPr>
          <w:rFonts w:ascii="Times New Roman" w:eastAsia="Times New Roman" w:hAnsi="Times New Roman" w:cs="Times New Roman"/>
          <w:color w:val="304855"/>
          <w:sz w:val="24"/>
          <w:szCs w:val="24"/>
        </w:rPr>
        <w:t xml:space="preserve">Настоящий административный регламент исполнения муниципальной функции "Осуществление муниципального контроля в сфере благоустройства на территории </w:t>
      </w:r>
      <w:r w:rsidR="000F33A5">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w:t>
      </w:r>
      <w:proofErr w:type="spellStart"/>
      <w:r w:rsidR="00A62FD8">
        <w:rPr>
          <w:rFonts w:ascii="Times New Roman" w:eastAsia="Times New Roman" w:hAnsi="Times New Roman" w:cs="Times New Roman"/>
          <w:color w:val="304855"/>
          <w:sz w:val="24"/>
          <w:szCs w:val="24"/>
        </w:rPr>
        <w:t>Варненского</w:t>
      </w:r>
      <w:proofErr w:type="spellEnd"/>
      <w:r w:rsidRPr="003C0CD3">
        <w:rPr>
          <w:rFonts w:ascii="Times New Roman" w:eastAsia="Times New Roman" w:hAnsi="Times New Roman" w:cs="Times New Roman"/>
          <w:color w:val="304855"/>
          <w:sz w:val="24"/>
          <w:szCs w:val="24"/>
        </w:rPr>
        <w:t xml:space="preserve"> муниципального района" (далее - административный регламент) разработан в целях организации исполнения муниципальной функции "Осуществление муниципального контроля в сфере благоустройства на территории </w:t>
      </w:r>
      <w:r w:rsidR="000F33A5">
        <w:rPr>
          <w:rFonts w:ascii="Times New Roman" w:eastAsia="Times New Roman" w:hAnsi="Times New Roman" w:cs="Times New Roman"/>
          <w:color w:val="304855"/>
          <w:sz w:val="24"/>
          <w:szCs w:val="24"/>
        </w:rPr>
        <w:t xml:space="preserve">Казановского </w:t>
      </w:r>
      <w:r w:rsidRPr="003C0CD3">
        <w:rPr>
          <w:rFonts w:ascii="Times New Roman" w:eastAsia="Times New Roman" w:hAnsi="Times New Roman" w:cs="Times New Roman"/>
          <w:color w:val="304855"/>
          <w:sz w:val="24"/>
          <w:szCs w:val="24"/>
        </w:rPr>
        <w:t>сельского поселения" (далее - муниципальная функция), определяет состав, последовательность и сроки выполнения административных процедур, требования к порядку их выполнения, порядок и формы</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контроля за</w:t>
      </w:r>
      <w:proofErr w:type="gramEnd"/>
      <w:r w:rsidRPr="003C0CD3">
        <w:rPr>
          <w:rFonts w:ascii="Times New Roman" w:eastAsia="Times New Roman" w:hAnsi="Times New Roman" w:cs="Times New Roman"/>
          <w:color w:val="304855"/>
          <w:sz w:val="24"/>
          <w:szCs w:val="24"/>
        </w:rPr>
        <w:t xml:space="preserve"> исполнением муниципальной функции, досудебный (внесудебный) порядок обжалования решений и действий (бездействия) органа местного самоуправления, исполняющего муниципальную функцию, а также его должностных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Предмет муниципального контроля - соблюдение юридическим лицом, индивидуальным предпринимателем в процессе осуществления деятельности обязательных требований, установленных муниципальными правовыми актами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Исполнение муниципальной функции осуществляется в соответствии: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с </w:t>
      </w:r>
      <w:hyperlink r:id="rId6" w:history="1">
        <w:r w:rsidRPr="003C0CD3">
          <w:rPr>
            <w:rFonts w:ascii="Times New Roman" w:eastAsia="Times New Roman" w:hAnsi="Times New Roman" w:cs="Times New Roman"/>
            <w:sz w:val="24"/>
            <w:szCs w:val="24"/>
          </w:rPr>
          <w:t>Конституцией</w:t>
        </w:r>
      </w:hyperlink>
      <w:r w:rsidRPr="003C0CD3">
        <w:rPr>
          <w:rFonts w:ascii="Times New Roman" w:eastAsia="Times New Roman" w:hAnsi="Times New Roman" w:cs="Times New Roman"/>
          <w:color w:val="304855"/>
          <w:sz w:val="24"/>
          <w:szCs w:val="24"/>
        </w:rPr>
        <w:t>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w:t>
      </w:r>
      <w:hyperlink r:id="rId7" w:history="1">
        <w:r w:rsidRPr="003C0CD3">
          <w:rPr>
            <w:rFonts w:ascii="Times New Roman" w:eastAsia="Times New Roman" w:hAnsi="Times New Roman" w:cs="Times New Roman"/>
            <w:sz w:val="24"/>
            <w:szCs w:val="24"/>
          </w:rPr>
          <w:t>Кодексом</w:t>
        </w:r>
      </w:hyperlink>
      <w:r w:rsidRPr="003C0CD3">
        <w:rPr>
          <w:rFonts w:ascii="Times New Roman" w:eastAsia="Times New Roman" w:hAnsi="Times New Roman" w:cs="Times New Roman"/>
          <w:color w:val="304855"/>
          <w:sz w:val="24"/>
          <w:szCs w:val="24"/>
        </w:rPr>
        <w:t> Российской Федерации об административных правонарушениях;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Федеральным </w:t>
      </w:r>
      <w:hyperlink r:id="rId8"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06.10.2003 №131-ФЗ "Об общих принципах организации местного самоуправления в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Федеральным </w:t>
      </w:r>
      <w:hyperlink r:id="rId9"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02.05.2006 № 59-ФЗ "О порядке рассмотрения обращений граждан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 Федеральным </w:t>
      </w:r>
      <w:hyperlink r:id="rId10"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w:t>
      </w:r>
      <w:hyperlink r:id="rId11" w:history="1">
        <w:r w:rsidRPr="003C0CD3">
          <w:rPr>
            <w:rFonts w:ascii="Times New Roman" w:eastAsia="Times New Roman" w:hAnsi="Times New Roman" w:cs="Times New Roman"/>
            <w:sz w:val="24"/>
            <w:szCs w:val="24"/>
          </w:rPr>
          <w:t>постановлением</w:t>
        </w:r>
      </w:hyperlink>
      <w:r w:rsidRPr="003C0CD3">
        <w:rPr>
          <w:rFonts w:ascii="Times New Roman" w:eastAsia="Times New Roman" w:hAnsi="Times New Roman" w:cs="Times New Roman"/>
          <w:color w:val="304855"/>
          <w:sz w:val="24"/>
          <w:szCs w:val="24"/>
        </w:rPr>
        <w:t xml:space="preserve">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Pr="003C0CD3">
        <w:rPr>
          <w:rFonts w:ascii="Times New Roman" w:eastAsia="Times New Roman" w:hAnsi="Times New Roman" w:cs="Times New Roman"/>
          <w:color w:val="304855"/>
          <w:sz w:val="24"/>
          <w:szCs w:val="24"/>
        </w:rPr>
        <w:t>контроля ежегодных планов проведения плановых проверок юридических лиц</w:t>
      </w:r>
      <w:proofErr w:type="gramEnd"/>
      <w:r w:rsidRPr="003C0CD3">
        <w:rPr>
          <w:rFonts w:ascii="Times New Roman" w:eastAsia="Times New Roman" w:hAnsi="Times New Roman" w:cs="Times New Roman"/>
          <w:color w:val="304855"/>
          <w:sz w:val="24"/>
          <w:szCs w:val="24"/>
        </w:rPr>
        <w:t xml:space="preserve"> и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w:t>
      </w:r>
      <w:hyperlink r:id="rId12" w:history="1">
        <w:r w:rsidRPr="003C0CD3">
          <w:rPr>
            <w:rFonts w:ascii="Times New Roman" w:eastAsia="Times New Roman" w:hAnsi="Times New Roman" w:cs="Times New Roman"/>
            <w:sz w:val="24"/>
            <w:szCs w:val="24"/>
          </w:rPr>
          <w:t>приказом</w:t>
        </w:r>
      </w:hyperlink>
      <w:r w:rsidRPr="003C0CD3">
        <w:rPr>
          <w:rFonts w:ascii="Times New Roman" w:eastAsia="Times New Roman" w:hAnsi="Times New Roman" w:cs="Times New Roman"/>
          <w:color w:val="304855"/>
          <w:sz w:val="24"/>
          <w:szCs w:val="24"/>
        </w:rPr>
        <w:t>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C70763" w:rsidRDefault="009978B1" w:rsidP="009978B1">
      <w:pPr>
        <w:spacing w:after="0" w:line="234" w:lineRule="atLeast"/>
        <w:jc w:val="both"/>
        <w:rPr>
          <w:rFonts w:ascii="Times New Roman" w:eastAsia="Times New Roman" w:hAnsi="Times New Roman" w:cs="Times New Roman"/>
          <w:color w:val="000000" w:themeColor="text1"/>
          <w:sz w:val="24"/>
          <w:szCs w:val="24"/>
        </w:rPr>
      </w:pPr>
      <w:r w:rsidRPr="00C70763">
        <w:rPr>
          <w:rFonts w:ascii="Times New Roman" w:eastAsia="Times New Roman" w:hAnsi="Times New Roman" w:cs="Times New Roman"/>
          <w:color w:val="000000" w:themeColor="text1"/>
          <w:sz w:val="24"/>
          <w:szCs w:val="24"/>
        </w:rPr>
        <w:t>8) </w:t>
      </w:r>
      <w:hyperlink r:id="rId13" w:history="1">
        <w:r w:rsidRPr="00C70763">
          <w:rPr>
            <w:rFonts w:ascii="Times New Roman" w:eastAsia="Times New Roman" w:hAnsi="Times New Roman" w:cs="Times New Roman"/>
            <w:color w:val="000000" w:themeColor="text1"/>
            <w:sz w:val="24"/>
            <w:szCs w:val="24"/>
          </w:rPr>
          <w:t>постановлением</w:t>
        </w:r>
      </w:hyperlink>
      <w:r w:rsidRPr="00C70763">
        <w:rPr>
          <w:rFonts w:ascii="Times New Roman" w:eastAsia="Times New Roman" w:hAnsi="Times New Roman" w:cs="Times New Roman"/>
          <w:color w:val="000000" w:themeColor="text1"/>
          <w:sz w:val="24"/>
          <w:szCs w:val="24"/>
        </w:rPr>
        <w:t xml:space="preserve"> Администрации </w:t>
      </w:r>
      <w:r w:rsidR="00C70763" w:rsidRPr="00C70763">
        <w:rPr>
          <w:rFonts w:ascii="Times New Roman" w:eastAsia="Times New Roman" w:hAnsi="Times New Roman" w:cs="Times New Roman"/>
          <w:color w:val="000000" w:themeColor="text1"/>
          <w:sz w:val="24"/>
          <w:szCs w:val="24"/>
        </w:rPr>
        <w:t>Варненского</w:t>
      </w:r>
      <w:r w:rsidRPr="00C70763">
        <w:rPr>
          <w:rFonts w:ascii="Times New Roman" w:eastAsia="Times New Roman" w:hAnsi="Times New Roman" w:cs="Times New Roman"/>
          <w:color w:val="000000" w:themeColor="text1"/>
          <w:sz w:val="24"/>
          <w:szCs w:val="24"/>
        </w:rPr>
        <w:t xml:space="preserve"> муниципального района от </w:t>
      </w:r>
      <w:proofErr w:type="spellStart"/>
      <w:proofErr w:type="gramStart"/>
      <w:r w:rsidR="0099164C" w:rsidRPr="00C70763">
        <w:rPr>
          <w:rFonts w:ascii="Times New Roman" w:hAnsi="Times New Roman" w:cs="Times New Roman"/>
          <w:color w:val="000000" w:themeColor="text1"/>
          <w:sz w:val="24"/>
          <w:szCs w:val="24"/>
        </w:rPr>
        <w:t>от</w:t>
      </w:r>
      <w:proofErr w:type="spellEnd"/>
      <w:proofErr w:type="gramEnd"/>
      <w:r w:rsidR="0099164C" w:rsidRPr="00C70763">
        <w:rPr>
          <w:rFonts w:ascii="Times New Roman" w:hAnsi="Times New Roman" w:cs="Times New Roman"/>
          <w:color w:val="000000" w:themeColor="text1"/>
          <w:sz w:val="24"/>
          <w:szCs w:val="24"/>
        </w:rPr>
        <w:t xml:space="preserve"> 10.12.2010 года № 1192 </w:t>
      </w:r>
      <w:r w:rsidRPr="00C70763">
        <w:rPr>
          <w:rFonts w:ascii="Times New Roman" w:eastAsia="Times New Roman" w:hAnsi="Times New Roman" w:cs="Times New Roman"/>
          <w:color w:val="000000" w:themeColor="text1"/>
          <w:sz w:val="24"/>
          <w:szCs w:val="24"/>
        </w:rPr>
        <w:t xml:space="preserve">«О порядке разработки и утверждения административных регламентов исполнения муниципальной функции органами местного самоуправления </w:t>
      </w:r>
      <w:r w:rsidR="00C70763" w:rsidRPr="00C70763">
        <w:rPr>
          <w:rFonts w:ascii="Times New Roman" w:eastAsia="Times New Roman" w:hAnsi="Times New Roman" w:cs="Times New Roman"/>
          <w:color w:val="000000" w:themeColor="text1"/>
          <w:sz w:val="24"/>
          <w:szCs w:val="24"/>
        </w:rPr>
        <w:t>Варненского</w:t>
      </w:r>
      <w:r w:rsidRPr="00C70763">
        <w:rPr>
          <w:rFonts w:ascii="Times New Roman" w:eastAsia="Times New Roman" w:hAnsi="Times New Roman" w:cs="Times New Roman"/>
          <w:color w:val="000000" w:themeColor="text1"/>
          <w:sz w:val="24"/>
          <w:szCs w:val="24"/>
        </w:rPr>
        <w:t xml:space="preserve"> муниципального района Челябинской области»;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Уставом </w:t>
      </w:r>
      <w:r w:rsidR="000F33A5">
        <w:rPr>
          <w:rFonts w:ascii="Times New Roman" w:eastAsia="Times New Roman" w:hAnsi="Times New Roman" w:cs="Times New Roman"/>
          <w:color w:val="304855"/>
          <w:sz w:val="24"/>
          <w:szCs w:val="24"/>
        </w:rPr>
        <w:t xml:space="preserve">Казановского </w:t>
      </w:r>
      <w:r w:rsidRPr="003C0CD3">
        <w:rPr>
          <w:rFonts w:ascii="Times New Roman" w:eastAsia="Times New Roman" w:hAnsi="Times New Roman" w:cs="Times New Roman"/>
          <w:color w:val="304855"/>
          <w:sz w:val="24"/>
          <w:szCs w:val="24"/>
        </w:rPr>
        <w:t> сельского поселения;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xml:space="preserve">10) решением Совета депутатов </w:t>
      </w:r>
      <w:r w:rsidR="000F33A5">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w:t>
      </w:r>
      <w:r w:rsidR="0010121E">
        <w:rPr>
          <w:rFonts w:ascii="Times New Roman" w:eastAsia="Times New Roman" w:hAnsi="Times New Roman" w:cs="Times New Roman"/>
          <w:color w:val="304855"/>
          <w:sz w:val="24"/>
          <w:szCs w:val="24"/>
        </w:rPr>
        <w:t xml:space="preserve">го поселения от </w:t>
      </w:r>
      <w:r w:rsidR="00A62FD8">
        <w:rPr>
          <w:rFonts w:ascii="Times New Roman" w:eastAsia="Times New Roman" w:hAnsi="Times New Roman" w:cs="Times New Roman"/>
          <w:color w:val="304855"/>
          <w:sz w:val="24"/>
          <w:szCs w:val="24"/>
        </w:rPr>
        <w:t>04</w:t>
      </w:r>
      <w:r w:rsidR="00E53361">
        <w:rPr>
          <w:rFonts w:ascii="Times New Roman" w:eastAsia="Times New Roman" w:hAnsi="Times New Roman" w:cs="Times New Roman"/>
          <w:color w:val="304855"/>
          <w:sz w:val="24"/>
          <w:szCs w:val="24"/>
        </w:rPr>
        <w:t>.</w:t>
      </w:r>
      <w:r w:rsidR="0010121E">
        <w:rPr>
          <w:rFonts w:ascii="Times New Roman" w:eastAsia="Times New Roman" w:hAnsi="Times New Roman" w:cs="Times New Roman"/>
          <w:color w:val="304855"/>
          <w:sz w:val="24"/>
          <w:szCs w:val="24"/>
        </w:rPr>
        <w:t xml:space="preserve">03.2019 г.    № </w:t>
      </w:r>
      <w:r w:rsidR="000F33A5">
        <w:rPr>
          <w:rFonts w:ascii="Times New Roman" w:eastAsia="Times New Roman" w:hAnsi="Times New Roman" w:cs="Times New Roman"/>
          <w:color w:val="304855"/>
          <w:sz w:val="24"/>
          <w:szCs w:val="24"/>
        </w:rPr>
        <w:t>1</w:t>
      </w:r>
      <w:r w:rsidRPr="003C0CD3">
        <w:rPr>
          <w:rFonts w:ascii="Times New Roman" w:eastAsia="Times New Roman" w:hAnsi="Times New Roman" w:cs="Times New Roman"/>
          <w:color w:val="304855"/>
          <w:sz w:val="24"/>
          <w:szCs w:val="24"/>
        </w:rPr>
        <w:t xml:space="preserve"> "Об утверждении правил благоустройства на территории </w:t>
      </w:r>
      <w:r w:rsidR="000F33A5">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w:t>
      </w:r>
      <w:r w:rsidR="00EE2A00">
        <w:rPr>
          <w:rFonts w:ascii="Times New Roman" w:eastAsia="Times New Roman" w:hAnsi="Times New Roman" w:cs="Times New Roman"/>
          <w:color w:val="304855"/>
          <w:sz w:val="24"/>
          <w:szCs w:val="24"/>
        </w:rPr>
        <w:t>ления"</w:t>
      </w:r>
      <w:r w:rsidRPr="003C0CD3">
        <w:rPr>
          <w:rFonts w:ascii="Times New Roman" w:eastAsia="Times New Roman" w:hAnsi="Times New Roman" w:cs="Times New Roman"/>
          <w:color w:val="304855"/>
          <w:sz w:val="24"/>
          <w:szCs w:val="24"/>
        </w:rPr>
        <w:t>.</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настоящим административным регламентом.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Информация об административном регламенте и исполняемой муниципальной функции размещается (предоставляется):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непосредственно на информационном стенде в помещении Администрации </w:t>
      </w:r>
      <w:r w:rsidR="00427D5E">
        <w:rPr>
          <w:rFonts w:ascii="Times New Roman" w:eastAsia="Times New Roman" w:hAnsi="Times New Roman" w:cs="Times New Roman"/>
          <w:color w:val="304855"/>
          <w:sz w:val="24"/>
          <w:szCs w:val="24"/>
        </w:rPr>
        <w:t xml:space="preserve">Казановского </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с использованием телефонной, факсимильной связи и электронной почты;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посредством размещения на официальном сайте Администрации </w:t>
      </w:r>
      <w:r w:rsidR="00427D5E">
        <w:rPr>
          <w:rFonts w:ascii="Times New Roman" w:eastAsia="Times New Roman" w:hAnsi="Times New Roman" w:cs="Times New Roman"/>
          <w:color w:val="304855"/>
          <w:sz w:val="24"/>
          <w:szCs w:val="24"/>
        </w:rPr>
        <w:t xml:space="preserve">Казановского </w:t>
      </w:r>
      <w:r w:rsidRPr="003C0CD3">
        <w:rPr>
          <w:rFonts w:ascii="Times New Roman" w:eastAsia="Times New Roman" w:hAnsi="Times New Roman" w:cs="Times New Roman"/>
          <w:color w:val="304855"/>
          <w:sz w:val="24"/>
          <w:szCs w:val="24"/>
        </w:rPr>
        <w:t>сельского поселения в сети Интернет;</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посредством ответов на письменные обращения, поступившие в Администрацию </w:t>
      </w:r>
      <w:r w:rsidR="00EE2A00">
        <w:rPr>
          <w:rFonts w:ascii="Times New Roman" w:eastAsia="Times New Roman" w:hAnsi="Times New Roman" w:cs="Times New Roman"/>
          <w:color w:val="304855"/>
          <w:sz w:val="24"/>
          <w:szCs w:val="24"/>
        </w:rPr>
        <w:t xml:space="preserve">  </w:t>
      </w:r>
      <w:r w:rsidR="00427D5E">
        <w:rPr>
          <w:rFonts w:ascii="Times New Roman" w:eastAsia="Times New Roman" w:hAnsi="Times New Roman" w:cs="Times New Roman"/>
          <w:color w:val="304855"/>
          <w:sz w:val="24"/>
          <w:szCs w:val="24"/>
        </w:rPr>
        <w:t xml:space="preserve">Казановского </w:t>
      </w:r>
      <w:r w:rsidR="00EE2A00">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II. Требования к порядку исполнения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Наименование муниципальной функции - "Осуществление муниципального контроля в сфере благоустройства на территории </w:t>
      </w:r>
      <w:r w:rsidR="00427D5E">
        <w:rPr>
          <w:rFonts w:ascii="Times New Roman" w:eastAsia="Times New Roman" w:hAnsi="Times New Roman" w:cs="Times New Roman"/>
          <w:color w:val="304855"/>
          <w:sz w:val="24"/>
          <w:szCs w:val="24"/>
        </w:rPr>
        <w:t xml:space="preserve">Казановского </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0" w:name="P68"/>
      <w:bookmarkEnd w:id="0"/>
      <w:r w:rsidRPr="003C0CD3">
        <w:rPr>
          <w:rFonts w:ascii="Times New Roman" w:eastAsia="Times New Roman" w:hAnsi="Times New Roman" w:cs="Times New Roman"/>
          <w:color w:val="304855"/>
          <w:sz w:val="24"/>
          <w:szCs w:val="24"/>
        </w:rPr>
        <w:t xml:space="preserve">5. Орган местного самоуправления, осуществляющий муниципальную функцию – Администрация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(далее - Администрация).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Юридический адрес: 457</w:t>
      </w:r>
      <w:r w:rsidR="00A62FD8">
        <w:rPr>
          <w:rFonts w:ascii="Times New Roman" w:eastAsia="Times New Roman" w:hAnsi="Times New Roman" w:cs="Times New Roman"/>
          <w:color w:val="304855"/>
          <w:sz w:val="24"/>
          <w:szCs w:val="24"/>
        </w:rPr>
        <w:t>214</w:t>
      </w:r>
      <w:r w:rsidRPr="003C0CD3">
        <w:rPr>
          <w:rFonts w:ascii="Times New Roman" w:eastAsia="Times New Roman" w:hAnsi="Times New Roman" w:cs="Times New Roman"/>
          <w:color w:val="304855"/>
          <w:sz w:val="24"/>
          <w:szCs w:val="24"/>
        </w:rPr>
        <w:t xml:space="preserve">, Челябинская область, </w:t>
      </w:r>
      <w:proofErr w:type="spellStart"/>
      <w:r w:rsidR="00E53361">
        <w:rPr>
          <w:rFonts w:ascii="Times New Roman" w:eastAsia="Times New Roman" w:hAnsi="Times New Roman" w:cs="Times New Roman"/>
          <w:color w:val="304855"/>
          <w:sz w:val="24"/>
          <w:szCs w:val="24"/>
        </w:rPr>
        <w:t>Варненский</w:t>
      </w:r>
      <w:proofErr w:type="spellEnd"/>
      <w:r w:rsidRPr="003C0CD3">
        <w:rPr>
          <w:rFonts w:ascii="Times New Roman" w:eastAsia="Times New Roman" w:hAnsi="Times New Roman" w:cs="Times New Roman"/>
          <w:color w:val="304855"/>
          <w:sz w:val="24"/>
          <w:szCs w:val="24"/>
        </w:rPr>
        <w:t xml:space="preserve"> район, </w:t>
      </w:r>
      <w:r w:rsidR="00427D5E">
        <w:rPr>
          <w:rFonts w:ascii="Times New Roman" w:eastAsia="Times New Roman" w:hAnsi="Times New Roman" w:cs="Times New Roman"/>
          <w:color w:val="304855"/>
          <w:sz w:val="24"/>
          <w:szCs w:val="24"/>
        </w:rPr>
        <w:t>п</w:t>
      </w:r>
      <w:proofErr w:type="gramStart"/>
      <w:r w:rsidR="00427D5E">
        <w:rPr>
          <w:rFonts w:ascii="Times New Roman" w:eastAsia="Times New Roman" w:hAnsi="Times New Roman" w:cs="Times New Roman"/>
          <w:color w:val="304855"/>
          <w:sz w:val="24"/>
          <w:szCs w:val="24"/>
        </w:rPr>
        <w:t>.К</w:t>
      </w:r>
      <w:proofErr w:type="gramEnd"/>
      <w:r w:rsidR="00427D5E">
        <w:rPr>
          <w:rFonts w:ascii="Times New Roman" w:eastAsia="Times New Roman" w:hAnsi="Times New Roman" w:cs="Times New Roman"/>
          <w:color w:val="304855"/>
          <w:sz w:val="24"/>
          <w:szCs w:val="24"/>
        </w:rPr>
        <w:t>азановка</w:t>
      </w:r>
      <w:r w:rsidR="00E53361">
        <w:rPr>
          <w:rFonts w:ascii="Times New Roman" w:eastAsia="Times New Roman" w:hAnsi="Times New Roman" w:cs="Times New Roman"/>
          <w:color w:val="304855"/>
          <w:sz w:val="24"/>
          <w:szCs w:val="24"/>
        </w:rPr>
        <w:t xml:space="preserve">, ул. </w:t>
      </w:r>
      <w:r w:rsidR="00427D5E">
        <w:rPr>
          <w:rFonts w:ascii="Times New Roman" w:eastAsia="Times New Roman" w:hAnsi="Times New Roman" w:cs="Times New Roman"/>
          <w:color w:val="304855"/>
          <w:sz w:val="24"/>
          <w:szCs w:val="24"/>
        </w:rPr>
        <w:t>Центральная д.108А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Местонахождение: 457</w:t>
      </w:r>
      <w:r w:rsidR="00E53361">
        <w:rPr>
          <w:rFonts w:ascii="Times New Roman" w:eastAsia="Times New Roman" w:hAnsi="Times New Roman" w:cs="Times New Roman"/>
          <w:color w:val="304855"/>
          <w:sz w:val="24"/>
          <w:szCs w:val="24"/>
        </w:rPr>
        <w:t>2</w:t>
      </w:r>
      <w:r w:rsidR="00A62FD8">
        <w:rPr>
          <w:rFonts w:ascii="Times New Roman" w:eastAsia="Times New Roman" w:hAnsi="Times New Roman" w:cs="Times New Roman"/>
          <w:color w:val="304855"/>
          <w:sz w:val="24"/>
          <w:szCs w:val="24"/>
        </w:rPr>
        <w:t>14</w:t>
      </w:r>
      <w:r w:rsidRPr="003C0CD3">
        <w:rPr>
          <w:rFonts w:ascii="Times New Roman" w:eastAsia="Times New Roman" w:hAnsi="Times New Roman" w:cs="Times New Roman"/>
          <w:color w:val="304855"/>
          <w:sz w:val="24"/>
          <w:szCs w:val="24"/>
        </w:rPr>
        <w:t xml:space="preserve">, Челябинская область, </w:t>
      </w:r>
      <w:proofErr w:type="spellStart"/>
      <w:r w:rsidR="00E53361">
        <w:rPr>
          <w:rFonts w:ascii="Times New Roman" w:eastAsia="Times New Roman" w:hAnsi="Times New Roman" w:cs="Times New Roman"/>
          <w:color w:val="304855"/>
          <w:sz w:val="24"/>
          <w:szCs w:val="24"/>
        </w:rPr>
        <w:t>Варненский</w:t>
      </w:r>
      <w:proofErr w:type="spellEnd"/>
      <w:r w:rsidRPr="003C0CD3">
        <w:rPr>
          <w:rFonts w:ascii="Times New Roman" w:eastAsia="Times New Roman" w:hAnsi="Times New Roman" w:cs="Times New Roman"/>
          <w:color w:val="304855"/>
          <w:sz w:val="24"/>
          <w:szCs w:val="24"/>
        </w:rPr>
        <w:t xml:space="preserve"> район, </w:t>
      </w:r>
      <w:r w:rsidR="00427D5E">
        <w:rPr>
          <w:rFonts w:ascii="Times New Roman" w:eastAsia="Times New Roman" w:hAnsi="Times New Roman" w:cs="Times New Roman"/>
          <w:color w:val="304855"/>
          <w:sz w:val="24"/>
          <w:szCs w:val="24"/>
        </w:rPr>
        <w:t>п</w:t>
      </w:r>
      <w:proofErr w:type="gramStart"/>
      <w:r w:rsidR="00427D5E">
        <w:rPr>
          <w:rFonts w:ascii="Times New Roman" w:eastAsia="Times New Roman" w:hAnsi="Times New Roman" w:cs="Times New Roman"/>
          <w:color w:val="304855"/>
          <w:sz w:val="24"/>
          <w:szCs w:val="24"/>
        </w:rPr>
        <w:t>.К</w:t>
      </w:r>
      <w:proofErr w:type="gramEnd"/>
      <w:r w:rsidR="00427D5E">
        <w:rPr>
          <w:rFonts w:ascii="Times New Roman" w:eastAsia="Times New Roman" w:hAnsi="Times New Roman" w:cs="Times New Roman"/>
          <w:color w:val="304855"/>
          <w:sz w:val="24"/>
          <w:szCs w:val="24"/>
        </w:rPr>
        <w:t>азановка</w:t>
      </w:r>
      <w:r w:rsidRPr="003C0CD3">
        <w:rPr>
          <w:rFonts w:ascii="Times New Roman" w:eastAsia="Times New Roman" w:hAnsi="Times New Roman" w:cs="Times New Roman"/>
          <w:color w:val="304855"/>
          <w:sz w:val="24"/>
          <w:szCs w:val="24"/>
        </w:rPr>
        <w:t xml:space="preserve"> ул. </w:t>
      </w:r>
      <w:r w:rsidR="00427D5E">
        <w:rPr>
          <w:rFonts w:ascii="Times New Roman" w:eastAsia="Times New Roman" w:hAnsi="Times New Roman" w:cs="Times New Roman"/>
          <w:color w:val="304855"/>
          <w:sz w:val="24"/>
          <w:szCs w:val="24"/>
        </w:rPr>
        <w:t>Центральная д.108А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График работы</w:t>
      </w:r>
      <w:proofErr w:type="gramStart"/>
      <w:r w:rsidRPr="003C0CD3">
        <w:rPr>
          <w:rFonts w:ascii="Times New Roman" w:eastAsia="Times New Roman" w:hAnsi="Times New Roman" w:cs="Times New Roman"/>
          <w:color w:val="304855"/>
          <w:sz w:val="24"/>
          <w:szCs w:val="24"/>
        </w:rPr>
        <w:t xml:space="preserve"> :</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понедельник - пятница: с 8 ч. </w:t>
      </w:r>
      <w:r w:rsidR="00427D5E">
        <w:rPr>
          <w:rFonts w:ascii="Times New Roman" w:eastAsia="Times New Roman" w:hAnsi="Times New Roman" w:cs="Times New Roman"/>
          <w:color w:val="304855"/>
          <w:sz w:val="24"/>
          <w:szCs w:val="24"/>
        </w:rPr>
        <w:t>30 мин. до 16ч. 30</w:t>
      </w:r>
      <w:r w:rsidRPr="003C0CD3">
        <w:rPr>
          <w:rFonts w:ascii="Times New Roman" w:eastAsia="Times New Roman" w:hAnsi="Times New Roman" w:cs="Times New Roman"/>
          <w:color w:val="304855"/>
          <w:sz w:val="24"/>
          <w:szCs w:val="24"/>
        </w:rPr>
        <w:t xml:space="preserve"> мин.</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обеденный перерыв: с 12 ч. 00 мин. до</w:t>
      </w:r>
      <w:r w:rsidR="00427D5E">
        <w:rPr>
          <w:rFonts w:ascii="Times New Roman" w:eastAsia="Times New Roman" w:hAnsi="Times New Roman" w:cs="Times New Roman"/>
          <w:color w:val="304855"/>
          <w:sz w:val="24"/>
          <w:szCs w:val="24"/>
        </w:rPr>
        <w:t xml:space="preserve"> 13</w:t>
      </w:r>
      <w:r w:rsidRPr="003C0CD3">
        <w:rPr>
          <w:rFonts w:ascii="Times New Roman" w:eastAsia="Times New Roman" w:hAnsi="Times New Roman" w:cs="Times New Roman"/>
          <w:color w:val="304855"/>
          <w:sz w:val="24"/>
          <w:szCs w:val="24"/>
        </w:rPr>
        <w:t xml:space="preserve"> ч. 00 мин.</w:t>
      </w:r>
    </w:p>
    <w:p w:rsidR="009978B1" w:rsidRPr="003C0CD3" w:rsidRDefault="00E53361" w:rsidP="009978B1">
      <w:pPr>
        <w:spacing w:after="0" w:line="234" w:lineRule="atLeast"/>
        <w:jc w:val="both"/>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t>Справочный телефон 8 (35142</w:t>
      </w:r>
      <w:r w:rsidR="009978B1" w:rsidRPr="003C0CD3">
        <w:rPr>
          <w:rFonts w:ascii="Times New Roman" w:eastAsia="Times New Roman" w:hAnsi="Times New Roman" w:cs="Times New Roman"/>
          <w:color w:val="304855"/>
          <w:sz w:val="24"/>
          <w:szCs w:val="24"/>
        </w:rPr>
        <w:t>)</w:t>
      </w:r>
      <w:r w:rsidR="00427D5E">
        <w:rPr>
          <w:rFonts w:ascii="Times New Roman" w:eastAsia="Times New Roman" w:hAnsi="Times New Roman" w:cs="Times New Roman"/>
          <w:color w:val="304855"/>
          <w:sz w:val="24"/>
          <w:szCs w:val="24"/>
        </w:rPr>
        <w:t>4 21 53</w:t>
      </w:r>
      <w:r>
        <w:rPr>
          <w:rFonts w:ascii="Times New Roman" w:eastAsia="Times New Roman" w:hAnsi="Times New Roman" w:cs="Times New Roman"/>
          <w:color w:val="304855"/>
          <w:sz w:val="24"/>
          <w:szCs w:val="24"/>
        </w:rPr>
        <w:t xml:space="preserve">, </w:t>
      </w:r>
    </w:p>
    <w:p w:rsidR="009978B1" w:rsidRPr="00D5744A" w:rsidRDefault="009978B1" w:rsidP="009978B1">
      <w:pPr>
        <w:spacing w:after="0" w:line="234" w:lineRule="atLeast"/>
        <w:jc w:val="both"/>
        <w:rPr>
          <w:rFonts w:ascii="Times New Roman" w:eastAsia="Times New Roman" w:hAnsi="Times New Roman" w:cs="Times New Roman"/>
          <w:color w:val="304855"/>
          <w:sz w:val="24"/>
          <w:szCs w:val="24"/>
          <w:u w:val="single"/>
        </w:rPr>
      </w:pPr>
      <w:r w:rsidRPr="003C0CD3">
        <w:rPr>
          <w:rFonts w:ascii="Times New Roman" w:eastAsia="Times New Roman" w:hAnsi="Times New Roman" w:cs="Times New Roman"/>
          <w:color w:val="304855"/>
          <w:sz w:val="24"/>
          <w:szCs w:val="24"/>
        </w:rPr>
        <w:t>Адр</w:t>
      </w:r>
      <w:r w:rsidR="00E53361">
        <w:rPr>
          <w:rFonts w:ascii="Times New Roman" w:eastAsia="Times New Roman" w:hAnsi="Times New Roman" w:cs="Times New Roman"/>
          <w:color w:val="304855"/>
          <w:sz w:val="24"/>
          <w:szCs w:val="24"/>
        </w:rPr>
        <w:t xml:space="preserve">ес электронной почты: </w:t>
      </w:r>
      <w:proofErr w:type="spellStart"/>
      <w:r w:rsidR="00427D5E">
        <w:rPr>
          <w:rFonts w:ascii="Times New Roman" w:eastAsia="Times New Roman" w:hAnsi="Times New Roman" w:cs="Times New Roman"/>
          <w:color w:val="304855"/>
          <w:sz w:val="24"/>
          <w:szCs w:val="24"/>
          <w:u w:val="single"/>
          <w:lang w:val="en-US"/>
        </w:rPr>
        <w:t>kazanovskoye</w:t>
      </w:r>
      <w:proofErr w:type="spellEnd"/>
      <w:r w:rsidR="00427D5E" w:rsidRPr="00427D5E">
        <w:rPr>
          <w:rFonts w:ascii="Times New Roman" w:eastAsia="Times New Roman" w:hAnsi="Times New Roman" w:cs="Times New Roman"/>
          <w:color w:val="304855"/>
          <w:sz w:val="24"/>
          <w:szCs w:val="24"/>
          <w:u w:val="single"/>
        </w:rPr>
        <w:t>@</w:t>
      </w:r>
      <w:proofErr w:type="spellStart"/>
      <w:r w:rsidR="00427D5E">
        <w:rPr>
          <w:rFonts w:ascii="Times New Roman" w:eastAsia="Times New Roman" w:hAnsi="Times New Roman" w:cs="Times New Roman"/>
          <w:color w:val="304855"/>
          <w:sz w:val="24"/>
          <w:szCs w:val="24"/>
          <w:u w:val="single"/>
          <w:lang w:val="en-US"/>
        </w:rPr>
        <w:t>varna</w:t>
      </w:r>
      <w:proofErr w:type="spellEnd"/>
      <w:r w:rsidR="00427D5E" w:rsidRPr="00427D5E">
        <w:rPr>
          <w:rFonts w:ascii="Times New Roman" w:eastAsia="Times New Roman" w:hAnsi="Times New Roman" w:cs="Times New Roman"/>
          <w:color w:val="304855"/>
          <w:sz w:val="24"/>
          <w:szCs w:val="24"/>
          <w:u w:val="single"/>
        </w:rPr>
        <w:t>74.</w:t>
      </w:r>
      <w:proofErr w:type="spellStart"/>
      <w:r w:rsidR="00427D5E">
        <w:rPr>
          <w:rFonts w:ascii="Times New Roman" w:eastAsia="Times New Roman" w:hAnsi="Times New Roman" w:cs="Times New Roman"/>
          <w:color w:val="304855"/>
          <w:sz w:val="24"/>
          <w:szCs w:val="24"/>
          <w:u w:val="single"/>
          <w:lang w:val="en-US"/>
        </w:rPr>
        <w:t>ru</w:t>
      </w:r>
      <w:proofErr w:type="spellEnd"/>
    </w:p>
    <w:p w:rsidR="009978B1" w:rsidRPr="00427D5E"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Адрес официального сайта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w:t>
      </w:r>
      <w:r w:rsidR="00427D5E">
        <w:rPr>
          <w:rFonts w:ascii="Times New Roman" w:eastAsia="Times New Roman" w:hAnsi="Times New Roman" w:cs="Times New Roman"/>
          <w:color w:val="000000" w:themeColor="text1"/>
          <w:sz w:val="24"/>
          <w:szCs w:val="24"/>
          <w:u w:val="single"/>
        </w:rPr>
        <w:t>варна74р</w:t>
      </w:r>
      <w:proofErr w:type="gramStart"/>
      <w:r w:rsidR="00427D5E">
        <w:rPr>
          <w:rFonts w:ascii="Times New Roman" w:eastAsia="Times New Roman" w:hAnsi="Times New Roman" w:cs="Times New Roman"/>
          <w:color w:val="000000" w:themeColor="text1"/>
          <w:sz w:val="24"/>
          <w:szCs w:val="24"/>
          <w:u w:val="single"/>
        </w:rPr>
        <w:t>.ф</w:t>
      </w:r>
      <w:proofErr w:type="gramEnd"/>
      <w:r w:rsidR="00427D5E">
        <w:rPr>
          <w:rFonts w:ascii="Times New Roman" w:eastAsia="Times New Roman" w:hAnsi="Times New Roman" w:cs="Times New Roman"/>
          <w:color w:val="000000" w:themeColor="text1"/>
          <w:sz w:val="24"/>
          <w:szCs w:val="24"/>
          <w:u w:val="single"/>
        </w:rPr>
        <w:t>/</w:t>
      </w:r>
      <w:proofErr w:type="spellStart"/>
      <w:r w:rsidR="00427D5E">
        <w:rPr>
          <w:rFonts w:ascii="Times New Roman" w:eastAsia="Times New Roman" w:hAnsi="Times New Roman" w:cs="Times New Roman"/>
          <w:color w:val="000000" w:themeColor="text1"/>
          <w:sz w:val="24"/>
          <w:szCs w:val="24"/>
          <w:u w:val="single"/>
          <w:lang w:val="en-US"/>
        </w:rPr>
        <w:t>kazanovskoye</w:t>
      </w:r>
      <w:proofErr w:type="spell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Сроки исполнения муниципальной функции определяются с учетом Федерального</w:t>
      </w:r>
      <w:r w:rsidR="00665747">
        <w:rPr>
          <w:rFonts w:ascii="Times New Roman" w:eastAsia="Times New Roman" w:hAnsi="Times New Roman" w:cs="Times New Roman"/>
          <w:color w:val="304855"/>
          <w:sz w:val="24"/>
          <w:szCs w:val="24"/>
        </w:rPr>
        <w:t xml:space="preserve"> </w:t>
      </w:r>
      <w:hyperlink r:id="rId14" w:history="1">
        <w:r w:rsidRPr="003C0CD3">
          <w:rPr>
            <w:rFonts w:ascii="Times New Roman" w:eastAsia="Times New Roman" w:hAnsi="Times New Roman" w:cs="Times New Roman"/>
            <w:sz w:val="24"/>
            <w:szCs w:val="24"/>
          </w:rPr>
          <w:t>закона</w:t>
        </w:r>
      </w:hyperlink>
      <w:r w:rsidRPr="003C0CD3">
        <w:rPr>
          <w:rFonts w:ascii="Times New Roman" w:eastAsia="Times New Roman" w:hAnsi="Times New Roman" w:cs="Times New Roman"/>
          <w:color w:val="304855"/>
          <w:sz w:val="24"/>
          <w:szCs w:val="24"/>
        </w:rPr>
        <w:t>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Муниципальный контроль в сфере благоустройства осуществляют должностные лица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7.1. Должностные лица Администрации при проведении проверки вправе: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обследовать используемые юридическими лицами, индивидуальными предпринимателями при осуществлении деятельности территории;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проводить внеплановую выездную проверку без предварительного уведомления юридических лиц, индивидуальных предпринимателей о ее начале 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после согласования с органами прокуратуры;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3) приступать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15" w:history="1">
        <w:r w:rsidRPr="003C0CD3">
          <w:rPr>
            <w:rFonts w:ascii="Times New Roman" w:eastAsia="Times New Roman" w:hAnsi="Times New Roman" w:cs="Times New Roman"/>
            <w:sz w:val="24"/>
            <w:szCs w:val="24"/>
          </w:rPr>
          <w:t>частями 6</w:t>
        </w:r>
      </w:hyperlink>
      <w:r w:rsidRPr="003C0CD3">
        <w:rPr>
          <w:rFonts w:ascii="Times New Roman" w:eastAsia="Times New Roman" w:hAnsi="Times New Roman" w:cs="Times New Roman"/>
          <w:color w:val="304855"/>
          <w:sz w:val="24"/>
          <w:szCs w:val="24"/>
        </w:rPr>
        <w:t> и </w:t>
      </w:r>
      <w:hyperlink r:id="rId16" w:history="1">
        <w:r w:rsidRPr="003C0CD3">
          <w:rPr>
            <w:rFonts w:ascii="Times New Roman" w:eastAsia="Times New Roman" w:hAnsi="Times New Roman" w:cs="Times New Roman"/>
            <w:sz w:val="24"/>
            <w:szCs w:val="24"/>
          </w:rPr>
          <w:t>7 статьи 10</w:t>
        </w:r>
      </w:hyperlink>
      <w:r w:rsidRPr="003C0CD3">
        <w:rPr>
          <w:rFonts w:ascii="Times New Roman" w:eastAsia="Times New Roman" w:hAnsi="Times New Roman" w:cs="Times New Roman"/>
          <w:color w:val="304855"/>
          <w:sz w:val="24"/>
          <w:szCs w:val="24"/>
        </w:rPr>
        <w:t>Федерального закона №294-ФЗ, в органы прокуратуры в течение двадцати четырех часов, 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требований, установленных муниципальными</w:t>
      </w:r>
      <w:proofErr w:type="gramEnd"/>
      <w:r w:rsidRPr="003C0CD3">
        <w:rPr>
          <w:rFonts w:ascii="Times New Roman" w:eastAsia="Times New Roman" w:hAnsi="Times New Roman" w:cs="Times New Roman"/>
          <w:color w:val="304855"/>
          <w:sz w:val="24"/>
          <w:szCs w:val="24"/>
        </w:rPr>
        <w:t xml:space="preserve"> правовыми актами </w:t>
      </w:r>
      <w:r w:rsidR="00A62FD8">
        <w:rPr>
          <w:rFonts w:ascii="Times New Roman" w:eastAsia="Times New Roman" w:hAnsi="Times New Roman" w:cs="Times New Roman"/>
          <w:color w:val="304855"/>
          <w:sz w:val="24"/>
          <w:szCs w:val="24"/>
        </w:rPr>
        <w:t>Лейпцигского</w:t>
      </w:r>
      <w:r w:rsidRPr="003C0CD3">
        <w:rPr>
          <w:rFonts w:ascii="Times New Roman" w:eastAsia="Times New Roman" w:hAnsi="Times New Roman" w:cs="Times New Roman"/>
          <w:color w:val="304855"/>
          <w:sz w:val="24"/>
          <w:szCs w:val="24"/>
        </w:rPr>
        <w:t xml:space="preserve"> сельского поселения в </w:t>
      </w:r>
      <w:r w:rsidRPr="003C0CD3">
        <w:rPr>
          <w:rFonts w:ascii="Times New Roman" w:eastAsia="Times New Roman" w:hAnsi="Times New Roman" w:cs="Times New Roman"/>
          <w:color w:val="304855"/>
          <w:sz w:val="24"/>
          <w:szCs w:val="24"/>
        </w:rPr>
        <w:lastRenderedPageBreak/>
        <w:t>сфере благоустройства, в момент совершения таких нарушений в связи с необходимостью принятия неотложных 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направлять в адрес юридического лица, адрес индивидуального предпринимателя мотивированный запрос с требованием представить иные необходимые для рассмотрения в</w:t>
      </w:r>
      <w:r w:rsidR="00796951">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 xml:space="preserve">ходе проведения документарной проверки документы в случае, если достоверность сведений, содержащихся в документах, имеющихся в распоряжении Администрации, вызывает обоснованные </w:t>
      </w:r>
      <w:proofErr w:type="gramStart"/>
      <w:r w:rsidRPr="003C0CD3">
        <w:rPr>
          <w:rFonts w:ascii="Times New Roman" w:eastAsia="Times New Roman" w:hAnsi="Times New Roman" w:cs="Times New Roman"/>
          <w:color w:val="304855"/>
          <w:sz w:val="24"/>
          <w:szCs w:val="24"/>
        </w:rPr>
        <w:t>сомнения</w:t>
      </w:r>
      <w:proofErr w:type="gramEnd"/>
      <w:r w:rsidRPr="003C0CD3">
        <w:rPr>
          <w:rFonts w:ascii="Times New Roman" w:eastAsia="Times New Roman" w:hAnsi="Times New Roman" w:cs="Times New Roman"/>
          <w:color w:val="304855"/>
          <w:sz w:val="24"/>
          <w:szCs w:val="24"/>
        </w:rPr>
        <w:t xml:space="preserve">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5)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w:t>
      </w:r>
      <w:proofErr w:type="gramEnd"/>
      <w:r w:rsidRPr="003C0CD3">
        <w:rPr>
          <w:rFonts w:ascii="Times New Roman" w:eastAsia="Times New Roman" w:hAnsi="Times New Roman" w:cs="Times New Roman"/>
          <w:color w:val="304855"/>
          <w:sz w:val="24"/>
          <w:szCs w:val="24"/>
        </w:rPr>
        <w:t xml:space="preserve">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 проводить выездную проверку в случае, если после рассмотрения представленных пояснений и документов, либо при отсутствии пояснений будут установлены признаки нарушения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00D5744A">
        <w:rPr>
          <w:rFonts w:ascii="Times New Roman" w:eastAsia="Times New Roman" w:hAnsi="Times New Roman" w:cs="Times New Roman"/>
          <w:color w:val="304855"/>
          <w:sz w:val="24"/>
          <w:szCs w:val="24"/>
        </w:rPr>
        <w:t xml:space="preserve"> сельского поселения</w:t>
      </w:r>
      <w:r w:rsidRPr="003C0CD3">
        <w:rPr>
          <w:rFonts w:ascii="Times New Roman" w:eastAsia="Times New Roman" w:hAnsi="Times New Roman" w:cs="Times New Roman"/>
          <w:color w:val="304855"/>
          <w:sz w:val="24"/>
          <w:szCs w:val="24"/>
        </w:rPr>
        <w:t> </w:t>
      </w:r>
      <w:r w:rsidR="00D5744A">
        <w:rPr>
          <w:rFonts w:ascii="Times New Roman" w:eastAsia="Times New Roman" w:hAnsi="Times New Roman" w:cs="Times New Roman"/>
          <w:color w:val="304855"/>
          <w:sz w:val="24"/>
          <w:szCs w:val="24"/>
        </w:rPr>
        <w:t>(</w:t>
      </w:r>
      <w:r w:rsidRPr="003C0CD3">
        <w:rPr>
          <w:rFonts w:ascii="Times New Roman" w:eastAsia="Times New Roman" w:hAnsi="Times New Roman" w:cs="Times New Roman"/>
          <w:color w:val="304855"/>
          <w:sz w:val="24"/>
          <w:szCs w:val="24"/>
        </w:rPr>
        <w:t xml:space="preserve">решением Совета депутатов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от </w:t>
      </w:r>
      <w:r w:rsidR="00A62FD8" w:rsidRPr="00A62FD8">
        <w:rPr>
          <w:rFonts w:ascii="Times New Roman" w:eastAsia="Times New Roman" w:hAnsi="Times New Roman" w:cs="Times New Roman"/>
          <w:color w:val="304855"/>
          <w:sz w:val="24"/>
          <w:szCs w:val="24"/>
        </w:rPr>
        <w:t>04</w:t>
      </w:r>
      <w:r w:rsidR="00A62FD8">
        <w:rPr>
          <w:rFonts w:ascii="Times New Roman" w:eastAsia="Times New Roman" w:hAnsi="Times New Roman" w:cs="Times New Roman"/>
          <w:color w:val="304855"/>
          <w:sz w:val="24"/>
          <w:szCs w:val="24"/>
        </w:rPr>
        <w:t>.</w:t>
      </w:r>
      <w:r w:rsidR="00A62FD8" w:rsidRPr="00A62FD8">
        <w:rPr>
          <w:rFonts w:ascii="Times New Roman" w:eastAsia="Times New Roman" w:hAnsi="Times New Roman" w:cs="Times New Roman"/>
          <w:color w:val="304855"/>
          <w:sz w:val="24"/>
          <w:szCs w:val="24"/>
        </w:rPr>
        <w:t>03</w:t>
      </w:r>
      <w:r w:rsidR="00FA4F13" w:rsidRPr="00FA4F13">
        <w:rPr>
          <w:rFonts w:ascii="Times New Roman" w:eastAsia="Times New Roman" w:hAnsi="Times New Roman" w:cs="Times New Roman"/>
          <w:color w:val="304855"/>
          <w:sz w:val="24"/>
          <w:szCs w:val="24"/>
        </w:rPr>
        <w:t xml:space="preserve">.2019 г. № </w:t>
      </w:r>
      <w:r w:rsidR="00A62FD8">
        <w:rPr>
          <w:rFonts w:ascii="Times New Roman" w:eastAsia="Times New Roman" w:hAnsi="Times New Roman" w:cs="Times New Roman"/>
          <w:color w:val="304855"/>
          <w:sz w:val="24"/>
          <w:szCs w:val="24"/>
        </w:rPr>
        <w:t>3</w:t>
      </w:r>
      <w:r w:rsidRPr="00FA4F13">
        <w:rPr>
          <w:rFonts w:ascii="Times New Roman" w:eastAsia="Times New Roman" w:hAnsi="Times New Roman" w:cs="Times New Roman"/>
          <w:color w:val="304855"/>
          <w:sz w:val="24"/>
          <w:szCs w:val="24"/>
        </w:rPr>
        <w:t>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7)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3C0CD3">
        <w:rPr>
          <w:rFonts w:ascii="Times New Roman" w:eastAsia="Times New Roman" w:hAnsi="Times New Roman" w:cs="Times New Roman"/>
          <w:color w:val="304855"/>
          <w:sz w:val="24"/>
          <w:szCs w:val="24"/>
        </w:rPr>
        <w:t>аффилированными</w:t>
      </w:r>
      <w:proofErr w:type="spellEnd"/>
      <w:r w:rsidRPr="003C0CD3">
        <w:rPr>
          <w:rFonts w:ascii="Times New Roman" w:eastAsia="Times New Roman" w:hAnsi="Times New Roman" w:cs="Times New Roman"/>
          <w:color w:val="304855"/>
          <w:sz w:val="24"/>
          <w:szCs w:val="24"/>
        </w:rPr>
        <w:t xml:space="preserve"> лицами проверяемых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7.2. Должностные лица Администрации при проведении плановых (рейдовых) осмотров, обследований вправе: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обследовать территории общего пользования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в соответствии с требованиями, установленными муниципальными правовыми </w:t>
      </w:r>
      <w:proofErr w:type="spellStart"/>
      <w:r w:rsidRPr="003C0CD3">
        <w:rPr>
          <w:rFonts w:ascii="Times New Roman" w:eastAsia="Times New Roman" w:hAnsi="Times New Roman" w:cs="Times New Roman"/>
          <w:color w:val="304855"/>
          <w:sz w:val="24"/>
          <w:szCs w:val="24"/>
        </w:rPr>
        <w:t>актами</w:t>
      </w:r>
      <w:r w:rsidR="00427D5E">
        <w:rPr>
          <w:rFonts w:ascii="Times New Roman" w:eastAsia="Times New Roman" w:hAnsi="Times New Roman" w:cs="Times New Roman"/>
          <w:color w:val="304855"/>
          <w:sz w:val="24"/>
          <w:szCs w:val="24"/>
        </w:rPr>
        <w:t>Казановского</w:t>
      </w:r>
      <w:proofErr w:type="spellEnd"/>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фиксировать техническими и иными средствами факт нарушения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1" w:name="_GoBack"/>
      <w:bookmarkEnd w:id="1"/>
      <w:r w:rsidRPr="003C0CD3">
        <w:rPr>
          <w:rFonts w:ascii="Times New Roman" w:eastAsia="Times New Roman" w:hAnsi="Times New Roman" w:cs="Times New Roman"/>
          <w:color w:val="304855"/>
          <w:sz w:val="24"/>
          <w:szCs w:val="24"/>
        </w:rPr>
        <w:t>7.3. Должностные лица Администрации при проведении проверки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по требованию подлежащих проверке лиц представить информацию об Администрации, а также об экспертах, экспертных организациях в целях подтверждения своих полномочий;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проводить проверку на основании распоряжения Администрац</w:t>
      </w:r>
      <w:proofErr w:type="gramStart"/>
      <w:r w:rsidRPr="003C0CD3">
        <w:rPr>
          <w:rFonts w:ascii="Times New Roman" w:eastAsia="Times New Roman" w:hAnsi="Times New Roman" w:cs="Times New Roman"/>
          <w:color w:val="304855"/>
          <w:sz w:val="24"/>
          <w:szCs w:val="24"/>
        </w:rPr>
        <w:t>ии о ее</w:t>
      </w:r>
      <w:proofErr w:type="gramEnd"/>
      <w:r w:rsidRPr="003C0CD3">
        <w:rPr>
          <w:rFonts w:ascii="Times New Roman" w:eastAsia="Times New Roman" w:hAnsi="Times New Roman" w:cs="Times New Roman"/>
          <w:color w:val="304855"/>
          <w:sz w:val="24"/>
          <w:szCs w:val="24"/>
        </w:rPr>
        <w:t xml:space="preserve"> проведении в соответствии с ее назначением;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w:t>
      </w:r>
      <w:r w:rsidRPr="003C0CD3">
        <w:rPr>
          <w:rFonts w:ascii="Times New Roman" w:eastAsia="Times New Roman" w:hAnsi="Times New Roman" w:cs="Times New Roman"/>
          <w:color w:val="304855"/>
          <w:sz w:val="24"/>
          <w:szCs w:val="24"/>
        </w:rPr>
        <w:lastRenderedPageBreak/>
        <w:t>Администрации и в случае, предусмотренном </w:t>
      </w:r>
      <w:hyperlink r:id="rId17" w:history="1">
        <w:r w:rsidRPr="003C0CD3">
          <w:rPr>
            <w:rFonts w:ascii="Times New Roman" w:eastAsia="Times New Roman" w:hAnsi="Times New Roman" w:cs="Times New Roman"/>
            <w:sz w:val="24"/>
            <w:szCs w:val="24"/>
          </w:rPr>
          <w:t>частью 5 статьи 10</w:t>
        </w:r>
      </w:hyperlink>
      <w:r w:rsidRPr="003C0CD3">
        <w:rPr>
          <w:rFonts w:ascii="Times New Roman" w:eastAsia="Times New Roman" w:hAnsi="Times New Roman" w:cs="Times New Roman"/>
          <w:color w:val="304855"/>
          <w:sz w:val="24"/>
          <w:szCs w:val="24"/>
        </w:rPr>
        <w:t>Федерального закона               № 294-ФЗ, копии документа о согласовании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растений, окружающей среды,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 соблюдать сроки проведения проверки, установленные Федеральным </w:t>
      </w:r>
      <w:hyperlink r:id="rId18"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13)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15)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7.4.Должностные лица Администрации при проведении плановых (рейдовых) осмотров, обследований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добросовестно пользоваться предоставленными правами;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проводить плановые (рейдовые) осмотры при наличии удостоверения;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в случае выявления нарушений обязательных требований и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принять в пределах своей компетенции меры по пресечению таких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довести в письменной форме до сведения Главы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w:t>
      </w:r>
      <w:proofErr w:type="spellStart"/>
      <w:r w:rsidRPr="003C0CD3">
        <w:rPr>
          <w:rFonts w:ascii="Times New Roman" w:eastAsia="Times New Roman" w:hAnsi="Times New Roman" w:cs="Times New Roman"/>
          <w:color w:val="304855"/>
          <w:sz w:val="24"/>
          <w:szCs w:val="24"/>
        </w:rPr>
        <w:t>далее-Глава</w:t>
      </w:r>
      <w:proofErr w:type="spellEnd"/>
      <w:r w:rsidRPr="003C0CD3">
        <w:rPr>
          <w:rFonts w:ascii="Times New Roman" w:eastAsia="Times New Roman" w:hAnsi="Times New Roman" w:cs="Times New Roman"/>
          <w:color w:val="304855"/>
          <w:sz w:val="24"/>
          <w:szCs w:val="24"/>
        </w:rPr>
        <w:t>)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19"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7.5.Руководитель,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непосредственно присутствовать при проведении проверки, давать объяснения по вопросам, относящимся к предмету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получать от Администрации, должностных лиц Администрации информацию, которая относится к предмету проверки и предоставление которой предусмотрено Федеральным </w:t>
      </w:r>
      <w:hyperlink r:id="rId20" w:history="1">
        <w:r w:rsidRPr="003C0CD3">
          <w:rPr>
            <w:rFonts w:ascii="Times New Roman" w:eastAsia="Times New Roman" w:hAnsi="Times New Roman" w:cs="Times New Roman"/>
            <w:sz w:val="24"/>
            <w:szCs w:val="24"/>
          </w:rPr>
          <w:t>законом</w:t>
        </w:r>
      </w:hyperlink>
      <w:r w:rsidRPr="003C0CD3">
        <w:rPr>
          <w:rFonts w:ascii="Times New Roman" w:eastAsia="Times New Roman" w:hAnsi="Times New Roman" w:cs="Times New Roman"/>
          <w:color w:val="304855"/>
          <w:sz w:val="24"/>
          <w:szCs w:val="24"/>
        </w:rPr>
        <w:t>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знакомиться с документами и (или) информацией, полученной Администрацией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представлять документы и (или) информацию, запрашиваемые в рамках межведомственного информационного взаимодействия, в Администрацию по собственной инициативе;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представлять указанные в запросе документы в форме электронных документов в порядке, определяемом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представлять дополнительно в Администрацию документы, подтверждающие достоверность ранее представленных документов, пояснения относительно выявленных ошибок и (или) противоречий в представленных документах либо относительно несоответствия указанных в </w:t>
      </w:r>
      <w:hyperlink r:id="rId21" w:history="1">
        <w:r w:rsidRPr="003C0CD3">
          <w:rPr>
            <w:rFonts w:ascii="Times New Roman" w:eastAsia="Times New Roman" w:hAnsi="Times New Roman" w:cs="Times New Roman"/>
            <w:sz w:val="24"/>
            <w:szCs w:val="24"/>
          </w:rPr>
          <w:t>части 8 статьи 11</w:t>
        </w:r>
      </w:hyperlink>
      <w:r w:rsidRPr="003C0CD3">
        <w:rPr>
          <w:rFonts w:ascii="Times New Roman" w:eastAsia="Times New Roman" w:hAnsi="Times New Roman" w:cs="Times New Roman"/>
          <w:color w:val="304855"/>
          <w:sz w:val="24"/>
          <w:szCs w:val="24"/>
        </w:rPr>
        <w:t> Федерального закона №294-ФЗ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10)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3C0CD3">
        <w:rPr>
          <w:rFonts w:ascii="Times New Roman" w:eastAsia="Times New Roman" w:hAnsi="Times New Roman" w:cs="Times New Roman"/>
          <w:color w:val="304855"/>
          <w:sz w:val="24"/>
          <w:szCs w:val="24"/>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7.6.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w:t>
      </w:r>
      <w:r w:rsidRPr="003C0CD3">
        <w:rPr>
          <w:rFonts w:ascii="Times New Roman" w:eastAsia="Times New Roman" w:hAnsi="Times New Roman" w:cs="Times New Roman"/>
          <w:color w:val="304855"/>
          <w:sz w:val="24"/>
          <w:szCs w:val="24"/>
        </w:rPr>
        <w:lastRenderedPageBreak/>
        <w:t xml:space="preserve">требований и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в течение установленного срока со дня получения мотивированного запроса направить в Администрацию указанные в запросе документы;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 В целях обеспечения учета проводимых при осуществлении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Правила формирования и ведения единого реестра проверок утверждаются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Ведение единого реестра проверок, внесение в него соответствующей информац</w:t>
      </w:r>
      <w:proofErr w:type="gramStart"/>
      <w:r w:rsidRPr="003C0CD3">
        <w:rPr>
          <w:rFonts w:ascii="Times New Roman" w:eastAsia="Times New Roman" w:hAnsi="Times New Roman" w:cs="Times New Roman"/>
          <w:color w:val="304855"/>
          <w:sz w:val="24"/>
          <w:szCs w:val="24"/>
        </w:rPr>
        <w:t>ии и ее</w:t>
      </w:r>
      <w:proofErr w:type="gramEnd"/>
      <w:r w:rsidRPr="003C0CD3">
        <w:rPr>
          <w:rFonts w:ascii="Times New Roman" w:eastAsia="Times New Roman" w:hAnsi="Times New Roman" w:cs="Times New Roman"/>
          <w:color w:val="304855"/>
          <w:sz w:val="24"/>
          <w:szCs w:val="24"/>
        </w:rPr>
        <w:t xml:space="preserve"> раскрытие осуществляются с учетом требований законодательства Российской Федерации о государственной и иной охраняемой законом тайне.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Обязанность внесения информации об организации и проведении проверок, о результатах их проведения и принятых мерах по пресечению и (или) устранению последствий выявленных нарушений в единый реестр проверок возлагается на Администрацию.</w:t>
      </w:r>
    </w:p>
    <w:p w:rsidR="009978B1" w:rsidRPr="003C0CD3" w:rsidRDefault="0025244C" w:rsidP="009978B1">
      <w:pPr>
        <w:spacing w:after="0" w:line="234" w:lineRule="atLeast"/>
        <w:jc w:val="both"/>
        <w:rPr>
          <w:rFonts w:ascii="Times New Roman" w:eastAsia="Times New Roman" w:hAnsi="Times New Roman" w:cs="Times New Roman"/>
          <w:color w:val="304855"/>
          <w:sz w:val="24"/>
          <w:szCs w:val="24"/>
        </w:rPr>
      </w:pPr>
      <w:hyperlink r:id="rId22" w:history="1">
        <w:proofErr w:type="gramStart"/>
        <w:r w:rsidR="009978B1" w:rsidRPr="003C0CD3">
          <w:rPr>
            <w:rFonts w:ascii="Times New Roman" w:eastAsia="Times New Roman" w:hAnsi="Times New Roman" w:cs="Times New Roman"/>
            <w:sz w:val="24"/>
            <w:szCs w:val="24"/>
          </w:rPr>
          <w:t>8.1</w:t>
        </w:r>
      </w:hyperlink>
      <w:r w:rsidR="009978B1" w:rsidRPr="003C0CD3">
        <w:rPr>
          <w:rFonts w:ascii="Times New Roman" w:eastAsia="Times New Roman" w:hAnsi="Times New Roman" w:cs="Times New Roman"/>
          <w:color w:val="304855"/>
          <w:sz w:val="24"/>
          <w:szCs w:val="24"/>
        </w:rPr>
        <w:t>.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23" w:history="1">
        <w:r w:rsidR="009978B1" w:rsidRPr="003C0CD3">
          <w:rPr>
            <w:rFonts w:ascii="Times New Roman" w:eastAsia="Times New Roman" w:hAnsi="Times New Roman" w:cs="Times New Roman"/>
            <w:sz w:val="24"/>
            <w:szCs w:val="24"/>
          </w:rPr>
          <w:t>закона</w:t>
        </w:r>
      </w:hyperlink>
      <w:r w:rsidR="009978B1" w:rsidRPr="003C0CD3">
        <w:rPr>
          <w:rFonts w:ascii="Times New Roman" w:eastAsia="Times New Roman" w:hAnsi="Times New Roman" w:cs="Times New Roman"/>
          <w:color w:val="304855"/>
          <w:sz w:val="24"/>
          <w:szCs w:val="24"/>
        </w:rPr>
        <w:t xml:space="preserve"> №294-ФЗ, настоящего административного регламента, необоснованно препятствующие проведению проверок, уклоняющихся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proofErr w:type="spellStart"/>
      <w:r w:rsidR="00427D5E">
        <w:rPr>
          <w:rFonts w:ascii="Times New Roman" w:eastAsia="Times New Roman" w:hAnsi="Times New Roman" w:cs="Times New Roman"/>
          <w:color w:val="304855"/>
          <w:sz w:val="24"/>
          <w:szCs w:val="24"/>
        </w:rPr>
        <w:t>Казанвского</w:t>
      </w:r>
      <w:proofErr w:type="spellEnd"/>
      <w:r w:rsidR="009978B1" w:rsidRPr="003C0CD3">
        <w:rPr>
          <w:rFonts w:ascii="Times New Roman" w:eastAsia="Times New Roman" w:hAnsi="Times New Roman" w:cs="Times New Roman"/>
          <w:color w:val="304855"/>
          <w:sz w:val="24"/>
          <w:szCs w:val="24"/>
        </w:rPr>
        <w:t xml:space="preserve"> сельского поселения</w:t>
      </w:r>
      <w:proofErr w:type="gramEnd"/>
      <w:r w:rsidR="009978B1" w:rsidRPr="003C0CD3">
        <w:rPr>
          <w:rFonts w:ascii="Times New Roman" w:eastAsia="Times New Roman" w:hAnsi="Times New Roman" w:cs="Times New Roman"/>
          <w:color w:val="304855"/>
          <w:sz w:val="24"/>
          <w:szCs w:val="24"/>
        </w:rPr>
        <w:t xml:space="preserve"> в сфере благоустройства, несут ответственность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III. Состав, последовательность</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 сроки выполнения административных процедур,</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требования к порядку их выполнения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 Осуществление муниципальной функции включает в себя следующие административные процедуры: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подготовка, согласование и утверждение ежегодного плана проведения плановых проверок,</w:t>
      </w:r>
      <w:r w:rsidRPr="003C0CD3">
        <w:rPr>
          <w:rFonts w:ascii="Times New Roman" w:eastAsia="Times New Roman" w:hAnsi="Times New Roman" w:cs="Times New Roman"/>
          <w:color w:val="304855"/>
          <w:sz w:val="24"/>
          <w:szCs w:val="24"/>
          <w:shd w:val="clear" w:color="auto" w:fill="C0C0C0"/>
        </w:rPr>
        <w:t> </w:t>
      </w:r>
      <w:r w:rsidRPr="003C0CD3">
        <w:rPr>
          <w:rFonts w:ascii="Times New Roman" w:eastAsia="Times New Roman" w:hAnsi="Times New Roman" w:cs="Times New Roman"/>
          <w:color w:val="304855"/>
          <w:sz w:val="24"/>
          <w:szCs w:val="24"/>
        </w:rPr>
        <w:t>подготовка и утверждение планов основных мероприятий Администрации по проведению плановых (рейдовых) осмотров;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принятие решения о проведении проверки и подготовка к ее проведению;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проведение проверки, плановых (рейдовых) осмотров, обследований территорий </w:t>
      </w:r>
      <w:r w:rsidR="00A62FD8">
        <w:rPr>
          <w:rFonts w:ascii="Times New Roman" w:eastAsia="Times New Roman" w:hAnsi="Times New Roman" w:cs="Times New Roman"/>
          <w:color w:val="304855"/>
          <w:sz w:val="24"/>
          <w:szCs w:val="24"/>
        </w:rPr>
        <w:t>Лейпцигского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 оформление результатов проверки, плановых (рейдовых) осмотров, обследований территорий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10. В целях осуществления контроля соблюдения проверяемым лицом требований, установленных муниципальными правовыми актами </w:t>
      </w:r>
      <w:r w:rsidR="00427D5E">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Администрация проводит плановые, внеплановые проверки и  плановые (рейдовые) осмотры, обследования территорий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11. Должностными лицами, ответственными за выполнение административных процедур являются специалисты в сфере благоустройства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12. Условия, порядок и сроки приостановления исполнения муниципальной функции не предусмотрены за исключением случаев, если возможность приостановления предусмотрена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13. Юридическим фактом подготовки, согласования и утверждения ежегодного плана проведения плановых проверок в отношении субъекта проверки является выполнение требований </w:t>
      </w:r>
      <w:hyperlink r:id="rId24" w:history="1">
        <w:r w:rsidRPr="003C0CD3">
          <w:rPr>
            <w:rFonts w:ascii="Times New Roman" w:eastAsia="Times New Roman" w:hAnsi="Times New Roman" w:cs="Times New Roman"/>
            <w:sz w:val="24"/>
            <w:szCs w:val="24"/>
          </w:rPr>
          <w:t>статьи 9</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Юридическим фактом подготовки плановых (рейдовых) осмотров, обследований территорий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подписание Главой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14. В срок до 1 сентября года, предшествующего году проведения плановых проверок, проекты ежегодных планов проведения плановых проверок направляются в органы прокуратуры. 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Администрация рассматривает предложение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ежегодных планах проведения плановых проверок указываются следующие сведения: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цель и основание проведения каждой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начала и сроки проведения каждой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 осуществляющего конкретную плановую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15. Подготовку проекта ежегодного плана проверок (далее - план проверок) и плановых (рейдовых) заданий, вносимых изменений осуществляет специали</w:t>
      </w:r>
      <w:proofErr w:type="gramStart"/>
      <w:r w:rsidRPr="003C0CD3">
        <w:rPr>
          <w:rFonts w:ascii="Times New Roman" w:eastAsia="Times New Roman" w:hAnsi="Times New Roman" w:cs="Times New Roman"/>
          <w:color w:val="304855"/>
          <w:sz w:val="24"/>
          <w:szCs w:val="24"/>
        </w:rPr>
        <w:t>ст в сф</w:t>
      </w:r>
      <w:proofErr w:type="gramEnd"/>
      <w:r w:rsidRPr="003C0CD3">
        <w:rPr>
          <w:rFonts w:ascii="Times New Roman" w:eastAsia="Times New Roman" w:hAnsi="Times New Roman" w:cs="Times New Roman"/>
          <w:color w:val="304855"/>
          <w:sz w:val="24"/>
          <w:szCs w:val="24"/>
        </w:rPr>
        <w:t>ере благоустройства Администрации.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Должностным лицом, ответственным за утверждение ежегодного плана проведения плановых проверок является Глава.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16. </w:t>
      </w:r>
      <w:proofErr w:type="gramStart"/>
      <w:r w:rsidRPr="003C0CD3">
        <w:rPr>
          <w:rFonts w:ascii="Times New Roman" w:eastAsia="Times New Roman" w:hAnsi="Times New Roman" w:cs="Times New Roman"/>
          <w:color w:val="304855"/>
          <w:sz w:val="24"/>
          <w:szCs w:val="24"/>
        </w:rPr>
        <w:t xml:space="preserve">Подготовка, согласование, представление в органы прокуратуры плана проверок, а также внесение изменений в него осуществляются в соответствии </w:t>
      </w:r>
      <w:proofErr w:type="spellStart"/>
      <w:r w:rsidRPr="003C0CD3">
        <w:rPr>
          <w:rFonts w:ascii="Times New Roman" w:eastAsia="Times New Roman" w:hAnsi="Times New Roman" w:cs="Times New Roman"/>
          <w:color w:val="304855"/>
          <w:sz w:val="24"/>
          <w:szCs w:val="24"/>
        </w:rPr>
        <w:t>с</w:t>
      </w:r>
      <w:hyperlink r:id="rId25" w:history="1">
        <w:r w:rsidRPr="003C0CD3">
          <w:rPr>
            <w:rFonts w:ascii="Times New Roman" w:eastAsia="Times New Roman" w:hAnsi="Times New Roman" w:cs="Times New Roman"/>
            <w:sz w:val="24"/>
            <w:szCs w:val="24"/>
          </w:rPr>
          <w:t>Правилами</w:t>
        </w:r>
        <w:proofErr w:type="spellEnd"/>
      </w:hyperlink>
      <w:r w:rsidRPr="003C0CD3">
        <w:rPr>
          <w:rFonts w:ascii="Times New Roman" w:eastAsia="Times New Roman" w:hAnsi="Times New Roman" w:cs="Times New Roman"/>
          <w:color w:val="304855"/>
          <w:sz w:val="24"/>
          <w:szCs w:val="24"/>
        </w:rPr>
        <w:t>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№489 "Об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3C0CD3">
        <w:rPr>
          <w:rFonts w:ascii="Times New Roman" w:eastAsia="Times New Roman" w:hAnsi="Times New Roman" w:cs="Times New Roman"/>
          <w:color w:val="304855"/>
          <w:sz w:val="24"/>
          <w:szCs w:val="24"/>
        </w:rPr>
        <w:t xml:space="preserve"> проведения плановых проверок юридических лиц и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государственной регистрации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окончания проведения последней плановой проверки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lastRenderedPageBreak/>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17. Срок административной процедуры по подготовке, согласованию и утверждению плана проверок (далее - административная процедура) не должен превышать 55 рабочих дней.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Срок административной процедуры по подготовке и подписанию планового (рейдового) задания не должен превышать 2 рабочих дней.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18. Результатом административной процедуры по подготовке, согласованию и утверждению ежегодного плана проведения плановых проверок, подготовке и утверждению планов основных мероприятий Администрации по проведению плановых (рейдовых) осмотров является утверждение плана проверок или подписание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Способом фиксации результатов выполнения административной процедуры является размещение ежегодного плана проведения плановых проверок на официальном сайте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или подписание отчета о выполнении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19. Юридическим фактом принятия решения о проведении плановой проверки является наступление срока проведения проверки согласно плану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Юридическим фактом принятия решения о проведении внеплановой проверки является возникновение следующих оснований: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2" w:name="P164"/>
      <w:bookmarkEnd w:id="2"/>
      <w:r w:rsidRPr="003C0CD3">
        <w:rPr>
          <w:rFonts w:ascii="Times New Roman" w:eastAsia="Times New Roman" w:hAnsi="Times New Roman" w:cs="Times New Roman"/>
          <w:color w:val="304855"/>
          <w:sz w:val="24"/>
          <w:szCs w:val="24"/>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3" w:name="P165"/>
      <w:bookmarkEnd w:id="3"/>
      <w:proofErr w:type="gramStart"/>
      <w:r w:rsidRPr="003C0CD3">
        <w:rPr>
          <w:rFonts w:ascii="Times New Roman" w:eastAsia="Times New Roman" w:hAnsi="Times New Roman" w:cs="Times New Roman"/>
          <w:color w:val="304855"/>
          <w:sz w:val="24"/>
          <w:szCs w:val="24"/>
        </w:rPr>
        <w:t>2) </w:t>
      </w:r>
      <w:bookmarkStart w:id="4" w:name="P166"/>
      <w:bookmarkEnd w:id="4"/>
      <w:r w:rsidRPr="003C0CD3">
        <w:rPr>
          <w:rFonts w:ascii="Times New Roman" w:eastAsia="Times New Roman" w:hAnsi="Times New Roman" w:cs="Times New Roman"/>
          <w:color w:val="304855"/>
          <w:sz w:val="24"/>
          <w:szCs w:val="24"/>
        </w:rPr>
        <w:t>мотивированное представление должностного лица Администрации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2.1) возникновение угрозы причинения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5" w:name="P167"/>
      <w:bookmarkEnd w:id="5"/>
      <w:r w:rsidRPr="003C0CD3">
        <w:rPr>
          <w:rFonts w:ascii="Times New Roman" w:eastAsia="Times New Roman" w:hAnsi="Times New Roman" w:cs="Times New Roman"/>
          <w:color w:val="304855"/>
          <w:sz w:val="24"/>
          <w:szCs w:val="24"/>
        </w:rPr>
        <w:t>2.2) причинение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w:t>
      </w:r>
      <w:hyperlink r:id="rId26" w:anchor="P165" w:history="1">
        <w:r w:rsidRPr="003C0CD3">
          <w:rPr>
            <w:rFonts w:ascii="Times New Roman" w:eastAsia="Times New Roman" w:hAnsi="Times New Roman" w:cs="Times New Roman"/>
            <w:sz w:val="24"/>
            <w:szCs w:val="24"/>
          </w:rPr>
          <w:t>подпункте 2</w:t>
        </w:r>
      </w:hyperlink>
      <w:r w:rsidRPr="003C0CD3">
        <w:rPr>
          <w:rFonts w:ascii="Times New Roman" w:eastAsia="Times New Roman" w:hAnsi="Times New Roman" w:cs="Times New Roman"/>
          <w:color w:val="304855"/>
          <w:sz w:val="24"/>
          <w:szCs w:val="24"/>
        </w:rPr>
        <w:t> настоящего пункта административного регламента, не могут служить основанием для проведения внеплановой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случае если изложенная в обращении или заявлении информация может в соответствии с </w:t>
      </w:r>
      <w:hyperlink r:id="rId27" w:anchor="P165" w:history="1">
        <w:r w:rsidRPr="003C0CD3">
          <w:rPr>
            <w:rFonts w:ascii="Times New Roman" w:eastAsia="Times New Roman" w:hAnsi="Times New Roman" w:cs="Times New Roman"/>
            <w:sz w:val="24"/>
            <w:szCs w:val="24"/>
          </w:rPr>
          <w:t>подпунктом 2</w:t>
        </w:r>
      </w:hyperlink>
      <w:r w:rsidRPr="003C0CD3">
        <w:rPr>
          <w:rFonts w:ascii="Times New Roman" w:eastAsia="Times New Roman" w:hAnsi="Times New Roman" w:cs="Times New Roman"/>
          <w:color w:val="304855"/>
          <w:sz w:val="24"/>
          <w:szCs w:val="24"/>
        </w:rPr>
        <w:t> настоящего пункта административного регламента являться основанием для проведения внеплановой проверки, должностное лицо Администрации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C0CD3">
        <w:rPr>
          <w:rFonts w:ascii="Times New Roman" w:eastAsia="Times New Roman" w:hAnsi="Times New Roman" w:cs="Times New Roman"/>
          <w:color w:val="304855"/>
          <w:sz w:val="24"/>
          <w:szCs w:val="24"/>
        </w:rPr>
        <w:t>ии и ау</w:t>
      </w:r>
      <w:proofErr w:type="gramEnd"/>
      <w:r w:rsidRPr="003C0CD3">
        <w:rPr>
          <w:rFonts w:ascii="Times New Roman" w:eastAsia="Times New Roman" w:hAnsi="Times New Roman" w:cs="Times New Roman"/>
          <w:color w:val="304855"/>
          <w:sz w:val="24"/>
          <w:szCs w:val="24"/>
        </w:rPr>
        <w:t>тентификации.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20. Должностным лицом, ответственным за принятие решения о проведении плановой и внеплановой проверки, ее форме и издании, является Глава.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21. </w:t>
      </w:r>
      <w:proofErr w:type="gramStart"/>
      <w:r w:rsidRPr="003C0CD3">
        <w:rPr>
          <w:rFonts w:ascii="Times New Roman" w:eastAsia="Times New Roman" w:hAnsi="Times New Roman" w:cs="Times New Roman"/>
          <w:color w:val="304855"/>
          <w:sz w:val="24"/>
          <w:szCs w:val="24"/>
        </w:rPr>
        <w:t>Срок административной процедуры принятия решения о проведении проверки не должен превышать десяти рабочих дней с момента наступления срока проведения плановой проверки и с момента наступления оснований, предусмотренных</w:t>
      </w:r>
      <w:r w:rsidR="00665747">
        <w:rPr>
          <w:rFonts w:ascii="Times New Roman" w:eastAsia="Times New Roman" w:hAnsi="Times New Roman" w:cs="Times New Roman"/>
          <w:color w:val="304855"/>
          <w:sz w:val="24"/>
          <w:szCs w:val="24"/>
        </w:rPr>
        <w:t xml:space="preserve"> </w:t>
      </w:r>
      <w:hyperlink r:id="rId28" w:anchor="P164" w:history="1">
        <w:r w:rsidRPr="003C0CD3">
          <w:rPr>
            <w:rFonts w:ascii="Times New Roman" w:eastAsia="Times New Roman" w:hAnsi="Times New Roman" w:cs="Times New Roman"/>
            <w:sz w:val="24"/>
            <w:szCs w:val="24"/>
          </w:rPr>
          <w:t>подпунктами 1</w:t>
        </w:r>
      </w:hyperlink>
      <w:r w:rsidRPr="003C0CD3">
        <w:rPr>
          <w:rFonts w:ascii="Times New Roman" w:eastAsia="Times New Roman" w:hAnsi="Times New Roman" w:cs="Times New Roman"/>
          <w:color w:val="304855"/>
          <w:sz w:val="24"/>
          <w:szCs w:val="24"/>
        </w:rPr>
        <w:t> и </w:t>
      </w:r>
      <w:hyperlink r:id="rId29" w:anchor="P165" w:history="1">
        <w:r w:rsidRPr="003C0CD3">
          <w:rPr>
            <w:rFonts w:ascii="Times New Roman" w:eastAsia="Times New Roman" w:hAnsi="Times New Roman" w:cs="Times New Roman"/>
            <w:sz w:val="24"/>
            <w:szCs w:val="24"/>
          </w:rPr>
          <w:t>2 пункта </w:t>
        </w:r>
      </w:hyperlink>
      <w:r w:rsidRPr="003C0CD3">
        <w:rPr>
          <w:rFonts w:ascii="Times New Roman" w:eastAsia="Times New Roman" w:hAnsi="Times New Roman" w:cs="Times New Roman"/>
          <w:color w:val="304855"/>
          <w:sz w:val="24"/>
          <w:szCs w:val="24"/>
        </w:rPr>
        <w:t>19 настоящего административного регламента для проведения внеплановой проверки, за исключением </w:t>
      </w:r>
      <w:hyperlink r:id="rId30" w:anchor="P166" w:history="1">
        <w:r w:rsidRPr="003C0CD3">
          <w:rPr>
            <w:rFonts w:ascii="Times New Roman" w:eastAsia="Times New Roman" w:hAnsi="Times New Roman" w:cs="Times New Roman"/>
            <w:sz w:val="24"/>
            <w:szCs w:val="24"/>
          </w:rPr>
          <w:t>подпункта 2.1</w:t>
        </w:r>
      </w:hyperlink>
      <w:r w:rsidRPr="003C0CD3">
        <w:rPr>
          <w:rFonts w:ascii="Times New Roman" w:eastAsia="Times New Roman" w:hAnsi="Times New Roman" w:cs="Times New Roman"/>
          <w:color w:val="304855"/>
          <w:sz w:val="24"/>
          <w:szCs w:val="24"/>
        </w:rPr>
        <w:t> и </w:t>
      </w:r>
      <w:hyperlink r:id="rId31" w:anchor="P167" w:history="1">
        <w:r w:rsidRPr="003C0CD3">
          <w:rPr>
            <w:rFonts w:ascii="Times New Roman" w:eastAsia="Times New Roman" w:hAnsi="Times New Roman" w:cs="Times New Roman"/>
            <w:sz w:val="24"/>
            <w:szCs w:val="24"/>
          </w:rPr>
          <w:t>2.2 пункта 1</w:t>
        </w:r>
      </w:hyperlink>
      <w:r w:rsidRPr="003C0CD3">
        <w:rPr>
          <w:rFonts w:ascii="Times New Roman" w:eastAsia="Times New Roman" w:hAnsi="Times New Roman" w:cs="Times New Roman"/>
          <w:color w:val="304855"/>
          <w:sz w:val="24"/>
          <w:szCs w:val="24"/>
        </w:rPr>
        <w:t>9 настоящего административного регламента, по которым срок административной процедуры составляет один рабочий</w:t>
      </w:r>
      <w:proofErr w:type="gramEnd"/>
      <w:r w:rsidRPr="003C0CD3">
        <w:rPr>
          <w:rFonts w:ascii="Times New Roman" w:eastAsia="Times New Roman" w:hAnsi="Times New Roman" w:cs="Times New Roman"/>
          <w:color w:val="304855"/>
          <w:sz w:val="24"/>
          <w:szCs w:val="24"/>
        </w:rPr>
        <w:t xml:space="preserve"> день.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22. 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w:t>
      </w:r>
      <w:r w:rsidR="008C1B36">
        <w:rPr>
          <w:rFonts w:ascii="Times New Roman" w:eastAsia="Times New Roman" w:hAnsi="Times New Roman" w:cs="Times New Roman"/>
          <w:color w:val="304855"/>
          <w:sz w:val="24"/>
          <w:szCs w:val="24"/>
        </w:rPr>
        <w:t xml:space="preserve"> 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Предметом внеплановой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выполнение предписаний Администрации, проведение мероприятий по предотвращению причинения вреда жизни, здоровью граждан,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23. Плановые и внеплановые проверки проводятся в форме документарной и (или) выездной проверки в порядке, установленном </w:t>
      </w:r>
      <w:hyperlink r:id="rId32" w:history="1">
        <w:r w:rsidRPr="003C0CD3">
          <w:rPr>
            <w:rFonts w:ascii="Times New Roman" w:eastAsia="Times New Roman" w:hAnsi="Times New Roman" w:cs="Times New Roman"/>
            <w:sz w:val="24"/>
            <w:szCs w:val="24"/>
          </w:rPr>
          <w:t>статьями 11</w:t>
        </w:r>
      </w:hyperlink>
      <w:r w:rsidRPr="003C0CD3">
        <w:rPr>
          <w:rFonts w:ascii="Times New Roman" w:eastAsia="Times New Roman" w:hAnsi="Times New Roman" w:cs="Times New Roman"/>
          <w:color w:val="304855"/>
          <w:sz w:val="24"/>
          <w:szCs w:val="24"/>
        </w:rPr>
        <w:t> и </w:t>
      </w:r>
      <w:hyperlink r:id="rId33" w:history="1">
        <w:r w:rsidRPr="003C0CD3">
          <w:rPr>
            <w:rFonts w:ascii="Times New Roman" w:eastAsia="Times New Roman" w:hAnsi="Times New Roman" w:cs="Times New Roman"/>
            <w:sz w:val="24"/>
            <w:szCs w:val="24"/>
          </w:rPr>
          <w:t>12</w:t>
        </w:r>
      </w:hyperlink>
      <w:r w:rsidRPr="003C0CD3">
        <w:rPr>
          <w:rFonts w:ascii="Times New Roman" w:eastAsia="Times New Roman" w:hAnsi="Times New Roman" w:cs="Times New Roman"/>
          <w:color w:val="304855"/>
          <w:sz w:val="24"/>
          <w:szCs w:val="24"/>
        </w:rPr>
        <w:t> Федерального закона №294-ФЗ и настоящим административным регламентом.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24. Проверка проводится в соответствии с распоряжением Администрации. Типовая форма распоряжения о проведении проверки утверждена приказом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от 30.04.2009 № 141). Распоряжение о проведении плановой проверки готовится специалистом в сфере благоустройства Администрации и подписывается Главой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пять рабочих дней до наступления даты проведения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Распоряжение о проведении внеплановой проверки готовится специалистом в сфере благоустройства Администрации и подписывается Главой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три рабочих дня до начала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распоряжении о проведении проверки указываются: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органа муниципального контроля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наименование юридического лица или фамилия, имя, отчество индивидуального предпринимателя, в отношении которых проводится проверка, место нахождения юридического лица (его филиалов, представительств, обособленных структурных подразделений) или место фактического осуществления деятельности индивидуальным предпринимателем;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цели, задачи, предмет проверки и срок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правовые основания проведения проверки, в том числе подлежащие проверке обязательные требования;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сроки проведения и перечень мероприятий по контролю, необходимых для достижения целей и задач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перечень административных регламентов по осуществлению муниципального контроля в сфере благоустройства;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даты начала и окончания проведения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25. </w:t>
      </w:r>
      <w:proofErr w:type="gramStart"/>
      <w:r w:rsidRPr="003C0CD3">
        <w:rPr>
          <w:rFonts w:ascii="Times New Roman" w:eastAsia="Times New Roman" w:hAnsi="Times New Roman" w:cs="Times New Roman"/>
          <w:color w:val="304855"/>
          <w:sz w:val="24"/>
          <w:szCs w:val="24"/>
        </w:rPr>
        <w:t>Внеплановая выездная проверка юридических лиц, индивидуальных предпринимателей может быть проведена по основаниям, указанным в </w:t>
      </w:r>
      <w:hyperlink r:id="rId34" w:history="1">
        <w:r w:rsidRPr="003C0CD3">
          <w:rPr>
            <w:rFonts w:ascii="Times New Roman" w:eastAsia="Times New Roman" w:hAnsi="Times New Roman" w:cs="Times New Roman"/>
            <w:sz w:val="24"/>
            <w:szCs w:val="24"/>
          </w:rPr>
          <w:t>пункте 2 статьи 10</w:t>
        </w:r>
      </w:hyperlink>
      <w:r w:rsidRPr="003C0CD3">
        <w:rPr>
          <w:rFonts w:ascii="Times New Roman" w:eastAsia="Times New Roman" w:hAnsi="Times New Roman" w:cs="Times New Roman"/>
          <w:color w:val="304855"/>
          <w:sz w:val="24"/>
          <w:szCs w:val="24"/>
        </w:rPr>
        <w:t> Федерального закона №294-ФЗ, Администрацией после согласования с органом прокуратуры по месту осуществления деятельности таких юридических лиц, индивидуальных предпринимателей, осуществляемого в порядке, утвержденном</w:t>
      </w:r>
      <w:r w:rsidR="00665747">
        <w:rPr>
          <w:rFonts w:ascii="Times New Roman" w:eastAsia="Times New Roman" w:hAnsi="Times New Roman" w:cs="Times New Roman"/>
          <w:color w:val="304855"/>
          <w:sz w:val="24"/>
          <w:szCs w:val="24"/>
        </w:rPr>
        <w:t xml:space="preserve"> </w:t>
      </w:r>
      <w:hyperlink r:id="rId35" w:history="1">
        <w:r w:rsidRPr="003C0CD3">
          <w:rPr>
            <w:rFonts w:ascii="Times New Roman" w:eastAsia="Times New Roman" w:hAnsi="Times New Roman" w:cs="Times New Roman"/>
            <w:sz w:val="24"/>
            <w:szCs w:val="24"/>
          </w:rPr>
          <w:t>приказом</w:t>
        </w:r>
      </w:hyperlink>
      <w:r w:rsidRPr="003C0CD3">
        <w:rPr>
          <w:rFonts w:ascii="Times New Roman" w:eastAsia="Times New Roman" w:hAnsi="Times New Roman" w:cs="Times New Roman"/>
          <w:color w:val="304855"/>
          <w:sz w:val="24"/>
          <w:szCs w:val="24"/>
        </w:rPr>
        <w:t> Генеральной прокуратуры Российской Федерации от 27.03.2009 N 93 "О реализации Федерального закона от 26.12.2008 N 294-ФЗ "О защите прав</w:t>
      </w:r>
      <w:proofErr w:type="gramEnd"/>
      <w:r w:rsidRPr="003C0CD3">
        <w:rPr>
          <w:rFonts w:ascii="Times New Roman" w:eastAsia="Times New Roman" w:hAnsi="Times New Roman" w:cs="Times New Roman"/>
          <w:color w:val="304855"/>
          <w:sz w:val="24"/>
          <w:szCs w:val="24"/>
        </w:rPr>
        <w:t xml:space="preserve"> юридических лиц и индивидуальных предпринимателей при осуществлении государственного контроля (надзора) и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сельского поселения в сфере благоустройства, предметом такой проверки может являться только исполнение выданного Администрацией предписания.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Типовая форма </w:t>
      </w:r>
      <w:hyperlink r:id="rId36" w:history="1">
        <w:r w:rsidRPr="003C0CD3">
          <w:rPr>
            <w:rFonts w:ascii="Times New Roman" w:eastAsia="Times New Roman" w:hAnsi="Times New Roman" w:cs="Times New Roman"/>
            <w:sz w:val="24"/>
            <w:szCs w:val="24"/>
          </w:rPr>
          <w:t>заявления</w:t>
        </w:r>
      </w:hyperlink>
      <w:r w:rsidRPr="003C0CD3">
        <w:rPr>
          <w:rFonts w:ascii="Times New Roman" w:eastAsia="Times New Roman" w:hAnsi="Times New Roman" w:cs="Times New Roman"/>
          <w:color w:val="304855"/>
          <w:sz w:val="24"/>
          <w:szCs w:val="24"/>
        </w:rPr>
        <w:t> о согласовании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 от 30.04.2009        №141 (</w:t>
      </w:r>
      <w:hyperlink r:id="rId37" w:anchor="P545" w:history="1">
        <w:r w:rsidRPr="003C0CD3">
          <w:rPr>
            <w:rFonts w:ascii="Times New Roman" w:eastAsia="Times New Roman" w:hAnsi="Times New Roman" w:cs="Times New Roman"/>
            <w:sz w:val="24"/>
            <w:szCs w:val="24"/>
          </w:rPr>
          <w:t>Приложение </w:t>
        </w:r>
      </w:hyperlink>
      <w:r w:rsidRPr="003C0CD3">
        <w:rPr>
          <w:rFonts w:ascii="Times New Roman" w:eastAsia="Times New Roman" w:hAnsi="Times New Roman" w:cs="Times New Roman"/>
          <w:color w:val="304855"/>
          <w:sz w:val="24"/>
          <w:szCs w:val="24"/>
        </w:rPr>
        <w:t>2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26. О проведении плановой проверки юридическое лицо, индивидуальный предприниматель уведомляются Администрацией не </w:t>
      </w:r>
      <w:proofErr w:type="gramStart"/>
      <w:r w:rsidRPr="003C0CD3">
        <w:rPr>
          <w:rFonts w:ascii="Times New Roman" w:eastAsia="Times New Roman" w:hAnsi="Times New Roman" w:cs="Times New Roman"/>
          <w:color w:val="304855"/>
          <w:sz w:val="24"/>
          <w:szCs w:val="24"/>
        </w:rPr>
        <w:t>позднее</w:t>
      </w:r>
      <w:proofErr w:type="gramEnd"/>
      <w:r w:rsidRPr="003C0CD3">
        <w:rPr>
          <w:rFonts w:ascii="Times New Roman" w:eastAsia="Times New Roman" w:hAnsi="Times New Roman" w:cs="Times New Roman"/>
          <w:color w:val="304855"/>
          <w:sz w:val="24"/>
          <w:szCs w:val="24"/>
        </w:rPr>
        <w:t xml:space="preserve"> чем за три рабочих дня до начала ее проведения посредством направления копии распоряжения Администрации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или иным доступным способом.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27. </w:t>
      </w:r>
      <w:proofErr w:type="gramStart"/>
      <w:r w:rsidRPr="003C0CD3">
        <w:rPr>
          <w:rFonts w:ascii="Times New Roman" w:eastAsia="Times New Roman" w:hAnsi="Times New Roman" w:cs="Times New Roman"/>
          <w:color w:val="304855"/>
          <w:sz w:val="24"/>
          <w:szCs w:val="24"/>
        </w:rPr>
        <w:t xml:space="preserve">Если основанием для проведения внеплановой выездной проверки является причинение вреда жизни, здоровью граждан, вреда растениям, окружающей среде, обнаружение нарушений обязательных требований и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w:t>
      </w:r>
      <w:proofErr w:type="gramEnd"/>
      <w:r w:rsidRPr="003C0CD3">
        <w:rPr>
          <w:rFonts w:ascii="Times New Roman" w:eastAsia="Times New Roman" w:hAnsi="Times New Roman" w:cs="Times New Roman"/>
          <w:color w:val="304855"/>
          <w:sz w:val="24"/>
          <w:szCs w:val="24"/>
        </w:rPr>
        <w:t xml:space="preserve"> мероприятий по контролю посредством направления документов, предусмотренных </w:t>
      </w:r>
      <w:hyperlink r:id="rId38" w:history="1">
        <w:r w:rsidRPr="003C0CD3">
          <w:rPr>
            <w:rFonts w:ascii="Times New Roman" w:eastAsia="Times New Roman" w:hAnsi="Times New Roman" w:cs="Times New Roman"/>
            <w:sz w:val="24"/>
            <w:szCs w:val="24"/>
          </w:rPr>
          <w:t>частями 6</w:t>
        </w:r>
      </w:hyperlink>
      <w:r w:rsidRPr="003C0CD3">
        <w:rPr>
          <w:rFonts w:ascii="Times New Roman" w:eastAsia="Times New Roman" w:hAnsi="Times New Roman" w:cs="Times New Roman"/>
          <w:color w:val="304855"/>
          <w:sz w:val="24"/>
          <w:szCs w:val="24"/>
        </w:rPr>
        <w:t> и </w:t>
      </w:r>
      <w:hyperlink r:id="rId39" w:history="1">
        <w:r w:rsidRPr="003C0CD3">
          <w:rPr>
            <w:rFonts w:ascii="Times New Roman" w:eastAsia="Times New Roman" w:hAnsi="Times New Roman" w:cs="Times New Roman"/>
            <w:sz w:val="24"/>
            <w:szCs w:val="24"/>
          </w:rPr>
          <w:t>7 статьи 10</w:t>
        </w:r>
      </w:hyperlink>
      <w:r w:rsidRPr="003C0CD3">
        <w:rPr>
          <w:rFonts w:ascii="Times New Roman" w:eastAsia="Times New Roman" w:hAnsi="Times New Roman" w:cs="Times New Roman"/>
          <w:color w:val="304855"/>
          <w:sz w:val="24"/>
          <w:szCs w:val="24"/>
        </w:rPr>
        <w:t> Федерального закона №294-ФЗ, в органы прокуратуры в течение двадцати четырех часов.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 проведении внеплановой выездной проверки, за исключением внеплановой выездной проверки, </w:t>
      </w:r>
      <w:proofErr w:type="gramStart"/>
      <w:r w:rsidRPr="003C0CD3">
        <w:rPr>
          <w:rFonts w:ascii="Times New Roman" w:eastAsia="Times New Roman" w:hAnsi="Times New Roman" w:cs="Times New Roman"/>
          <w:color w:val="304855"/>
          <w:sz w:val="24"/>
          <w:szCs w:val="24"/>
        </w:rPr>
        <w:t>основания</w:t>
      </w:r>
      <w:proofErr w:type="gramEnd"/>
      <w:r w:rsidRPr="003C0CD3">
        <w:rPr>
          <w:rFonts w:ascii="Times New Roman" w:eastAsia="Times New Roman" w:hAnsi="Times New Roman" w:cs="Times New Roman"/>
          <w:color w:val="304855"/>
          <w:sz w:val="24"/>
          <w:szCs w:val="24"/>
        </w:rPr>
        <w:t xml:space="preserve"> проведения которой указаны в </w:t>
      </w:r>
      <w:hyperlink r:id="rId40" w:history="1">
        <w:r w:rsidRPr="003C0CD3">
          <w:rPr>
            <w:rFonts w:ascii="Times New Roman" w:eastAsia="Times New Roman" w:hAnsi="Times New Roman" w:cs="Times New Roman"/>
            <w:sz w:val="24"/>
            <w:szCs w:val="24"/>
          </w:rPr>
          <w:t>подпункте 2 пункта 2 статьи 10</w:t>
        </w:r>
      </w:hyperlink>
      <w:r w:rsidRPr="003C0CD3">
        <w:rPr>
          <w:rFonts w:ascii="Times New Roman" w:eastAsia="Times New Roman" w:hAnsi="Times New Roman" w:cs="Times New Roman"/>
          <w:color w:val="304855"/>
          <w:sz w:val="24"/>
          <w:szCs w:val="24"/>
        </w:rPr>
        <w:t> Федерального закона №294-ФЗ,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случае если в результате деятельности юридического лица, индивидуального предпринимателя причинен или причиняется вред жизни, здоровью граждан, вред растениям, окружающей среде внеплановая выездная проверка проводится без </w:t>
      </w:r>
      <w:r w:rsidRPr="003C0CD3">
        <w:rPr>
          <w:rFonts w:ascii="Times New Roman" w:eastAsia="Times New Roman" w:hAnsi="Times New Roman" w:cs="Times New Roman"/>
          <w:color w:val="304855"/>
          <w:sz w:val="24"/>
          <w:szCs w:val="24"/>
        </w:rPr>
        <w:lastRenderedPageBreak/>
        <w:t>предварительного уведомления юридических лиц, индивидуальных предпринимателей о проведении такой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28. Результатом административной процедуры по принятию решения о проведении проверки и подготовки к ее проведению является включение проверки в ежегодный план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регистрация распоряжения Администрации о проведении проверок в журнале учета распоряжений, который ведется органом муниципального контроля в установленных случаях.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29. Юридическим фактом проведения проверки является издание распоряжения Администрации о проведении проверки и уведомление проверяемого лица о проведении проверки в установленных законодательством случаях.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30. Плановые (рейдовые) осмотры, обследования территорий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осуществляются уполномоченными должностными лицами Администрации на территории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пределах своей компетенции на основании плановых (рейдовых) заданий.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31. Порядок оформления и содержание таких заданий, и порядок оформления результатов плановых (рейдовых) осмотров, обследований устанавливаются органами местного самоуправления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32. В ходе обследования территории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осуществляются сбор и анализ информации по основным направлениям муниципального контроля в сфере благоустройства, оценивается состояние территорий и объектов внешнего благоустройства, обнаруженные нарушения в текущем содержании территорий и объектов фиксируются с помощью технических средств.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В случае выявления при проведении плановых (рейдовых) осмотров, обследований нарушений обязательных требований муниципальных правовых актов</w:t>
      </w:r>
      <w:r w:rsidR="008C1B36">
        <w:rPr>
          <w:rFonts w:ascii="Times New Roman" w:eastAsia="Times New Roman" w:hAnsi="Times New Roman" w:cs="Times New Roman"/>
          <w:color w:val="304855"/>
          <w:sz w:val="24"/>
          <w:szCs w:val="24"/>
        </w:rPr>
        <w:t xml:space="preserve"> 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доводят в письменной форме до сведения Главы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w:t>
      </w:r>
      <w:proofErr w:type="gramEnd"/>
      <w:r w:rsidRPr="003C0CD3">
        <w:rPr>
          <w:rFonts w:ascii="Times New Roman" w:eastAsia="Times New Roman" w:hAnsi="Times New Roman" w:cs="Times New Roman"/>
          <w:color w:val="304855"/>
          <w:sz w:val="24"/>
          <w:szCs w:val="24"/>
        </w:rPr>
        <w:t xml:space="preserve">, </w:t>
      </w:r>
      <w:proofErr w:type="gramStart"/>
      <w:r w:rsidRPr="003C0CD3">
        <w:rPr>
          <w:rFonts w:ascii="Times New Roman" w:eastAsia="Times New Roman" w:hAnsi="Times New Roman" w:cs="Times New Roman"/>
          <w:color w:val="304855"/>
          <w:sz w:val="24"/>
          <w:szCs w:val="24"/>
        </w:rPr>
        <w:t>указанным</w:t>
      </w:r>
      <w:proofErr w:type="gramEnd"/>
      <w:r w:rsidRPr="003C0CD3">
        <w:rPr>
          <w:rFonts w:ascii="Times New Roman" w:eastAsia="Times New Roman" w:hAnsi="Times New Roman" w:cs="Times New Roman"/>
          <w:color w:val="304855"/>
          <w:sz w:val="24"/>
          <w:szCs w:val="24"/>
        </w:rPr>
        <w:t xml:space="preserve"> в</w:t>
      </w:r>
      <w:r w:rsidR="00665747">
        <w:rPr>
          <w:rFonts w:ascii="Times New Roman" w:eastAsia="Times New Roman" w:hAnsi="Times New Roman" w:cs="Times New Roman"/>
          <w:color w:val="304855"/>
          <w:sz w:val="24"/>
          <w:szCs w:val="24"/>
        </w:rPr>
        <w:t xml:space="preserve"> </w:t>
      </w:r>
      <w:hyperlink r:id="rId41"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Блок-схема плановых (рейдовых) осмотров, обследований и оформления результатов представлена в </w:t>
      </w:r>
      <w:hyperlink r:id="rId42" w:anchor="P1082" w:history="1">
        <w:r w:rsidRPr="003C0CD3">
          <w:rPr>
            <w:rFonts w:ascii="Times New Roman" w:eastAsia="Times New Roman" w:hAnsi="Times New Roman" w:cs="Times New Roman"/>
            <w:sz w:val="24"/>
            <w:szCs w:val="24"/>
          </w:rPr>
          <w:t>7</w:t>
        </w:r>
      </w:hyperlink>
      <w:r w:rsidRPr="003C0CD3">
        <w:rPr>
          <w:rFonts w:ascii="Times New Roman" w:eastAsia="Times New Roman" w:hAnsi="Times New Roman" w:cs="Times New Roman"/>
          <w:color w:val="304855"/>
          <w:sz w:val="24"/>
          <w:szCs w:val="24"/>
        </w:rPr>
        <w:t>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33. Документарная проверка (как плановая, так и внеплановая) проводится по месту нахождения Администрации. Выездная проверка (как плановая, так и внеплановая) проводится по месту нахождения проверяемого лица и (или) по месту фактического осуществления его деятельности.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34. </w:t>
      </w:r>
      <w:proofErr w:type="gramStart"/>
      <w:r w:rsidRPr="003C0CD3">
        <w:rPr>
          <w:rFonts w:ascii="Times New Roman" w:eastAsia="Times New Roman" w:hAnsi="Times New Roman" w:cs="Times New Roman"/>
          <w:color w:val="304855"/>
          <w:sz w:val="24"/>
          <w:szCs w:val="24"/>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исполнением предписаний Администрации.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акты предыдущих проверок, материалы рассмотрения дел об административных правонарушениях и иные документы о </w:t>
      </w:r>
      <w:proofErr w:type="gramStart"/>
      <w:r w:rsidRPr="003C0CD3">
        <w:rPr>
          <w:rFonts w:ascii="Times New Roman" w:eastAsia="Times New Roman" w:hAnsi="Times New Roman" w:cs="Times New Roman"/>
          <w:color w:val="304855"/>
          <w:sz w:val="24"/>
          <w:szCs w:val="24"/>
        </w:rPr>
        <w:t>результатах</w:t>
      </w:r>
      <w:proofErr w:type="gramEnd"/>
      <w:r w:rsidRPr="003C0CD3">
        <w:rPr>
          <w:rFonts w:ascii="Times New Roman" w:eastAsia="Times New Roman" w:hAnsi="Times New Roman" w:cs="Times New Roman"/>
          <w:color w:val="304855"/>
          <w:sz w:val="24"/>
          <w:szCs w:val="24"/>
        </w:rPr>
        <w:t xml:space="preserve"> осуществленных в отношении проверяемых юридических лиц, индивидуальных предпринимателей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35. </w:t>
      </w:r>
      <w:proofErr w:type="gramStart"/>
      <w:r w:rsidRPr="003C0CD3">
        <w:rPr>
          <w:rFonts w:ascii="Times New Roman" w:eastAsia="Times New Roman" w:hAnsi="Times New Roman" w:cs="Times New Roman"/>
          <w:color w:val="304855"/>
          <w:sz w:val="24"/>
          <w:szCs w:val="24"/>
        </w:rPr>
        <w:t xml:space="preserve">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территорий, и принимаемые ими меры по исполнению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36. Выездная проверка проводится в случае, если при документарной проверке не представляется возможным: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удостовериться в полноте и достоверности сведений, содержащихся в имеющихся в распоряжении Администрации документах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оценить соответствие деятельности юридического лица, индивидуального предпринимателя требованиям, установленным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без проведения соответствующего мероприятия по контролю.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37. Выездная проверка соблюдения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осуществляется должностными лицами Администрации путем: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анализа сведений, содержащихся в документах юридического лица,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визуального осмотра территорий.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38. </w:t>
      </w:r>
      <w:proofErr w:type="gramStart"/>
      <w:r w:rsidRPr="003C0CD3">
        <w:rPr>
          <w:rFonts w:ascii="Times New Roman" w:eastAsia="Times New Roman" w:hAnsi="Times New Roman" w:cs="Times New Roman"/>
          <w:color w:val="304855"/>
          <w:sz w:val="24"/>
          <w:szCs w:val="24"/>
        </w:rP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уполномоченного представителя юридического лица, индивидуального предпринимателя, его уполномоченного представителя с распоряжением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w:t>
      </w:r>
      <w:proofErr w:type="gramEnd"/>
      <w:r w:rsidRPr="003C0CD3">
        <w:rPr>
          <w:rFonts w:ascii="Times New Roman" w:eastAsia="Times New Roman" w:hAnsi="Times New Roman" w:cs="Times New Roman"/>
          <w:color w:val="304855"/>
          <w:sz w:val="24"/>
          <w:szCs w:val="24"/>
        </w:rPr>
        <w:t xml:space="preserve"> выездной проверке, со сроками и с условиями ее проведения.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39. Установление времени ежедневного пребывания в помещениях проверяемого лица в течение срока проверки определяется с учетом режима работы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40. </w:t>
      </w:r>
      <w:proofErr w:type="gramStart"/>
      <w:r w:rsidRPr="003C0CD3">
        <w:rPr>
          <w:rFonts w:ascii="Times New Roman" w:eastAsia="Times New Roman" w:hAnsi="Times New Roman" w:cs="Times New Roman"/>
          <w:color w:val="304855"/>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Pr="003C0CD3">
        <w:rPr>
          <w:rFonts w:ascii="Times New Roman" w:eastAsia="Times New Roman" w:hAnsi="Times New Roman" w:cs="Times New Roman"/>
          <w:color w:val="304855"/>
          <w:sz w:val="24"/>
          <w:szCs w:val="24"/>
        </w:rPr>
        <w:t xml:space="preserve"> экспертных организаций на территорию.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41. </w:t>
      </w:r>
      <w:proofErr w:type="gramStart"/>
      <w:r w:rsidRPr="003C0CD3">
        <w:rPr>
          <w:rFonts w:ascii="Times New Roman" w:eastAsia="Times New Roman" w:hAnsi="Times New Roman" w:cs="Times New Roman"/>
          <w:color w:val="304855"/>
          <w:sz w:val="24"/>
          <w:szCs w:val="24"/>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уполномоченного представителя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3C0CD3">
        <w:rPr>
          <w:rFonts w:ascii="Times New Roman" w:eastAsia="Times New Roman" w:hAnsi="Times New Roman" w:cs="Times New Roman"/>
          <w:color w:val="304855"/>
          <w:sz w:val="24"/>
          <w:szCs w:val="24"/>
        </w:rPr>
        <w:t xml:space="preserve"> проверки, должностное лицо Администрации составляет </w:t>
      </w:r>
      <w:hyperlink r:id="rId43" w:anchor="P482" w:history="1">
        <w:r w:rsidRPr="003C0CD3">
          <w:rPr>
            <w:rFonts w:ascii="Times New Roman" w:eastAsia="Times New Roman" w:hAnsi="Times New Roman" w:cs="Times New Roman"/>
            <w:sz w:val="24"/>
            <w:szCs w:val="24"/>
          </w:rPr>
          <w:t>акт</w:t>
        </w:r>
      </w:hyperlink>
      <w:r w:rsidRPr="003C0CD3">
        <w:rPr>
          <w:rFonts w:ascii="Times New Roman" w:eastAsia="Times New Roman" w:hAnsi="Times New Roman" w:cs="Times New Roman"/>
          <w:color w:val="304855"/>
          <w:sz w:val="24"/>
          <w:szCs w:val="24"/>
        </w:rPr>
        <w:t xml:space="preserve"> о невозможности проведения соответствующей проверки с указанием причин невозможности ее проведения (приложение 1 к настоящему </w:t>
      </w:r>
      <w:r w:rsidRPr="003C0CD3">
        <w:rPr>
          <w:rFonts w:ascii="Times New Roman" w:eastAsia="Times New Roman" w:hAnsi="Times New Roman" w:cs="Times New Roman"/>
          <w:color w:val="304855"/>
          <w:sz w:val="24"/>
          <w:szCs w:val="24"/>
        </w:rPr>
        <w:lastRenderedPageBreak/>
        <w:t xml:space="preserve">административному регламенту). </w:t>
      </w:r>
      <w:proofErr w:type="gramStart"/>
      <w:r w:rsidRPr="003C0CD3">
        <w:rPr>
          <w:rFonts w:ascii="Times New Roman" w:eastAsia="Times New Roman" w:hAnsi="Times New Roman" w:cs="Times New Roman"/>
          <w:color w:val="304855"/>
          <w:sz w:val="24"/>
          <w:szCs w:val="24"/>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42. Должностными лицами Администрации оформляются результаты проверки в соответствии со </w:t>
      </w:r>
      <w:hyperlink r:id="rId44" w:history="1">
        <w:r w:rsidRPr="003C0CD3">
          <w:rPr>
            <w:rFonts w:ascii="Times New Roman" w:eastAsia="Times New Roman" w:hAnsi="Times New Roman" w:cs="Times New Roman"/>
            <w:sz w:val="24"/>
            <w:szCs w:val="24"/>
          </w:rPr>
          <w:t>статьей 16</w:t>
        </w:r>
      </w:hyperlink>
      <w:r w:rsidRPr="003C0CD3">
        <w:rPr>
          <w:rFonts w:ascii="Times New Roman" w:eastAsia="Times New Roman" w:hAnsi="Times New Roman" w:cs="Times New Roman"/>
          <w:color w:val="304855"/>
          <w:sz w:val="24"/>
          <w:szCs w:val="24"/>
        </w:rPr>
        <w:t> Федерального закона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Информация, необходимая для составления акта проверки, может быть также получена из письменных и устных объяснений проверяемого лица, а также путем применения фотосъемки, видеозаписи и в иных формах, не запрещенных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43. Результатом административной процедуры проведения проверки, плановых (рейдовых) осмотров, обследований территорий</w:t>
      </w:r>
      <w:r w:rsidR="008C1B36">
        <w:rPr>
          <w:rFonts w:ascii="Times New Roman" w:eastAsia="Times New Roman" w:hAnsi="Times New Roman" w:cs="Times New Roman"/>
          <w:color w:val="304855"/>
          <w:sz w:val="24"/>
          <w:szCs w:val="24"/>
        </w:rPr>
        <w:t xml:space="preserve"> 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окончание проведения проверки проверяемого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занесение сведений о проверке в </w:t>
      </w:r>
      <w:hyperlink r:id="rId45" w:anchor="P822" w:history="1">
        <w:r w:rsidRPr="003C0CD3">
          <w:rPr>
            <w:rFonts w:ascii="Times New Roman" w:eastAsia="Times New Roman" w:hAnsi="Times New Roman" w:cs="Times New Roman"/>
            <w:sz w:val="24"/>
            <w:szCs w:val="24"/>
          </w:rPr>
          <w:t>журнал</w:t>
        </w:r>
      </w:hyperlink>
      <w:r w:rsidRPr="003C0CD3">
        <w:rPr>
          <w:rFonts w:ascii="Times New Roman" w:eastAsia="Times New Roman" w:hAnsi="Times New Roman" w:cs="Times New Roman"/>
          <w:color w:val="304855"/>
          <w:sz w:val="24"/>
          <w:szCs w:val="24"/>
        </w:rPr>
        <w:t> учета проверок (Приложение 5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44. Юридическим фактом оформления результатов проверки является выполнение требований </w:t>
      </w:r>
      <w:hyperlink r:id="rId46" w:history="1">
        <w:r w:rsidRPr="003C0CD3">
          <w:rPr>
            <w:rFonts w:ascii="Times New Roman" w:eastAsia="Times New Roman" w:hAnsi="Times New Roman" w:cs="Times New Roman"/>
            <w:sz w:val="24"/>
            <w:szCs w:val="24"/>
          </w:rPr>
          <w:t>статьи 16</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45. Должностным лицом, ответственным за оформление результатов проверки, является должностное лицо в сфере благоустройства Администрации, проводившее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46. Акт проверки оформляется непосредственно после ее завершения в двух экземплярах, один из которых с копиями приложений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3C0CD3">
        <w:rPr>
          <w:rFonts w:ascii="Times New Roman" w:eastAsia="Times New Roman" w:hAnsi="Times New Roman" w:cs="Times New Roman"/>
          <w:color w:val="304855"/>
          <w:sz w:val="24"/>
          <w:szCs w:val="24"/>
        </w:rPr>
        <w:t>В случае отсутствия руководителя, иного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r w:rsidRPr="003C0CD3">
        <w:rPr>
          <w:rFonts w:ascii="Times New Roman" w:eastAsia="Times New Roman" w:hAnsi="Times New Roman" w:cs="Times New Roman"/>
          <w:color w:val="304855"/>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46. Результаты проверки оформляются </w:t>
      </w:r>
      <w:hyperlink r:id="rId47" w:anchor="P624" w:history="1">
        <w:r w:rsidRPr="003C0CD3">
          <w:rPr>
            <w:rFonts w:ascii="Times New Roman" w:eastAsia="Times New Roman" w:hAnsi="Times New Roman" w:cs="Times New Roman"/>
            <w:sz w:val="24"/>
            <w:szCs w:val="24"/>
          </w:rPr>
          <w:t>актом</w:t>
        </w:r>
      </w:hyperlink>
      <w:r w:rsidRPr="003C0CD3">
        <w:rPr>
          <w:rFonts w:ascii="Times New Roman" w:eastAsia="Times New Roman" w:hAnsi="Times New Roman" w:cs="Times New Roman"/>
          <w:color w:val="304855"/>
          <w:sz w:val="24"/>
          <w:szCs w:val="24"/>
        </w:rPr>
        <w:t> проверки по форме согласно Приложению 3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47.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уполномоченному представителю юридического лица, индивидуальному предпринимателю, его уполномоченному представителю под </w:t>
      </w:r>
      <w:proofErr w:type="gramStart"/>
      <w:r w:rsidRPr="003C0CD3">
        <w:rPr>
          <w:rFonts w:ascii="Times New Roman" w:eastAsia="Times New Roman" w:hAnsi="Times New Roman" w:cs="Times New Roman"/>
          <w:color w:val="304855"/>
          <w:sz w:val="24"/>
          <w:szCs w:val="24"/>
        </w:rPr>
        <w:t>расписку</w:t>
      </w:r>
      <w:proofErr w:type="gramEnd"/>
      <w:r w:rsidRPr="003C0CD3">
        <w:rPr>
          <w:rFonts w:ascii="Times New Roman" w:eastAsia="Times New Roman" w:hAnsi="Times New Roman" w:cs="Times New Roman"/>
          <w:color w:val="304855"/>
          <w:sz w:val="24"/>
          <w:szCs w:val="24"/>
        </w:rPr>
        <w:t xml:space="preserve"> либо направляется заказным почтовым отправлением с уведомлением о вручении и (или) в форме </w:t>
      </w:r>
      <w:r w:rsidRPr="003C0CD3">
        <w:rPr>
          <w:rFonts w:ascii="Times New Roman" w:eastAsia="Times New Roman" w:hAnsi="Times New Roman" w:cs="Times New Roman"/>
          <w:color w:val="304855"/>
          <w:sz w:val="24"/>
          <w:szCs w:val="24"/>
        </w:rPr>
        <w:lastRenderedPageBreak/>
        <w:t>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48.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49.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50. Результатом административной процедуры по оформлению результатов проверки, плановых (рейдовых) осмотров, обследований территорий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 предмет содержания объектов благоустройства является оформление должностным лицом Администрации акта проверки или отчет о выполнении планового (рейдового) задания.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Способом фиксации результата административной процедуры является подписание должностным лицом Администрации акта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51. Юридическим фактом принятия мер должностным лицом Администрации при проведении проверки является выполнение требований </w:t>
      </w:r>
      <w:hyperlink r:id="rId48" w:history="1">
        <w:r w:rsidRPr="003C0CD3">
          <w:rPr>
            <w:rFonts w:ascii="Times New Roman" w:eastAsia="Times New Roman" w:hAnsi="Times New Roman" w:cs="Times New Roman"/>
            <w:sz w:val="24"/>
            <w:szCs w:val="24"/>
          </w:rPr>
          <w:t>статьи 17</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Должностным лицом, ответственным за принятие мер, является должностное лицо в сфере благоустройства Администрации, проводившее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52.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должностное лицо Администрации, проводившее проверку, в пределах полномочий, предусмотренных законодательством Российской Федерации, принимает следующие меры: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выдает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2) осуществляет </w:t>
      </w:r>
      <w:proofErr w:type="gramStart"/>
      <w:r w:rsidRPr="003C0CD3">
        <w:rPr>
          <w:rFonts w:ascii="Times New Roman" w:eastAsia="Times New Roman" w:hAnsi="Times New Roman" w:cs="Times New Roman"/>
          <w:color w:val="304855"/>
          <w:sz w:val="24"/>
          <w:szCs w:val="24"/>
        </w:rPr>
        <w:t>контроль за</w:t>
      </w:r>
      <w:proofErr w:type="gramEnd"/>
      <w:r w:rsidRPr="003C0CD3">
        <w:rPr>
          <w:rFonts w:ascii="Times New Roman" w:eastAsia="Times New Roman" w:hAnsi="Times New Roman" w:cs="Times New Roman"/>
          <w:color w:val="304855"/>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растениям, окружающей среде, а также меры по привлечению лиц, допустивших выявленные нарушения, к ответственности.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53. </w:t>
      </w:r>
      <w:hyperlink r:id="rId49" w:anchor="P753" w:history="1">
        <w:r w:rsidRPr="003C0CD3">
          <w:rPr>
            <w:rFonts w:ascii="Times New Roman" w:eastAsia="Times New Roman" w:hAnsi="Times New Roman" w:cs="Times New Roman"/>
            <w:sz w:val="24"/>
            <w:szCs w:val="24"/>
          </w:rPr>
          <w:t>Предписание</w:t>
        </w:r>
      </w:hyperlink>
      <w:r w:rsidRPr="003C0CD3">
        <w:rPr>
          <w:rFonts w:ascii="Times New Roman" w:eastAsia="Times New Roman" w:hAnsi="Times New Roman" w:cs="Times New Roman"/>
          <w:color w:val="304855"/>
          <w:sz w:val="24"/>
          <w:szCs w:val="24"/>
        </w:rPr>
        <w:t> об устранении выявленных нарушений составляется по форме согласно Приложению 4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54. Блок-схема исполнения муниципальной функции приведена в </w:t>
      </w:r>
      <w:hyperlink r:id="rId50" w:anchor="P1138" w:history="1">
        <w:r w:rsidRPr="003C0CD3">
          <w:rPr>
            <w:rFonts w:ascii="Times New Roman" w:eastAsia="Times New Roman" w:hAnsi="Times New Roman" w:cs="Times New Roman"/>
            <w:sz w:val="24"/>
            <w:szCs w:val="24"/>
          </w:rPr>
          <w:t>Приложении </w:t>
        </w:r>
      </w:hyperlink>
      <w:r w:rsidRPr="003C0CD3">
        <w:rPr>
          <w:rFonts w:ascii="Times New Roman" w:eastAsia="Times New Roman" w:hAnsi="Times New Roman" w:cs="Times New Roman"/>
          <w:color w:val="304855"/>
          <w:sz w:val="24"/>
          <w:szCs w:val="24"/>
        </w:rPr>
        <w:t>6 к настоящему административному регламенту.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55. В целях предупреждения нарушений юридическими лицами и индивидуальными предпринимателями обязательных требований и требований муниципальных правовых актов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устранения причин, факторов и условий, способствующих нарушениям обязательных требований и требований муниципальных правовых актов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Администрация осуществляет мероприятия по профилактике нарушений обязательных требований.</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164C" w:rsidRPr="003C0CD3" w:rsidRDefault="0099164C"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IV. Организация и проведение мероприятий</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 контролю без взаимодействия с юридическими лицами,</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индивидуальными предпринимателями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bookmarkStart w:id="6" w:name="P238"/>
      <w:bookmarkEnd w:id="6"/>
      <w:r w:rsidRPr="003C0CD3">
        <w:rPr>
          <w:rFonts w:ascii="Times New Roman" w:eastAsia="Times New Roman" w:hAnsi="Times New Roman" w:cs="Times New Roman"/>
          <w:color w:val="304855"/>
          <w:sz w:val="24"/>
          <w:szCs w:val="24"/>
        </w:rPr>
        <w:t>56. К мероприятиям по контролю, при проведении которых не требуется взаимодействие Администрации с юридическими лицами и индивидуальными предпринимателями (далее - мероприятия по контролю), относятся плановые (рейдовые) осмотры (обследования) территорий, осуществляемые Администрацией в пределах своей компетенции на основании плановых (рейдовых) заданий в соответствии со </w:t>
      </w:r>
      <w:hyperlink r:id="rId51" w:history="1">
        <w:r w:rsidRPr="003C0CD3">
          <w:rPr>
            <w:rFonts w:ascii="Times New Roman" w:eastAsia="Times New Roman" w:hAnsi="Times New Roman" w:cs="Times New Roman"/>
            <w:sz w:val="24"/>
            <w:szCs w:val="24"/>
          </w:rPr>
          <w:t>статьей 13.2</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57. Мероприятия по контролю проводятся уполномоченными должностными лицами Администрации в пределах своей компетенции на основании заданий на проведение таких мероприятий, подписываемых Главой.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58. В соответствии с федеральным законом, мероприятия по контролю могут осуществляться с привлечением Администрацией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59. Порядок оформления и содержание плановых (рейдовых) заданий, указанных в</w:t>
      </w:r>
      <w:r w:rsidR="008C1B36">
        <w:rPr>
          <w:rFonts w:ascii="Times New Roman" w:eastAsia="Times New Roman" w:hAnsi="Times New Roman" w:cs="Times New Roman"/>
          <w:color w:val="304855"/>
          <w:sz w:val="24"/>
          <w:szCs w:val="24"/>
        </w:rPr>
        <w:t xml:space="preserve"> </w:t>
      </w:r>
      <w:hyperlink r:id="rId52" w:anchor="P238" w:history="1">
        <w:r w:rsidRPr="003C0CD3">
          <w:rPr>
            <w:rFonts w:ascii="Times New Roman" w:eastAsia="Times New Roman" w:hAnsi="Times New Roman" w:cs="Times New Roman"/>
            <w:sz w:val="24"/>
            <w:szCs w:val="24"/>
          </w:rPr>
          <w:t>пункте 56</w:t>
        </w:r>
      </w:hyperlink>
      <w:r w:rsidRPr="003C0CD3">
        <w:rPr>
          <w:rFonts w:ascii="Times New Roman" w:eastAsia="Times New Roman" w:hAnsi="Times New Roman" w:cs="Times New Roman"/>
          <w:color w:val="304855"/>
          <w:sz w:val="24"/>
          <w:szCs w:val="24"/>
        </w:rPr>
        <w:t xml:space="preserve"> настоящего административного регламента, и порядок оформления должностными лицами Администрации результатов мероприятия по контролю, в том числе результатов плановых (рейдовых) осмотров, обследований, устанавливаются муниципальным правовым актом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60. </w:t>
      </w:r>
      <w:proofErr w:type="gramStart"/>
      <w:r w:rsidRPr="003C0CD3">
        <w:rPr>
          <w:rFonts w:ascii="Times New Roman" w:eastAsia="Times New Roman" w:hAnsi="Times New Roman" w:cs="Times New Roman"/>
          <w:color w:val="304855"/>
          <w:sz w:val="24"/>
          <w:szCs w:val="24"/>
        </w:rPr>
        <w:t>В случае выявления при проведении мероприятий по контролю, указанного в</w:t>
      </w:r>
      <w:r w:rsidR="008C1B36">
        <w:rPr>
          <w:rFonts w:ascii="Times New Roman" w:eastAsia="Times New Roman" w:hAnsi="Times New Roman" w:cs="Times New Roman"/>
          <w:color w:val="304855"/>
          <w:sz w:val="24"/>
          <w:szCs w:val="24"/>
        </w:rPr>
        <w:t xml:space="preserve"> </w:t>
      </w:r>
      <w:hyperlink r:id="rId53" w:anchor="P238" w:history="1">
        <w:r w:rsidRPr="003C0CD3">
          <w:rPr>
            <w:rFonts w:ascii="Times New Roman" w:eastAsia="Times New Roman" w:hAnsi="Times New Roman" w:cs="Times New Roman"/>
            <w:sz w:val="24"/>
            <w:szCs w:val="24"/>
          </w:rPr>
          <w:t>пункте 56</w:t>
        </w:r>
      </w:hyperlink>
      <w:r w:rsidRPr="003C0CD3">
        <w:rPr>
          <w:rFonts w:ascii="Times New Roman" w:eastAsia="Times New Roman" w:hAnsi="Times New Roman" w:cs="Times New Roman"/>
          <w:color w:val="304855"/>
          <w:sz w:val="24"/>
          <w:szCs w:val="24"/>
        </w:rPr>
        <w:t xml:space="preserve"> настоящего административного регламента, нарушений обязательных требований, требований, установленных муниципальными правовыми актами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в сфере благоустройства, должностные лица Администрации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w:t>
      </w:r>
      <w:proofErr w:type="gramEnd"/>
      <w:r w:rsidRPr="003C0CD3">
        <w:rPr>
          <w:rFonts w:ascii="Times New Roman" w:eastAsia="Times New Roman" w:hAnsi="Times New Roman" w:cs="Times New Roman"/>
          <w:color w:val="304855"/>
          <w:sz w:val="24"/>
          <w:szCs w:val="24"/>
        </w:rPr>
        <w:t xml:space="preserve"> решения о назначении внеплановой проверки юридического лица, индивидуального предпринимателя по основаниям, указанным в </w:t>
      </w:r>
      <w:hyperlink r:id="rId54" w:history="1">
        <w:r w:rsidRPr="003C0CD3">
          <w:rPr>
            <w:rFonts w:ascii="Times New Roman" w:eastAsia="Times New Roman" w:hAnsi="Times New Roman" w:cs="Times New Roman"/>
            <w:sz w:val="24"/>
            <w:szCs w:val="24"/>
          </w:rPr>
          <w:t>пункте 2 части 2 статьи 10</w:t>
        </w:r>
      </w:hyperlink>
      <w:r w:rsidRPr="003C0CD3">
        <w:rPr>
          <w:rFonts w:ascii="Times New Roman" w:eastAsia="Times New Roman" w:hAnsi="Times New Roman" w:cs="Times New Roman"/>
          <w:color w:val="304855"/>
          <w:sz w:val="24"/>
          <w:szCs w:val="24"/>
        </w:rPr>
        <w:t> Федерального закона N 294-ФЗ.</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61. В случае получения в ходе проведения мероприятий по контролю сведений о готовящихся нарушениях или признаках нарушения обязательных требований, указанных в </w:t>
      </w:r>
      <w:hyperlink r:id="rId55" w:history="1">
        <w:r w:rsidRPr="003C0CD3">
          <w:rPr>
            <w:rFonts w:ascii="Times New Roman" w:eastAsia="Times New Roman" w:hAnsi="Times New Roman" w:cs="Times New Roman"/>
            <w:sz w:val="24"/>
            <w:szCs w:val="24"/>
          </w:rPr>
          <w:t>частях 5</w:t>
        </w:r>
      </w:hyperlink>
      <w:r w:rsidRPr="003C0CD3">
        <w:rPr>
          <w:rFonts w:ascii="Times New Roman" w:eastAsia="Times New Roman" w:hAnsi="Times New Roman" w:cs="Times New Roman"/>
          <w:color w:val="304855"/>
          <w:sz w:val="24"/>
          <w:szCs w:val="24"/>
        </w:rPr>
        <w:t> - </w:t>
      </w:r>
      <w:hyperlink r:id="rId56" w:history="1">
        <w:r w:rsidRPr="003C0CD3">
          <w:rPr>
            <w:rFonts w:ascii="Times New Roman" w:eastAsia="Times New Roman" w:hAnsi="Times New Roman" w:cs="Times New Roman"/>
            <w:sz w:val="24"/>
            <w:szCs w:val="24"/>
          </w:rPr>
          <w:t>7 статьи 8.2</w:t>
        </w:r>
      </w:hyperlink>
      <w:r w:rsidRPr="003C0CD3">
        <w:rPr>
          <w:rFonts w:ascii="Times New Roman" w:eastAsia="Times New Roman" w:hAnsi="Times New Roman" w:cs="Times New Roman"/>
          <w:color w:val="304855"/>
          <w:sz w:val="24"/>
          <w:szCs w:val="24"/>
        </w:rPr>
        <w:t> Федерального закона N 294-ФЗ, Администрация направляет юридическому лицу, индивидуальному предпринимателю предостережение о недопустимости нарушения обязательных требований.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62.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lang w:val="en-US"/>
        </w:rPr>
        <w:t>V</w:t>
      </w:r>
      <w:r w:rsidRPr="003C0CD3">
        <w:rPr>
          <w:rFonts w:ascii="Times New Roman" w:eastAsia="Times New Roman" w:hAnsi="Times New Roman" w:cs="Times New Roman"/>
          <w:color w:val="304855"/>
          <w:sz w:val="24"/>
          <w:szCs w:val="24"/>
        </w:rPr>
        <w:t>. Порядок и формы контроля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за исполнением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63. </w:t>
      </w:r>
      <w:proofErr w:type="gramStart"/>
      <w:r w:rsidRPr="003C0CD3">
        <w:rPr>
          <w:rFonts w:ascii="Times New Roman" w:eastAsia="Times New Roman" w:hAnsi="Times New Roman" w:cs="Times New Roman"/>
          <w:color w:val="304855"/>
          <w:sz w:val="24"/>
          <w:szCs w:val="24"/>
        </w:rPr>
        <w:t>Контроль за</w:t>
      </w:r>
      <w:proofErr w:type="gramEnd"/>
      <w:r w:rsidRPr="003C0CD3">
        <w:rPr>
          <w:rFonts w:ascii="Times New Roman" w:eastAsia="Times New Roman" w:hAnsi="Times New Roman" w:cs="Times New Roman"/>
          <w:color w:val="304855"/>
          <w:sz w:val="24"/>
          <w:szCs w:val="24"/>
        </w:rPr>
        <w:t xml:space="preserve"> соблюдением и исполнением должностными лицами Администрации муниципальной функции, положений настоящего административного регламента, последовательностью действий, определенных административными процедурами по осуществлению муниципальной функции, осуществляется Главой.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xml:space="preserve">64. Контроль осуществляется путем проведения проверок полноты и качества осуществления муниципальной функции, соблюдения и выполнения должностными лицами Администрации положений нормативных правовых актов Российской Федерации, Челябинской области, </w:t>
      </w:r>
      <w:r w:rsidR="008C1B36">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xml:space="preserve"> сельского поселения, настоящего административного регламента.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65. Плановые проверки полноты и качества исполнения муниципальной функции проводятся на основании утверждаемых месячных планов работы Администрации. Внеплановые проверки полноты и качества исполнения муниципальной функции проводятся по конкретному обращению заявителя.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 проверке рассматриваются вопросы, связанные с осуществлением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66. По результатам проведенных проверок полноты и качества исполнения муниципальной функции в случае выявления нарушений прав заявителей Главой рассматривается вопрос о привлечении виновных должностных лиц к ответственности в соответствии с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V</w:t>
      </w:r>
      <w:r w:rsidRPr="003C0CD3">
        <w:rPr>
          <w:rFonts w:ascii="Times New Roman" w:eastAsia="Times New Roman" w:hAnsi="Times New Roman" w:cs="Times New Roman"/>
          <w:color w:val="304855"/>
          <w:sz w:val="24"/>
          <w:szCs w:val="24"/>
          <w:lang w:val="en-US"/>
        </w:rPr>
        <w:t>I</w:t>
      </w:r>
      <w:r w:rsidRPr="003C0CD3">
        <w:rPr>
          <w:rFonts w:ascii="Times New Roman" w:eastAsia="Times New Roman" w:hAnsi="Times New Roman" w:cs="Times New Roman"/>
          <w:color w:val="304855"/>
          <w:sz w:val="24"/>
          <w:szCs w:val="24"/>
        </w:rPr>
        <w:t>. Досудебный (внесудебный) порядок обжалования решений</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 действий (бездействия) органа местного самоуправления,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исполняющего функцию, а также его должностных лиц</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67.Юридические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68.Объединения юридических лиц, индивидуальных предпринимателей, </w:t>
      </w:r>
      <w:proofErr w:type="spellStart"/>
      <w:r w:rsidRPr="003C0CD3">
        <w:rPr>
          <w:rFonts w:ascii="Times New Roman" w:eastAsia="Times New Roman" w:hAnsi="Times New Roman" w:cs="Times New Roman"/>
          <w:color w:val="304855"/>
          <w:sz w:val="24"/>
          <w:szCs w:val="24"/>
        </w:rPr>
        <w:t>саморегулируемые</w:t>
      </w:r>
      <w:proofErr w:type="spellEnd"/>
      <w:r w:rsidRPr="003C0CD3">
        <w:rPr>
          <w:rFonts w:ascii="Times New Roman" w:eastAsia="Times New Roman" w:hAnsi="Times New Roman" w:cs="Times New Roman"/>
          <w:color w:val="304855"/>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69.Оснований для приостановления рассмотрения жалобы законодательством Российской Федерации не предусмотрено.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70. Глава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71. В случае если текст письменного обращения не поддается прочтению, ответ на обращение не дается, о чем в течение семи дней со дня регистрации обращения сообщается заявителю, направившему обращение, если его фамилия и почтовый адрес поддаются прочтению.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72. </w:t>
      </w:r>
      <w:proofErr w:type="gramStart"/>
      <w:r w:rsidRPr="003C0CD3">
        <w:rPr>
          <w:rFonts w:ascii="Times New Roman" w:eastAsia="Times New Roman" w:hAnsi="Times New Roman" w:cs="Times New Roman"/>
          <w:color w:val="304855"/>
          <w:sz w:val="24"/>
          <w:szCs w:val="24"/>
        </w:rPr>
        <w:t>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w:t>
      </w:r>
      <w:proofErr w:type="gramEnd"/>
      <w:r w:rsidRPr="003C0CD3">
        <w:rPr>
          <w:rFonts w:ascii="Times New Roman" w:eastAsia="Times New Roman" w:hAnsi="Times New Roman" w:cs="Times New Roman"/>
          <w:color w:val="304855"/>
          <w:sz w:val="24"/>
          <w:szCs w:val="24"/>
        </w:rPr>
        <w:t xml:space="preserve"> направлялись в Администрацию. О данном решении уведомляется заявитель, направивший обращение.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73.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информацию или персональные данные,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74. Заявители имеют право направить жалобу в письменной форме или в форме электронного документа. Жалоба может быть направлена по почте, с использованием информационно-телекоммуникационной сети Интернет по адресам, указанным в </w:t>
      </w:r>
      <w:hyperlink r:id="rId57" w:anchor="P68" w:history="1">
        <w:r w:rsidRPr="003C0CD3">
          <w:rPr>
            <w:rFonts w:ascii="Times New Roman" w:eastAsia="Times New Roman" w:hAnsi="Times New Roman" w:cs="Times New Roman"/>
            <w:sz w:val="24"/>
            <w:szCs w:val="24"/>
          </w:rPr>
          <w:t>пункте 5</w:t>
        </w:r>
      </w:hyperlink>
      <w:r w:rsidRPr="003C0CD3">
        <w:rPr>
          <w:rFonts w:ascii="Times New Roman" w:eastAsia="Times New Roman" w:hAnsi="Times New Roman" w:cs="Times New Roman"/>
          <w:color w:val="304855"/>
          <w:sz w:val="24"/>
          <w:szCs w:val="24"/>
        </w:rPr>
        <w:t> настоящего регламента, а также может быть принята при личном приеме заявителя.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75. Жалоба должна содержать: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наименование органа муниципального контроля, фамилию, имя, отчество (последнее - при наличии) должностного лица органа муниципального контроля, решения и действия (бездействие) которых обжалуются;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сведения об обжалуемых решениях и действиях (бездействии) должностного лица, проводившего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доводы, на основании которых заявитель не согласен с решением и действием (бездействием) должностного лица, проводившего проверку. Заявителем могут быть представлены документы (при наличии), подтверждающие доводы заявителя, либо их копии.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76. Лицо, подавшее жалобу, вправе получать информацию по следующим вопросам:</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 входящем номере, под которым зарегистрирована в системе делопроизводства жалоба;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о нормативных правовых актах, на основании которых орган муниципального контроля исполняет муниципальную функцию;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3) о требованиях к </w:t>
      </w:r>
      <w:proofErr w:type="gramStart"/>
      <w:r w:rsidRPr="003C0CD3">
        <w:rPr>
          <w:rFonts w:ascii="Times New Roman" w:eastAsia="Times New Roman" w:hAnsi="Times New Roman" w:cs="Times New Roman"/>
          <w:color w:val="304855"/>
          <w:sz w:val="24"/>
          <w:szCs w:val="24"/>
        </w:rPr>
        <w:t>заверению документов</w:t>
      </w:r>
      <w:proofErr w:type="gramEnd"/>
      <w:r w:rsidRPr="003C0CD3">
        <w:rPr>
          <w:rFonts w:ascii="Times New Roman" w:eastAsia="Times New Roman" w:hAnsi="Times New Roman" w:cs="Times New Roman"/>
          <w:color w:val="304855"/>
          <w:sz w:val="24"/>
          <w:szCs w:val="24"/>
        </w:rPr>
        <w:t xml:space="preserve"> и сведений;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 о месте размещения на официальном сайте Администрации</w:t>
      </w:r>
      <w:r w:rsidR="008C1B36">
        <w:rPr>
          <w:rFonts w:ascii="Times New Roman" w:eastAsia="Times New Roman" w:hAnsi="Times New Roman" w:cs="Times New Roman"/>
          <w:color w:val="304855"/>
          <w:sz w:val="24"/>
          <w:szCs w:val="24"/>
        </w:rPr>
        <w:t xml:space="preserve"> Казановского</w:t>
      </w:r>
      <w:r w:rsidRPr="003C0CD3">
        <w:rPr>
          <w:rFonts w:ascii="Times New Roman" w:eastAsia="Times New Roman" w:hAnsi="Times New Roman" w:cs="Times New Roman"/>
          <w:color w:val="304855"/>
          <w:sz w:val="24"/>
          <w:szCs w:val="24"/>
        </w:rPr>
        <w:t xml:space="preserve"> сельского поселения в информационно-телекоммуникационной сети Интернет справочных материалов по вопросам исполнения муниципальной функции.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77. Лицо, подавшее жалобу, вправе отозвать жалобу до момента вынесения решения по данной жалобе.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Жалоба о нарушениях настоящего административного регламента органом муниципального контроля может быть подана Главе.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Жалоба, поступившая в орган муниципального контроля, подлежит рассмотрению в сроки установленные законодательством Российской Федерации.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78. Результатом рассмотрения жалобы является одно из следующих решений: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 об удовлетворении жалобы, в том числе в форме отмены принятого решения, исправления допущенных должностным лицом, проводившим проверку, опечаток и ошибок в выданных в результате осуществления муниципальной функции документах;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 об отказе в удовлетворении жалобы.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79. Не позднее трех дней, следующего за днем принятия решения заявителю в письменной форме и (или) по желанию заявителя в электронной форме направляется мотивированный ответ о результатах рассмотрения жалобы.</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1</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A705B3">
        <w:rPr>
          <w:rFonts w:ascii="Times New Roman" w:eastAsia="Times New Roman" w:hAnsi="Times New Roman" w:cs="Times New Roman"/>
          <w:color w:val="304855"/>
          <w:sz w:val="24"/>
          <w:szCs w:val="24"/>
        </w:rPr>
        <w:t>Казановского</w:t>
      </w: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сельского поселения»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b/>
          <w:bCs/>
          <w:color w:val="304855"/>
          <w:sz w:val="24"/>
          <w:szCs w:val="24"/>
        </w:rPr>
        <w:t>АКТ</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от «___» __________ 20__ года №___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О   воспрепятствовании  доступу  должностного  лица  на  территорию  (в</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помещение) проверяемого лица при проведении проверки 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(указывается полное наименование проверяемого юридического лица,</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ФИО индивидуального предпринимателя, адрес места нахождения)</w:t>
      </w:r>
      <w:proofErr w:type="gramEnd"/>
    </w:p>
    <w:p w:rsidR="009978B1" w:rsidRPr="00A62FD8"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уведомленного    о    проведении    проверки   в   порядке,   установленном административным    </w:t>
      </w:r>
      <w:hyperlink r:id="rId58" w:anchor="P37" w:history="1">
        <w:r w:rsidRPr="00A62FD8">
          <w:rPr>
            <w:rFonts w:ascii="Times New Roman" w:eastAsia="Times New Roman" w:hAnsi="Times New Roman" w:cs="Times New Roman"/>
            <w:sz w:val="24"/>
            <w:szCs w:val="24"/>
          </w:rPr>
          <w:t>регламентом</w:t>
        </w:r>
      </w:hyperlink>
      <w:r w:rsidRPr="00A62FD8">
        <w:rPr>
          <w:rFonts w:ascii="Times New Roman" w:eastAsia="Times New Roman" w:hAnsi="Times New Roman" w:cs="Times New Roman"/>
          <w:color w:val="304855"/>
          <w:sz w:val="24"/>
          <w:szCs w:val="24"/>
        </w:rPr>
        <w:t>     исполнения    муниципальной    функции "Осуществление   муниципального  контроля   в   сфере  благоустройства  на территории    </w:t>
      </w:r>
      <w:r w:rsidR="00A705B3">
        <w:rPr>
          <w:rFonts w:ascii="Times New Roman" w:eastAsia="Times New Roman" w:hAnsi="Times New Roman" w:cs="Times New Roman"/>
          <w:color w:val="304855"/>
          <w:sz w:val="24"/>
          <w:szCs w:val="24"/>
        </w:rPr>
        <w:t>Казановского</w:t>
      </w:r>
      <w:r w:rsidRPr="00A62FD8">
        <w:rPr>
          <w:rFonts w:ascii="Times New Roman" w:eastAsia="Times New Roman" w:hAnsi="Times New Roman" w:cs="Times New Roman"/>
          <w:color w:val="304855"/>
          <w:sz w:val="24"/>
          <w:szCs w:val="24"/>
        </w:rPr>
        <w:t xml:space="preserve"> сельского </w:t>
      </w:r>
      <w:r w:rsidR="000052B2" w:rsidRPr="00A62FD8">
        <w:rPr>
          <w:rFonts w:ascii="Times New Roman" w:eastAsia="Times New Roman" w:hAnsi="Times New Roman" w:cs="Times New Roman"/>
          <w:color w:val="304855"/>
          <w:sz w:val="24"/>
          <w:szCs w:val="24"/>
        </w:rPr>
        <w:t>п</w:t>
      </w:r>
      <w:r w:rsidRPr="00A62FD8">
        <w:rPr>
          <w:rFonts w:ascii="Times New Roman" w:eastAsia="Times New Roman" w:hAnsi="Times New Roman" w:cs="Times New Roman"/>
          <w:color w:val="304855"/>
          <w:sz w:val="24"/>
          <w:szCs w:val="24"/>
        </w:rPr>
        <w:t>оселения",  должностным   лицам,   осуществляющим муниципальный контроль:</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(Ф.И.О. должностного лица, проводящего проверку, занимаемая им должность)</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уполномоченным на право проведения проверки в соответствии с приказом</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от "__" ___________ 20__ г. N ________ было создано препятствие в форме</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на территорию (в помещение) проверяемого лица, расположенного по адресу:</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(указывается дополнительная информация)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       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(должностное лицо, проводящее проверку,              (подпись, дата)</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Ф.И.О.)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w:t>
      </w:r>
    </w:p>
    <w:p w:rsidR="009978B1" w:rsidRPr="00A62FD8" w:rsidRDefault="009978B1" w:rsidP="009978B1">
      <w:pPr>
        <w:spacing w:after="0" w:line="234" w:lineRule="atLeast"/>
        <w:ind w:right="4535"/>
        <w:jc w:val="center"/>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(Ф.И.О. руководителя, иного должностного</w:t>
      </w:r>
      <w:proofErr w:type="gramEnd"/>
    </w:p>
    <w:p w:rsidR="009978B1" w:rsidRPr="00A62FD8"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лица или уполномоченного представителя</w:t>
      </w:r>
    </w:p>
    <w:p w:rsidR="009978B1" w:rsidRPr="00A62FD8"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юридического лица, индивидуального</w:t>
      </w:r>
    </w:p>
    <w:p w:rsidR="009978B1" w:rsidRPr="00A62FD8" w:rsidRDefault="009978B1" w:rsidP="009978B1">
      <w:pPr>
        <w:spacing w:after="0" w:line="234" w:lineRule="atLeast"/>
        <w:ind w:right="4535"/>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предпринимателя, его уполномоченного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представителя)                 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(подпись, дата)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Свидетели: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       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(Ф.И.О., адрес регистрации)                      (подпись, дата)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       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(Ф.И.О., адрес регистрации)                      (подпись, дата)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lastRenderedPageBreak/>
        <w:t>  </w:t>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000052B2" w:rsidRPr="00A62FD8">
        <w:rPr>
          <w:rFonts w:ascii="Times New Roman" w:eastAsia="Times New Roman" w:hAnsi="Times New Roman" w:cs="Times New Roman"/>
          <w:sz w:val="24"/>
          <w:szCs w:val="24"/>
        </w:rPr>
        <w:tab/>
      </w:r>
      <w:r w:rsidRPr="00A62FD8">
        <w:rPr>
          <w:rFonts w:ascii="Times New Roman" w:eastAsia="Times New Roman" w:hAnsi="Times New Roman" w:cs="Times New Roman"/>
          <w:sz w:val="24"/>
          <w:szCs w:val="24"/>
        </w:rPr>
        <w:t>Приложение 2</w:t>
      </w:r>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t>к административному регламенту</w:t>
      </w:r>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t>исполнения муниципальной функции</w:t>
      </w:r>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t xml:space="preserve">«Осуществление </w:t>
      </w:r>
      <w:proofErr w:type="gramStart"/>
      <w:r w:rsidRPr="00A62FD8">
        <w:rPr>
          <w:rFonts w:ascii="Times New Roman" w:eastAsia="Times New Roman" w:hAnsi="Times New Roman" w:cs="Times New Roman"/>
          <w:sz w:val="24"/>
          <w:szCs w:val="24"/>
        </w:rPr>
        <w:t>муниципального</w:t>
      </w:r>
      <w:proofErr w:type="gramEnd"/>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t>контроля в сфере благоустройства</w:t>
      </w:r>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t xml:space="preserve">на территории </w:t>
      </w:r>
      <w:r w:rsidR="00A705B3">
        <w:rPr>
          <w:rFonts w:ascii="Times New Roman" w:eastAsia="Times New Roman" w:hAnsi="Times New Roman" w:cs="Times New Roman"/>
          <w:sz w:val="24"/>
          <w:szCs w:val="24"/>
        </w:rPr>
        <w:t>Казановского</w:t>
      </w:r>
    </w:p>
    <w:p w:rsidR="009978B1" w:rsidRPr="00A62FD8" w:rsidRDefault="009978B1" w:rsidP="00A62FD8">
      <w:pPr>
        <w:pStyle w:val="a7"/>
        <w:jc w:val="right"/>
        <w:rPr>
          <w:rFonts w:ascii="Times New Roman" w:eastAsia="Times New Roman" w:hAnsi="Times New Roman" w:cs="Times New Roman"/>
          <w:sz w:val="24"/>
          <w:szCs w:val="24"/>
        </w:rPr>
      </w:pPr>
      <w:r w:rsidRPr="00A62FD8">
        <w:rPr>
          <w:rFonts w:ascii="Times New Roman" w:eastAsia="Times New Roman" w:hAnsi="Times New Roman" w:cs="Times New Roman"/>
          <w:sz w:val="24"/>
          <w:szCs w:val="24"/>
        </w:rPr>
        <w:t>сельского поселения»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В прокуратуру </w:t>
      </w:r>
      <w:proofErr w:type="spellStart"/>
      <w:r w:rsidR="00A705B3">
        <w:rPr>
          <w:rFonts w:ascii="Times New Roman" w:eastAsia="Times New Roman" w:hAnsi="Times New Roman" w:cs="Times New Roman"/>
          <w:color w:val="304855"/>
          <w:sz w:val="24"/>
          <w:szCs w:val="24"/>
        </w:rPr>
        <w:t>Варненского</w:t>
      </w:r>
      <w:proofErr w:type="spellEnd"/>
      <w:r w:rsidRPr="00A62FD8">
        <w:rPr>
          <w:rFonts w:ascii="Times New Roman" w:eastAsia="Times New Roman" w:hAnsi="Times New Roman" w:cs="Times New Roman"/>
          <w:color w:val="304855"/>
          <w:sz w:val="24"/>
          <w:szCs w:val="24"/>
        </w:rPr>
        <w:t xml:space="preserve"> района</w:t>
      </w:r>
    </w:p>
    <w:p w:rsidR="009978B1" w:rsidRPr="00A62FD8" w:rsidRDefault="009978B1" w:rsidP="009978B1">
      <w:pPr>
        <w:spacing w:after="0" w:line="234" w:lineRule="atLeas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от Администрации </w:t>
      </w:r>
      <w:r w:rsidR="00A705B3">
        <w:rPr>
          <w:rFonts w:ascii="Times New Roman" w:eastAsia="Times New Roman" w:hAnsi="Times New Roman" w:cs="Times New Roman"/>
          <w:color w:val="304855"/>
          <w:sz w:val="24"/>
          <w:szCs w:val="24"/>
        </w:rPr>
        <w:t>Казановского</w:t>
      </w:r>
    </w:p>
    <w:p w:rsidR="009978B1" w:rsidRPr="00A62FD8" w:rsidRDefault="009978B1" w:rsidP="009978B1">
      <w:pPr>
        <w:spacing w:after="0" w:line="234" w:lineRule="atLeas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сельского поселения</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b/>
          <w:bCs/>
          <w:color w:val="304855"/>
          <w:sz w:val="24"/>
          <w:szCs w:val="24"/>
        </w:rPr>
        <w:t>ЗАЯВЛЕНИЕ</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от «___» __________ 20__ года №___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О согласовании проведения </w:t>
      </w:r>
      <w:proofErr w:type="gramStart"/>
      <w:r w:rsidRPr="00A62FD8">
        <w:rPr>
          <w:rFonts w:ascii="Times New Roman" w:eastAsia="Times New Roman" w:hAnsi="Times New Roman" w:cs="Times New Roman"/>
          <w:color w:val="304855"/>
          <w:sz w:val="24"/>
          <w:szCs w:val="24"/>
        </w:rPr>
        <w:t>внеплановой</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выездной проверки юридического лица,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индивидуального предпринимателя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1.  В соответствии со </w:t>
      </w:r>
      <w:hyperlink r:id="rId59" w:history="1">
        <w:r w:rsidRPr="00A62FD8">
          <w:rPr>
            <w:rFonts w:ascii="Times New Roman" w:eastAsia="Times New Roman" w:hAnsi="Times New Roman" w:cs="Times New Roman"/>
            <w:color w:val="2C5C87"/>
            <w:sz w:val="24"/>
            <w:szCs w:val="24"/>
          </w:rPr>
          <w:t>статьей 10</w:t>
        </w:r>
      </w:hyperlink>
      <w:r w:rsidRPr="00A62FD8">
        <w:rPr>
          <w:rFonts w:ascii="Times New Roman" w:eastAsia="Times New Roman" w:hAnsi="Times New Roman" w:cs="Times New Roman"/>
          <w:color w:val="304855"/>
          <w:sz w:val="24"/>
          <w:szCs w:val="24"/>
        </w:rPr>
        <w:t> Федерального закона от 26 декабря 2008</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г.   N   294-ФЗ   "О   защите   прав   юридических   лиц   и индивидуальных</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предпринимателей  при  осуществлении  государственного контроля (надзора) 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муниципального  контроля"  (Собрание законодательства Российской Федерации,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2008,  N  52,  ст. 6249) просим согласия на проведение внеплановой выездной</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проверки в отношении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(наименование, адрес (место нахождения) постоянно действующего</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исполнительного органа юридического лица, </w:t>
      </w:r>
      <w:proofErr w:type="gramStart"/>
      <w:r w:rsidRPr="00A62FD8">
        <w:rPr>
          <w:rFonts w:ascii="Times New Roman" w:eastAsia="Times New Roman" w:hAnsi="Times New Roman" w:cs="Times New Roman"/>
          <w:color w:val="304855"/>
          <w:sz w:val="24"/>
          <w:szCs w:val="24"/>
        </w:rPr>
        <w:t>государственный</w:t>
      </w:r>
      <w:proofErr w:type="gramEnd"/>
      <w:r w:rsidRPr="00A62FD8">
        <w:rPr>
          <w:rFonts w:ascii="Times New Roman" w:eastAsia="Times New Roman" w:hAnsi="Times New Roman" w:cs="Times New Roman"/>
          <w:color w:val="304855"/>
          <w:sz w:val="24"/>
          <w:szCs w:val="24"/>
        </w:rPr>
        <w:t xml:space="preserve"> регистрационный</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номер записи о  государственной регистрации юридического лица/фамилия,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имя и (в случае, если имеется) отчество, место жительства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индивидуального предпринимателя, государственный регистрационный номер</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записи о государственной регистрации индивидуального предпринимателя,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идентификационный номер налогоплательщика)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осуществляющего</w:t>
      </w:r>
      <w:proofErr w:type="gramEnd"/>
      <w:r w:rsidRPr="00A62FD8">
        <w:rPr>
          <w:rFonts w:ascii="Times New Roman" w:eastAsia="Times New Roman" w:hAnsi="Times New Roman" w:cs="Times New Roman"/>
          <w:color w:val="304855"/>
          <w:sz w:val="24"/>
          <w:szCs w:val="24"/>
        </w:rPr>
        <w:t xml:space="preserve"> предпринимательскую деятельность по адресу: 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2. Основание проведения проверки: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(ссылка на положение Федерального </w:t>
      </w:r>
      <w:hyperlink r:id="rId60" w:history="1">
        <w:r w:rsidRPr="00A62FD8">
          <w:rPr>
            <w:rFonts w:ascii="Times New Roman" w:eastAsia="Times New Roman" w:hAnsi="Times New Roman" w:cs="Times New Roman"/>
            <w:color w:val="2C5C87"/>
            <w:sz w:val="24"/>
            <w:szCs w:val="24"/>
          </w:rPr>
          <w:t>закона</w:t>
        </w:r>
      </w:hyperlink>
      <w:r w:rsidRPr="00A62FD8">
        <w:rPr>
          <w:rFonts w:ascii="Times New Roman" w:eastAsia="Times New Roman" w:hAnsi="Times New Roman" w:cs="Times New Roman"/>
          <w:color w:val="304855"/>
          <w:sz w:val="24"/>
          <w:szCs w:val="24"/>
        </w:rPr>
        <w:t> от 26 декабря 2008 г. N 294-ФЗ "О</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защите прав юридических лиц и индивидуальных предпринимателей </w:t>
      </w:r>
      <w:proofErr w:type="gramStart"/>
      <w:r w:rsidRPr="00A62FD8">
        <w:rPr>
          <w:rFonts w:ascii="Times New Roman" w:eastAsia="Times New Roman" w:hAnsi="Times New Roman" w:cs="Times New Roman"/>
          <w:color w:val="304855"/>
          <w:sz w:val="24"/>
          <w:szCs w:val="24"/>
        </w:rPr>
        <w:t>при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осуществлении</w:t>
      </w:r>
      <w:proofErr w:type="gramEnd"/>
      <w:r w:rsidRPr="00A62FD8">
        <w:rPr>
          <w:rFonts w:ascii="Times New Roman" w:eastAsia="Times New Roman" w:hAnsi="Times New Roman" w:cs="Times New Roman"/>
          <w:color w:val="304855"/>
          <w:sz w:val="24"/>
          <w:szCs w:val="24"/>
        </w:rPr>
        <w:t xml:space="preserve"> государственного контроля (надзора)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и муниципального контроля")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3. Дата начала проведения проверки: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"__" __________ 20__ г.</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4. Время начала проведения проверки: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____________ </w:t>
      </w:r>
      <w:proofErr w:type="gramStart"/>
      <w:r w:rsidRPr="00A62FD8">
        <w:rPr>
          <w:rFonts w:ascii="Times New Roman" w:eastAsia="Times New Roman" w:hAnsi="Times New Roman" w:cs="Times New Roman"/>
          <w:color w:val="304855"/>
          <w:sz w:val="24"/>
          <w:szCs w:val="24"/>
        </w:rPr>
        <w:t>ч</w:t>
      </w:r>
      <w:proofErr w:type="gramEnd"/>
      <w:r w:rsidRPr="00A62FD8">
        <w:rPr>
          <w:rFonts w:ascii="Times New Roman" w:eastAsia="Times New Roman" w:hAnsi="Times New Roman" w:cs="Times New Roman"/>
          <w:color w:val="304855"/>
          <w:sz w:val="24"/>
          <w:szCs w:val="24"/>
        </w:rPr>
        <w:t>. ________________ мин.</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(указывается  в  случае,  если  основанием проведения проверки является</w:t>
      </w:r>
      <w:proofErr w:type="gramEnd"/>
    </w:p>
    <w:p w:rsidR="009978B1" w:rsidRPr="00A62FD8" w:rsidRDefault="0025244C" w:rsidP="009978B1">
      <w:pPr>
        <w:spacing w:after="0" w:line="234" w:lineRule="atLeast"/>
        <w:jc w:val="both"/>
        <w:rPr>
          <w:rFonts w:ascii="Times New Roman" w:eastAsia="Times New Roman" w:hAnsi="Times New Roman" w:cs="Times New Roman"/>
          <w:color w:val="304855"/>
          <w:sz w:val="24"/>
          <w:szCs w:val="24"/>
        </w:rPr>
      </w:pPr>
      <w:hyperlink r:id="rId61" w:history="1">
        <w:r w:rsidR="009978B1" w:rsidRPr="00A62FD8">
          <w:rPr>
            <w:rFonts w:ascii="Times New Roman" w:eastAsia="Times New Roman" w:hAnsi="Times New Roman" w:cs="Times New Roman"/>
            <w:color w:val="2C5C87"/>
            <w:sz w:val="24"/>
            <w:szCs w:val="24"/>
          </w:rPr>
          <w:t>часть 12 статьи 10</w:t>
        </w:r>
      </w:hyperlink>
      <w:r w:rsidR="009978B1" w:rsidRPr="00A62FD8">
        <w:rPr>
          <w:rFonts w:ascii="Times New Roman" w:eastAsia="Times New Roman" w:hAnsi="Times New Roman" w:cs="Times New Roman"/>
          <w:color w:val="304855"/>
          <w:sz w:val="24"/>
          <w:szCs w:val="24"/>
        </w:rPr>
        <w:t>  Федерального  закона  от 26 декабря 2008 г. N 294-ФЗ "О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защите   прав   юридических   лиц  и  индивидуальных  предпринимателей  </w:t>
      </w:r>
      <w:proofErr w:type="gramStart"/>
      <w:r w:rsidRPr="00A62FD8">
        <w:rPr>
          <w:rFonts w:ascii="Times New Roman" w:eastAsia="Times New Roman" w:hAnsi="Times New Roman" w:cs="Times New Roman"/>
          <w:color w:val="304855"/>
          <w:sz w:val="24"/>
          <w:szCs w:val="24"/>
        </w:rPr>
        <w:t>при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осуществлении</w:t>
      </w:r>
      <w:proofErr w:type="gramEnd"/>
      <w:r w:rsidRPr="00A62FD8">
        <w:rPr>
          <w:rFonts w:ascii="Times New Roman" w:eastAsia="Times New Roman" w:hAnsi="Times New Roman" w:cs="Times New Roman"/>
          <w:color w:val="304855"/>
          <w:sz w:val="24"/>
          <w:szCs w:val="24"/>
        </w:rPr>
        <w:t>   государственного   контроля   (надзора)   и  муниципального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контроля")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Приложение:</w:t>
      </w:r>
    </w:p>
    <w:p w:rsidR="009978B1" w:rsidRPr="00A62FD8"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(копия распоряжения органа муниципального контроля о проведении внеплановой выездной проверки.</w:t>
      </w:r>
      <w:proofErr w:type="gramEnd"/>
      <w:r w:rsidRPr="00A62FD8">
        <w:rPr>
          <w:rFonts w:ascii="Times New Roman" w:eastAsia="Times New Roman" w:hAnsi="Times New Roman" w:cs="Times New Roman"/>
          <w:color w:val="304855"/>
          <w:sz w:val="24"/>
          <w:szCs w:val="24"/>
        </w:rPr>
        <w:t xml:space="preserve"> </w:t>
      </w:r>
      <w:proofErr w:type="gramStart"/>
      <w:r w:rsidRPr="00A62FD8">
        <w:rPr>
          <w:rFonts w:ascii="Times New Roman" w:eastAsia="Times New Roman" w:hAnsi="Times New Roman" w:cs="Times New Roman"/>
          <w:color w:val="304855"/>
          <w:sz w:val="24"/>
          <w:szCs w:val="24"/>
        </w:rPr>
        <w:t>Документы, содержащие сведения, послужившие основанием для проведения внеплановой проверки)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  _____________ 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(наименование должностного лица)   (подпись)     (фамилия, имя, отчество)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М.П.</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Дата и время составления документа: 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Default="00A62FD8" w:rsidP="009978B1">
      <w:pPr>
        <w:spacing w:after="0" w:line="234" w:lineRule="atLeast"/>
        <w:jc w:val="both"/>
        <w:rPr>
          <w:rFonts w:ascii="Times New Roman" w:eastAsia="Times New Roman" w:hAnsi="Times New Roman" w:cs="Times New Roman"/>
          <w:color w:val="304855"/>
          <w:sz w:val="24"/>
          <w:szCs w:val="24"/>
        </w:rPr>
      </w:pPr>
    </w:p>
    <w:p w:rsidR="00A62FD8" w:rsidRPr="00A62FD8" w:rsidRDefault="00A62FD8" w:rsidP="009978B1">
      <w:pPr>
        <w:spacing w:after="0" w:line="234" w:lineRule="atLeast"/>
        <w:jc w:val="both"/>
        <w:rPr>
          <w:rFonts w:ascii="Times New Roman" w:eastAsia="Times New Roman" w:hAnsi="Times New Roman" w:cs="Times New Roman"/>
          <w:color w:val="304855"/>
          <w:sz w:val="24"/>
          <w:szCs w:val="24"/>
        </w:rPr>
      </w:pP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lastRenderedPageBreak/>
        <w:t>Приложение 3</w:t>
      </w: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к административному регламенту</w:t>
      </w: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исполнения муниципальной функции</w:t>
      </w: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«Осуществление </w:t>
      </w:r>
      <w:proofErr w:type="gramStart"/>
      <w:r w:rsidRPr="00A62FD8">
        <w:rPr>
          <w:rFonts w:ascii="Times New Roman" w:eastAsia="Times New Roman" w:hAnsi="Times New Roman" w:cs="Times New Roman"/>
          <w:color w:val="304855"/>
          <w:sz w:val="24"/>
          <w:szCs w:val="24"/>
        </w:rPr>
        <w:t>муниципального</w:t>
      </w:r>
      <w:proofErr w:type="gramEnd"/>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контроля в сфере благоустройства</w:t>
      </w: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на территории </w:t>
      </w:r>
      <w:r w:rsidR="00A705B3">
        <w:rPr>
          <w:rFonts w:ascii="Times New Roman" w:eastAsia="Times New Roman" w:hAnsi="Times New Roman" w:cs="Times New Roman"/>
          <w:color w:val="304855"/>
          <w:sz w:val="24"/>
          <w:szCs w:val="24"/>
        </w:rPr>
        <w:t>Казановского</w:t>
      </w:r>
    </w:p>
    <w:p w:rsidR="009978B1" w:rsidRPr="00A62FD8" w:rsidRDefault="009978B1" w:rsidP="009978B1">
      <w:pPr>
        <w:spacing w:after="0" w:line="234" w:lineRule="atLeast"/>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сельского поселения»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center"/>
        <w:rPr>
          <w:rFonts w:ascii="Times New Roman" w:eastAsia="Times New Roman" w:hAnsi="Times New Roman" w:cs="Times New Roman"/>
          <w:color w:val="304855"/>
          <w:sz w:val="24"/>
          <w:szCs w:val="24"/>
        </w:rPr>
      </w:pPr>
      <w:r w:rsidRPr="00A62FD8">
        <w:rPr>
          <w:rFonts w:ascii="Times New Roman" w:eastAsia="Times New Roman" w:hAnsi="Times New Roman" w:cs="Times New Roman"/>
          <w:b/>
          <w:bCs/>
          <w:color w:val="304855"/>
          <w:sz w:val="24"/>
          <w:szCs w:val="24"/>
        </w:rPr>
        <w:t>АКТ ПРОВЕРКИ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от «___» __________ 20__ года №___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 ______________                             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(время составления акта)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По адресу/адресам: 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(место проведения проверки)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На основании 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(вид документа с указанием реквизитов (номер, дата))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была проведена ______________________________________ проверка в отношении: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(плановая/внеплановая, документарная/выездная)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(наименование юридического лица, фамилия, имя, отчество индивидуального</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предпринимателя)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Дата и время проведения проверки: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 __________ 20__ г. с ___ ч. ____ мин. Продолжительность 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 __________ 20__ г. с ___ ч. ____ мин. Продолжительность 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(заполняется в случае проведения проверок филиалов, представительств,</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обособленных структурных подразделений юридического лица или </w:t>
      </w:r>
      <w:proofErr w:type="gramStart"/>
      <w:r w:rsidRPr="00A62FD8">
        <w:rPr>
          <w:rFonts w:ascii="Times New Roman" w:eastAsia="Times New Roman" w:hAnsi="Times New Roman" w:cs="Times New Roman"/>
          <w:color w:val="304855"/>
          <w:sz w:val="24"/>
          <w:szCs w:val="24"/>
        </w:rPr>
        <w:t>при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осуществлении</w:t>
      </w:r>
      <w:proofErr w:type="gramEnd"/>
      <w:r w:rsidRPr="00A62FD8">
        <w:rPr>
          <w:rFonts w:ascii="Times New Roman" w:eastAsia="Times New Roman" w:hAnsi="Times New Roman" w:cs="Times New Roman"/>
          <w:color w:val="304855"/>
          <w:sz w:val="24"/>
          <w:szCs w:val="24"/>
        </w:rPr>
        <w:t xml:space="preserve"> деятельности индивидуального предпринимателя по нескольким</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адресам)</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Общая продолжительность проверки: 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(рабочих дней/часов)</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Акт составлен: 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(наименование органа муниципального контроля)</w:t>
      </w:r>
    </w:p>
    <w:p w:rsidR="009978B1" w:rsidRPr="00A62FD8"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С  копией распоряжения о проведении проверки ознакомле</w:t>
      </w:r>
      <w:proofErr w:type="gramStart"/>
      <w:r w:rsidRPr="00A62FD8">
        <w:rPr>
          <w:rFonts w:ascii="Times New Roman" w:eastAsia="Times New Roman" w:hAnsi="Times New Roman" w:cs="Times New Roman"/>
          <w:color w:val="304855"/>
          <w:sz w:val="24"/>
          <w:szCs w:val="24"/>
        </w:rPr>
        <w:t>н(</w:t>
      </w:r>
      <w:proofErr w:type="spellStart"/>
      <w:proofErr w:type="gramEnd"/>
      <w:r w:rsidRPr="00A62FD8">
        <w:rPr>
          <w:rFonts w:ascii="Times New Roman" w:eastAsia="Times New Roman" w:hAnsi="Times New Roman" w:cs="Times New Roman"/>
          <w:color w:val="304855"/>
          <w:sz w:val="24"/>
          <w:szCs w:val="24"/>
        </w:rPr>
        <w:t>ы</w:t>
      </w:r>
      <w:proofErr w:type="spellEnd"/>
      <w:r w:rsidRPr="00A62FD8">
        <w:rPr>
          <w:rFonts w:ascii="Times New Roman" w:eastAsia="Times New Roman" w:hAnsi="Times New Roman" w:cs="Times New Roman"/>
          <w:color w:val="304855"/>
          <w:sz w:val="24"/>
          <w:szCs w:val="24"/>
        </w:rPr>
        <w:t>): (заполняется при проведении выездной проверки)_____________________________</w:t>
      </w:r>
    </w:p>
    <w:p w:rsidR="009978B1" w:rsidRPr="00A62FD8" w:rsidRDefault="009978B1" w:rsidP="009978B1">
      <w:pPr>
        <w:spacing w:after="0" w:line="234" w:lineRule="atLeast"/>
        <w:ind w:right="283"/>
        <w:jc w:val="right"/>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(фамилии, инициалы, подпись, дата, время)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Дата  и  номер  разрешения  прокурора  (его заместителя) о согласовании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проведения проверки: 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(заполняется в случае необходимости согласования</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проверки с органами прокуратуры)</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Лиц</w:t>
      </w:r>
      <w:proofErr w:type="gramStart"/>
      <w:r w:rsidRPr="00A62FD8">
        <w:rPr>
          <w:rFonts w:ascii="Times New Roman" w:eastAsia="Times New Roman" w:hAnsi="Times New Roman" w:cs="Times New Roman"/>
          <w:color w:val="304855"/>
          <w:sz w:val="24"/>
          <w:szCs w:val="24"/>
        </w:rPr>
        <w:t>о(</w:t>
      </w:r>
      <w:proofErr w:type="gramEnd"/>
      <w:r w:rsidRPr="00A62FD8">
        <w:rPr>
          <w:rFonts w:ascii="Times New Roman" w:eastAsia="Times New Roman" w:hAnsi="Times New Roman" w:cs="Times New Roman"/>
          <w:color w:val="304855"/>
          <w:sz w:val="24"/>
          <w:szCs w:val="24"/>
        </w:rPr>
        <w:t>а), проводившее проверку 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(фамилия, имя, отчество (последнее - при наличии), должность должностного</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лица (должностных лиц), проводившего (их) проверку; в случае привлечения </w:t>
      </w:r>
      <w:proofErr w:type="gramStart"/>
      <w:r w:rsidRPr="00A62FD8">
        <w:rPr>
          <w:rFonts w:ascii="Times New Roman" w:eastAsia="Times New Roman" w:hAnsi="Times New Roman" w:cs="Times New Roman"/>
          <w:color w:val="304855"/>
          <w:sz w:val="24"/>
          <w:szCs w:val="24"/>
        </w:rPr>
        <w:t>к</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участию в проверке экспертов, экспертных организаций указываются фамилии,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имена, отчества (последнее - при наличии), должности экспертов и/или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наименования экспертных организаций с указанием реквизитов свидетельства </w:t>
      </w:r>
      <w:proofErr w:type="gramStart"/>
      <w:r w:rsidRPr="00A62FD8">
        <w:rPr>
          <w:rFonts w:ascii="Times New Roman" w:eastAsia="Times New Roman" w:hAnsi="Times New Roman" w:cs="Times New Roman"/>
          <w:color w:val="304855"/>
          <w:sz w:val="24"/>
          <w:szCs w:val="24"/>
        </w:rPr>
        <w:t>об</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lastRenderedPageBreak/>
        <w:t>       аккредитации и наименование органа по аккредитации, выдавшего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свидетельство)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При проведении проверки присутствовали:________________________________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фамилия, имя, отчество (последнее - при наличии),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должность руководителя, иного должностного лица (должностных лиц) или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уполномоченного представителя юридического лица, уполномоченного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представителя индивидуального предпринимателя, уполномоченного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 xml:space="preserve">представителя </w:t>
      </w:r>
      <w:proofErr w:type="spellStart"/>
      <w:r w:rsidRPr="00A62FD8">
        <w:rPr>
          <w:rFonts w:ascii="Times New Roman" w:eastAsia="Times New Roman" w:hAnsi="Times New Roman" w:cs="Times New Roman"/>
          <w:color w:val="304855"/>
          <w:sz w:val="24"/>
          <w:szCs w:val="24"/>
        </w:rPr>
        <w:t>саморегулируемой</w:t>
      </w:r>
      <w:proofErr w:type="spellEnd"/>
      <w:r w:rsidRPr="00A62FD8">
        <w:rPr>
          <w:rFonts w:ascii="Times New Roman" w:eastAsia="Times New Roman" w:hAnsi="Times New Roman" w:cs="Times New Roman"/>
          <w:color w:val="304855"/>
          <w:sz w:val="24"/>
          <w:szCs w:val="24"/>
        </w:rPr>
        <w:t xml:space="preserve"> организации (в случае проведения проверки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члена </w:t>
      </w:r>
      <w:proofErr w:type="spellStart"/>
      <w:r w:rsidRPr="00A62FD8">
        <w:rPr>
          <w:rFonts w:ascii="Times New Roman" w:eastAsia="Times New Roman" w:hAnsi="Times New Roman" w:cs="Times New Roman"/>
          <w:color w:val="304855"/>
          <w:sz w:val="24"/>
          <w:szCs w:val="24"/>
        </w:rPr>
        <w:t>саморегулируемой</w:t>
      </w:r>
      <w:proofErr w:type="spellEnd"/>
      <w:r w:rsidRPr="00A62FD8">
        <w:rPr>
          <w:rFonts w:ascii="Times New Roman" w:eastAsia="Times New Roman" w:hAnsi="Times New Roman" w:cs="Times New Roman"/>
          <w:color w:val="304855"/>
          <w:sz w:val="24"/>
          <w:szCs w:val="24"/>
        </w:rPr>
        <w:t xml:space="preserve"> организации), </w:t>
      </w:r>
      <w:proofErr w:type="gramStart"/>
      <w:r w:rsidRPr="00A62FD8">
        <w:rPr>
          <w:rFonts w:ascii="Times New Roman" w:eastAsia="Times New Roman" w:hAnsi="Times New Roman" w:cs="Times New Roman"/>
          <w:color w:val="304855"/>
          <w:sz w:val="24"/>
          <w:szCs w:val="24"/>
        </w:rPr>
        <w:t>присутствовавших</w:t>
      </w:r>
      <w:proofErr w:type="gramEnd"/>
      <w:r w:rsidRPr="00A62FD8">
        <w:rPr>
          <w:rFonts w:ascii="Times New Roman" w:eastAsia="Times New Roman" w:hAnsi="Times New Roman" w:cs="Times New Roman"/>
          <w:color w:val="304855"/>
          <w:sz w:val="24"/>
          <w:szCs w:val="24"/>
        </w:rPr>
        <w:t xml:space="preserve"> при проведении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мероприятий по проверке)</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В  ходе  проведения проверки выявлены нарушения обязательных требований</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или  требований, установленных муниципальными правовыми актами (с указанием</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положений (нормативных) правовых актов): 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(указанием характера нарушений;</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лиц, допустивших нарушения) выявлены несоответствия сведений, содержащихся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xml:space="preserve"> в уведомлении о начале осуществления отдельных видов </w:t>
      </w:r>
      <w:proofErr w:type="gramStart"/>
      <w:r w:rsidRPr="00A62FD8">
        <w:rPr>
          <w:rFonts w:ascii="Times New Roman" w:eastAsia="Times New Roman" w:hAnsi="Times New Roman" w:cs="Times New Roman"/>
          <w:color w:val="304855"/>
          <w:sz w:val="24"/>
          <w:szCs w:val="24"/>
        </w:rPr>
        <w:t>предпринимательской</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деятельности, обязательным требованиям (с указанием положений (нормативных)</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правовых актов):</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выявлены факты невыполнения предписаний органа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муниципального контроля в сфере благоустройства (с указанием реквизитов</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выданных</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предписаний):</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нарушений не выявлено 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Запись  в  </w:t>
      </w:r>
      <w:hyperlink r:id="rId62" w:anchor="P822" w:history="1">
        <w:r w:rsidRPr="00A62FD8">
          <w:rPr>
            <w:rFonts w:ascii="Times New Roman" w:eastAsia="Times New Roman" w:hAnsi="Times New Roman" w:cs="Times New Roman"/>
            <w:sz w:val="24"/>
            <w:szCs w:val="24"/>
          </w:rPr>
          <w:t>Журнал</w:t>
        </w:r>
      </w:hyperlink>
      <w:r w:rsidRPr="00A62FD8">
        <w:rPr>
          <w:rFonts w:ascii="Times New Roman" w:eastAsia="Times New Roman" w:hAnsi="Times New Roman" w:cs="Times New Roman"/>
          <w:color w:val="304855"/>
          <w:sz w:val="24"/>
          <w:szCs w:val="24"/>
        </w:rPr>
        <w:t>  учета  проверок  юридического  лица, индивидуального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предпринимателя,  </w:t>
      </w:r>
      <w:proofErr w:type="gramStart"/>
      <w:r w:rsidRPr="00A62FD8">
        <w:rPr>
          <w:rFonts w:ascii="Times New Roman" w:eastAsia="Times New Roman" w:hAnsi="Times New Roman" w:cs="Times New Roman"/>
          <w:color w:val="304855"/>
          <w:sz w:val="24"/>
          <w:szCs w:val="24"/>
        </w:rPr>
        <w:t>проводимых</w:t>
      </w:r>
      <w:proofErr w:type="gramEnd"/>
      <w:r w:rsidRPr="00A62FD8">
        <w:rPr>
          <w:rFonts w:ascii="Times New Roman" w:eastAsia="Times New Roman" w:hAnsi="Times New Roman" w:cs="Times New Roman"/>
          <w:color w:val="304855"/>
          <w:sz w:val="24"/>
          <w:szCs w:val="24"/>
        </w:rPr>
        <w:t>  органами государственного контроля (надзора),</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A62FD8">
        <w:rPr>
          <w:rFonts w:ascii="Times New Roman" w:eastAsia="Times New Roman" w:hAnsi="Times New Roman" w:cs="Times New Roman"/>
          <w:color w:val="304855"/>
          <w:sz w:val="24"/>
          <w:szCs w:val="24"/>
        </w:rPr>
        <w:t>органами   муниципального  контроля  внесена  (заполняется  при  проведении</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выездной проверки): 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   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(подпись проверяющего)         (подпись уполномоченного представителя</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юридического лица, индивидуального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предпринимателя, его уполномоченного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представителя)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Прилагаемые к акту документы: 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Подпись лиц, проводивших проверку: 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С  актом  проверки  ознакомле</w:t>
      </w:r>
      <w:proofErr w:type="gramStart"/>
      <w:r w:rsidRPr="00A62FD8">
        <w:rPr>
          <w:rFonts w:ascii="Times New Roman" w:eastAsia="Times New Roman" w:hAnsi="Times New Roman" w:cs="Times New Roman"/>
          <w:color w:val="304855"/>
          <w:sz w:val="24"/>
          <w:szCs w:val="24"/>
        </w:rPr>
        <w:t>н(</w:t>
      </w:r>
      <w:proofErr w:type="gramEnd"/>
      <w:r w:rsidRPr="00A62FD8">
        <w:rPr>
          <w:rFonts w:ascii="Times New Roman" w:eastAsia="Times New Roman" w:hAnsi="Times New Roman" w:cs="Times New Roman"/>
          <w:color w:val="304855"/>
          <w:sz w:val="24"/>
          <w:szCs w:val="24"/>
        </w:rPr>
        <w:t>а),  копию  акта  со  всеми приложениями</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получи</w:t>
      </w:r>
      <w:proofErr w:type="gramStart"/>
      <w:r w:rsidRPr="00A62FD8">
        <w:rPr>
          <w:rFonts w:ascii="Times New Roman" w:eastAsia="Times New Roman" w:hAnsi="Times New Roman" w:cs="Times New Roman"/>
          <w:color w:val="304855"/>
          <w:sz w:val="24"/>
          <w:szCs w:val="24"/>
        </w:rPr>
        <w:t>л(</w:t>
      </w:r>
      <w:proofErr w:type="gramEnd"/>
      <w:r w:rsidRPr="00A62FD8">
        <w:rPr>
          <w:rFonts w:ascii="Times New Roman" w:eastAsia="Times New Roman" w:hAnsi="Times New Roman" w:cs="Times New Roman"/>
          <w:color w:val="304855"/>
          <w:sz w:val="24"/>
          <w:szCs w:val="24"/>
        </w:rPr>
        <w:t>а): 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(фамилия, имя, отчество (последнее - при наличии), должность руководителя,</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lastRenderedPageBreak/>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иного должностного лица или уполномоченного представителя юридического</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___________________________________________________________________________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лица, индивидуального предпринимателя, его уполномоченного представителя)</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__________________________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(подпись)</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"___" ____________ 20___ г.</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Пометка об отказе ознакомления с актом проверки ________________________</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(подпись уполномоченного</w:t>
      </w:r>
      <w:proofErr w:type="gramEnd"/>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должностного лица (лиц),</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roofErr w:type="gramStart"/>
      <w:r w:rsidRPr="00A62FD8">
        <w:rPr>
          <w:rFonts w:ascii="Times New Roman" w:eastAsia="Times New Roman" w:hAnsi="Times New Roman" w:cs="Times New Roman"/>
          <w:color w:val="304855"/>
          <w:sz w:val="24"/>
          <w:szCs w:val="24"/>
        </w:rPr>
        <w:t>проводившего</w:t>
      </w:r>
      <w:proofErr w:type="gramEnd"/>
      <w:r w:rsidRPr="00A62FD8">
        <w:rPr>
          <w:rFonts w:ascii="Times New Roman" w:eastAsia="Times New Roman" w:hAnsi="Times New Roman" w:cs="Times New Roman"/>
          <w:color w:val="304855"/>
          <w:sz w:val="24"/>
          <w:szCs w:val="24"/>
        </w:rPr>
        <w:t xml:space="preserve"> проверку)</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0E56CE" w:rsidRPr="00A62FD8" w:rsidRDefault="000E56CE" w:rsidP="009978B1">
      <w:pPr>
        <w:spacing w:after="0" w:line="234" w:lineRule="atLeast"/>
        <w:jc w:val="both"/>
        <w:rPr>
          <w:rFonts w:ascii="Times New Roman" w:eastAsia="Times New Roman" w:hAnsi="Times New Roman" w:cs="Times New Roman"/>
          <w:color w:val="304855"/>
          <w:sz w:val="24"/>
          <w:szCs w:val="24"/>
        </w:rPr>
      </w:pPr>
    </w:p>
    <w:p w:rsidR="000052B2" w:rsidRPr="00A62FD8" w:rsidRDefault="000052B2" w:rsidP="009978B1">
      <w:pPr>
        <w:spacing w:after="0" w:line="234" w:lineRule="atLeast"/>
        <w:jc w:val="both"/>
        <w:rPr>
          <w:rFonts w:ascii="Times New Roman" w:eastAsia="Times New Roman" w:hAnsi="Times New Roman" w:cs="Times New Roman"/>
          <w:color w:val="304855"/>
          <w:sz w:val="24"/>
          <w:szCs w:val="24"/>
        </w:rPr>
      </w:pPr>
    </w:p>
    <w:p w:rsidR="000E56CE" w:rsidRPr="00A62FD8" w:rsidRDefault="000E56CE" w:rsidP="009978B1">
      <w:pPr>
        <w:spacing w:after="0" w:line="234" w:lineRule="atLeast"/>
        <w:jc w:val="both"/>
        <w:rPr>
          <w:rFonts w:ascii="Times New Roman" w:eastAsia="Times New Roman" w:hAnsi="Times New Roman" w:cs="Times New Roman"/>
          <w:color w:val="304855"/>
          <w:sz w:val="24"/>
          <w:szCs w:val="24"/>
        </w:rPr>
      </w:pP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Pr="00A62FD8" w:rsidRDefault="000F282F" w:rsidP="009978B1">
      <w:pPr>
        <w:spacing w:after="0" w:line="234" w:lineRule="atLeast"/>
        <w:jc w:val="both"/>
        <w:rPr>
          <w:rFonts w:ascii="Times New Roman" w:eastAsia="Times New Roman" w:hAnsi="Times New Roman" w:cs="Times New Roman"/>
          <w:color w:val="304855"/>
          <w:sz w:val="24"/>
          <w:szCs w:val="24"/>
        </w:rPr>
      </w:pP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A62FD8" w:rsidRDefault="009978B1" w:rsidP="009978B1">
      <w:pPr>
        <w:spacing w:after="0" w:line="234" w:lineRule="atLeast"/>
        <w:jc w:val="both"/>
        <w:rPr>
          <w:rFonts w:ascii="Times New Roman" w:eastAsia="Times New Roman" w:hAnsi="Times New Roman" w:cs="Times New Roman"/>
          <w:color w:val="304855"/>
          <w:sz w:val="24"/>
          <w:szCs w:val="24"/>
        </w:rPr>
      </w:pPr>
      <w:r w:rsidRPr="00A62FD8">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4</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A705B3">
        <w:rPr>
          <w:rFonts w:ascii="Times New Roman" w:eastAsia="Times New Roman" w:hAnsi="Times New Roman" w:cs="Times New Roman"/>
          <w:color w:val="304855"/>
          <w:sz w:val="24"/>
          <w:szCs w:val="24"/>
        </w:rPr>
        <w:t>Казановского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b/>
          <w:bCs/>
          <w:color w:val="304855"/>
          <w:sz w:val="24"/>
          <w:szCs w:val="24"/>
        </w:rPr>
        <w:t>ПРЕДПИСАНИЕ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 «___» __________ 20__ года №___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Об устранении выявленных нарушений</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(о проведении мероприятий по обеспечению</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соблюдения обязательных требований или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требований, установленных муниципальными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правовыми актами)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 _____________ 20___ г.                         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составления)                                (место составления)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ПРЕДПИСЫВАЮ:</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(ФИО проверяемого лица, его уполномоченного представителя, которому</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выдается предписание)</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10"/>
        <w:gridCol w:w="2665"/>
        <w:gridCol w:w="2608"/>
        <w:gridCol w:w="3260"/>
      </w:tblGrid>
      <w:tr w:rsidR="009978B1" w:rsidRPr="003C0CD3" w:rsidTr="009978B1">
        <w:tc>
          <w:tcPr>
            <w:tcW w:w="510"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N </w:t>
            </w:r>
            <w:proofErr w:type="spellStart"/>
            <w:proofErr w:type="gramStart"/>
            <w:r w:rsidRPr="003C0CD3">
              <w:rPr>
                <w:rFonts w:ascii="Times New Roman" w:eastAsia="Times New Roman" w:hAnsi="Times New Roman" w:cs="Times New Roman"/>
                <w:color w:val="304855"/>
                <w:sz w:val="24"/>
                <w:szCs w:val="24"/>
              </w:rPr>
              <w:t>п</w:t>
            </w:r>
            <w:proofErr w:type="spellEnd"/>
            <w:proofErr w:type="gramEnd"/>
            <w:r w:rsidRPr="003C0CD3">
              <w:rPr>
                <w:rFonts w:ascii="Times New Roman" w:eastAsia="Times New Roman" w:hAnsi="Times New Roman" w:cs="Times New Roman"/>
                <w:color w:val="304855"/>
                <w:sz w:val="24"/>
                <w:szCs w:val="24"/>
              </w:rPr>
              <w:t>/</w:t>
            </w:r>
            <w:proofErr w:type="spellStart"/>
            <w:r w:rsidRPr="003C0CD3">
              <w:rPr>
                <w:rFonts w:ascii="Times New Roman" w:eastAsia="Times New Roman" w:hAnsi="Times New Roman" w:cs="Times New Roman"/>
                <w:color w:val="304855"/>
                <w:sz w:val="24"/>
                <w:szCs w:val="24"/>
              </w:rPr>
              <w:t>п</w:t>
            </w:r>
            <w:proofErr w:type="spellEnd"/>
          </w:p>
        </w:tc>
        <w:tc>
          <w:tcPr>
            <w:tcW w:w="2665"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Содержание предписания</w:t>
            </w:r>
          </w:p>
        </w:tc>
        <w:tc>
          <w:tcPr>
            <w:tcW w:w="260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Срок исполнения</w:t>
            </w:r>
          </w:p>
        </w:tc>
        <w:tc>
          <w:tcPr>
            <w:tcW w:w="326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Основание (ссылка на нормативный правовой акт)</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10"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65"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260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c>
          <w:tcPr>
            <w:tcW w:w="3260"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ind w:right="283"/>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Об  исполнении предписания сообщить до "___" _______________ 20___ г. в Администрацию</w:t>
      </w:r>
      <w:r w:rsidR="000E56CE">
        <w:rPr>
          <w:rFonts w:ascii="Times New Roman" w:eastAsia="Times New Roman" w:hAnsi="Times New Roman" w:cs="Times New Roman"/>
          <w:color w:val="304855"/>
          <w:sz w:val="24"/>
          <w:szCs w:val="24"/>
        </w:rPr>
        <w:t xml:space="preserve"> </w:t>
      </w:r>
      <w:r w:rsidR="00A705B3">
        <w:rPr>
          <w:rFonts w:ascii="Times New Roman" w:eastAsia="Times New Roman" w:hAnsi="Times New Roman" w:cs="Times New Roman"/>
          <w:color w:val="304855"/>
          <w:sz w:val="24"/>
          <w:szCs w:val="24"/>
        </w:rPr>
        <w:t>Казановского</w:t>
      </w:r>
      <w:r w:rsidRPr="003C0CD3">
        <w:rPr>
          <w:rFonts w:ascii="Times New Roman" w:eastAsia="Times New Roman" w:hAnsi="Times New Roman" w:cs="Times New Roman"/>
          <w:color w:val="304855"/>
          <w:sz w:val="24"/>
          <w:szCs w:val="24"/>
        </w:rPr>
        <w:t> </w:t>
      </w:r>
      <w:r w:rsidR="000E56CE">
        <w:rPr>
          <w:rFonts w:ascii="Times New Roman" w:eastAsia="Times New Roman" w:hAnsi="Times New Roman" w:cs="Times New Roman"/>
          <w:color w:val="304855"/>
          <w:sz w:val="24"/>
          <w:szCs w:val="24"/>
        </w:rPr>
        <w:t xml:space="preserve">сельского поселения по адресу: </w:t>
      </w:r>
      <w:r w:rsidR="00A705B3">
        <w:rPr>
          <w:rFonts w:ascii="Times New Roman" w:eastAsia="Times New Roman" w:hAnsi="Times New Roman" w:cs="Times New Roman"/>
          <w:color w:val="304855"/>
          <w:sz w:val="24"/>
          <w:szCs w:val="24"/>
        </w:rPr>
        <w:t>п</w:t>
      </w:r>
      <w:proofErr w:type="gramStart"/>
      <w:r w:rsidR="00A705B3">
        <w:rPr>
          <w:rFonts w:ascii="Times New Roman" w:eastAsia="Times New Roman" w:hAnsi="Times New Roman" w:cs="Times New Roman"/>
          <w:color w:val="304855"/>
          <w:sz w:val="24"/>
          <w:szCs w:val="24"/>
        </w:rPr>
        <w:t>.К</w:t>
      </w:r>
      <w:proofErr w:type="gramEnd"/>
      <w:r w:rsidR="00A705B3">
        <w:rPr>
          <w:rFonts w:ascii="Times New Roman" w:eastAsia="Times New Roman" w:hAnsi="Times New Roman" w:cs="Times New Roman"/>
          <w:color w:val="304855"/>
          <w:sz w:val="24"/>
          <w:szCs w:val="24"/>
        </w:rPr>
        <w:t>азановка</w:t>
      </w:r>
      <w:r w:rsidR="000052B2">
        <w:rPr>
          <w:rFonts w:ascii="Times New Roman" w:eastAsia="Times New Roman" w:hAnsi="Times New Roman" w:cs="Times New Roman"/>
          <w:color w:val="304855"/>
          <w:sz w:val="24"/>
          <w:szCs w:val="24"/>
        </w:rPr>
        <w:t xml:space="preserve">, ул. </w:t>
      </w:r>
      <w:r w:rsidR="00A705B3">
        <w:rPr>
          <w:rFonts w:ascii="Times New Roman" w:eastAsia="Times New Roman" w:hAnsi="Times New Roman" w:cs="Times New Roman"/>
          <w:color w:val="304855"/>
          <w:sz w:val="24"/>
          <w:szCs w:val="24"/>
        </w:rPr>
        <w:t>Центральная д.108А</w:t>
      </w:r>
      <w:r w:rsidR="000E56CE">
        <w:rPr>
          <w:rFonts w:ascii="Times New Roman" w:eastAsia="Times New Roman" w:hAnsi="Times New Roman" w:cs="Times New Roman"/>
          <w:color w:val="304855"/>
          <w:sz w:val="24"/>
          <w:szCs w:val="24"/>
        </w:rPr>
        <w:t xml:space="preserve">, кабинет  </w:t>
      </w:r>
      <w:r w:rsidR="000F282F">
        <w:rPr>
          <w:rFonts w:ascii="Times New Roman" w:eastAsia="Times New Roman" w:hAnsi="Times New Roman" w:cs="Times New Roman"/>
          <w:color w:val="304855"/>
          <w:sz w:val="24"/>
          <w:szCs w:val="24"/>
        </w:rPr>
        <w:t>специалиста</w:t>
      </w:r>
      <w:r w:rsidR="000E56CE">
        <w:rPr>
          <w:rFonts w:ascii="Times New Roman" w:eastAsia="Times New Roman" w:hAnsi="Times New Roman" w:cs="Times New Roman"/>
          <w:color w:val="304855"/>
          <w:sz w:val="24"/>
          <w:szCs w:val="24"/>
        </w:rPr>
        <w:t>, телефон _835142</w:t>
      </w:r>
      <w:r w:rsidR="00A705B3">
        <w:rPr>
          <w:rFonts w:ascii="Times New Roman" w:eastAsia="Times New Roman" w:hAnsi="Times New Roman" w:cs="Times New Roman"/>
          <w:color w:val="304855"/>
          <w:sz w:val="24"/>
          <w:szCs w:val="24"/>
        </w:rPr>
        <w:t>42153</w:t>
      </w:r>
      <w:r w:rsidR="000F282F">
        <w:rPr>
          <w:rFonts w:ascii="Times New Roman" w:eastAsia="Times New Roman" w:hAnsi="Times New Roman" w:cs="Times New Roman"/>
          <w:color w:val="304855"/>
          <w:sz w:val="24"/>
          <w:szCs w:val="24"/>
        </w:rPr>
        <w:t xml:space="preserve"> </w:t>
      </w:r>
      <w:r w:rsidRPr="003C0CD3">
        <w:rPr>
          <w:rFonts w:ascii="Times New Roman" w:eastAsia="Times New Roman" w:hAnsi="Times New Roman" w:cs="Times New Roman"/>
          <w:color w:val="304855"/>
          <w:sz w:val="24"/>
          <w:szCs w:val="24"/>
        </w:rPr>
        <w:t>.</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      ________________      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(должность лица, проводившего          (подпись)              (Ф.И.О.)</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проверку)</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М.П.</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получено: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(Ф.И.О. проверяемого лица или его уполномоченного представителя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обязательным указанием номера и даты доверенности)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 "___" ____________ 20___ г.</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Приложение 5</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A705B3">
        <w:rPr>
          <w:rFonts w:ascii="Times New Roman" w:eastAsia="Times New Roman" w:hAnsi="Times New Roman" w:cs="Times New Roman"/>
          <w:color w:val="304855"/>
          <w:sz w:val="24"/>
          <w:szCs w:val="24"/>
        </w:rPr>
        <w:t>Казановского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bookmarkStart w:id="7" w:name="P822"/>
      <w:bookmarkEnd w:id="7"/>
      <w:r w:rsidRPr="003C0CD3">
        <w:rPr>
          <w:rFonts w:ascii="Times New Roman" w:eastAsia="Times New Roman" w:hAnsi="Times New Roman" w:cs="Times New Roman"/>
          <w:color w:val="304855"/>
          <w:sz w:val="24"/>
          <w:szCs w:val="24"/>
        </w:rPr>
        <w:t>Журнал</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учета проверок юридического лица,</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индивидуального предпринимателя,</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проводимых</w:t>
      </w:r>
      <w:proofErr w:type="gramEnd"/>
      <w:r w:rsidRPr="003C0CD3">
        <w:rPr>
          <w:rFonts w:ascii="Times New Roman" w:eastAsia="Times New Roman" w:hAnsi="Times New Roman" w:cs="Times New Roman"/>
          <w:color w:val="304855"/>
          <w:sz w:val="24"/>
          <w:szCs w:val="24"/>
        </w:rPr>
        <w:t xml:space="preserve"> органом муниципального контроля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(дата начала ведения журнала)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(наименование юридического лица/фамилия, имя, отчество (в случае, если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имеется)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(адрес (место нахождения) постоянно действующего исполнительного органа</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юридического лица/место осуществления деятельности индивидуального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(государственный регистрационный номер записи о государственной регистрации</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юридического лица/индивидуального предпринимателя, идентификационный номер</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 налогоплательщика (для индивидуального предпринимателя); номер </w:t>
      </w:r>
      <w:proofErr w:type="gramStart"/>
      <w:r w:rsidRPr="003C0CD3">
        <w:rPr>
          <w:rFonts w:ascii="Times New Roman" w:eastAsia="Times New Roman" w:hAnsi="Times New Roman" w:cs="Times New Roman"/>
          <w:color w:val="304855"/>
          <w:sz w:val="24"/>
          <w:szCs w:val="24"/>
        </w:rPr>
        <w:t>реестровой</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записи и дата включения сведений в реестр субъектов малого или среднего</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предпринимательства (для субъектов малого и среднего предпринимательства))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Ответственное лицо: 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(в случае, если имеется), должность лица (лиц),</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___________________________________________________________________________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ответственного за ведение журнала учета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_______________________________________________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roofErr w:type="gramStart"/>
      <w:r w:rsidRPr="003C0CD3">
        <w:rPr>
          <w:rFonts w:ascii="Times New Roman" w:eastAsia="Times New Roman" w:hAnsi="Times New Roman" w:cs="Times New Roman"/>
          <w:color w:val="304855"/>
          <w:sz w:val="24"/>
          <w:szCs w:val="24"/>
        </w:rPr>
        <w:t>(фамилия, имя, отчество (в случае, если имеется)</w:t>
      </w:r>
      <w:proofErr w:type="gramEnd"/>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руководителя юридического лица,</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индивидуального предпринимателя)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Подпись ___________________________</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М.П.</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Pr="003C0CD3" w:rsidRDefault="000F282F"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Сведения о проводимых проверках</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567"/>
        <w:gridCol w:w="4706"/>
        <w:gridCol w:w="3798"/>
      </w:tblGrid>
      <w:tr w:rsidR="009978B1" w:rsidRPr="003C0CD3" w:rsidTr="009978B1">
        <w:tc>
          <w:tcPr>
            <w:tcW w:w="567"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w:t>
            </w:r>
          </w:p>
        </w:tc>
        <w:tc>
          <w:tcPr>
            <w:tcW w:w="4706"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начала и окончания проверки</w:t>
            </w:r>
          </w:p>
        </w:tc>
        <w:tc>
          <w:tcPr>
            <w:tcW w:w="379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Общее время проведения проверки (в отношении субъектов малого предпринимательства и </w:t>
            </w:r>
            <w:proofErr w:type="spellStart"/>
            <w:r w:rsidRPr="003C0CD3">
              <w:rPr>
                <w:rFonts w:ascii="Times New Roman" w:eastAsia="Times New Roman" w:hAnsi="Times New Roman" w:cs="Times New Roman"/>
                <w:color w:val="304855"/>
                <w:sz w:val="24"/>
                <w:szCs w:val="24"/>
              </w:rPr>
              <w:t>микропредприятий</w:t>
            </w:r>
            <w:proofErr w:type="spellEnd"/>
            <w:r w:rsidRPr="003C0CD3">
              <w:rPr>
                <w:rFonts w:ascii="Times New Roman" w:eastAsia="Times New Roman" w:hAnsi="Times New Roman" w:cs="Times New Roman"/>
                <w:color w:val="304855"/>
                <w:sz w:val="24"/>
                <w:szCs w:val="24"/>
              </w:rPr>
              <w:t xml:space="preserve"> указывается в часах)</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3.</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Наименование органа государственного контроля (надзора), наименование органа муниципального контроля</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4.</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номер распоряжения о проведении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5.</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Цель, задачи и предмет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6.</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Вид проверки (плановая или внеплановая):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отношении плановой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со ссылкой на ежегодный план проведения проверок;</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 отношении внеплановой выездной проверки:</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с указанием на дату и номер решения прокурора о согласовании проведения проверки (в случае, если такое согласование необходимо)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7.</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8.</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9.</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Дата, номер и содержание выданного предписания об устранении выявленных нарушений</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10.</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proofErr w:type="gramStart"/>
            <w:r w:rsidRPr="003C0CD3">
              <w:rPr>
                <w:rFonts w:ascii="Times New Roman" w:eastAsia="Times New Roman" w:hAnsi="Times New Roman" w:cs="Times New Roman"/>
                <w:color w:val="304855"/>
                <w:sz w:val="24"/>
                <w:szCs w:val="24"/>
              </w:rPr>
              <w:t>Фамилия, имя, отчество (в случае, если имеется), должность должностного лица (должностных лиц), проводящего (их) проверку</w:t>
            </w:r>
            <w:proofErr w:type="gramEnd"/>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11.</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r w:rsidR="009978B1" w:rsidRPr="003C0CD3" w:rsidTr="009978B1">
        <w:tc>
          <w:tcPr>
            <w:tcW w:w="567"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12.</w:t>
            </w:r>
          </w:p>
        </w:tc>
        <w:tc>
          <w:tcPr>
            <w:tcW w:w="4706"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Подпись должностного лица (лиц), проводившего проверку</w:t>
            </w:r>
          </w:p>
        </w:tc>
        <w:tc>
          <w:tcPr>
            <w:tcW w:w="3798" w:type="dxa"/>
            <w:tcBorders>
              <w:top w:val="nil"/>
              <w:left w:val="nil"/>
              <w:bottom w:val="single" w:sz="8" w:space="0" w:color="auto"/>
              <w:right w:val="single" w:sz="8" w:space="0" w:color="auto"/>
            </w:tcBorders>
            <w:tcMar>
              <w:top w:w="102" w:type="dxa"/>
              <w:left w:w="62" w:type="dxa"/>
              <w:bottom w:w="102" w:type="dxa"/>
              <w:right w:w="62"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Default="000F282F" w:rsidP="009978B1">
      <w:pPr>
        <w:spacing w:after="0" w:line="234" w:lineRule="atLeast"/>
        <w:jc w:val="both"/>
        <w:rPr>
          <w:rFonts w:ascii="Times New Roman" w:eastAsia="Times New Roman" w:hAnsi="Times New Roman" w:cs="Times New Roman"/>
          <w:color w:val="304855"/>
          <w:sz w:val="24"/>
          <w:szCs w:val="24"/>
        </w:rPr>
      </w:pPr>
    </w:p>
    <w:p w:rsidR="000F282F" w:rsidRPr="003C0CD3" w:rsidRDefault="000F282F" w:rsidP="009978B1">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6</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 территории</w:t>
      </w:r>
      <w:r w:rsidR="00A705B3">
        <w:rPr>
          <w:rFonts w:ascii="Times New Roman" w:eastAsia="Times New Roman" w:hAnsi="Times New Roman" w:cs="Times New Roman"/>
          <w:color w:val="304855"/>
          <w:sz w:val="24"/>
          <w:szCs w:val="24"/>
        </w:rPr>
        <w:t xml:space="preserve"> Казановского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13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Начало процедуры по проведению проверки соблюдения юридическим лицом,</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индивидуальным предпринимателем в процессе осуществления деятельности     требований, установленных муниципальными правовыми актами</w:t>
            </w:r>
          </w:p>
          <w:p w:rsidR="009978B1" w:rsidRPr="003C0CD3" w:rsidRDefault="00A705B3" w:rsidP="009978B1">
            <w:pPr>
              <w:spacing w:after="0" w:line="234" w:lineRule="atLeast"/>
              <w:jc w:val="center"/>
              <w:rPr>
                <w:rFonts w:ascii="Times New Roman" w:eastAsia="Times New Roman" w:hAnsi="Times New Roman" w:cs="Times New Roman"/>
                <w:color w:val="304855"/>
                <w:sz w:val="24"/>
                <w:szCs w:val="24"/>
              </w:rPr>
            </w:pPr>
            <w:r>
              <w:rPr>
                <w:rFonts w:ascii="Times New Roman" w:eastAsia="Times New Roman" w:hAnsi="Times New Roman" w:cs="Times New Roman"/>
                <w:color w:val="304855"/>
                <w:sz w:val="24"/>
                <w:szCs w:val="24"/>
              </w:rPr>
              <w:t>Казановского</w:t>
            </w:r>
            <w:r w:rsidR="009978B1" w:rsidRPr="003C0CD3">
              <w:rPr>
                <w:rFonts w:ascii="Times New Roman" w:eastAsia="Times New Roman" w:hAnsi="Times New Roman" w:cs="Times New Roman"/>
                <w:color w:val="304855"/>
                <w:sz w:val="24"/>
                <w:szCs w:val="24"/>
              </w:rPr>
              <w:t> сельского поселения в сфере благоустройства</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C0CD3" w:rsidTr="009978B1">
        <w:trPr>
          <w:trHeight w:val="986"/>
        </w:trPr>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Наступление срока проведения плановой проверки</w:t>
            </w:r>
          </w:p>
        </w:tc>
      </w:tr>
    </w:tbl>
    <w:p w:rsidR="009978B1" w:rsidRPr="003C0CD3" w:rsidRDefault="009978B1" w:rsidP="009978B1">
      <w:pPr>
        <w:spacing w:after="0" w:line="240" w:lineRule="auto"/>
        <w:rPr>
          <w:rFonts w:ascii="Times New Roman" w:eastAsia="Times New Roman" w:hAnsi="Times New Roman" w:cs="Times New Roman"/>
          <w:vanish/>
          <w:sz w:val="24"/>
          <w:szCs w:val="24"/>
        </w:rPr>
      </w:pPr>
    </w:p>
    <w:tbl>
      <w:tblPr>
        <w:tblpPr w:leftFromText="189" w:rightFromText="189" w:vertAnchor="text"/>
        <w:tblW w:w="0" w:type="auto"/>
        <w:tblCellMar>
          <w:left w:w="0" w:type="dxa"/>
          <w:right w:w="0" w:type="dxa"/>
        </w:tblCellMar>
        <w:tblLook w:val="04A0"/>
      </w:tblPr>
      <w:tblGrid>
        <w:gridCol w:w="4110"/>
      </w:tblGrid>
      <w:tr w:rsidR="009978B1" w:rsidRPr="003C0CD3" w:rsidTr="009978B1">
        <w:trPr>
          <w:trHeight w:val="980"/>
        </w:trPr>
        <w:tc>
          <w:tcPr>
            <w:tcW w:w="4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Возникновение основания проведения внеплановой проверки</w:t>
            </w:r>
          </w:p>
        </w:tc>
      </w:tr>
    </w:tbl>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898"/>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A705B3">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Распоряжение Администрации </w:t>
            </w:r>
            <w:r w:rsidR="00A705B3">
              <w:rPr>
                <w:rFonts w:ascii="Times New Roman" w:eastAsia="Times New Roman" w:hAnsi="Times New Roman" w:cs="Times New Roman"/>
                <w:color w:val="304855"/>
                <w:sz w:val="24"/>
                <w:szCs w:val="24"/>
              </w:rPr>
              <w:t>Казановског</w:t>
            </w:r>
            <w:r w:rsidR="00A62FD8">
              <w:rPr>
                <w:rFonts w:ascii="Times New Roman" w:eastAsia="Times New Roman" w:hAnsi="Times New Roman" w:cs="Times New Roman"/>
                <w:color w:val="304855"/>
                <w:sz w:val="24"/>
                <w:szCs w:val="24"/>
              </w:rPr>
              <w:t>о</w:t>
            </w:r>
            <w:r w:rsidRPr="003C0CD3">
              <w:rPr>
                <w:rFonts w:ascii="Times New Roman" w:eastAsia="Times New Roman" w:hAnsi="Times New Roman" w:cs="Times New Roman"/>
                <w:color w:val="304855"/>
                <w:sz w:val="24"/>
                <w:szCs w:val="24"/>
              </w:rPr>
              <w:t> сельского поселения о проведении проверки (плановой/внеплановой)</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387"/>
      </w:tblGrid>
      <w:tr w:rsidR="009978B1" w:rsidRPr="003C0CD3" w:rsidTr="009978B1">
        <w:trPr>
          <w:trHeight w:val="593"/>
        </w:trPr>
        <w:tc>
          <w:tcPr>
            <w:tcW w:w="5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Проведение процедуры</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CellMar>
          <w:left w:w="0" w:type="dxa"/>
          <w:right w:w="0" w:type="dxa"/>
        </w:tblCellMar>
        <w:tblLook w:val="04A0"/>
      </w:tblPr>
      <w:tblGrid>
        <w:gridCol w:w="9067"/>
      </w:tblGrid>
      <w:tr w:rsidR="009978B1" w:rsidRPr="003C0CD3" w:rsidTr="009978B1">
        <w:trPr>
          <w:trHeight w:val="865"/>
        </w:trPr>
        <w:tc>
          <w:tcPr>
            <w:tcW w:w="90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Получение документов и информации по запросу (требованию) о предоставлении документов и информации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2263" w:type="dxa"/>
        <w:tblCellMar>
          <w:left w:w="0" w:type="dxa"/>
          <w:right w:w="0" w:type="dxa"/>
        </w:tblCellMar>
        <w:tblLook w:val="04A0"/>
      </w:tblPr>
      <w:tblGrid>
        <w:gridCol w:w="4962"/>
      </w:tblGrid>
      <w:tr w:rsidR="009978B1" w:rsidRPr="003C0CD3" w:rsidTr="009978B1">
        <w:trPr>
          <w:trHeight w:val="555"/>
        </w:trPr>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Окончание процедуры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6095"/>
      </w:tblGrid>
      <w:tr w:rsidR="009978B1" w:rsidRPr="003C0CD3" w:rsidTr="009978B1">
        <w:trPr>
          <w:trHeight w:val="545"/>
        </w:trPr>
        <w:tc>
          <w:tcPr>
            <w:tcW w:w="6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Составление акта по результатам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4678"/>
      </w:tblGrid>
      <w:tr w:rsidR="009978B1" w:rsidRPr="003C0CD3" w:rsidTr="009978B1">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Принятие мер в отношении фактов нарушений, выявленных при проведении проверки</w:t>
            </w:r>
          </w:p>
        </w:tc>
      </w:tr>
    </w:tbl>
    <w:p w:rsidR="009978B1" w:rsidRPr="003C0CD3" w:rsidRDefault="009978B1" w:rsidP="009978B1">
      <w:pPr>
        <w:spacing w:after="225"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114"/>
      </w:tblGrid>
      <w:tr w:rsidR="009978B1" w:rsidRPr="003C0CD3" w:rsidTr="009978B1">
        <w:trPr>
          <w:trHeight w:val="653"/>
        </w:trPr>
        <w:tc>
          <w:tcPr>
            <w:tcW w:w="3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не выдается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407"/>
      </w:tblGrid>
      <w:tr w:rsidR="009978B1" w:rsidRPr="003C0CD3" w:rsidTr="009978B1">
        <w:trPr>
          <w:trHeight w:val="559"/>
        </w:trPr>
        <w:tc>
          <w:tcPr>
            <w:tcW w:w="3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40" w:lineRule="auto"/>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center"/>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Предписание выдано</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397"/>
      </w:tblGrid>
      <w:tr w:rsidR="009978B1" w:rsidRPr="003C0CD3" w:rsidTr="009978B1">
        <w:tc>
          <w:tcPr>
            <w:tcW w:w="3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Меры по </w:t>
            </w:r>
            <w:proofErr w:type="gramStart"/>
            <w:r w:rsidRPr="003C0CD3">
              <w:rPr>
                <w:rFonts w:ascii="Times New Roman" w:eastAsia="Times New Roman" w:hAnsi="Times New Roman" w:cs="Times New Roman"/>
                <w:color w:val="304855"/>
                <w:sz w:val="24"/>
                <w:szCs w:val="24"/>
              </w:rPr>
              <w:t>контролю за</w:t>
            </w:r>
            <w:proofErr w:type="gramEnd"/>
            <w:r w:rsidRPr="003C0CD3">
              <w:rPr>
                <w:rFonts w:ascii="Times New Roman" w:eastAsia="Times New Roman" w:hAnsi="Times New Roman" w:cs="Times New Roman"/>
                <w:color w:val="304855"/>
                <w:sz w:val="24"/>
                <w:szCs w:val="24"/>
              </w:rPr>
              <w:t xml:space="preserve"> исполнением предписания в соответствии с настоящим административным регламентом</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Default="009978B1" w:rsidP="000052B2">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052B2" w:rsidRDefault="000052B2"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Default="000F282F" w:rsidP="000052B2">
      <w:pPr>
        <w:spacing w:after="0" w:line="234" w:lineRule="atLeast"/>
        <w:jc w:val="both"/>
        <w:rPr>
          <w:rFonts w:ascii="Times New Roman" w:eastAsia="Times New Roman" w:hAnsi="Times New Roman" w:cs="Times New Roman"/>
          <w:color w:val="304855"/>
          <w:sz w:val="24"/>
          <w:szCs w:val="24"/>
        </w:rPr>
      </w:pPr>
    </w:p>
    <w:p w:rsidR="000F282F" w:rsidRPr="003C0CD3" w:rsidRDefault="000F282F" w:rsidP="000052B2">
      <w:pPr>
        <w:spacing w:after="0" w:line="234" w:lineRule="atLeast"/>
        <w:jc w:val="both"/>
        <w:rPr>
          <w:rFonts w:ascii="Times New Roman" w:eastAsia="Times New Roman" w:hAnsi="Times New Roman" w:cs="Times New Roman"/>
          <w:color w:val="304855"/>
          <w:sz w:val="24"/>
          <w:szCs w:val="24"/>
        </w:rPr>
      </w:pP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Приложение 7</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 административному регламенту</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исполнения муниципальной функции</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«Осуществление </w:t>
      </w:r>
      <w:proofErr w:type="gramStart"/>
      <w:r w:rsidRPr="003C0CD3">
        <w:rPr>
          <w:rFonts w:ascii="Times New Roman" w:eastAsia="Times New Roman" w:hAnsi="Times New Roman" w:cs="Times New Roman"/>
          <w:color w:val="304855"/>
          <w:sz w:val="24"/>
          <w:szCs w:val="24"/>
        </w:rPr>
        <w:t>муниципального</w:t>
      </w:r>
      <w:proofErr w:type="gramEnd"/>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контроля в сфере благоустройства</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на территории </w:t>
      </w:r>
      <w:r w:rsidR="00A705B3">
        <w:rPr>
          <w:rFonts w:ascii="Times New Roman" w:eastAsia="Times New Roman" w:hAnsi="Times New Roman" w:cs="Times New Roman"/>
          <w:color w:val="304855"/>
          <w:sz w:val="24"/>
          <w:szCs w:val="24"/>
        </w:rPr>
        <w:t>Казановского</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сельского поселения»</w:t>
      </w:r>
    </w:p>
    <w:p w:rsidR="009978B1" w:rsidRPr="003C0CD3" w:rsidRDefault="009978B1" w:rsidP="009978B1">
      <w:pPr>
        <w:spacing w:after="0" w:line="234" w:lineRule="atLeast"/>
        <w:jc w:val="righ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245"/>
      </w:tblGrid>
      <w:tr w:rsidR="009978B1" w:rsidRPr="003C0CD3" w:rsidTr="009978B1">
        <w:trPr>
          <w:trHeight w:val="681"/>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Получение планового (рейдового задания)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W w:w="0" w:type="auto"/>
        <w:tblInd w:w="1838" w:type="dxa"/>
        <w:tblCellMar>
          <w:left w:w="0" w:type="dxa"/>
          <w:right w:w="0" w:type="dxa"/>
        </w:tblCellMar>
        <w:tblLook w:val="04A0"/>
      </w:tblPr>
      <w:tblGrid>
        <w:gridCol w:w="5245"/>
      </w:tblGrid>
      <w:tr w:rsidR="009978B1" w:rsidRPr="003C0CD3" w:rsidTr="009978B1">
        <w:trPr>
          <w:trHeight w:val="870"/>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Осуществление планового (рейдового) осмотра, обследования</w:t>
            </w:r>
          </w:p>
        </w:tc>
      </w:tr>
    </w:tbl>
    <w:p w:rsidR="009978B1" w:rsidRPr="003C0CD3" w:rsidRDefault="009978B1" w:rsidP="009978B1">
      <w:pPr>
        <w:spacing w:after="225"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402"/>
      </w:tblGrid>
      <w:tr w:rsidR="009978B1" w:rsidRPr="003C0CD3" w:rsidTr="009978B1">
        <w:trPr>
          <w:trHeight w:val="696"/>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Оформление результатов</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C0CD3" w:rsidTr="009978B1">
        <w:trPr>
          <w:trHeight w:val="1417"/>
        </w:trPr>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Оформление результатов в случае выявления нарушения муниципального правового акта в сфере благоустройства</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5"/>
      </w:tblGrid>
      <w:tr w:rsidR="009978B1" w:rsidRPr="003C0CD3" w:rsidTr="009978B1">
        <w:tc>
          <w:tcPr>
            <w:tcW w:w="3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Доведение </w:t>
            </w:r>
            <w:proofErr w:type="gramStart"/>
            <w:r w:rsidRPr="003C0CD3">
              <w:rPr>
                <w:rFonts w:ascii="Times New Roman" w:eastAsia="Times New Roman" w:hAnsi="Times New Roman" w:cs="Times New Roman"/>
                <w:color w:val="304855"/>
                <w:sz w:val="24"/>
                <w:szCs w:val="24"/>
              </w:rPr>
              <w:t>в письменной форме до сведения Главы информацию о выявленных нарушениях для принятия решения о назначении</w:t>
            </w:r>
            <w:proofErr w:type="gramEnd"/>
            <w:r w:rsidRPr="003C0CD3">
              <w:rPr>
                <w:rFonts w:ascii="Times New Roman" w:eastAsia="Times New Roman" w:hAnsi="Times New Roman" w:cs="Times New Roman"/>
                <w:color w:val="304855"/>
                <w:sz w:val="24"/>
                <w:szCs w:val="24"/>
              </w:rPr>
              <w:t xml:space="preserve"> внеплановой проверки юридического лица, индивидуального предпринимателя</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681"/>
      </w:tblGrid>
      <w:tr w:rsidR="009978B1" w:rsidRPr="003C0CD3" w:rsidTr="009978B1">
        <w:tc>
          <w:tcPr>
            <w:tcW w:w="3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xml:space="preserve">Фиксация нарушения (составление акта осмотра, фото и </w:t>
            </w:r>
            <w:proofErr w:type="spellStart"/>
            <w:r w:rsidRPr="003C0CD3">
              <w:rPr>
                <w:rFonts w:ascii="Times New Roman" w:eastAsia="Times New Roman" w:hAnsi="Times New Roman" w:cs="Times New Roman"/>
                <w:color w:val="304855"/>
                <w:sz w:val="24"/>
                <w:szCs w:val="24"/>
              </w:rPr>
              <w:t>видеофиксация</w:t>
            </w:r>
            <w:proofErr w:type="spellEnd"/>
            <w:r w:rsidRPr="003C0CD3">
              <w:rPr>
                <w:rFonts w:ascii="Times New Roman" w:eastAsia="Times New Roman" w:hAnsi="Times New Roman" w:cs="Times New Roman"/>
                <w:color w:val="304855"/>
                <w:sz w:val="24"/>
                <w:szCs w:val="24"/>
              </w:rPr>
              <w:t>, опрос свидетелей и т.д.)</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br w:type="textWrapping" w:clear="all"/>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tbl>
      <w:tblPr>
        <w:tblpPr w:leftFromText="189" w:rightFromText="189" w:vertAnchor="text"/>
        <w:tblW w:w="0" w:type="auto"/>
        <w:tblCellMar>
          <w:left w:w="0" w:type="dxa"/>
          <w:right w:w="0" w:type="dxa"/>
        </w:tblCellMar>
        <w:tblLook w:val="04A0"/>
      </w:tblPr>
      <w:tblGrid>
        <w:gridCol w:w="3827"/>
      </w:tblGrid>
      <w:tr w:rsidR="009978B1" w:rsidRPr="003C0CD3" w:rsidTr="009978B1">
        <w:trPr>
          <w:trHeight w:val="845"/>
        </w:trPr>
        <w:tc>
          <w:tcPr>
            <w:tcW w:w="3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Принятие решения о назначении внеплановой проверки</w:t>
            </w:r>
          </w:p>
        </w:tc>
      </w:tr>
    </w:tbl>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lastRenderedPageBreak/>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9978B1">
      <w:pPr>
        <w:spacing w:after="0" w:line="234" w:lineRule="atLeast"/>
        <w:jc w:val="both"/>
        <w:rPr>
          <w:rFonts w:ascii="Times New Roman" w:eastAsia="Times New Roman" w:hAnsi="Times New Roman" w:cs="Times New Roman"/>
          <w:color w:val="304855"/>
          <w:sz w:val="24"/>
          <w:szCs w:val="24"/>
        </w:rPr>
      </w:pPr>
      <w:r w:rsidRPr="003C0CD3">
        <w:rPr>
          <w:rFonts w:ascii="Times New Roman" w:eastAsia="Times New Roman" w:hAnsi="Times New Roman" w:cs="Times New Roman"/>
          <w:color w:val="304855"/>
          <w:sz w:val="24"/>
          <w:szCs w:val="24"/>
        </w:rPr>
        <w:t> </w:t>
      </w: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9978B1" w:rsidRPr="003C0CD3" w:rsidRDefault="009978B1"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5B45E5" w:rsidRPr="003C0CD3" w:rsidRDefault="005B45E5" w:rsidP="005B45E5">
      <w:pPr>
        <w:tabs>
          <w:tab w:val="left" w:pos="284"/>
          <w:tab w:val="left" w:pos="6237"/>
        </w:tabs>
        <w:rPr>
          <w:rFonts w:ascii="Times New Roman" w:hAnsi="Times New Roman" w:cs="Times New Roman"/>
          <w:b/>
          <w:sz w:val="24"/>
          <w:szCs w:val="24"/>
        </w:rPr>
      </w:pPr>
    </w:p>
    <w:p w:rsidR="00C67B3F" w:rsidRPr="003C0CD3" w:rsidRDefault="00C67B3F">
      <w:pPr>
        <w:rPr>
          <w:rFonts w:ascii="Times New Roman" w:hAnsi="Times New Roman" w:cs="Times New Roman"/>
          <w:sz w:val="24"/>
          <w:szCs w:val="24"/>
        </w:rPr>
      </w:pPr>
    </w:p>
    <w:sectPr w:rsidR="00C67B3F" w:rsidRPr="003C0CD3" w:rsidSect="006F02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3F10"/>
    <w:multiLevelType w:val="hybridMultilevel"/>
    <w:tmpl w:val="8C7C09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B45E5"/>
    <w:rsid w:val="000052B2"/>
    <w:rsid w:val="00025822"/>
    <w:rsid w:val="000E56CE"/>
    <w:rsid w:val="000F282F"/>
    <w:rsid w:val="000F33A5"/>
    <w:rsid w:val="0010121E"/>
    <w:rsid w:val="0025244C"/>
    <w:rsid w:val="00355095"/>
    <w:rsid w:val="003923DD"/>
    <w:rsid w:val="003C0CD3"/>
    <w:rsid w:val="003C779C"/>
    <w:rsid w:val="00427D5E"/>
    <w:rsid w:val="004356E9"/>
    <w:rsid w:val="004409A4"/>
    <w:rsid w:val="0053251D"/>
    <w:rsid w:val="005B45E5"/>
    <w:rsid w:val="00665747"/>
    <w:rsid w:val="006F02F7"/>
    <w:rsid w:val="00714AE1"/>
    <w:rsid w:val="00796951"/>
    <w:rsid w:val="008C1B36"/>
    <w:rsid w:val="009619F2"/>
    <w:rsid w:val="0099164C"/>
    <w:rsid w:val="009978B1"/>
    <w:rsid w:val="009B1325"/>
    <w:rsid w:val="00A62FD8"/>
    <w:rsid w:val="00A705B3"/>
    <w:rsid w:val="00B00464"/>
    <w:rsid w:val="00B1030F"/>
    <w:rsid w:val="00C67B3F"/>
    <w:rsid w:val="00C70763"/>
    <w:rsid w:val="00D5744A"/>
    <w:rsid w:val="00DC13EC"/>
    <w:rsid w:val="00E53361"/>
    <w:rsid w:val="00EA6BB6"/>
    <w:rsid w:val="00EE2A00"/>
    <w:rsid w:val="00FA4F13"/>
    <w:rsid w:val="00FE5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5E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
    <w:name w:val="12"/>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basedOn w:val="a"/>
    <w:rsid w:val="009978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978B1"/>
    <w:rPr>
      <w:color w:val="0000FF"/>
      <w:u w:val="single"/>
    </w:rPr>
  </w:style>
  <w:style w:type="character" w:styleId="a5">
    <w:name w:val="FollowedHyperlink"/>
    <w:basedOn w:val="a0"/>
    <w:uiPriority w:val="99"/>
    <w:semiHidden/>
    <w:unhideWhenUsed/>
    <w:rsid w:val="009978B1"/>
    <w:rPr>
      <w:color w:val="800080"/>
      <w:u w:val="single"/>
    </w:rPr>
  </w:style>
  <w:style w:type="paragraph" w:customStyle="1" w:styleId="ConsPlusNonformat">
    <w:name w:val="ConsPlusNonformat"/>
    <w:uiPriority w:val="99"/>
    <w:rsid w:val="009978B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6">
    <w:name w:val="Гипертекстовая ссылка"/>
    <w:basedOn w:val="a0"/>
    <w:uiPriority w:val="99"/>
    <w:rsid w:val="009978B1"/>
    <w:rPr>
      <w:rFonts w:cs="Times New Roman"/>
      <w:b/>
      <w:bCs/>
      <w:color w:val="106BBE"/>
    </w:rPr>
  </w:style>
  <w:style w:type="paragraph" w:styleId="a7">
    <w:name w:val="No Spacing"/>
    <w:uiPriority w:val="1"/>
    <w:qFormat/>
    <w:rsid w:val="00A62FD8"/>
    <w:pPr>
      <w:spacing w:after="0" w:line="240" w:lineRule="auto"/>
    </w:pPr>
  </w:style>
</w:styles>
</file>

<file path=word/webSettings.xml><?xml version="1.0" encoding="utf-8"?>
<w:webSettings xmlns:r="http://schemas.openxmlformats.org/officeDocument/2006/relationships" xmlns:w="http://schemas.openxmlformats.org/wordprocessingml/2006/main">
  <w:divs>
    <w:div w:id="17911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01DED73D7AB6067128D03BFB14C52BB327A9CA331B5A932A38D565F96520D439BDA6983B4CDAC03FCC47A8dCI" TargetMode="External"/><Relationship Id="rId18" Type="http://schemas.openxmlformats.org/officeDocument/2006/relationships/hyperlink" Target="consultantplus://offline/ref=2101DED73D7AB6067128CE36ED789A20B92CF3C43E1D54C773678E38AEA6dCI" TargetMode="External"/><Relationship Id="rId26" Type="http://schemas.openxmlformats.org/officeDocument/2006/relationships/hyperlink" Target="http://kalininski-bredy.eps74.ru/htmlpages/Show/legislation/regulations/ProektPostanovleniyaObutverzhd" TargetMode="External"/><Relationship Id="rId39" Type="http://schemas.openxmlformats.org/officeDocument/2006/relationships/hyperlink" Target="consultantplus://offline/ref=2101DED73D7AB6067128CE36ED789A20B92CF3C43E1D54C773678E38AE6C2A837EF2FFDA7F41D8C3A3dCI" TargetMode="External"/><Relationship Id="rId21" Type="http://schemas.openxmlformats.org/officeDocument/2006/relationships/hyperlink" Target="consultantplus://offline/ref=2101DED73D7AB6067128CE36ED789A20B92CF3C43E1D54C773678E38AE6C2A837EF2FFDA7F41DAC6A3dAI" TargetMode="External"/><Relationship Id="rId34" Type="http://schemas.openxmlformats.org/officeDocument/2006/relationships/hyperlink" Target="consultantplus://offline/ref=2101DED73D7AB6067128CE36ED789A20B92CF3C43E1D54C773678E38AE6C2A837EF2FFDA7F41DAC2A3d8I" TargetMode="External"/><Relationship Id="rId42" Type="http://schemas.openxmlformats.org/officeDocument/2006/relationships/hyperlink" Target="http://kalininski-bredy.eps74.ru/htmlpages/Show/legislation/regulations/ProektPostanovleniyaObutverzhd" TargetMode="External"/><Relationship Id="rId47" Type="http://schemas.openxmlformats.org/officeDocument/2006/relationships/hyperlink" Target="http://kalininski-bredy.eps74.ru/htmlpages/Show/legislation/regulations/ProektPostanovleniyaObutverzhd" TargetMode="External"/><Relationship Id="rId50" Type="http://schemas.openxmlformats.org/officeDocument/2006/relationships/hyperlink" Target="http://kalininski-bredy.eps74.ru/htmlpages/Show/legislation/regulations/ProektPostanovleniyaObutverzhd" TargetMode="External"/><Relationship Id="rId55" Type="http://schemas.openxmlformats.org/officeDocument/2006/relationships/hyperlink" Target="consultantplus://offline/ref=2101DED73D7AB6067128CE36ED789A20B92CF3C43E1D54C773678E38AE6C2A837EF2FFD976A4d0I" TargetMode="External"/><Relationship Id="rId63" Type="http://schemas.openxmlformats.org/officeDocument/2006/relationships/fontTable" Target="fontTable.xml"/><Relationship Id="rId7" Type="http://schemas.openxmlformats.org/officeDocument/2006/relationships/hyperlink" Target="consultantplus://offline/ref=2101DED73D7AB6067128CE36ED789A20B92CF3C6321554C773678E38AEA6dCI" TargetMode="External"/><Relationship Id="rId2" Type="http://schemas.openxmlformats.org/officeDocument/2006/relationships/styles" Target="styles.xml"/><Relationship Id="rId16" Type="http://schemas.openxmlformats.org/officeDocument/2006/relationships/hyperlink" Target="consultantplus://offline/ref=2101DED73D7AB6067128CE36ED789A20B92CF3C43E1D54C773678E38AE6C2A837EF2FFDA7F41D8C3A3dCI" TargetMode="External"/><Relationship Id="rId20" Type="http://schemas.openxmlformats.org/officeDocument/2006/relationships/hyperlink" Target="consultantplus://offline/ref=2101DED73D7AB6067128CE36ED789A20B92CF3C43E1D54C773678E38AEA6dCI" TargetMode="External"/><Relationship Id="rId29" Type="http://schemas.openxmlformats.org/officeDocument/2006/relationships/hyperlink" Target="http://kalininski-bredy.eps74.ru/htmlpages/Show/legislation/regulations/ProektPostanovleniyaObutverzhd" TargetMode="External"/><Relationship Id="rId41" Type="http://schemas.openxmlformats.org/officeDocument/2006/relationships/hyperlink" Target="consultantplus://offline/ref=2101DED73D7AB6067128CE36ED789A20B92CF3C43E1D54C773678E38AE6C2A837EF2FFD87EA4d9I" TargetMode="External"/><Relationship Id="rId54" Type="http://schemas.openxmlformats.org/officeDocument/2006/relationships/hyperlink" Target="consultantplus://offline/ref=2101DED73D7AB6067128CE36ED789A20B92CF3C43E1D54C773678E38AE6C2A837EF2FFD87EA4d9I" TargetMode="External"/><Relationship Id="rId62" Type="http://schemas.openxmlformats.org/officeDocument/2006/relationships/hyperlink" Target="http://kalininski-bredy.eps74.ru/htmlpages/Show/legislation/regulations/ProektPostanovleniyaObutverzhd" TargetMode="External"/><Relationship Id="rId1" Type="http://schemas.openxmlformats.org/officeDocument/2006/relationships/numbering" Target="numbering.xml"/><Relationship Id="rId6" Type="http://schemas.openxmlformats.org/officeDocument/2006/relationships/hyperlink" Target="consultantplus://offline/ref=2101DED73D7AB6067128CE36ED789A20B824F0C2304A03C5223280A3dDI" TargetMode="External"/><Relationship Id="rId11" Type="http://schemas.openxmlformats.org/officeDocument/2006/relationships/hyperlink" Target="consultantplus://offline/ref=2101DED73D7AB6067128CE36ED789A20B92CF5CE381A54C773678E38AEA6dCI" TargetMode="External"/><Relationship Id="rId24" Type="http://schemas.openxmlformats.org/officeDocument/2006/relationships/hyperlink" Target="consultantplus://offline/ref=2101DED73D7AB6067128CE36ED789A20B92CF3C43E1D54C773678E38AE6C2A837EF2FFDA7F41DAC0A3dCI" TargetMode="External"/><Relationship Id="rId32" Type="http://schemas.openxmlformats.org/officeDocument/2006/relationships/hyperlink" Target="consultantplus://offline/ref=2101DED73D7AB6067128CE36ED789A20B92CF3C43E1D54C773678E38AE6C2A837EF2FFDA7F41DAC5A3d8I" TargetMode="External"/><Relationship Id="rId37" Type="http://schemas.openxmlformats.org/officeDocument/2006/relationships/hyperlink" Target="http://kalininski-bredy.eps74.ru/htmlpages/Show/legislation/regulations/ProektPostanovleniyaObutverzhd" TargetMode="External"/><Relationship Id="rId40" Type="http://schemas.openxmlformats.org/officeDocument/2006/relationships/hyperlink" Target="consultantplus://offline/ref=2101DED73D7AB6067128CE36ED789A20B92CF3C43E1D54C773678E38AE6C2A837EF2FFD87EA4d9I" TargetMode="External"/><Relationship Id="rId45" Type="http://schemas.openxmlformats.org/officeDocument/2006/relationships/hyperlink" Target="http://kalininski-bredy.eps74.ru/htmlpages/Show/legislation/regulations/ProektPostanovleniyaObutverzhd" TargetMode="External"/><Relationship Id="rId53" Type="http://schemas.openxmlformats.org/officeDocument/2006/relationships/hyperlink" Target="http://kalininski-bredy.eps74.ru/htmlpages/Show/legislation/regulations/ProektPostanovleniyaObutverzhd" TargetMode="External"/><Relationship Id="rId58" Type="http://schemas.openxmlformats.org/officeDocument/2006/relationships/hyperlink" Target="http://kalininski-bredy.eps74.ru/htmlpages/Show/legislation/regulations/ProektPostanovleniyaObutverzhd" TargetMode="External"/><Relationship Id="rId5" Type="http://schemas.openxmlformats.org/officeDocument/2006/relationships/image" Target="media/image1.png"/><Relationship Id="rId15" Type="http://schemas.openxmlformats.org/officeDocument/2006/relationships/hyperlink" Target="consultantplus://offline/ref=2101DED73D7AB6067128CE36ED789A20B92CF3C43E1D54C773678E38AE6C2A837EF2FFDA7F41D8C3A3dDI" TargetMode="External"/><Relationship Id="rId23" Type="http://schemas.openxmlformats.org/officeDocument/2006/relationships/hyperlink" Target="consultantplus://offline/ref=2101DED73D7AB6067128CE36ED789A20B92CF3C43E1D54C773678E38AEA6dCI" TargetMode="External"/><Relationship Id="rId28" Type="http://schemas.openxmlformats.org/officeDocument/2006/relationships/hyperlink" Target="http://kalininski-bredy.eps74.ru/htmlpages/Show/legislation/regulations/ProektPostanovleniyaObutverzhd" TargetMode="External"/><Relationship Id="rId36" Type="http://schemas.openxmlformats.org/officeDocument/2006/relationships/hyperlink" Target="consultantplus://offline/ref=2101DED73D7AB6067128CE36ED789A20B82CF1C4391F54C773678E38AE6C2A837EF2FFD9A7dEI" TargetMode="External"/><Relationship Id="rId49" Type="http://schemas.openxmlformats.org/officeDocument/2006/relationships/hyperlink" Target="http://kalininski-bredy.eps74.ru/htmlpages/Show/legislation/regulations/ProektPostanovleniyaObutverzhd" TargetMode="External"/><Relationship Id="rId57" Type="http://schemas.openxmlformats.org/officeDocument/2006/relationships/hyperlink" Target="http://kalininski-bredy.eps74.ru/htmlpages/Show/legislation/regulations/ProektPostanovleniyaObutverzhd" TargetMode="External"/><Relationship Id="rId61" Type="http://schemas.openxmlformats.org/officeDocument/2006/relationships/hyperlink" Target="consultantplus://offline/ref=2101DED73D7AB6067128CE36ED789A20B92CF3C43E1D54C773678E38AE6C2A837EF2FFD97AA4d9I" TargetMode="External"/><Relationship Id="rId10" Type="http://schemas.openxmlformats.org/officeDocument/2006/relationships/hyperlink" Target="consultantplus://offline/ref=2101DED73D7AB6067128CE36ED789A20B92CF3C43E1D54C773678E38AE6C2A837EF2FFD978A4d6I" TargetMode="External"/><Relationship Id="rId19" Type="http://schemas.openxmlformats.org/officeDocument/2006/relationships/hyperlink" Target="consultantplus://offline/ref=2101DED73D7AB6067128CE36ED789A20B92CF3C43E1D54C773678E38AE6C2A837EF2FFD87EA4d9I" TargetMode="External"/><Relationship Id="rId31" Type="http://schemas.openxmlformats.org/officeDocument/2006/relationships/hyperlink" Target="http://kalininski-bredy.eps74.ru/htmlpages/Show/legislation/regulations/ProektPostanovleniyaObutverzhd" TargetMode="External"/><Relationship Id="rId44" Type="http://schemas.openxmlformats.org/officeDocument/2006/relationships/hyperlink" Target="consultantplus://offline/ref=2101DED73D7AB6067128CE36ED789A20B92CF3C43E1D54C773678E38AE6C2A837EF2FFDA7F41D9C0A3dAI" TargetMode="External"/><Relationship Id="rId52" Type="http://schemas.openxmlformats.org/officeDocument/2006/relationships/hyperlink" Target="http://kalininski-bredy.eps74.ru/htmlpages/Show/legislation/regulations/ProektPostanovleniyaObutverzhd" TargetMode="External"/><Relationship Id="rId60" Type="http://schemas.openxmlformats.org/officeDocument/2006/relationships/hyperlink" Target="consultantplus://offline/ref=2101DED73D7AB6067128CE36ED789A20B92CF3C43E1D54C773678E38AEA6dCI" TargetMode="External"/><Relationship Id="rId4" Type="http://schemas.openxmlformats.org/officeDocument/2006/relationships/webSettings" Target="webSettings.xml"/><Relationship Id="rId9" Type="http://schemas.openxmlformats.org/officeDocument/2006/relationships/hyperlink" Target="consultantplus://offline/ref=2101DED73D7AB6067128CE36ED789A20B824F4C23C1454C773678E38AEA6dCI" TargetMode="External"/><Relationship Id="rId14" Type="http://schemas.openxmlformats.org/officeDocument/2006/relationships/hyperlink" Target="consultantplus://offline/ref=2101DED73D7AB6067128CE36ED789A20B92CF3C43E1D54C773678E38AEA6dCI" TargetMode="External"/><Relationship Id="rId22" Type="http://schemas.openxmlformats.org/officeDocument/2006/relationships/hyperlink" Target="consultantplus://offline/ref=2101DED73D7AB6067128D03BFB14C52BB327A9CA3A1F57952A3B886FF13C2CD63EB2F98F3C05D6C13FCC4588A1d2I" TargetMode="External"/><Relationship Id="rId27" Type="http://schemas.openxmlformats.org/officeDocument/2006/relationships/hyperlink" Target="http://kalininski-bredy.eps74.ru/htmlpages/Show/legislation/regulations/ProektPostanovleniyaObutverzhd" TargetMode="External"/><Relationship Id="rId30" Type="http://schemas.openxmlformats.org/officeDocument/2006/relationships/hyperlink" Target="http://kalininski-bredy.eps74.ru/htmlpages/Show/legislation/regulations/ProektPostanovleniyaObutverzhd" TargetMode="External"/><Relationship Id="rId35" Type="http://schemas.openxmlformats.org/officeDocument/2006/relationships/hyperlink" Target="consultantplus://offline/ref=2101DED73D7AB6067128CE36ED789A20BB24F4CF3B1A54C773678E38AEA6dCI" TargetMode="External"/><Relationship Id="rId43" Type="http://schemas.openxmlformats.org/officeDocument/2006/relationships/hyperlink" Target="http://kalininski-bredy.eps74.ru/htmlpages/Show/legislation/regulations/ProektPostanovleniyaObutverzhd" TargetMode="External"/><Relationship Id="rId48" Type="http://schemas.openxmlformats.org/officeDocument/2006/relationships/hyperlink" Target="consultantplus://offline/ref=2101DED73D7AB6067128CE36ED789A20B92CF3C43E1D54C773678E38AE6C2A837EF2FFDA7F41D9C2A3d8I" TargetMode="External"/><Relationship Id="rId56" Type="http://schemas.openxmlformats.org/officeDocument/2006/relationships/hyperlink" Target="consultantplus://offline/ref=2101DED73D7AB6067128CE36ED789A20B92CF3C43E1D54C773678E38AE6C2A837EF2FFD976A4d2I" TargetMode="External"/><Relationship Id="rId64" Type="http://schemas.openxmlformats.org/officeDocument/2006/relationships/theme" Target="theme/theme1.xml"/><Relationship Id="rId8" Type="http://schemas.openxmlformats.org/officeDocument/2006/relationships/hyperlink" Target="consultantplus://offline/ref=2101DED73D7AB6067128CE36ED789A20B825F6C53C1554C773678E38AE6C2A837EF2FFD87FA4d4I" TargetMode="External"/><Relationship Id="rId51" Type="http://schemas.openxmlformats.org/officeDocument/2006/relationships/hyperlink" Target="consultantplus://offline/ref=2101DED73D7AB6067128CE36ED789A20B92CF3C43E1D54C773678E38AE6C2A837EF2FFDA79A4d6I" TargetMode="External"/><Relationship Id="rId3" Type="http://schemas.openxmlformats.org/officeDocument/2006/relationships/settings" Target="settings.xml"/><Relationship Id="rId12" Type="http://schemas.openxmlformats.org/officeDocument/2006/relationships/hyperlink" Target="consultantplus://offline/ref=2101DED73D7AB6067128CE36ED789A20B82CF1C4391F54C773678E38AEA6dCI" TargetMode="External"/><Relationship Id="rId17" Type="http://schemas.openxmlformats.org/officeDocument/2006/relationships/hyperlink" Target="consultantplus://offline/ref=2101DED73D7AB6067128CE36ED789A20B92CF3C43E1D54C773678E38AE6C2A837EF2FFD87DA4d6I" TargetMode="External"/><Relationship Id="rId25" Type="http://schemas.openxmlformats.org/officeDocument/2006/relationships/hyperlink" Target="consultantplus://offline/ref=2101DED73D7AB6067128CE36ED789A20B92CF5CE381A54C773678E38AE6C2A837EF2FFDA7F41DBC0A3d6I" TargetMode="External"/><Relationship Id="rId33" Type="http://schemas.openxmlformats.org/officeDocument/2006/relationships/hyperlink" Target="consultantplus://offline/ref=2101DED73D7AB6067128CE36ED789A20B92CF3C43E1D54C773678E38AE6C2A837EF2FFDA7F41DAC6A3d6I" TargetMode="External"/><Relationship Id="rId38" Type="http://schemas.openxmlformats.org/officeDocument/2006/relationships/hyperlink" Target="consultantplus://offline/ref=2101DED73D7AB6067128CE36ED789A20B92CF3C43E1D54C773678E38AE6C2A837EF2FFDA7F41D8C3A3dDI" TargetMode="External"/><Relationship Id="rId46" Type="http://schemas.openxmlformats.org/officeDocument/2006/relationships/hyperlink" Target="consultantplus://offline/ref=2101DED73D7AB6067128CE36ED789A20B92CF3C43E1D54C773678E38AE6C2A837EF2FFDA7F41D9C0A3dAI" TargetMode="External"/><Relationship Id="rId59" Type="http://schemas.openxmlformats.org/officeDocument/2006/relationships/hyperlink" Target="consultantplus://offline/ref=2101DED73D7AB6067128CE36ED789A20B92CF3C43E1D54C773678E38AE6C2A837EF2FFDA7F41DAC2A3d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10804</TotalTime>
  <Pages>1</Pages>
  <Words>13000</Words>
  <Characters>74100</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2019-03-27T05:04:00Z</cp:lastPrinted>
  <dcterms:created xsi:type="dcterms:W3CDTF">2019-03-01T07:05:00Z</dcterms:created>
  <dcterms:modified xsi:type="dcterms:W3CDTF">2019-04-08T06:18:00Z</dcterms:modified>
</cp:coreProperties>
</file>