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3F7B" w:rsidRDefault="00B03F7B">
      <w:pPr>
        <w:rPr>
          <w:rFonts w:ascii="Times New Roman" w:hAnsi="Times New Roman" w:cs="Times New Roman"/>
          <w:b/>
          <w:sz w:val="24"/>
          <w:szCs w:val="24"/>
        </w:rPr>
      </w:pPr>
      <w:r w:rsidRPr="00B03F7B">
        <w:rPr>
          <w:rFonts w:ascii="Times New Roman" w:hAnsi="Times New Roman" w:cs="Times New Roman"/>
          <w:b/>
          <w:sz w:val="24"/>
          <w:szCs w:val="24"/>
        </w:rPr>
        <w:t>Вниманию руководителей предприятий и индивидуальных предпринимателей!</w:t>
      </w:r>
    </w:p>
    <w:p w:rsidR="00B03F7B" w:rsidRDefault="00B03F7B">
      <w:pPr>
        <w:rPr>
          <w:rFonts w:ascii="Times New Roman" w:hAnsi="Times New Roman" w:cs="Times New Roman"/>
          <w:sz w:val="24"/>
          <w:szCs w:val="24"/>
        </w:rPr>
      </w:pPr>
    </w:p>
    <w:p w:rsidR="00B03F7B" w:rsidRDefault="00B03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Минэкономразвития области совместно с Южно-уральской торгово-промышленной палатой объявляет о начале приема документов для участия в областном конкурсе «Золотой Меркурий» в 2017 году (постановление Губернатора Челябинской области от 12.02.2015г. № 31). </w:t>
      </w:r>
    </w:p>
    <w:p w:rsidR="00B03F7B" w:rsidRDefault="00B03F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Конкурсные материалы принимаются с </w:t>
      </w:r>
      <w:r>
        <w:rPr>
          <w:rFonts w:ascii="Times New Roman" w:hAnsi="Times New Roman" w:cs="Times New Roman"/>
          <w:b/>
          <w:sz w:val="24"/>
          <w:szCs w:val="24"/>
        </w:rPr>
        <w:t>15 февраля по 15 марта 2017 года.</w:t>
      </w:r>
    </w:p>
    <w:p w:rsidR="00B03F7B" w:rsidRDefault="00B03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К</w:t>
      </w:r>
      <w:r w:rsidRPr="00B03F7B">
        <w:rPr>
          <w:rFonts w:ascii="Times New Roman" w:hAnsi="Times New Roman" w:cs="Times New Roman"/>
          <w:sz w:val="24"/>
          <w:szCs w:val="24"/>
        </w:rPr>
        <w:t>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размещена на официальном сайте Минэкономразвития Челябинской области (</w:t>
      </w:r>
      <w:hyperlink r:id="rId4" w:history="1"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56A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rryn</w:t>
        </w:r>
        <w:proofErr w:type="spellEnd"/>
        <w:r w:rsidRPr="00BF56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econom</w:t>
        </w:r>
        <w:proofErr w:type="spellEnd"/>
        <w:r w:rsidRPr="00BF56A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chelreg</w:t>
        </w:r>
        <w:proofErr w:type="spellEnd"/>
        <w:r w:rsidRPr="00BF56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F56A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BF56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ctnews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3F7B" w:rsidRPr="00B03F7B" w:rsidRDefault="00B03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дополнительной информацией обращаться в отдел государственного регулирования в экономике Минэкономразвития области, тел: (351) 263-95-82, 263-57-01.</w:t>
      </w:r>
    </w:p>
    <w:sectPr w:rsidR="00B03F7B" w:rsidRPr="00B0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3F7B"/>
    <w:rsid w:val="00B0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ryn.econom-chelreg.ru/ct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2</cp:revision>
  <dcterms:created xsi:type="dcterms:W3CDTF">2017-02-06T08:52:00Z</dcterms:created>
  <dcterms:modified xsi:type="dcterms:W3CDTF">2017-02-06T09:02:00Z</dcterms:modified>
</cp:coreProperties>
</file>