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69F" w:rsidRPr="00163A09" w:rsidRDefault="00BC669F" w:rsidP="00BC669F">
      <w:pPr>
        <w:jc w:val="both"/>
        <w:rPr>
          <w:rFonts w:ascii="Times New Roman" w:hAnsi="Times New Roman" w:cs="Times New Roman"/>
          <w:sz w:val="28"/>
          <w:szCs w:val="28"/>
        </w:rPr>
      </w:pPr>
      <w:r w:rsidRPr="00163A09">
        <w:rPr>
          <w:rFonts w:ascii="Times New Roman" w:hAnsi="Times New Roman" w:cs="Times New Roman"/>
          <w:sz w:val="28"/>
          <w:szCs w:val="28"/>
        </w:rPr>
        <w:t>Инструкция по пользованию Портала государственных услуг.</w:t>
      </w:r>
    </w:p>
    <w:p w:rsidR="00BC669F" w:rsidRPr="00163A09" w:rsidRDefault="00BC669F" w:rsidP="00BC669F">
      <w:pPr>
        <w:pStyle w:val="a3"/>
        <w:numPr>
          <w:ilvl w:val="0"/>
          <w:numId w:val="1"/>
        </w:numPr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163A09">
        <w:rPr>
          <w:rFonts w:ascii="Times New Roman" w:hAnsi="Times New Roman" w:cs="Times New Roman"/>
          <w:sz w:val="28"/>
          <w:szCs w:val="28"/>
        </w:rPr>
        <w:t xml:space="preserve">Для работы с Порталом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r w:rsidRPr="00163A09">
        <w:rPr>
          <w:rFonts w:ascii="Times New Roman" w:hAnsi="Times New Roman" w:cs="Times New Roman"/>
          <w:sz w:val="28"/>
          <w:szCs w:val="28"/>
        </w:rPr>
        <w:t>осуслуг</w:t>
      </w:r>
      <w:proofErr w:type="spellEnd"/>
      <w:r w:rsidRPr="00163A09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далее </w:t>
      </w:r>
      <w:r w:rsidRPr="00163A09">
        <w:rPr>
          <w:rFonts w:ascii="Times New Roman" w:hAnsi="Times New Roman" w:cs="Times New Roman"/>
          <w:sz w:val="28"/>
          <w:szCs w:val="28"/>
        </w:rPr>
        <w:t xml:space="preserve">ПГУ) нужно перейти по ссылке </w:t>
      </w:r>
      <w:hyperlink r:id="rId6" w:history="1">
        <w:r w:rsidRPr="00163A09">
          <w:rPr>
            <w:rStyle w:val="a4"/>
            <w:rFonts w:ascii="Times New Roman" w:hAnsi="Times New Roman" w:cs="Times New Roman"/>
            <w:sz w:val="28"/>
            <w:szCs w:val="28"/>
          </w:rPr>
          <w:t>http://www.gosuslugi.ru/</w:t>
        </w:r>
      </w:hyperlink>
      <w:r w:rsidRPr="00163A09">
        <w:rPr>
          <w:rFonts w:ascii="Times New Roman" w:hAnsi="Times New Roman" w:cs="Times New Roman"/>
          <w:sz w:val="28"/>
          <w:szCs w:val="28"/>
        </w:rPr>
        <w:t>.</w:t>
      </w:r>
    </w:p>
    <w:p w:rsidR="00BC669F" w:rsidRPr="00163A09" w:rsidRDefault="002064FE" w:rsidP="00BC669F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23" type="#_x0000_t75" style="position:absolute;left:0;text-align:left;margin-left:-71.3pt;margin-top:6pt;width:551.4pt;height:332.6pt;z-index:-251600896">
            <v:imagedata r:id="rId7" o:title=""/>
          </v:shape>
          <o:OLEObject Type="Embed" ProgID="Photoshop.Image.11" ShapeID="_x0000_s1123" DrawAspect="Content" ObjectID="_1439371457" r:id="rId8">
            <o:FieldCodes>\s</o:FieldCodes>
          </o:OLEObject>
        </w:pict>
      </w:r>
    </w:p>
    <w:p w:rsidR="00BC669F" w:rsidRPr="00163A09" w:rsidRDefault="00BC669F" w:rsidP="00BC669F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C669F" w:rsidRPr="00163A09" w:rsidRDefault="00BC669F" w:rsidP="00BC669F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C669F" w:rsidRPr="00163A09" w:rsidRDefault="00BC669F" w:rsidP="00BC669F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C669F" w:rsidRPr="00163A09" w:rsidRDefault="00BC669F" w:rsidP="00BC669F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C669F" w:rsidRPr="00163A09" w:rsidRDefault="00BC669F" w:rsidP="00BC669F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C669F" w:rsidRPr="00163A09" w:rsidRDefault="00BC669F" w:rsidP="00BC669F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C669F" w:rsidRPr="00163A09" w:rsidRDefault="00BC669F" w:rsidP="00BC669F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C669F" w:rsidRPr="00163A09" w:rsidRDefault="00BC669F" w:rsidP="00BC669F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C669F" w:rsidRPr="00163A09" w:rsidRDefault="00BC669F" w:rsidP="00BC669F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C669F" w:rsidRPr="00163A09" w:rsidRDefault="00BC669F" w:rsidP="00BC669F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C669F" w:rsidRPr="00163A09" w:rsidRDefault="00BC669F" w:rsidP="00BC669F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C669F" w:rsidRPr="00163A09" w:rsidRDefault="00BC669F" w:rsidP="00BC669F">
      <w:pPr>
        <w:pStyle w:val="a3"/>
        <w:numPr>
          <w:ilvl w:val="0"/>
          <w:numId w:val="1"/>
        </w:numPr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163A09">
        <w:rPr>
          <w:rFonts w:ascii="Times New Roman" w:hAnsi="Times New Roman" w:cs="Times New Roman"/>
          <w:sz w:val="28"/>
          <w:szCs w:val="28"/>
        </w:rPr>
        <w:t>Выбираем «Ваше местоположение» для отображения услуг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63A09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оторые Вам необходимы в г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Pr="00163A09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163A09">
        <w:rPr>
          <w:rFonts w:ascii="Times New Roman" w:hAnsi="Times New Roman" w:cs="Times New Roman"/>
          <w:sz w:val="28"/>
          <w:szCs w:val="28"/>
        </w:rPr>
        <w:t>елябинске.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3A09">
        <w:rPr>
          <w:rFonts w:ascii="Times New Roman" w:hAnsi="Times New Roman" w:cs="Times New Roman"/>
          <w:sz w:val="28"/>
          <w:szCs w:val="28"/>
        </w:rPr>
        <w:t>место «Российская Федерация»  нужно выбрать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63A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например </w:t>
      </w:r>
      <w:r w:rsidRPr="00163A09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163A09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163A09">
        <w:rPr>
          <w:rFonts w:ascii="Times New Roman" w:hAnsi="Times New Roman" w:cs="Times New Roman"/>
          <w:sz w:val="28"/>
          <w:szCs w:val="28"/>
        </w:rPr>
        <w:t>. Челябинск»</w:t>
      </w:r>
      <w:r>
        <w:rPr>
          <w:rFonts w:ascii="Times New Roman" w:hAnsi="Times New Roman" w:cs="Times New Roman"/>
          <w:sz w:val="28"/>
          <w:szCs w:val="28"/>
        </w:rPr>
        <w:t>. Д</w:t>
      </w:r>
      <w:r w:rsidRPr="00163A09">
        <w:rPr>
          <w:rFonts w:ascii="Times New Roman" w:hAnsi="Times New Roman" w:cs="Times New Roman"/>
          <w:sz w:val="28"/>
          <w:szCs w:val="28"/>
        </w:rPr>
        <w:t>ля этого нажимаем по ссылке «</w:t>
      </w:r>
      <w:r w:rsidRPr="00163A09">
        <w:rPr>
          <w:rFonts w:ascii="Times New Roman" w:hAnsi="Times New Roman" w:cs="Times New Roman"/>
          <w:color w:val="004990"/>
          <w:sz w:val="28"/>
          <w:szCs w:val="28"/>
          <w:shd w:val="clear" w:color="auto" w:fill="EFF6FE"/>
        </w:rPr>
        <w:t>Российская Федерация</w:t>
      </w:r>
      <w:r w:rsidRPr="00163A09">
        <w:rPr>
          <w:rFonts w:ascii="Times New Roman" w:hAnsi="Times New Roman" w:cs="Times New Roman"/>
          <w:sz w:val="28"/>
          <w:szCs w:val="28"/>
        </w:rPr>
        <w:t>»</w:t>
      </w:r>
    </w:p>
    <w:p w:rsidR="00BC669F" w:rsidRPr="00163A09" w:rsidRDefault="00BC669F" w:rsidP="00BC669F">
      <w:pPr>
        <w:jc w:val="both"/>
        <w:rPr>
          <w:rFonts w:ascii="Times New Roman" w:hAnsi="Times New Roman" w:cs="Times New Roman"/>
          <w:sz w:val="28"/>
          <w:szCs w:val="28"/>
        </w:rPr>
      </w:pPr>
      <w:r w:rsidRPr="00163A09">
        <w:rPr>
          <w:rFonts w:ascii="Times New Roman" w:hAnsi="Times New Roman" w:cs="Times New Roman"/>
          <w:sz w:val="28"/>
          <w:szCs w:val="28"/>
        </w:rPr>
        <w:object w:dxaOrig="7838" w:dyaOrig="2615">
          <v:shape id="_x0000_i1026" type="#_x0000_t75" style="width:392.65pt;height:131.45pt" o:ole="">
            <v:imagedata r:id="rId9" o:title=""/>
          </v:shape>
          <o:OLEObject Type="Embed" ProgID="Photoshop.Image.11" ShapeID="_x0000_i1026" DrawAspect="Content" ObjectID="_1439371455" r:id="rId10">
            <o:FieldCodes>\s</o:FieldCodes>
          </o:OLEObject>
        </w:object>
      </w:r>
    </w:p>
    <w:p w:rsidR="00BC669F" w:rsidRPr="00A17873" w:rsidRDefault="00BC669F" w:rsidP="00BC669F">
      <w:pPr>
        <w:pStyle w:val="a3"/>
        <w:numPr>
          <w:ilvl w:val="0"/>
          <w:numId w:val="1"/>
        </w:numPr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A17873">
        <w:rPr>
          <w:rFonts w:ascii="Times New Roman" w:hAnsi="Times New Roman" w:cs="Times New Roman"/>
          <w:sz w:val="28"/>
          <w:szCs w:val="28"/>
        </w:rPr>
        <w:t>Далее Вы переходите на страницу выбора областей РФ, выбираем «Челябинская область»</w:t>
      </w:r>
    </w:p>
    <w:p w:rsidR="00BC669F" w:rsidRPr="00A125CB" w:rsidRDefault="00BC669F" w:rsidP="00BC66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C669F" w:rsidRPr="006B3BB6" w:rsidRDefault="00BC669F" w:rsidP="00BC669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669F" w:rsidRPr="00A125CB" w:rsidRDefault="00BC669F" w:rsidP="00BC669F">
      <w:pPr>
        <w:pStyle w:val="a3"/>
        <w:numPr>
          <w:ilvl w:val="0"/>
          <w:numId w:val="1"/>
        </w:numPr>
        <w:ind w:left="0" w:firstLine="1080"/>
        <w:jc w:val="both"/>
        <w:rPr>
          <w:rFonts w:ascii="Times New Roman" w:hAnsi="Times New Roman" w:cs="Times New Roman"/>
          <w:sz w:val="28"/>
          <w:szCs w:val="28"/>
        </w:rPr>
      </w:pPr>
      <w:r w:rsidRPr="00A125CB">
        <w:rPr>
          <w:rFonts w:ascii="Times New Roman" w:hAnsi="Times New Roman" w:cs="Times New Roman"/>
          <w:sz w:val="28"/>
          <w:szCs w:val="28"/>
        </w:rPr>
        <w:lastRenderedPageBreak/>
        <w:t>Указываем город  «Челябинск». Если же Вы проживаете, в каком либо другом населённом пункте в пределах Челябинской области, то выберите Ваш населённый пункт.</w:t>
      </w:r>
    </w:p>
    <w:p w:rsidR="00BC669F" w:rsidRPr="00163A09" w:rsidRDefault="002064FE" w:rsidP="00BC669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124" type="#_x0000_t75" style="position:absolute;left:0;text-align:left;margin-left:399.4pt;margin-top:136.15pt;width:100.1pt;height:35.55pt;z-index:-251599872">
            <v:imagedata r:id="rId11" o:title="" croptop="17861f" cropbottom="29889f" cropleft="20604f" cropright="11532f"/>
          </v:shape>
          <o:OLEObject Type="Embed" ProgID="Photoshop.Image.11" ShapeID="_x0000_s1124" DrawAspect="Content" ObjectID="_1439371458" r:id="rId12">
            <o:FieldCodes>\s</o:FieldCodes>
          </o:OLEObject>
        </w:pict>
      </w:r>
      <w:r w:rsidR="00BC669F" w:rsidRPr="00163A09">
        <w:rPr>
          <w:rFonts w:ascii="Times New Roman" w:hAnsi="Times New Roman" w:cs="Times New Roman"/>
          <w:sz w:val="28"/>
          <w:szCs w:val="28"/>
        </w:rPr>
        <w:object w:dxaOrig="6531" w:dyaOrig="2615">
          <v:shape id="_x0000_i1028" type="#_x0000_t75" style="width:325.65pt;height:131.45pt" o:ole="">
            <v:imagedata r:id="rId13" o:title=""/>
          </v:shape>
          <o:OLEObject Type="Embed" ProgID="Photoshop.Image.11" ShapeID="_x0000_i1028" DrawAspect="Content" ObjectID="_1439371456" r:id="rId14">
            <o:FieldCodes>\s</o:FieldCodes>
          </o:OLEObject>
        </w:object>
      </w:r>
    </w:p>
    <w:p w:rsidR="00BC669F" w:rsidRPr="00163A09" w:rsidRDefault="00BC669F" w:rsidP="00BC669F">
      <w:pPr>
        <w:jc w:val="both"/>
        <w:rPr>
          <w:rFonts w:ascii="Times New Roman" w:hAnsi="Times New Roman" w:cs="Times New Roman"/>
          <w:sz w:val="28"/>
          <w:szCs w:val="28"/>
        </w:rPr>
      </w:pPr>
      <w:r w:rsidRPr="00163A09">
        <w:rPr>
          <w:rFonts w:ascii="Times New Roman" w:hAnsi="Times New Roman" w:cs="Times New Roman"/>
          <w:sz w:val="28"/>
          <w:szCs w:val="28"/>
        </w:rPr>
        <w:t>После Вы можете выбрать район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63A09">
        <w:rPr>
          <w:rFonts w:ascii="Times New Roman" w:hAnsi="Times New Roman" w:cs="Times New Roman"/>
          <w:sz w:val="28"/>
          <w:szCs w:val="28"/>
        </w:rPr>
        <w:t xml:space="preserve"> или же просто нажать на кнопку </w:t>
      </w:r>
    </w:p>
    <w:p w:rsidR="00BC669F" w:rsidRPr="00163A09" w:rsidRDefault="00BC669F" w:rsidP="00BC669F">
      <w:pPr>
        <w:pStyle w:val="a3"/>
        <w:numPr>
          <w:ilvl w:val="0"/>
          <w:numId w:val="1"/>
        </w:numPr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того, что бы иметь возможность получить электронную услугу, необходимо пройти процедуру регистрации нажав на кнопку «</w:t>
      </w:r>
      <w:hyperlink r:id="rId15" w:history="1">
        <w:r w:rsidRPr="00E60F5E">
          <w:rPr>
            <w:rStyle w:val="a4"/>
            <w:rFonts w:ascii="Times New Roman" w:hAnsi="Times New Roman" w:cs="Times New Roman"/>
            <w:sz w:val="28"/>
            <w:szCs w:val="28"/>
          </w:rPr>
          <w:t>РЕГИСТРАЦИЯ</w:t>
        </w:r>
      </w:hyperlink>
      <w:r>
        <w:rPr>
          <w:rFonts w:ascii="Times New Roman" w:hAnsi="Times New Roman" w:cs="Times New Roman"/>
          <w:sz w:val="28"/>
          <w:szCs w:val="28"/>
        </w:rPr>
        <w:t>». Если Вы уже зарегистрированы, то необходимо осуществить вход.</w:t>
      </w:r>
    </w:p>
    <w:p w:rsidR="00BC669F" w:rsidRDefault="00BC669F" w:rsidP="00BC669F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34945" cy="874395"/>
            <wp:effectExtent l="19050" t="0" r="8255" b="0"/>
            <wp:docPr id="20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87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69F" w:rsidRDefault="00BC669F" w:rsidP="00BC669F">
      <w:pPr>
        <w:pStyle w:val="a3"/>
        <w:numPr>
          <w:ilvl w:val="0"/>
          <w:numId w:val="1"/>
        </w:numPr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Выбирает</w:t>
      </w:r>
      <w:r w:rsidR="002E5C8B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способ получения</w:t>
      </w:r>
      <w:r w:rsidR="002E5C8B">
        <w:rPr>
          <w:rFonts w:ascii="Times New Roman" w:hAnsi="Times New Roman" w:cs="Times New Roman"/>
          <w:sz w:val="28"/>
          <w:szCs w:val="28"/>
        </w:rPr>
        <w:t xml:space="preserve"> кода</w:t>
      </w:r>
      <w:r>
        <w:rPr>
          <w:rFonts w:ascii="Times New Roman" w:hAnsi="Times New Roman" w:cs="Times New Roman"/>
          <w:sz w:val="28"/>
          <w:szCs w:val="28"/>
        </w:rPr>
        <w:t xml:space="preserve"> активации Личного кабинета</w:t>
      </w:r>
    </w:p>
    <w:p w:rsidR="00BC669F" w:rsidRDefault="00BC669F" w:rsidP="00BC669F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88550" cy="3435066"/>
            <wp:effectExtent l="19050" t="0" r="2650" b="0"/>
            <wp:docPr id="21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7"/>
                    <a:srcRect l="5210" t="4032" r="3629" b="8868"/>
                    <a:stretch>
                      <a:fillRect/>
                    </a:stretch>
                  </pic:blipFill>
                  <pic:spPr>
                    <a:xfrm>
                      <a:off x="0" y="0"/>
                      <a:ext cx="5788550" cy="3435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69F" w:rsidRDefault="00BC669F" w:rsidP="00BC669F">
      <w:pPr>
        <w:pStyle w:val="a3"/>
        <w:numPr>
          <w:ilvl w:val="0"/>
          <w:numId w:val="1"/>
        </w:numPr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Далее необходимо заполнить регистрационные данные.</w:t>
      </w:r>
    </w:p>
    <w:p w:rsidR="00BC669F" w:rsidRDefault="00BC669F" w:rsidP="00BC669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493135"/>
            <wp:effectExtent l="19050" t="0" r="3175" b="0"/>
            <wp:docPr id="22" name="Рисунок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69F" w:rsidRDefault="00BC669F" w:rsidP="00BC669F">
      <w:pPr>
        <w:pStyle w:val="a3"/>
        <w:numPr>
          <w:ilvl w:val="0"/>
          <w:numId w:val="1"/>
        </w:numPr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970DB">
        <w:rPr>
          <w:rFonts w:ascii="Times New Roman" w:hAnsi="Times New Roman" w:cs="Times New Roman"/>
          <w:sz w:val="28"/>
          <w:szCs w:val="28"/>
        </w:rPr>
        <w:t>После получения кода активации выбранным ранее способом</w:t>
      </w:r>
      <w:r w:rsidR="00BE7B51">
        <w:rPr>
          <w:rFonts w:ascii="Times New Roman" w:hAnsi="Times New Roman" w:cs="Times New Roman"/>
          <w:sz w:val="28"/>
          <w:szCs w:val="28"/>
        </w:rPr>
        <w:t>,</w:t>
      </w:r>
      <w:r w:rsidRPr="008970DB">
        <w:rPr>
          <w:rFonts w:ascii="Times New Roman" w:hAnsi="Times New Roman" w:cs="Times New Roman"/>
          <w:sz w:val="28"/>
          <w:szCs w:val="28"/>
        </w:rPr>
        <w:t xml:space="preserve"> необходимо ещё раз нажать кнопку «Регистрация». В нижней части экрана необходимо нажать на кнопку «Ввести </w:t>
      </w:r>
      <w:r w:rsidR="00BE7B51">
        <w:rPr>
          <w:rFonts w:ascii="Times New Roman" w:hAnsi="Times New Roman" w:cs="Times New Roman"/>
          <w:sz w:val="28"/>
          <w:szCs w:val="28"/>
        </w:rPr>
        <w:t xml:space="preserve">код </w:t>
      </w:r>
      <w:r w:rsidRPr="008970DB">
        <w:rPr>
          <w:rFonts w:ascii="Times New Roman" w:hAnsi="Times New Roman" w:cs="Times New Roman"/>
          <w:sz w:val="28"/>
          <w:szCs w:val="28"/>
        </w:rPr>
        <w:t>активаци</w:t>
      </w:r>
      <w:r w:rsidR="00BE7B51">
        <w:rPr>
          <w:rFonts w:ascii="Times New Roman" w:hAnsi="Times New Roman" w:cs="Times New Roman"/>
          <w:sz w:val="28"/>
          <w:szCs w:val="28"/>
        </w:rPr>
        <w:t>и</w:t>
      </w:r>
      <w:r w:rsidRPr="008970DB">
        <w:rPr>
          <w:rFonts w:ascii="Times New Roman" w:hAnsi="Times New Roman" w:cs="Times New Roman"/>
          <w:sz w:val="28"/>
          <w:szCs w:val="28"/>
        </w:rPr>
        <w:t>». Откроется страница, на которой необходимо ввести СНИЛС, код активации. А также код, указанный на экране.</w:t>
      </w:r>
    </w:p>
    <w:p w:rsidR="00BC669F" w:rsidRPr="008970DB" w:rsidRDefault="00BC669F" w:rsidP="00BC66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970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22345" cy="405516"/>
            <wp:effectExtent l="19050" t="0" r="6405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4848" t="73355" r="55369" b="22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345" cy="405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20357" cy="3624773"/>
            <wp:effectExtent l="19050" t="0" r="8893" b="0"/>
            <wp:docPr id="24" name="Рисунок 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21910" cy="3625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69F" w:rsidRPr="00301545" w:rsidRDefault="00BC669F" w:rsidP="00BC669F">
      <w:pPr>
        <w:pStyle w:val="a3"/>
        <w:numPr>
          <w:ilvl w:val="0"/>
          <w:numId w:val="1"/>
        </w:numPr>
        <w:tabs>
          <w:tab w:val="left" w:pos="0"/>
        </w:tabs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Пройдя активацию, доступ в Ваш Личный кабинет на Едином Портале Государственных Услуг откроется после ввода СНИЛС и пароля.</w:t>
      </w:r>
    </w:p>
    <w:p w:rsidR="00BC669F" w:rsidRDefault="002064FE" w:rsidP="00BC669F">
      <w:pPr>
        <w:jc w:val="both"/>
        <w:rPr>
          <w:rFonts w:ascii="Times New Roman" w:hAnsi="Times New Roman" w:cs="Times New Roman"/>
          <w:sz w:val="28"/>
          <w:szCs w:val="28"/>
        </w:rPr>
      </w:pPr>
      <w:r w:rsidRPr="002064FE">
        <w:rPr>
          <w:noProof/>
        </w:rPr>
        <w:pict>
          <v:roundrect id="_x0000_s1126" style="position:absolute;left:0;text-align:left;margin-left:50.7pt;margin-top:197.1pt;width:150pt;height:18.75pt;z-index:251718656" arcsize="10923f" fillcolor="#7030a0" strokecolor="#7030a0" strokeweight="2pt">
            <v:fill opacity="13107f"/>
          </v:roundrect>
        </w:pict>
      </w:r>
      <w:r w:rsidRPr="002064FE">
        <w:rPr>
          <w:noProof/>
        </w:rPr>
        <w:pict>
          <v:roundrect id="_x0000_s1125" style="position:absolute;left:0;text-align:left;margin-left:50.7pt;margin-top:173.1pt;width:150pt;height:21pt;z-index:251717632" arcsize="10923f" fillcolor="#c00000" strokecolor="#c00000" strokeweight="2pt">
            <v:fill opacity="13107f"/>
          </v:roundrect>
        </w:pict>
      </w:r>
      <w:r w:rsidR="00BC669F">
        <w:rPr>
          <w:noProof/>
        </w:rPr>
        <w:drawing>
          <wp:inline distT="0" distB="0" distL="0" distR="0">
            <wp:extent cx="5771125" cy="4048125"/>
            <wp:effectExtent l="19050" t="0" r="1025" b="0"/>
            <wp:docPr id="25" name="Рисунок 34" descr="C:\Documents and Settings\RIsanbaev\Рабочий стол\Безимени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RIsanbaev\Рабочий стол\Безимени-2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12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69F" w:rsidRPr="00301545" w:rsidRDefault="00BC669F" w:rsidP="00BC669F">
      <w:pPr>
        <w:pStyle w:val="a3"/>
        <w:numPr>
          <w:ilvl w:val="0"/>
          <w:numId w:val="1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301545">
        <w:rPr>
          <w:rFonts w:ascii="Times New Roman" w:hAnsi="Times New Roman" w:cs="Times New Roman"/>
          <w:sz w:val="28"/>
          <w:szCs w:val="28"/>
        </w:rPr>
        <w:t>При первом входе в «Личный кабинет» нужно в обязательном порядке заполнить раздел «Мои данные» для корректной работы с ПГУ.</w:t>
      </w:r>
    </w:p>
    <w:p w:rsidR="00BC669F" w:rsidRDefault="00BC669F" w:rsidP="00BC669F">
      <w:pPr>
        <w:ind w:firstLine="1134"/>
        <w:jc w:val="both"/>
      </w:pPr>
      <w:r>
        <w:rPr>
          <w:rFonts w:ascii="Times New Roman" w:hAnsi="Times New Roman" w:cs="Times New Roman"/>
          <w:sz w:val="28"/>
          <w:szCs w:val="28"/>
        </w:rPr>
        <w:t>Обязательными являются разделы «Общие данные» и «Документы». Если эти разделы будут не заполнены, то при подаче заявления по любой услуге Вам может быть отказано, или система выдаст ошибку.</w:t>
      </w:r>
      <w:r w:rsidRPr="00A021DB">
        <w:t xml:space="preserve"> </w:t>
      </w:r>
    </w:p>
    <w:p w:rsidR="00BC669F" w:rsidRDefault="00BC669F" w:rsidP="00BC669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77112" cy="2594344"/>
            <wp:effectExtent l="19050" t="0" r="9188" b="0"/>
            <wp:docPr id="26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106" cy="2599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8CC" w:rsidRPr="00252758" w:rsidRDefault="002064FE" w:rsidP="00252758">
      <w:pPr>
        <w:pStyle w:val="a3"/>
        <w:numPr>
          <w:ilvl w:val="0"/>
          <w:numId w:val="1"/>
        </w:numPr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2064FE">
        <w:rPr>
          <w:noProof/>
        </w:rPr>
        <w:lastRenderedPageBreak/>
        <w:pict>
          <v:shape id="_x0000_s1041" type="#_x0000_t75" style="position:absolute;left:0;text-align:left;margin-left:6.45pt;margin-top:50.95pt;width:260.9pt;height:130.9pt;z-index:-251645952">
            <v:imagedata r:id="rId23" o:title=""/>
          </v:shape>
          <o:OLEObject Type="Embed" ProgID="Photoshop.Image.11" ShapeID="_x0000_s1041" DrawAspect="Content" ObjectID="_1439371459" r:id="rId24">
            <o:FieldCodes>\s</o:FieldCodes>
          </o:OLEObject>
        </w:pict>
      </w:r>
      <w:r w:rsidR="00252758" w:rsidRPr="00252758">
        <w:rPr>
          <w:rFonts w:ascii="Times New Roman" w:hAnsi="Times New Roman" w:cs="Times New Roman"/>
          <w:sz w:val="28"/>
          <w:szCs w:val="28"/>
        </w:rPr>
        <w:t xml:space="preserve"> </w:t>
      </w:r>
      <w:r w:rsidR="00CF4205" w:rsidRPr="00252758">
        <w:rPr>
          <w:rFonts w:ascii="Times New Roman" w:hAnsi="Times New Roman" w:cs="Times New Roman"/>
          <w:sz w:val="28"/>
          <w:szCs w:val="28"/>
        </w:rPr>
        <w:t xml:space="preserve">Для подачи заявления по </w:t>
      </w:r>
      <w:r w:rsidR="0091310B" w:rsidRPr="00252758">
        <w:rPr>
          <w:rFonts w:ascii="Times New Roman" w:hAnsi="Times New Roman" w:cs="Times New Roman"/>
          <w:sz w:val="28"/>
          <w:szCs w:val="28"/>
        </w:rPr>
        <w:t>услуге «</w:t>
      </w:r>
      <w:hyperlink r:id="rId25" w:history="1">
        <w:r w:rsidR="00252758" w:rsidRPr="00A021DB">
          <w:rPr>
            <w:rStyle w:val="button-related-services-text"/>
            <w:rFonts w:ascii="Times New Roman" w:hAnsi="Times New Roman" w:cs="Times New Roman"/>
            <w:sz w:val="28"/>
            <w:szCs w:val="28"/>
            <w:shd w:val="clear" w:color="auto" w:fill="FFFFFF"/>
          </w:rPr>
          <w:t xml:space="preserve">Государственная регистрация </w:t>
        </w:r>
        <w:r w:rsidR="00252758">
          <w:rPr>
            <w:rStyle w:val="button-related-services-text"/>
            <w:rFonts w:ascii="Times New Roman" w:hAnsi="Times New Roman" w:cs="Times New Roman"/>
            <w:sz w:val="28"/>
            <w:szCs w:val="28"/>
            <w:shd w:val="clear" w:color="auto" w:fill="FFFFFF"/>
          </w:rPr>
          <w:t>заключения</w:t>
        </w:r>
      </w:hyperlink>
      <w:r w:rsidR="00252758">
        <w:t xml:space="preserve"> </w:t>
      </w:r>
      <w:r w:rsidR="00252758" w:rsidRPr="00E403D2">
        <w:rPr>
          <w:rFonts w:ascii="Times New Roman" w:hAnsi="Times New Roman" w:cs="Times New Roman"/>
          <w:sz w:val="28"/>
          <w:szCs w:val="28"/>
        </w:rPr>
        <w:t>брака и выдача документов</w:t>
      </w:r>
      <w:r w:rsidR="0091310B" w:rsidRPr="00252758">
        <w:rPr>
          <w:rFonts w:ascii="Times New Roman" w:hAnsi="Times New Roman" w:cs="Times New Roman"/>
          <w:sz w:val="28"/>
          <w:szCs w:val="28"/>
        </w:rPr>
        <w:t>», перейдите в раздел «Электронные услуги»</w:t>
      </w:r>
      <w:r w:rsidR="0091310B" w:rsidRPr="0091310B">
        <w:t xml:space="preserve"> </w:t>
      </w:r>
    </w:p>
    <w:p w:rsidR="0091310B" w:rsidRDefault="0091310B" w:rsidP="0091310B">
      <w:pPr>
        <w:rPr>
          <w:rFonts w:ascii="Times New Roman" w:hAnsi="Times New Roman" w:cs="Times New Roman"/>
          <w:sz w:val="28"/>
          <w:szCs w:val="28"/>
        </w:rPr>
      </w:pPr>
    </w:p>
    <w:p w:rsidR="0091310B" w:rsidRDefault="0091310B" w:rsidP="0091310B">
      <w:pPr>
        <w:rPr>
          <w:rFonts w:ascii="Times New Roman" w:hAnsi="Times New Roman" w:cs="Times New Roman"/>
          <w:sz w:val="28"/>
          <w:szCs w:val="28"/>
        </w:rPr>
      </w:pPr>
    </w:p>
    <w:p w:rsidR="0091310B" w:rsidRDefault="0091310B" w:rsidP="0091310B">
      <w:pPr>
        <w:rPr>
          <w:rFonts w:ascii="Times New Roman" w:hAnsi="Times New Roman" w:cs="Times New Roman"/>
          <w:sz w:val="28"/>
          <w:szCs w:val="28"/>
        </w:rPr>
      </w:pPr>
    </w:p>
    <w:p w:rsidR="0091310B" w:rsidRDefault="0091310B" w:rsidP="0091310B">
      <w:pPr>
        <w:rPr>
          <w:rFonts w:ascii="Times New Roman" w:hAnsi="Times New Roman" w:cs="Times New Roman"/>
          <w:sz w:val="28"/>
          <w:szCs w:val="28"/>
        </w:rPr>
      </w:pPr>
    </w:p>
    <w:p w:rsidR="0091310B" w:rsidRDefault="0091310B" w:rsidP="00252758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выберите следующий раздел «Отделы ЗАГС муниципальных образований Челябинской области»</w:t>
      </w:r>
      <w:r w:rsidR="000512D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в выпавшем меню выберите «</w:t>
      </w:r>
      <w:r w:rsidRPr="00E151C8">
        <w:rPr>
          <w:rFonts w:ascii="Times New Roman" w:hAnsi="Times New Roman" w:cs="Times New Roman"/>
          <w:sz w:val="28"/>
          <w:szCs w:val="28"/>
          <w:u w:val="single"/>
        </w:rPr>
        <w:t>Государственная регистрация актов гражданского состояния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7662D5" w:rsidRDefault="002064FE" w:rsidP="007662D5">
      <w:pPr>
        <w:rPr>
          <w:rFonts w:ascii="Times New Roman" w:hAnsi="Times New Roman" w:cs="Times New Roman"/>
          <w:sz w:val="28"/>
          <w:szCs w:val="28"/>
        </w:rPr>
      </w:pPr>
      <w:r w:rsidRPr="002064FE">
        <w:rPr>
          <w:noProof/>
        </w:rPr>
        <w:pict>
          <v:shape id="_x0000_s1044" type="#_x0000_t75" style="position:absolute;margin-left:-18.05pt;margin-top:4.05pt;width:457.25pt;height:327.25pt;z-index:-251643904">
            <v:imagedata r:id="rId26" o:title=""/>
          </v:shape>
          <o:OLEObject Type="Embed" ProgID="Photoshop.Image.11" ShapeID="_x0000_s1044" DrawAspect="Content" ObjectID="_1439371460" r:id="rId27">
            <o:FieldCodes>\s</o:FieldCodes>
          </o:OLEObject>
        </w:pict>
      </w:r>
    </w:p>
    <w:p w:rsidR="007662D5" w:rsidRDefault="007662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151C8" w:rsidRPr="007662D5" w:rsidRDefault="00E151C8" w:rsidP="00252758">
      <w:pPr>
        <w:pStyle w:val="a3"/>
        <w:numPr>
          <w:ilvl w:val="0"/>
          <w:numId w:val="1"/>
        </w:numPr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7662D5">
        <w:rPr>
          <w:rFonts w:ascii="Times New Roman" w:hAnsi="Times New Roman" w:cs="Times New Roman"/>
          <w:sz w:val="28"/>
          <w:szCs w:val="28"/>
        </w:rPr>
        <w:lastRenderedPageBreak/>
        <w:t>В разделе «</w:t>
      </w:r>
      <w:r w:rsidRPr="007662D5">
        <w:rPr>
          <w:rFonts w:ascii="Times New Roman" w:hAnsi="Times New Roman" w:cs="Times New Roman"/>
          <w:sz w:val="28"/>
          <w:szCs w:val="28"/>
          <w:u w:val="single"/>
        </w:rPr>
        <w:t>Государственная регистрация актов гражданского состояния</w:t>
      </w:r>
      <w:r w:rsidRPr="007662D5">
        <w:rPr>
          <w:rFonts w:ascii="Times New Roman" w:hAnsi="Times New Roman" w:cs="Times New Roman"/>
          <w:sz w:val="28"/>
          <w:szCs w:val="28"/>
        </w:rPr>
        <w:t>»</w:t>
      </w:r>
      <w:r w:rsidR="007662D5">
        <w:rPr>
          <w:rFonts w:ascii="Times New Roman" w:hAnsi="Times New Roman" w:cs="Times New Roman"/>
          <w:sz w:val="28"/>
          <w:szCs w:val="28"/>
        </w:rPr>
        <w:t xml:space="preserve"> </w:t>
      </w:r>
      <w:r w:rsidR="007662D5" w:rsidRPr="00A021DB">
        <w:rPr>
          <w:rFonts w:ascii="Times New Roman" w:hAnsi="Times New Roman" w:cs="Times New Roman"/>
          <w:sz w:val="28"/>
          <w:szCs w:val="28"/>
        </w:rPr>
        <w:t xml:space="preserve">в </w:t>
      </w:r>
      <w:r w:rsidR="000512DA">
        <w:rPr>
          <w:rFonts w:ascii="Times New Roman" w:hAnsi="Times New Roman" w:cs="Times New Roman"/>
          <w:sz w:val="28"/>
          <w:szCs w:val="28"/>
        </w:rPr>
        <w:t>правом</w:t>
      </w:r>
      <w:r w:rsidR="007662D5" w:rsidRPr="00A021DB">
        <w:rPr>
          <w:rFonts w:ascii="Times New Roman" w:hAnsi="Times New Roman" w:cs="Times New Roman"/>
          <w:sz w:val="28"/>
          <w:szCs w:val="28"/>
        </w:rPr>
        <w:t xml:space="preserve"> поле выберите услугу «</w:t>
      </w:r>
      <w:hyperlink r:id="rId28" w:history="1">
        <w:r w:rsidR="007662D5" w:rsidRPr="00A021DB">
          <w:rPr>
            <w:rStyle w:val="button-related-services-text"/>
            <w:rFonts w:ascii="Times New Roman" w:hAnsi="Times New Roman" w:cs="Times New Roman"/>
            <w:sz w:val="28"/>
            <w:szCs w:val="28"/>
            <w:shd w:val="clear" w:color="auto" w:fill="FFFFFF"/>
          </w:rPr>
          <w:t xml:space="preserve">Государственная регистрация </w:t>
        </w:r>
        <w:r w:rsidR="00E403D2">
          <w:rPr>
            <w:rStyle w:val="button-related-services-text"/>
            <w:rFonts w:ascii="Times New Roman" w:hAnsi="Times New Roman" w:cs="Times New Roman"/>
            <w:sz w:val="28"/>
            <w:szCs w:val="28"/>
            <w:shd w:val="clear" w:color="auto" w:fill="FFFFFF"/>
          </w:rPr>
          <w:t>заключения</w:t>
        </w:r>
      </w:hyperlink>
      <w:r w:rsidR="00E403D2">
        <w:t xml:space="preserve"> </w:t>
      </w:r>
      <w:r w:rsidR="00E403D2" w:rsidRPr="00E403D2">
        <w:rPr>
          <w:rFonts w:ascii="Times New Roman" w:hAnsi="Times New Roman" w:cs="Times New Roman"/>
          <w:sz w:val="28"/>
          <w:szCs w:val="28"/>
        </w:rPr>
        <w:t>брака и выдача документов</w:t>
      </w:r>
      <w:r w:rsidR="007662D5" w:rsidRPr="00A021DB">
        <w:rPr>
          <w:rFonts w:ascii="Times New Roman" w:hAnsi="Times New Roman" w:cs="Times New Roman"/>
          <w:sz w:val="28"/>
          <w:szCs w:val="28"/>
        </w:rPr>
        <w:t>».</w:t>
      </w:r>
    </w:p>
    <w:p w:rsidR="00A021DB" w:rsidRDefault="002064FE" w:rsidP="00A021DB">
      <w:pPr>
        <w:ind w:left="360"/>
        <w:rPr>
          <w:rFonts w:ascii="Times New Roman" w:hAnsi="Times New Roman" w:cs="Times New Roman"/>
          <w:sz w:val="28"/>
          <w:szCs w:val="28"/>
        </w:rPr>
      </w:pPr>
      <w:r w:rsidRPr="002064FE">
        <w:rPr>
          <w:noProof/>
        </w:rPr>
        <w:pict>
          <v:shape id="_x0000_s1071" type="#_x0000_t75" style="position:absolute;left:0;text-align:left;margin-left:-29.65pt;margin-top:.3pt;width:487.6pt;height:420.45pt;z-index:-251615232">
            <v:imagedata r:id="rId29" o:title=""/>
          </v:shape>
          <o:OLEObject Type="Embed" ProgID="Photoshop.Image.11" ShapeID="_x0000_s1071" DrawAspect="Content" ObjectID="_1439371461" r:id="rId30">
            <o:FieldCodes>\s</o:FieldCodes>
          </o:OLEObject>
        </w:pict>
      </w:r>
      <w:r w:rsidRPr="002064FE"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49" type="#_x0000_t62" style="position:absolute;left:0;text-align:left;margin-left:-12.3pt;margin-top:13.5pt;width:292.5pt;height:393.75pt;z-index:251679744" adj="5291,22719" filled="f" fillcolor="white [3201]" strokecolor="#c0504d [3205]" strokeweight="5pt">
            <v:stroke linestyle="thickThin"/>
            <v:shadow color="#868686"/>
            <v:textbox>
              <w:txbxContent>
                <w:p w:rsidR="0004356A" w:rsidRDefault="0004356A"/>
              </w:txbxContent>
            </v:textbox>
          </v:shape>
        </w:pict>
      </w:r>
      <w:r w:rsidRPr="002064FE">
        <w:rPr>
          <w:noProof/>
        </w:rPr>
        <w:pict>
          <v:shape id="_x0000_s1050" type="#_x0000_t62" style="position:absolute;left:0;text-align:left;margin-left:289.2pt;margin-top:13.5pt;width:150.75pt;height:387pt;rotation:180;z-index:251680768" adj="9435,23324" filled="f" fillcolor="white [3201]" strokecolor="#4bacc6 [3208]" strokeweight="5pt">
            <v:stroke linestyle="thickThin"/>
            <v:shadow color="#868686"/>
            <v:textbox>
              <w:txbxContent>
                <w:p w:rsidR="0004356A" w:rsidRDefault="0004356A"/>
              </w:txbxContent>
            </v:textbox>
          </v:shape>
        </w:pict>
      </w:r>
    </w:p>
    <w:p w:rsidR="00A021DB" w:rsidRDefault="00A021DB" w:rsidP="00A021D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021D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021D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021D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021D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021D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021DB" w:rsidRDefault="002064FE" w:rsidP="00A021DB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88" style="position:absolute;left:0;text-align:left;margin-left:292.95pt;margin-top:.65pt;width:140.25pt;height:38.25pt;z-index:251712512" arcsize="10923f" filled="f" fillcolor="white [3201]" strokecolor="#f79646 [3209]" strokeweight="5pt">
            <v:stroke linestyle="thickThin"/>
            <v:shadow color="#868686"/>
          </v:roundrect>
        </w:pict>
      </w:r>
    </w:p>
    <w:p w:rsidR="00A021DB" w:rsidRDefault="00A021DB" w:rsidP="00A021D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021D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021D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021D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021D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021D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021D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021DB" w:rsidRDefault="002064FE" w:rsidP="00252758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2064FE">
        <w:rPr>
          <w:noProof/>
        </w:rPr>
        <w:pict>
          <v:shape id="_x0000_s1052" type="#_x0000_t75" style="position:absolute;left:0;text-align:left;margin-left:233.6pt;margin-top:41.05pt;width:269.3pt;height:431.65pt;z-index:-251633664">
            <v:imagedata r:id="rId31" o:title=""/>
          </v:shape>
          <o:OLEObject Type="Embed" ProgID="Photoshop.Image.11" ShapeID="_x0000_s1052" DrawAspect="Content" ObjectID="_1439371462" r:id="rId32">
            <o:FieldCodes>\s</o:FieldCodes>
          </o:OLEObject>
        </w:pict>
      </w:r>
      <w:r w:rsidR="007662D5">
        <w:rPr>
          <w:rFonts w:ascii="Times New Roman" w:hAnsi="Times New Roman" w:cs="Times New Roman"/>
          <w:sz w:val="28"/>
          <w:szCs w:val="28"/>
        </w:rPr>
        <w:t xml:space="preserve">В </w:t>
      </w:r>
      <w:r w:rsidR="000512DA">
        <w:rPr>
          <w:rFonts w:ascii="Times New Roman" w:hAnsi="Times New Roman" w:cs="Times New Roman"/>
          <w:sz w:val="28"/>
          <w:szCs w:val="28"/>
        </w:rPr>
        <w:t>левом</w:t>
      </w:r>
      <w:r w:rsidR="007662D5">
        <w:rPr>
          <w:rFonts w:ascii="Times New Roman" w:hAnsi="Times New Roman" w:cs="Times New Roman"/>
          <w:sz w:val="28"/>
          <w:szCs w:val="28"/>
        </w:rPr>
        <w:t xml:space="preserve"> поле Вы можете узнать информацию о</w:t>
      </w:r>
      <w:r w:rsidR="00704028">
        <w:rPr>
          <w:rFonts w:ascii="Times New Roman" w:hAnsi="Times New Roman" w:cs="Times New Roman"/>
          <w:sz w:val="28"/>
          <w:szCs w:val="28"/>
        </w:rPr>
        <w:t>,</w:t>
      </w:r>
      <w:r w:rsidR="007662D5">
        <w:rPr>
          <w:rFonts w:ascii="Times New Roman" w:hAnsi="Times New Roman" w:cs="Times New Roman"/>
          <w:sz w:val="28"/>
          <w:szCs w:val="28"/>
        </w:rPr>
        <w:t xml:space="preserve"> услуге, документы</w:t>
      </w:r>
      <w:r w:rsidR="00755B1D" w:rsidRPr="00755B1D">
        <w:rPr>
          <w:rFonts w:ascii="Times New Roman" w:hAnsi="Times New Roman" w:cs="Times New Roman"/>
          <w:sz w:val="28"/>
          <w:szCs w:val="28"/>
        </w:rPr>
        <w:t>,</w:t>
      </w:r>
      <w:r w:rsidR="007662D5">
        <w:rPr>
          <w:rFonts w:ascii="Times New Roman" w:hAnsi="Times New Roman" w:cs="Times New Roman"/>
          <w:sz w:val="28"/>
          <w:szCs w:val="28"/>
        </w:rPr>
        <w:t xml:space="preserve"> требуемые для получения услуги, а так же дополнительную информацию.</w:t>
      </w:r>
    </w:p>
    <w:p w:rsidR="0004356A" w:rsidRDefault="0004356A" w:rsidP="00A021D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4356A" w:rsidRDefault="0004356A" w:rsidP="00A021DB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получения услуги нажмите на кнопку  </w:t>
      </w:r>
    </w:p>
    <w:p w:rsidR="0004356A" w:rsidRDefault="000435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662D5" w:rsidRDefault="0004356A" w:rsidP="00252758">
      <w:pPr>
        <w:pStyle w:val="a3"/>
        <w:numPr>
          <w:ilvl w:val="0"/>
          <w:numId w:val="1"/>
        </w:numPr>
        <w:ind w:left="0"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 w:rsidR="000E308A">
        <w:rPr>
          <w:rFonts w:ascii="Times New Roman" w:hAnsi="Times New Roman" w:cs="Times New Roman"/>
          <w:sz w:val="28"/>
          <w:szCs w:val="28"/>
        </w:rPr>
        <w:t>форме</w:t>
      </w:r>
      <w:r>
        <w:rPr>
          <w:rFonts w:ascii="Times New Roman" w:hAnsi="Times New Roman" w:cs="Times New Roman"/>
          <w:sz w:val="28"/>
          <w:szCs w:val="28"/>
        </w:rPr>
        <w:t xml:space="preserve"> «Запись на прием» </w:t>
      </w:r>
      <w:r w:rsidR="00B536DC">
        <w:rPr>
          <w:rFonts w:ascii="Times New Roman" w:hAnsi="Times New Roman" w:cs="Times New Roman"/>
          <w:sz w:val="28"/>
          <w:szCs w:val="28"/>
        </w:rPr>
        <w:t xml:space="preserve">выберите интересующий Вас отдел ЗАГС, дату и время </w:t>
      </w:r>
      <w:r w:rsidR="00704028">
        <w:rPr>
          <w:rFonts w:ascii="Times New Roman" w:hAnsi="Times New Roman" w:cs="Times New Roman"/>
          <w:sz w:val="28"/>
          <w:szCs w:val="28"/>
        </w:rPr>
        <w:t xml:space="preserve">торжественной регистрации </w:t>
      </w:r>
      <w:proofErr w:type="gramStart"/>
      <w:r w:rsidR="00704028">
        <w:rPr>
          <w:rFonts w:ascii="Times New Roman" w:hAnsi="Times New Roman" w:cs="Times New Roman"/>
          <w:sz w:val="28"/>
          <w:szCs w:val="28"/>
        </w:rPr>
        <w:t>брака</w:t>
      </w:r>
      <w:proofErr w:type="gramEnd"/>
      <w:r w:rsidR="00704028">
        <w:rPr>
          <w:rFonts w:ascii="Times New Roman" w:hAnsi="Times New Roman" w:cs="Times New Roman"/>
          <w:sz w:val="28"/>
          <w:szCs w:val="28"/>
        </w:rPr>
        <w:t xml:space="preserve"> и дату и время личной подачи заявления</w:t>
      </w:r>
      <w:r w:rsidR="00B536DC">
        <w:rPr>
          <w:rFonts w:ascii="Times New Roman" w:hAnsi="Times New Roman" w:cs="Times New Roman"/>
          <w:sz w:val="28"/>
          <w:szCs w:val="28"/>
        </w:rPr>
        <w:t>.</w:t>
      </w:r>
      <w:r w:rsidR="00704028">
        <w:rPr>
          <w:rFonts w:ascii="Times New Roman" w:hAnsi="Times New Roman" w:cs="Times New Roman"/>
          <w:sz w:val="28"/>
          <w:szCs w:val="28"/>
        </w:rPr>
        <w:t xml:space="preserve"> </w:t>
      </w:r>
      <w:r w:rsidR="00704028" w:rsidRPr="00704028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Внимание! Заявление подается не позднее, чем за 1,5 месяца до желаемой даты регистрации</w:t>
      </w:r>
    </w:p>
    <w:p w:rsidR="00B536DC" w:rsidRDefault="002064FE" w:rsidP="00B536DC">
      <w:pPr>
        <w:rPr>
          <w:rFonts w:ascii="Times New Roman" w:hAnsi="Times New Roman" w:cs="Times New Roman"/>
          <w:sz w:val="28"/>
          <w:szCs w:val="28"/>
        </w:rPr>
      </w:pPr>
      <w:r w:rsidRPr="002064FE">
        <w:rPr>
          <w:noProof/>
        </w:rPr>
        <w:pict>
          <v:shape id="_x0000_s1072" type="#_x0000_t75" style="position:absolute;margin-left:-62.55pt;margin-top:.9pt;width:526.5pt;height:271.6pt;z-index:-251613184">
            <v:imagedata r:id="rId33" o:title="" croptop="10728f"/>
          </v:shape>
          <o:OLEObject Type="Embed" ProgID="Photoshop.Image.11" ShapeID="_x0000_s1072" DrawAspect="Content" ObjectID="_1439371463" r:id="rId34">
            <o:FieldCodes>\s</o:FieldCodes>
          </o:OLEObject>
        </w:pict>
      </w:r>
    </w:p>
    <w:p w:rsidR="00B536DC" w:rsidRDefault="00B536DC" w:rsidP="00B536DC">
      <w:pPr>
        <w:rPr>
          <w:rFonts w:ascii="Times New Roman" w:hAnsi="Times New Roman" w:cs="Times New Roman"/>
          <w:sz w:val="28"/>
          <w:szCs w:val="28"/>
        </w:rPr>
      </w:pPr>
    </w:p>
    <w:p w:rsidR="00B536DC" w:rsidRDefault="002064FE" w:rsidP="00B536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93" style="position:absolute;margin-left:172.2pt;margin-top:18.2pt;width:49.5pt;height:23.25pt;z-index:251713536" arcsize="10923f" filled="f" fillcolor="white [3201]" strokecolor="black [3200]" strokeweight="3pt">
            <v:stroke linestyle="thickThin"/>
            <v:shadow color="#868686"/>
          </v:roundrect>
        </w:pict>
      </w:r>
    </w:p>
    <w:p w:rsidR="00B536DC" w:rsidRDefault="00B536DC" w:rsidP="00B536DC">
      <w:pPr>
        <w:rPr>
          <w:rFonts w:ascii="Times New Roman" w:hAnsi="Times New Roman" w:cs="Times New Roman"/>
          <w:sz w:val="28"/>
          <w:szCs w:val="28"/>
        </w:rPr>
      </w:pPr>
    </w:p>
    <w:p w:rsidR="00B536DC" w:rsidRDefault="00B536DC" w:rsidP="00B536DC">
      <w:pPr>
        <w:rPr>
          <w:rFonts w:ascii="Times New Roman" w:hAnsi="Times New Roman" w:cs="Times New Roman"/>
          <w:sz w:val="28"/>
          <w:szCs w:val="28"/>
        </w:rPr>
      </w:pPr>
    </w:p>
    <w:p w:rsidR="00B536DC" w:rsidRDefault="00B536DC" w:rsidP="00B536DC">
      <w:pPr>
        <w:rPr>
          <w:rFonts w:ascii="Times New Roman" w:hAnsi="Times New Roman" w:cs="Times New Roman"/>
          <w:sz w:val="28"/>
          <w:szCs w:val="28"/>
        </w:rPr>
      </w:pPr>
    </w:p>
    <w:p w:rsidR="00B536DC" w:rsidRDefault="00B536DC" w:rsidP="00B536DC">
      <w:pPr>
        <w:rPr>
          <w:rFonts w:ascii="Times New Roman" w:hAnsi="Times New Roman" w:cs="Times New Roman"/>
          <w:sz w:val="28"/>
          <w:szCs w:val="28"/>
        </w:rPr>
      </w:pPr>
    </w:p>
    <w:p w:rsidR="00B536DC" w:rsidRDefault="00B536DC" w:rsidP="00B536DC">
      <w:pPr>
        <w:rPr>
          <w:rFonts w:ascii="Times New Roman" w:hAnsi="Times New Roman" w:cs="Times New Roman"/>
          <w:sz w:val="28"/>
          <w:szCs w:val="28"/>
        </w:rPr>
      </w:pPr>
    </w:p>
    <w:p w:rsidR="00704028" w:rsidRDefault="00704028" w:rsidP="00B536DC">
      <w:pPr>
        <w:rPr>
          <w:rFonts w:ascii="Times New Roman" w:hAnsi="Times New Roman" w:cs="Times New Roman"/>
          <w:sz w:val="28"/>
          <w:szCs w:val="28"/>
        </w:rPr>
      </w:pPr>
    </w:p>
    <w:p w:rsidR="00704028" w:rsidRDefault="00704028" w:rsidP="00B536DC">
      <w:pPr>
        <w:rPr>
          <w:rFonts w:ascii="Times New Roman" w:hAnsi="Times New Roman" w:cs="Times New Roman"/>
          <w:sz w:val="28"/>
          <w:szCs w:val="28"/>
        </w:rPr>
      </w:pPr>
    </w:p>
    <w:p w:rsidR="00B536DC" w:rsidRDefault="00B536DC" w:rsidP="00252758">
      <w:pPr>
        <w:pStyle w:val="a3"/>
        <w:numPr>
          <w:ilvl w:val="0"/>
          <w:numId w:val="1"/>
        </w:numPr>
        <w:ind w:left="0"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0E308A">
        <w:rPr>
          <w:rFonts w:ascii="Times New Roman" w:hAnsi="Times New Roman" w:cs="Times New Roman"/>
          <w:sz w:val="28"/>
          <w:szCs w:val="28"/>
        </w:rPr>
        <w:t>форме</w:t>
      </w:r>
      <w:r>
        <w:rPr>
          <w:rFonts w:ascii="Times New Roman" w:hAnsi="Times New Roman" w:cs="Times New Roman"/>
          <w:sz w:val="28"/>
          <w:szCs w:val="28"/>
        </w:rPr>
        <w:t xml:space="preserve"> «Контактная информация» укажите Ваш телефон (сотовый, домашний), адрес электронной почты и дополнительную информацию от Вас.</w:t>
      </w:r>
    </w:p>
    <w:p w:rsidR="000E308A" w:rsidRDefault="002064FE" w:rsidP="00252758">
      <w:pPr>
        <w:pStyle w:val="a3"/>
        <w:ind w:left="0" w:firstLine="1134"/>
      </w:pPr>
      <w:r>
        <w:rPr>
          <w:noProof/>
        </w:rPr>
        <w:pict>
          <v:shape id="_x0000_s1075" type="#_x0000_t75" style="position:absolute;left:0;text-align:left;margin-left:-64.05pt;margin-top:49.35pt;width:557.05pt;height:300.2pt;z-index:-251611136">
            <v:imagedata r:id="rId35" o:title=""/>
          </v:shape>
          <o:OLEObject Type="Embed" ProgID="Photoshop.Image.11" ShapeID="_x0000_s1075" DrawAspect="Content" ObjectID="_1439371464" r:id="rId36">
            <o:FieldCodes>\s</o:FieldCodes>
          </o:OLEObject>
        </w:pict>
      </w:r>
      <w:r w:rsidR="00B536DC" w:rsidRPr="00B536DC">
        <w:rPr>
          <w:rFonts w:ascii="Times New Roman" w:hAnsi="Times New Roman" w:cs="Times New Roman"/>
          <w:sz w:val="28"/>
          <w:szCs w:val="28"/>
        </w:rPr>
        <w:t xml:space="preserve">Так же вы можете получить уведомления о ходе оказания услуги, для этого укажите удобный для Вас способ оповещения через </w:t>
      </w:r>
      <w:r w:rsidR="00B536DC" w:rsidRPr="00B536DC">
        <w:rPr>
          <w:rFonts w:ascii="Times New Roman" w:hAnsi="Times New Roman" w:cs="Times New Roman"/>
          <w:sz w:val="28"/>
          <w:szCs w:val="28"/>
          <w:lang w:val="en-US"/>
        </w:rPr>
        <w:t>SMS</w:t>
      </w:r>
      <w:r w:rsidR="00B536DC" w:rsidRPr="00B536DC">
        <w:rPr>
          <w:rFonts w:ascii="Times New Roman" w:hAnsi="Times New Roman" w:cs="Times New Roman"/>
          <w:sz w:val="28"/>
          <w:szCs w:val="28"/>
        </w:rPr>
        <w:t xml:space="preserve"> или </w:t>
      </w:r>
      <w:r w:rsidR="00B536DC" w:rsidRPr="00B536DC">
        <w:rPr>
          <w:rFonts w:ascii="Times New Roman" w:hAnsi="Times New Roman" w:cs="Times New Roman"/>
          <w:sz w:val="28"/>
          <w:szCs w:val="28"/>
          <w:lang w:val="en-US"/>
        </w:rPr>
        <w:t>Email</w:t>
      </w:r>
      <w:r w:rsidR="00B536DC" w:rsidRPr="00B536DC">
        <w:rPr>
          <w:rFonts w:ascii="Times New Roman" w:hAnsi="Times New Roman" w:cs="Times New Roman"/>
          <w:sz w:val="28"/>
          <w:szCs w:val="28"/>
        </w:rPr>
        <w:t>.</w:t>
      </w:r>
      <w:r w:rsidR="000E308A" w:rsidRPr="000E308A">
        <w:t xml:space="preserve"> </w:t>
      </w:r>
    </w:p>
    <w:p w:rsidR="000E308A" w:rsidRDefault="000E308A">
      <w:r>
        <w:br w:type="page"/>
      </w:r>
    </w:p>
    <w:p w:rsidR="00B536DC" w:rsidRDefault="002064FE" w:rsidP="00252758">
      <w:pPr>
        <w:pStyle w:val="a3"/>
        <w:numPr>
          <w:ilvl w:val="0"/>
          <w:numId w:val="1"/>
        </w:numPr>
        <w:ind w:left="0" w:firstLine="1134"/>
        <w:rPr>
          <w:rFonts w:ascii="Times New Roman" w:hAnsi="Times New Roman" w:cs="Times New Roman"/>
          <w:sz w:val="28"/>
          <w:szCs w:val="28"/>
        </w:rPr>
      </w:pPr>
      <w:r w:rsidRPr="002064FE">
        <w:rPr>
          <w:noProof/>
        </w:rPr>
        <w:lastRenderedPageBreak/>
        <w:pict>
          <v:shape id="_x0000_s1056" type="#_x0000_t75" style="position:absolute;left:0;text-align:left;margin-left:120.35pt;margin-top:-10.25pt;width:195.75pt;height:120.05pt;z-index:-251627520">
            <v:imagedata r:id="rId37" o:title=""/>
          </v:shape>
          <o:OLEObject Type="Embed" ProgID="Photoshop.Image.11" ShapeID="_x0000_s1056" DrawAspect="Content" ObjectID="_1439371465" r:id="rId38">
            <o:FieldCodes>\s</o:FieldCodes>
          </o:OLEObject>
        </w:pict>
      </w:r>
      <w:r w:rsidR="000E308A">
        <w:rPr>
          <w:rFonts w:ascii="Times New Roman" w:hAnsi="Times New Roman" w:cs="Times New Roman"/>
          <w:sz w:val="28"/>
          <w:szCs w:val="28"/>
        </w:rPr>
        <w:t xml:space="preserve">После заполнения всех форм </w:t>
      </w:r>
      <w:r w:rsidR="000512DA">
        <w:rPr>
          <w:rFonts w:ascii="Times New Roman" w:hAnsi="Times New Roman" w:cs="Times New Roman"/>
          <w:sz w:val="28"/>
          <w:szCs w:val="28"/>
        </w:rPr>
        <w:t>необходимо нажать</w:t>
      </w:r>
      <w:r w:rsidR="000E308A">
        <w:rPr>
          <w:rFonts w:ascii="Times New Roman" w:hAnsi="Times New Roman" w:cs="Times New Roman"/>
          <w:sz w:val="28"/>
          <w:szCs w:val="28"/>
        </w:rPr>
        <w:t xml:space="preserve"> кнопку</w:t>
      </w:r>
    </w:p>
    <w:p w:rsidR="000E308A" w:rsidRDefault="000E308A" w:rsidP="000E308A">
      <w:pPr>
        <w:rPr>
          <w:rFonts w:ascii="Times New Roman" w:hAnsi="Times New Roman" w:cs="Times New Roman"/>
          <w:sz w:val="28"/>
          <w:szCs w:val="28"/>
        </w:rPr>
      </w:pPr>
    </w:p>
    <w:p w:rsidR="000512DA" w:rsidRDefault="000512DA" w:rsidP="000E308A">
      <w:pPr>
        <w:rPr>
          <w:rFonts w:ascii="Times New Roman" w:hAnsi="Times New Roman" w:cs="Times New Roman"/>
          <w:sz w:val="28"/>
          <w:szCs w:val="28"/>
        </w:rPr>
      </w:pPr>
    </w:p>
    <w:p w:rsidR="000E308A" w:rsidRDefault="000E308A" w:rsidP="000E30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вы получите сообщение о том</w:t>
      </w:r>
      <w:r w:rsidR="00E53FB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заявка успешно </w:t>
      </w:r>
      <w:r w:rsidR="00E53FBD">
        <w:rPr>
          <w:rFonts w:ascii="Times New Roman" w:hAnsi="Times New Roman" w:cs="Times New Roman"/>
          <w:sz w:val="28"/>
          <w:szCs w:val="28"/>
        </w:rPr>
        <w:t>отправлена, а так же номер заявки в виде</w:t>
      </w:r>
      <w:r w:rsidR="00E53FBD" w:rsidRPr="00E53FBD"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 xml:space="preserve"> </w:t>
      </w:r>
      <w:r w:rsidR="00E53FBD" w:rsidRPr="00E53FB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«</w:t>
      </w:r>
      <w:r w:rsidR="00FD233C" w:rsidRPr="00FD233C">
        <w:rPr>
          <w:rFonts w:ascii="Times New Roman" w:hAnsi="Times New Roman" w:cs="Times New Roman"/>
          <w:color w:val="494A4C"/>
          <w:sz w:val="28"/>
          <w:szCs w:val="28"/>
          <w:shd w:val="clear" w:color="auto" w:fill="FFFFFF"/>
        </w:rPr>
        <w:t>40934239</w:t>
      </w:r>
      <w:r w:rsidR="00E53FBD" w:rsidRPr="00E53FB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»</w:t>
      </w:r>
      <w:r w:rsidR="00E53FBD">
        <w:rPr>
          <w:rFonts w:ascii="Times New Roman" w:hAnsi="Times New Roman" w:cs="Times New Roman"/>
          <w:sz w:val="28"/>
          <w:szCs w:val="28"/>
        </w:rPr>
        <w:t>.</w:t>
      </w:r>
    </w:p>
    <w:p w:rsidR="00E53FBD" w:rsidRDefault="002064FE" w:rsidP="000E308A">
      <w:pPr>
        <w:rPr>
          <w:rFonts w:ascii="Times New Roman" w:hAnsi="Times New Roman" w:cs="Times New Roman"/>
          <w:sz w:val="28"/>
          <w:szCs w:val="28"/>
        </w:rPr>
      </w:pPr>
      <w:r w:rsidRPr="002064FE">
        <w:rPr>
          <w:noProof/>
        </w:rPr>
        <w:pict>
          <v:shape id="_x0000_s1076" type="#_x0000_t75" style="position:absolute;margin-left:-58.05pt;margin-top:3.35pt;width:545.35pt;height:251.9pt;z-index:-251609088">
            <v:imagedata r:id="rId39" o:title=""/>
          </v:shape>
          <o:OLEObject Type="Embed" ProgID="Photoshop.Image.11" ShapeID="_x0000_s1076" DrawAspect="Content" ObjectID="_1439371466" r:id="rId40">
            <o:FieldCodes>\s</o:FieldCodes>
          </o:OLEObject>
        </w:pict>
      </w:r>
    </w:p>
    <w:p w:rsidR="00E53FBD" w:rsidRDefault="00E53FBD" w:rsidP="000E308A">
      <w:pPr>
        <w:rPr>
          <w:rFonts w:ascii="Times New Roman" w:hAnsi="Times New Roman" w:cs="Times New Roman"/>
          <w:sz w:val="28"/>
          <w:szCs w:val="28"/>
        </w:rPr>
      </w:pPr>
    </w:p>
    <w:p w:rsidR="00E53FBD" w:rsidRDefault="002064FE" w:rsidP="000E30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061" type="#_x0000_t47" style="position:absolute;margin-left:37.2pt;margin-top:23.8pt;width:44.25pt;height:14.25pt;z-index:251693056" adj="64800,-140968,24529,13642,1513,19402,4759,26147" filled="f" fillcolor="white [3201]" strokecolor="#8064a2 [3207]" strokeweight="2.5pt">
            <v:shadow color="#868686"/>
            <v:textbox>
              <w:txbxContent>
                <w:p w:rsidR="00E53FBD" w:rsidRDefault="00E53FBD"/>
              </w:txbxContent>
            </v:textbox>
            <o:callout v:ext="edit" minusx="t"/>
          </v:shape>
        </w:pict>
      </w:r>
    </w:p>
    <w:p w:rsidR="00E53FBD" w:rsidRDefault="00E53FBD" w:rsidP="000E308A">
      <w:pPr>
        <w:rPr>
          <w:rFonts w:ascii="Times New Roman" w:hAnsi="Times New Roman" w:cs="Times New Roman"/>
          <w:sz w:val="28"/>
          <w:szCs w:val="28"/>
        </w:rPr>
      </w:pPr>
    </w:p>
    <w:p w:rsidR="00E53FBD" w:rsidRDefault="00E53FBD" w:rsidP="000E308A">
      <w:pPr>
        <w:rPr>
          <w:rFonts w:ascii="Times New Roman" w:hAnsi="Times New Roman" w:cs="Times New Roman"/>
          <w:sz w:val="28"/>
          <w:szCs w:val="28"/>
        </w:rPr>
      </w:pPr>
    </w:p>
    <w:p w:rsidR="00E53FBD" w:rsidRDefault="00E53FBD" w:rsidP="000E308A">
      <w:pPr>
        <w:rPr>
          <w:rFonts w:ascii="Times New Roman" w:hAnsi="Times New Roman" w:cs="Times New Roman"/>
          <w:sz w:val="28"/>
          <w:szCs w:val="28"/>
        </w:rPr>
      </w:pPr>
    </w:p>
    <w:p w:rsidR="00E53FBD" w:rsidRDefault="00E53FBD" w:rsidP="000E308A">
      <w:pPr>
        <w:rPr>
          <w:rFonts w:ascii="Times New Roman" w:hAnsi="Times New Roman" w:cs="Times New Roman"/>
          <w:sz w:val="28"/>
          <w:szCs w:val="28"/>
        </w:rPr>
      </w:pPr>
    </w:p>
    <w:p w:rsidR="00E53FBD" w:rsidRDefault="002064FE" w:rsidP="000E30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58" type="#_x0000_t62" style="position:absolute;margin-left:107.7pt;margin-top:8.15pt;width:66.75pt;height:27pt;z-index:251692032" adj="16876,39120" filled="f" fillcolor="#c0504d [3205]" strokecolor="#c0504d [3205]" strokeweight="2.25pt">
            <v:shadow color="#868686"/>
            <v:textbox style="mso-next-textbox:#_x0000_s1058">
              <w:txbxContent>
                <w:p w:rsidR="00E53FBD" w:rsidRDefault="00E53FBD"/>
              </w:txbxContent>
            </v:textbox>
          </v:shape>
        </w:pict>
      </w:r>
    </w:p>
    <w:p w:rsidR="00E53FBD" w:rsidRDefault="00E53FBD" w:rsidP="000E308A">
      <w:pPr>
        <w:rPr>
          <w:rFonts w:ascii="Times New Roman" w:hAnsi="Times New Roman" w:cs="Times New Roman"/>
          <w:sz w:val="28"/>
          <w:szCs w:val="28"/>
        </w:rPr>
      </w:pPr>
    </w:p>
    <w:p w:rsidR="00E53FBD" w:rsidRDefault="002064FE" w:rsidP="000E308A">
      <w:pPr>
        <w:rPr>
          <w:rFonts w:ascii="Times New Roman" w:hAnsi="Times New Roman" w:cs="Times New Roman"/>
          <w:sz w:val="28"/>
          <w:szCs w:val="28"/>
        </w:rPr>
      </w:pPr>
      <w:r w:rsidRPr="002064FE">
        <w:rPr>
          <w:noProof/>
        </w:rPr>
        <w:pict>
          <v:shape id="_x0000_s1077" type="#_x0000_t75" style="position:absolute;margin-left:-61.8pt;margin-top:11.55pt;width:549.1pt;height:338.2pt;z-index:-251607040">
            <v:imagedata r:id="rId41" o:title=""/>
          </v:shape>
          <o:OLEObject Type="Embed" ProgID="Photoshop.Image.11" ShapeID="_x0000_s1077" DrawAspect="Content" ObjectID="_1439371467" r:id="rId42">
            <o:FieldCodes>\s</o:FieldCodes>
          </o:OLEObject>
        </w:pict>
      </w:r>
      <w:r w:rsidR="000512DA">
        <w:rPr>
          <w:rFonts w:ascii="Times New Roman" w:hAnsi="Times New Roman" w:cs="Times New Roman"/>
          <w:sz w:val="28"/>
          <w:szCs w:val="28"/>
        </w:rPr>
        <w:t xml:space="preserve">В разделе «Мои заявки» Вы можете узнать статус поданной Вами заявки </w:t>
      </w:r>
    </w:p>
    <w:p w:rsidR="005559D4" w:rsidRDefault="002064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66" type="#_x0000_t62" style="position:absolute;margin-left:323.7pt;margin-top:264.35pt;width:69.75pt;height:30.75pt;z-index:251699200" adj="-12914,-187657" filled="f" strokeweight="1.5pt">
            <v:textbox style="mso-next-textbox:#_x0000_s1066">
              <w:txbxContent>
                <w:p w:rsidR="00E87A78" w:rsidRDefault="00E87A78"/>
              </w:txbxContent>
            </v:textbox>
          </v:shape>
        </w:pict>
      </w:r>
      <w:r w:rsidR="005559D4">
        <w:rPr>
          <w:rFonts w:ascii="Times New Roman" w:hAnsi="Times New Roman" w:cs="Times New Roman"/>
          <w:sz w:val="28"/>
          <w:szCs w:val="28"/>
        </w:rPr>
        <w:br w:type="page"/>
      </w:r>
    </w:p>
    <w:p w:rsidR="00E53FBD" w:rsidRDefault="002064FE" w:rsidP="000E308A">
      <w:pPr>
        <w:rPr>
          <w:rFonts w:ascii="Times New Roman" w:hAnsi="Times New Roman" w:cs="Times New Roman"/>
          <w:sz w:val="28"/>
          <w:szCs w:val="28"/>
        </w:rPr>
      </w:pPr>
      <w:r w:rsidRPr="002064FE">
        <w:rPr>
          <w:noProof/>
        </w:rPr>
        <w:lastRenderedPageBreak/>
        <w:pict>
          <v:shape id="_x0000_s1065" type="#_x0000_t75" style="position:absolute;margin-left:-35.55pt;margin-top:-5.7pt;width:195.75pt;height:327pt;z-index:-251618304">
            <v:imagedata r:id="rId43" o:title=""/>
          </v:shape>
          <o:OLEObject Type="Embed" ProgID="Photoshop.Image.11" ShapeID="_x0000_s1065" DrawAspect="Content" ObjectID="_1439371468" r:id="rId44">
            <o:FieldCodes>\s</o:FieldCodes>
          </o:OLEObject>
        </w:pict>
      </w:r>
      <w:r w:rsidR="000512DA">
        <w:rPr>
          <w:rFonts w:ascii="Times New Roman" w:hAnsi="Times New Roman" w:cs="Times New Roman"/>
          <w:sz w:val="28"/>
          <w:szCs w:val="28"/>
        </w:rPr>
        <w:t>Статус заявки может принимать следующие значения</w:t>
      </w:r>
      <w:r w:rsidR="005559D4">
        <w:rPr>
          <w:rFonts w:ascii="Times New Roman" w:hAnsi="Times New Roman" w:cs="Times New Roman"/>
          <w:sz w:val="28"/>
          <w:szCs w:val="28"/>
        </w:rPr>
        <w:t>.</w:t>
      </w:r>
    </w:p>
    <w:p w:rsidR="005559D4" w:rsidRPr="005559D4" w:rsidRDefault="005559D4" w:rsidP="000E308A">
      <w:pPr>
        <w:rPr>
          <w:rFonts w:ascii="Times New Roman" w:hAnsi="Times New Roman" w:cs="Times New Roman"/>
          <w:sz w:val="28"/>
          <w:szCs w:val="28"/>
        </w:rPr>
      </w:pPr>
    </w:p>
    <w:sectPr w:rsidR="005559D4" w:rsidRPr="005559D4" w:rsidSect="00747D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AF71BD"/>
    <w:multiLevelType w:val="hybridMultilevel"/>
    <w:tmpl w:val="788CF1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41603B"/>
    <w:rsid w:val="000220D0"/>
    <w:rsid w:val="0004356A"/>
    <w:rsid w:val="000512DA"/>
    <w:rsid w:val="000C65D0"/>
    <w:rsid w:val="000E308A"/>
    <w:rsid w:val="00104D22"/>
    <w:rsid w:val="00163A09"/>
    <w:rsid w:val="00196FAC"/>
    <w:rsid w:val="002064FE"/>
    <w:rsid w:val="00252758"/>
    <w:rsid w:val="00292D63"/>
    <w:rsid w:val="002B4BFA"/>
    <w:rsid w:val="002E5C8B"/>
    <w:rsid w:val="00323C80"/>
    <w:rsid w:val="004124DA"/>
    <w:rsid w:val="00412E27"/>
    <w:rsid w:val="0041603B"/>
    <w:rsid w:val="00430B4B"/>
    <w:rsid w:val="0045127B"/>
    <w:rsid w:val="004C21F8"/>
    <w:rsid w:val="004F2D08"/>
    <w:rsid w:val="005559D4"/>
    <w:rsid w:val="005832AE"/>
    <w:rsid w:val="005F2D30"/>
    <w:rsid w:val="00641218"/>
    <w:rsid w:val="006601D8"/>
    <w:rsid w:val="006B3BB6"/>
    <w:rsid w:val="006C3247"/>
    <w:rsid w:val="006E10B5"/>
    <w:rsid w:val="00704028"/>
    <w:rsid w:val="007072D0"/>
    <w:rsid w:val="0071025F"/>
    <w:rsid w:val="00725A88"/>
    <w:rsid w:val="00747D71"/>
    <w:rsid w:val="00755B1D"/>
    <w:rsid w:val="007662D5"/>
    <w:rsid w:val="0078457C"/>
    <w:rsid w:val="00795523"/>
    <w:rsid w:val="007A0384"/>
    <w:rsid w:val="007B7DAE"/>
    <w:rsid w:val="007E0D04"/>
    <w:rsid w:val="008254B1"/>
    <w:rsid w:val="00835995"/>
    <w:rsid w:val="008443AF"/>
    <w:rsid w:val="00866553"/>
    <w:rsid w:val="008909E3"/>
    <w:rsid w:val="008B516A"/>
    <w:rsid w:val="0091310B"/>
    <w:rsid w:val="009D1C2F"/>
    <w:rsid w:val="00A021DB"/>
    <w:rsid w:val="00A21D17"/>
    <w:rsid w:val="00A36B80"/>
    <w:rsid w:val="00A5755B"/>
    <w:rsid w:val="00A7595A"/>
    <w:rsid w:val="00AA7E2D"/>
    <w:rsid w:val="00B53301"/>
    <w:rsid w:val="00B536DC"/>
    <w:rsid w:val="00B979D4"/>
    <w:rsid w:val="00BC21A4"/>
    <w:rsid w:val="00BC38CC"/>
    <w:rsid w:val="00BC5199"/>
    <w:rsid w:val="00BC669F"/>
    <w:rsid w:val="00BE7B51"/>
    <w:rsid w:val="00C11E50"/>
    <w:rsid w:val="00CC5A24"/>
    <w:rsid w:val="00CF4205"/>
    <w:rsid w:val="00D6500D"/>
    <w:rsid w:val="00D80DC1"/>
    <w:rsid w:val="00D93012"/>
    <w:rsid w:val="00E151C8"/>
    <w:rsid w:val="00E403D2"/>
    <w:rsid w:val="00E53FBD"/>
    <w:rsid w:val="00E60F5E"/>
    <w:rsid w:val="00E87A78"/>
    <w:rsid w:val="00FD233C"/>
    <w:rsid w:val="00FD7F7A"/>
    <w:rsid w:val="00FF10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0">
      <o:colormenu v:ext="edit" fillcolor="none" strokecolor="#7030a0"/>
    </o:shapedefaults>
    <o:shapelayout v:ext="edit">
      <o:idmap v:ext="edit" data="1"/>
      <o:rules v:ext="edit">
        <o:r id="V:Rule1" type="callout" idref="#_x0000_s1049"/>
        <o:r id="V:Rule2" type="callout" idref="#_x0000_s1050"/>
        <o:r id="V:Rule3" type="callout" idref="#_x0000_s1061"/>
        <o:r id="V:Rule4" type="callout" idref="#_x0000_s1058"/>
        <o:r id="V:Rule5" type="callout" idref="#_x0000_s106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7D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603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1603B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E60F5E"/>
    <w:rPr>
      <w:color w:val="800080" w:themeColor="followedHyperlink"/>
      <w:u w:val="single"/>
    </w:rPr>
  </w:style>
  <w:style w:type="character" w:customStyle="1" w:styleId="button-related-services-text">
    <w:name w:val="button-related-services-text"/>
    <w:basedOn w:val="a0"/>
    <w:rsid w:val="00A021DB"/>
  </w:style>
  <w:style w:type="paragraph" w:styleId="a6">
    <w:name w:val="Balloon Text"/>
    <w:basedOn w:val="a"/>
    <w:link w:val="a7"/>
    <w:uiPriority w:val="99"/>
    <w:semiHidden/>
    <w:unhideWhenUsed/>
    <w:rsid w:val="005559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559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image" Target="media/image7.jpeg"/><Relationship Id="rId26" Type="http://schemas.openxmlformats.org/officeDocument/2006/relationships/image" Target="media/image13.emf"/><Relationship Id="rId39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oleObject" Target="embeddings/oleObject9.bin"/><Relationship Id="rId42" Type="http://schemas.openxmlformats.org/officeDocument/2006/relationships/oleObject" Target="embeddings/oleObject13.bin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jpeg"/><Relationship Id="rId25" Type="http://schemas.openxmlformats.org/officeDocument/2006/relationships/hyperlink" Target="https://74.gosuslugi.ru/pgu/service/7400000010000154100_47401633.html" TargetMode="External"/><Relationship Id="rId33" Type="http://schemas.openxmlformats.org/officeDocument/2006/relationships/image" Target="media/image16.emf"/><Relationship Id="rId38" Type="http://schemas.openxmlformats.org/officeDocument/2006/relationships/oleObject" Target="embeddings/oleObject11.bin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4.emf"/><Relationship Id="rId41" Type="http://schemas.openxmlformats.org/officeDocument/2006/relationships/image" Target="media/image20.emf"/><Relationship Id="rId1" Type="http://schemas.openxmlformats.org/officeDocument/2006/relationships/customXml" Target="../customXml/item1.xml"/><Relationship Id="rId6" Type="http://schemas.openxmlformats.org/officeDocument/2006/relationships/hyperlink" Target="http://www.gosuslugi.ru/" TargetMode="External"/><Relationship Id="rId11" Type="http://schemas.openxmlformats.org/officeDocument/2006/relationships/image" Target="media/image3.emf"/><Relationship Id="rId24" Type="http://schemas.openxmlformats.org/officeDocument/2006/relationships/oleObject" Target="embeddings/oleObject5.bin"/><Relationship Id="rId32" Type="http://schemas.openxmlformats.org/officeDocument/2006/relationships/oleObject" Target="embeddings/oleObject8.bin"/><Relationship Id="rId37" Type="http://schemas.openxmlformats.org/officeDocument/2006/relationships/image" Target="media/image18.emf"/><Relationship Id="rId40" Type="http://schemas.openxmlformats.org/officeDocument/2006/relationships/oleObject" Target="embeddings/oleObject12.bin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esia.gosuslugi.ru/sia-web/rf/registration/lp/Index.spr" TargetMode="External"/><Relationship Id="rId23" Type="http://schemas.openxmlformats.org/officeDocument/2006/relationships/image" Target="media/image12.emf"/><Relationship Id="rId28" Type="http://schemas.openxmlformats.org/officeDocument/2006/relationships/hyperlink" Target="https://74.gosuslugi.ru/pgu/service/7400000010000154100_47401633.html" TargetMode="External"/><Relationship Id="rId36" Type="http://schemas.openxmlformats.org/officeDocument/2006/relationships/oleObject" Target="embeddings/oleObject10.bin"/><Relationship Id="rId10" Type="http://schemas.openxmlformats.org/officeDocument/2006/relationships/oleObject" Target="embeddings/oleObject2.bin"/><Relationship Id="rId19" Type="http://schemas.openxmlformats.org/officeDocument/2006/relationships/image" Target="media/image8.png"/><Relationship Id="rId31" Type="http://schemas.openxmlformats.org/officeDocument/2006/relationships/image" Target="media/image15.emf"/><Relationship Id="rId44" Type="http://schemas.openxmlformats.org/officeDocument/2006/relationships/oleObject" Target="embeddings/oleObject14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image" Target="media/image11.png"/><Relationship Id="rId27" Type="http://schemas.openxmlformats.org/officeDocument/2006/relationships/oleObject" Target="embeddings/oleObject6.bin"/><Relationship Id="rId30" Type="http://schemas.openxmlformats.org/officeDocument/2006/relationships/oleObject" Target="embeddings/oleObject7.bin"/><Relationship Id="rId35" Type="http://schemas.openxmlformats.org/officeDocument/2006/relationships/image" Target="media/image17.emf"/><Relationship Id="rId43" Type="http://schemas.openxmlformats.org/officeDocument/2006/relationships/image" Target="media/image2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F825AE-CA5B-46D9-A0C9-7C9D9A8E8B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</TotalTime>
  <Pages>9</Pages>
  <Words>536</Words>
  <Characters>3060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ARM-25</dc:creator>
  <cp:keywords/>
  <dc:description/>
  <cp:lastModifiedBy>Юлия</cp:lastModifiedBy>
  <cp:revision>24</cp:revision>
  <cp:lastPrinted>2013-08-27T04:37:00Z</cp:lastPrinted>
  <dcterms:created xsi:type="dcterms:W3CDTF">2013-05-21T04:46:00Z</dcterms:created>
  <dcterms:modified xsi:type="dcterms:W3CDTF">2013-08-30T07:38:00Z</dcterms:modified>
</cp:coreProperties>
</file>