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4F" w:rsidRPr="002F3661" w:rsidRDefault="008B494F" w:rsidP="008B494F">
      <w:pPr>
        <w:jc w:val="center"/>
        <w:rPr>
          <w:b/>
          <w:sz w:val="28"/>
          <w:szCs w:val="28"/>
        </w:rPr>
      </w:pPr>
      <w:r w:rsidRPr="002F3661">
        <w:rPr>
          <w:b/>
          <w:sz w:val="28"/>
          <w:szCs w:val="28"/>
        </w:rPr>
        <w:t>Информация о рассмотрении обращений граждан,</w:t>
      </w:r>
    </w:p>
    <w:p w:rsidR="008B494F" w:rsidRPr="002F3661" w:rsidRDefault="008B494F" w:rsidP="008B494F">
      <w:pPr>
        <w:jc w:val="center"/>
        <w:rPr>
          <w:b/>
          <w:sz w:val="28"/>
          <w:szCs w:val="28"/>
        </w:rPr>
      </w:pPr>
      <w:proofErr w:type="gramStart"/>
      <w:r w:rsidRPr="002F3661">
        <w:rPr>
          <w:b/>
          <w:sz w:val="28"/>
          <w:szCs w:val="28"/>
        </w:rPr>
        <w:t>поступивших</w:t>
      </w:r>
      <w:proofErr w:type="gramEnd"/>
      <w:r w:rsidRPr="002F3661">
        <w:rPr>
          <w:b/>
          <w:sz w:val="28"/>
          <w:szCs w:val="28"/>
        </w:rPr>
        <w:t xml:space="preserve"> в администрацию Варненского муниципального района</w:t>
      </w:r>
    </w:p>
    <w:p w:rsidR="008B494F" w:rsidRPr="008B494F" w:rsidRDefault="002F3661" w:rsidP="002F3661">
      <w:pPr>
        <w:tabs>
          <w:tab w:val="center" w:pos="4677"/>
          <w:tab w:val="left" w:pos="6461"/>
        </w:tabs>
        <w:rPr>
          <w:sz w:val="28"/>
          <w:szCs w:val="28"/>
        </w:rPr>
      </w:pPr>
      <w:r w:rsidRPr="002F3661">
        <w:rPr>
          <w:b/>
          <w:sz w:val="28"/>
          <w:szCs w:val="28"/>
        </w:rPr>
        <w:tab/>
      </w:r>
      <w:r w:rsidR="0091229A" w:rsidRPr="002F3661">
        <w:rPr>
          <w:b/>
          <w:sz w:val="28"/>
          <w:szCs w:val="28"/>
        </w:rPr>
        <w:t>за 9 месяцев  2015</w:t>
      </w:r>
      <w:r w:rsidR="008B494F" w:rsidRPr="002F3661">
        <w:rPr>
          <w:b/>
          <w:sz w:val="28"/>
          <w:szCs w:val="28"/>
        </w:rPr>
        <w:t xml:space="preserve"> года</w:t>
      </w:r>
      <w:r w:rsidRPr="002F3661">
        <w:rPr>
          <w:b/>
          <w:sz w:val="28"/>
          <w:szCs w:val="28"/>
        </w:rPr>
        <w:tab/>
      </w:r>
    </w:p>
    <w:p w:rsidR="008B494F" w:rsidRPr="008B494F" w:rsidRDefault="008B494F" w:rsidP="008B494F">
      <w:pPr>
        <w:rPr>
          <w:sz w:val="28"/>
          <w:szCs w:val="28"/>
        </w:rPr>
      </w:pPr>
    </w:p>
    <w:p w:rsid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   Работа с обращениями граждан в администрации Варненского муниципального района и администрациях сельских поселений района ведется в соответствии с  Конституцией Российской Федерации и Федеральным Законом от 02.05.2006года № 59-ФЗ «О работе с обращениями граждан Российской Федерации»</w:t>
      </w:r>
    </w:p>
    <w:p w:rsidR="008B494F" w:rsidRPr="008B494F" w:rsidRDefault="0091229A" w:rsidP="008B4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1229A">
        <w:rPr>
          <w:sz w:val="28"/>
          <w:szCs w:val="28"/>
        </w:rPr>
        <w:t>Конституционное право граждан на обращение в органы местного самоуправления является наиболее часто реализуемым во взаимоотношениях граждан и власти, позволяющее влиять на их деятельность</w:t>
      </w:r>
    </w:p>
    <w:p w:rsidR="008B494F" w:rsidRPr="008B494F" w:rsidRDefault="002F3661" w:rsidP="008B4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 9 месяцев 2015</w:t>
      </w:r>
      <w:r w:rsidR="008B494F" w:rsidRPr="008B494F">
        <w:rPr>
          <w:sz w:val="28"/>
          <w:szCs w:val="28"/>
        </w:rPr>
        <w:t xml:space="preserve"> года  в администрацию Варненского муниципального района (в том числе 13 сельских </w:t>
      </w:r>
      <w:r w:rsidR="005E47C6">
        <w:rPr>
          <w:sz w:val="28"/>
          <w:szCs w:val="28"/>
        </w:rPr>
        <w:t>поселений) всего обратилось 1410</w:t>
      </w:r>
      <w:r w:rsidR="003F469D">
        <w:rPr>
          <w:sz w:val="28"/>
          <w:szCs w:val="28"/>
        </w:rPr>
        <w:t xml:space="preserve"> человек. Это на 183</w:t>
      </w:r>
      <w:r w:rsidR="008B494F" w:rsidRPr="008B494F">
        <w:rPr>
          <w:sz w:val="28"/>
          <w:szCs w:val="28"/>
        </w:rPr>
        <w:t xml:space="preserve"> </w:t>
      </w:r>
      <w:r w:rsidR="003F469D">
        <w:rPr>
          <w:sz w:val="28"/>
          <w:szCs w:val="28"/>
        </w:rPr>
        <w:t>обращений меньше</w:t>
      </w:r>
      <w:r w:rsidR="00D97CCD">
        <w:rPr>
          <w:sz w:val="28"/>
          <w:szCs w:val="28"/>
        </w:rPr>
        <w:t>, чем за  9 месяцев</w:t>
      </w:r>
      <w:r w:rsidR="00F81FCD">
        <w:rPr>
          <w:sz w:val="28"/>
          <w:szCs w:val="28"/>
        </w:rPr>
        <w:t xml:space="preserve"> </w:t>
      </w:r>
      <w:r w:rsidR="008B494F" w:rsidRPr="008B494F">
        <w:rPr>
          <w:sz w:val="28"/>
          <w:szCs w:val="28"/>
        </w:rPr>
        <w:t xml:space="preserve"> </w:t>
      </w:r>
      <w:r w:rsidR="002011BD">
        <w:rPr>
          <w:sz w:val="28"/>
          <w:szCs w:val="28"/>
        </w:rPr>
        <w:t>2014</w:t>
      </w:r>
      <w:r w:rsidR="001C0D37">
        <w:rPr>
          <w:sz w:val="28"/>
          <w:szCs w:val="28"/>
        </w:rPr>
        <w:t xml:space="preserve"> (1593)</w:t>
      </w:r>
      <w:r w:rsidR="008B494F" w:rsidRPr="008B494F">
        <w:rPr>
          <w:sz w:val="28"/>
          <w:szCs w:val="28"/>
        </w:rPr>
        <w:t xml:space="preserve"> На личном приеме Главой Варненского муниципального района, заместителями Главы района и Главами сель</w:t>
      </w:r>
      <w:r w:rsidR="00D97CCD">
        <w:rPr>
          <w:sz w:val="28"/>
          <w:szCs w:val="28"/>
        </w:rPr>
        <w:t>ских поселений были приняты  1035</w:t>
      </w:r>
      <w:r w:rsidR="008B494F" w:rsidRPr="008B494F">
        <w:rPr>
          <w:sz w:val="28"/>
          <w:szCs w:val="28"/>
        </w:rPr>
        <w:t xml:space="preserve">  человек. Основные проблемы, по которым граждане обращались на личный прием: предоставление жилья и улучшение жилищных условий, вопросы коммунального характера, а именно: ремонт жилья, благоустройство дворовых территорий, дорог, газификация домов частного сектора, оказание помощи в проведении водопровода в частные дома, а также, оказание материальной помощи людям, попавшим в трудную жизненную ситуацию.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Из общего числа обращений,  129 обращений поступило из вышестоящих органов государственно</w:t>
      </w:r>
      <w:r w:rsidR="001C1E03">
        <w:rPr>
          <w:sz w:val="28"/>
          <w:szCs w:val="28"/>
        </w:rPr>
        <w:t>й власти.</w:t>
      </w:r>
      <w:r w:rsidRPr="008B494F">
        <w:rPr>
          <w:sz w:val="28"/>
          <w:szCs w:val="28"/>
        </w:rPr>
        <w:t xml:space="preserve">          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</w:t>
      </w:r>
      <w:proofErr w:type="gramStart"/>
      <w:r w:rsidRPr="008B494F">
        <w:rPr>
          <w:sz w:val="28"/>
          <w:szCs w:val="28"/>
        </w:rPr>
        <w:t>Основным вопросом, который  поднимали  граждане в своих письмах был и остается вопрос, связанный с проблемами в сфере ЖКХ, граждане оперативно реагировали на возникающие в районе проблемы, а именно: зимой писали об уборке снега, весной и летом о благоустройстве населенных пунктов, уборке и вывозе мусора во дворах домов, ремонте дорог, газификации частных домов, с наступлением  холодов актуальны были обращения, связанные с</w:t>
      </w:r>
      <w:proofErr w:type="gramEnd"/>
      <w:r w:rsidRPr="008B494F">
        <w:rPr>
          <w:sz w:val="28"/>
          <w:szCs w:val="28"/>
        </w:rPr>
        <w:t xml:space="preserve">  отопительным сезоном.            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Далее следуют обращения, связанные с реализацией права на социальное обеспечение.</w:t>
      </w:r>
      <w:r w:rsidR="007B40D2">
        <w:rPr>
          <w:sz w:val="28"/>
          <w:szCs w:val="28"/>
        </w:rPr>
        <w:t xml:space="preserve"> </w:t>
      </w:r>
      <w:r w:rsidRPr="008B494F">
        <w:rPr>
          <w:sz w:val="28"/>
          <w:szCs w:val="28"/>
        </w:rPr>
        <w:t>Это вопросы оказания материальной помощи людям, попавшим в трудную жизненную ситуацию, разъяснения по льготному обеспечению отдельных категорий граждан, образованием, что обусловлено нехваткой мест в детских садах.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 Также актуальны вопросы предоставления земельных участков в аренду и собственность.</w:t>
      </w:r>
    </w:p>
    <w:p w:rsid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 По-прежнему, наиболее сложные вопросы рассматриваются Главой  района  во время личных приемов</w:t>
      </w:r>
      <w:r w:rsidR="005541F9">
        <w:rPr>
          <w:sz w:val="28"/>
          <w:szCs w:val="28"/>
        </w:rPr>
        <w:t xml:space="preserve"> </w:t>
      </w:r>
      <w:r w:rsidR="001863E6">
        <w:rPr>
          <w:sz w:val="28"/>
          <w:szCs w:val="28"/>
        </w:rPr>
        <w:t>(принято 464</w:t>
      </w:r>
      <w:r w:rsidRPr="008B494F">
        <w:rPr>
          <w:sz w:val="28"/>
          <w:szCs w:val="28"/>
        </w:rPr>
        <w:t xml:space="preserve"> человек)</w:t>
      </w:r>
      <w:r w:rsidR="007B40D2">
        <w:rPr>
          <w:sz w:val="28"/>
          <w:szCs w:val="28"/>
        </w:rPr>
        <w:t>, 2014- 551</w:t>
      </w:r>
      <w:r w:rsidRPr="008B494F">
        <w:rPr>
          <w:sz w:val="28"/>
          <w:szCs w:val="28"/>
        </w:rPr>
        <w:t xml:space="preserve">. Приемы проводятся регулярно на плановой основе еженедельно по понедельникам, а при необходимости в любой день недели. Каждый заместитель Главы района, руководитель структурного  подразделения ведут прием по утвержденному </w:t>
      </w:r>
      <w:r w:rsidRPr="008B494F">
        <w:rPr>
          <w:sz w:val="28"/>
          <w:szCs w:val="28"/>
        </w:rPr>
        <w:lastRenderedPageBreak/>
        <w:t>графику, который обнародован на стенде первого этажа администрации района и размещен на сайте администрации района.</w:t>
      </w:r>
    </w:p>
    <w:p w:rsidR="009769A9" w:rsidRPr="008B494F" w:rsidRDefault="009769A9" w:rsidP="008B4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769A9">
        <w:rPr>
          <w:sz w:val="28"/>
          <w:szCs w:val="28"/>
        </w:rPr>
        <w:t>Часть заявителей получают ответы еще в период подготовки к приему или в ходе приема. На вопросы, требующие на рассмотрение дополнительного времени, заявитель получает письменный ответ.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Для удобства граждан на официальном сайте администрации района работает интернет-приемная, где каждый желающий может обратиться с предложением, заявлением, жалобой </w:t>
      </w:r>
      <w:proofErr w:type="gramStart"/>
      <w:r w:rsidRPr="008B494F">
        <w:rPr>
          <w:sz w:val="28"/>
          <w:szCs w:val="28"/>
        </w:rPr>
        <w:t>с</w:t>
      </w:r>
      <w:proofErr w:type="gramEnd"/>
      <w:r w:rsidRPr="008B494F">
        <w:rPr>
          <w:sz w:val="28"/>
          <w:szCs w:val="28"/>
        </w:rPr>
        <w:t xml:space="preserve"> </w:t>
      </w:r>
      <w:proofErr w:type="gramStart"/>
      <w:r w:rsidRPr="008B494F">
        <w:rPr>
          <w:sz w:val="28"/>
          <w:szCs w:val="28"/>
        </w:rPr>
        <w:t>дальнейшем</w:t>
      </w:r>
      <w:proofErr w:type="gramEnd"/>
      <w:r w:rsidRPr="008B494F">
        <w:rPr>
          <w:sz w:val="28"/>
          <w:szCs w:val="28"/>
        </w:rPr>
        <w:t xml:space="preserve"> получением ответа на почтовый или электронный адрес. За отчетный период по</w:t>
      </w:r>
      <w:r w:rsidR="004C7BA3">
        <w:rPr>
          <w:sz w:val="28"/>
          <w:szCs w:val="28"/>
        </w:rPr>
        <w:t>ступило 35</w:t>
      </w:r>
      <w:r w:rsidRPr="008B494F">
        <w:rPr>
          <w:sz w:val="28"/>
          <w:szCs w:val="28"/>
        </w:rPr>
        <w:t xml:space="preserve"> обращений</w:t>
      </w:r>
      <w:proofErr w:type="gramStart"/>
      <w:r w:rsidRPr="008B494F">
        <w:rPr>
          <w:sz w:val="28"/>
          <w:szCs w:val="28"/>
        </w:rPr>
        <w:t>.</w:t>
      </w:r>
      <w:r w:rsidR="007D1C5A">
        <w:rPr>
          <w:sz w:val="28"/>
          <w:szCs w:val="28"/>
        </w:rPr>
        <w:t>(</w:t>
      </w:r>
      <w:proofErr w:type="gramEnd"/>
      <w:r w:rsidR="007D1C5A">
        <w:rPr>
          <w:sz w:val="28"/>
          <w:szCs w:val="28"/>
        </w:rPr>
        <w:t>За 9 месяцев 2014г. – 20 обращений)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  В целях совершенствования работы с обращениями граждан в администрации работают две общественные приемные по личным вопросам граждан: общественная приемная Губернатора Челябинской области и депутата Законодательного Собран</w:t>
      </w:r>
      <w:r w:rsidR="009769A9">
        <w:rPr>
          <w:sz w:val="28"/>
          <w:szCs w:val="28"/>
        </w:rPr>
        <w:t>ия Челябинской области.</w:t>
      </w:r>
      <w:r w:rsidRPr="008B494F">
        <w:rPr>
          <w:sz w:val="28"/>
          <w:szCs w:val="28"/>
        </w:rPr>
        <w:t xml:space="preserve"> 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Все вопросы  взяты на контроль, ни одно обращение не было оставлено без внимания. На все обращения гражданам были даны  обстоятельные квалифицированные ответы, разъяснения по действующему законодательству, совет</w:t>
      </w:r>
      <w:proofErr w:type="gramStart"/>
      <w:r w:rsidRPr="008B494F">
        <w:rPr>
          <w:sz w:val="28"/>
          <w:szCs w:val="28"/>
        </w:rPr>
        <w:t xml:space="preserve"> ,</w:t>
      </w:r>
      <w:proofErr w:type="gramEnd"/>
      <w:r w:rsidRPr="008B494F">
        <w:rPr>
          <w:sz w:val="28"/>
          <w:szCs w:val="28"/>
        </w:rPr>
        <w:t xml:space="preserve"> консультация.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Качественному рассмотрению обращений граждан способствует их комиссионное рассмотрение с выездом </w:t>
      </w:r>
      <w:r w:rsidR="00614598">
        <w:rPr>
          <w:sz w:val="28"/>
          <w:szCs w:val="28"/>
        </w:rPr>
        <w:t>на место. Таким методом за 9 месяцев  2015</w:t>
      </w:r>
      <w:r w:rsidR="00605346">
        <w:rPr>
          <w:sz w:val="28"/>
          <w:szCs w:val="28"/>
        </w:rPr>
        <w:t xml:space="preserve"> года рассмотрено  71 обращение</w:t>
      </w:r>
      <w:r w:rsidRPr="008B494F">
        <w:rPr>
          <w:sz w:val="28"/>
          <w:szCs w:val="28"/>
        </w:rPr>
        <w:t>.</w:t>
      </w:r>
      <w:proofErr w:type="gramStart"/>
      <w:r w:rsidR="00963AC6">
        <w:rPr>
          <w:sz w:val="28"/>
          <w:szCs w:val="28"/>
        </w:rPr>
        <w:t xml:space="preserve">( </w:t>
      </w:r>
      <w:proofErr w:type="gramEnd"/>
      <w:r w:rsidR="00963AC6">
        <w:rPr>
          <w:sz w:val="28"/>
          <w:szCs w:val="28"/>
        </w:rPr>
        <w:t xml:space="preserve">2014г – на 19 меньше (90). </w:t>
      </w:r>
      <w:r w:rsidRPr="008B494F">
        <w:rPr>
          <w:sz w:val="28"/>
          <w:szCs w:val="28"/>
        </w:rPr>
        <w:t xml:space="preserve"> По всем вопросам по социальной защите и социальному обеспечению проведены материально-бытовые обследования заявителей, по результатам обследования была оказана материальная помощь.</w:t>
      </w:r>
    </w:p>
    <w:p w:rsidR="008B494F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Обращения рассматривались в основном в месячный срок, при необходимости дополнительной проверки срок рассмотрения продлевается в установленном порядке. Нарушений сроков рассмотрения обращений не допущено. Судебных исков граждан по обжалованию решений администрации района по обращениям граждан не поступало.</w:t>
      </w:r>
    </w:p>
    <w:p w:rsidR="00796C3B" w:rsidRDefault="008B494F" w:rsidP="00796C3B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С целью информирования населения, повышения их правовой грамотности, более полного обеспечения прав граждан на получение информации, администрацией района применяются различные формы освещения деятельности администрации и ее структурных подразделений через средства массовой информации и интернет-сайт, где размещаются сведения о контактных телефонах для справок и консультаций, а также перечня необходимых документов.</w:t>
      </w:r>
    </w:p>
    <w:p w:rsidR="00796C3B" w:rsidRPr="00796C3B" w:rsidRDefault="00FE7A9A" w:rsidP="00796C3B">
      <w:pPr>
        <w:jc w:val="both"/>
        <w:rPr>
          <w:sz w:val="28"/>
          <w:szCs w:val="28"/>
        </w:rPr>
      </w:pPr>
      <w:r>
        <w:t xml:space="preserve">          </w:t>
      </w:r>
      <w:r w:rsidR="00796C3B" w:rsidRPr="00796C3B">
        <w:t xml:space="preserve"> </w:t>
      </w:r>
      <w:r w:rsidR="00796C3B" w:rsidRPr="00796C3B">
        <w:rPr>
          <w:sz w:val="28"/>
          <w:szCs w:val="28"/>
        </w:rPr>
        <w:t>Результаты рассмотрен</w:t>
      </w:r>
      <w:r w:rsidR="00974114">
        <w:rPr>
          <w:sz w:val="28"/>
          <w:szCs w:val="28"/>
        </w:rPr>
        <w:t xml:space="preserve">ия обращений </w:t>
      </w:r>
      <w:r w:rsidR="00796C3B">
        <w:rPr>
          <w:sz w:val="28"/>
          <w:szCs w:val="28"/>
        </w:rPr>
        <w:t xml:space="preserve"> за 9 месяцев </w:t>
      </w:r>
      <w:r w:rsidR="00796C3B" w:rsidRPr="00796C3B">
        <w:rPr>
          <w:sz w:val="28"/>
          <w:szCs w:val="28"/>
        </w:rPr>
        <w:t xml:space="preserve">2015 года таковы: </w:t>
      </w:r>
    </w:p>
    <w:p w:rsidR="00796C3B" w:rsidRPr="00796C3B" w:rsidRDefault="004D187E" w:rsidP="0079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37AD">
        <w:rPr>
          <w:sz w:val="28"/>
          <w:szCs w:val="28"/>
        </w:rPr>
        <w:t>положительные ответы даны на 898</w:t>
      </w:r>
      <w:r w:rsidR="006E03E9">
        <w:rPr>
          <w:sz w:val="28"/>
          <w:szCs w:val="28"/>
        </w:rPr>
        <w:t xml:space="preserve"> обращений </w:t>
      </w:r>
      <w:proofErr w:type="gramStart"/>
      <w:r w:rsidR="006E03E9">
        <w:rPr>
          <w:sz w:val="28"/>
          <w:szCs w:val="28"/>
        </w:rPr>
        <w:t xml:space="preserve">( </w:t>
      </w:r>
      <w:proofErr w:type="gramEnd"/>
      <w:r w:rsidR="006E03E9">
        <w:rPr>
          <w:sz w:val="28"/>
          <w:szCs w:val="28"/>
        </w:rPr>
        <w:t>9 месяцев 2014</w:t>
      </w:r>
      <w:r w:rsidR="00950795">
        <w:rPr>
          <w:sz w:val="28"/>
          <w:szCs w:val="28"/>
        </w:rPr>
        <w:t xml:space="preserve"> – 883</w:t>
      </w:r>
      <w:r w:rsidR="00796C3B" w:rsidRPr="00796C3B">
        <w:rPr>
          <w:sz w:val="28"/>
          <w:szCs w:val="28"/>
        </w:rPr>
        <w:t>);</w:t>
      </w:r>
    </w:p>
    <w:p w:rsidR="00796C3B" w:rsidRDefault="004D187E" w:rsidP="0079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6C3B" w:rsidRPr="00796C3B">
        <w:rPr>
          <w:sz w:val="28"/>
          <w:szCs w:val="28"/>
        </w:rPr>
        <w:t>обосно</w:t>
      </w:r>
      <w:r w:rsidR="00D037AD">
        <w:rPr>
          <w:sz w:val="28"/>
          <w:szCs w:val="28"/>
        </w:rPr>
        <w:t>ванные отказы получили авторы 71</w:t>
      </w:r>
      <w:r w:rsidR="00A60F10">
        <w:rPr>
          <w:sz w:val="28"/>
          <w:szCs w:val="28"/>
        </w:rPr>
        <w:t xml:space="preserve"> обращения</w:t>
      </w:r>
      <w:r w:rsidR="00950795">
        <w:rPr>
          <w:sz w:val="28"/>
          <w:szCs w:val="28"/>
        </w:rPr>
        <w:t xml:space="preserve"> (9 месяцев   2014 года – 69</w:t>
      </w:r>
      <w:r w:rsidR="00796C3B" w:rsidRPr="00796C3B">
        <w:rPr>
          <w:sz w:val="28"/>
          <w:szCs w:val="28"/>
        </w:rPr>
        <w:t xml:space="preserve"> обращений);</w:t>
      </w:r>
    </w:p>
    <w:p w:rsidR="00796C3B" w:rsidRPr="00796C3B" w:rsidRDefault="004D187E" w:rsidP="0079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60F10">
        <w:rPr>
          <w:sz w:val="28"/>
          <w:szCs w:val="28"/>
        </w:rPr>
        <w:t>меры приняты по</w:t>
      </w:r>
      <w:r w:rsidR="00974114">
        <w:rPr>
          <w:sz w:val="28"/>
          <w:szCs w:val="28"/>
        </w:rPr>
        <w:t xml:space="preserve"> 118 обращениям</w:t>
      </w:r>
      <w:r w:rsidR="007534B4">
        <w:rPr>
          <w:sz w:val="28"/>
          <w:szCs w:val="28"/>
        </w:rPr>
        <w:t xml:space="preserve"> </w:t>
      </w:r>
      <w:bookmarkStart w:id="0" w:name="_GoBack"/>
      <w:bookmarkEnd w:id="0"/>
      <w:r w:rsidR="00950795">
        <w:rPr>
          <w:sz w:val="28"/>
          <w:szCs w:val="28"/>
        </w:rPr>
        <w:t xml:space="preserve">(9 месяцев 2014 </w:t>
      </w:r>
      <w:r w:rsidR="005E3A0A">
        <w:rPr>
          <w:sz w:val="28"/>
          <w:szCs w:val="28"/>
        </w:rPr>
        <w:t>–</w:t>
      </w:r>
      <w:r w:rsidR="00950795">
        <w:rPr>
          <w:sz w:val="28"/>
          <w:szCs w:val="28"/>
        </w:rPr>
        <w:t xml:space="preserve"> </w:t>
      </w:r>
      <w:r w:rsidR="005E3A0A">
        <w:rPr>
          <w:sz w:val="28"/>
          <w:szCs w:val="28"/>
        </w:rPr>
        <w:t>186)</w:t>
      </w:r>
    </w:p>
    <w:p w:rsidR="00796C3B" w:rsidRDefault="004D187E" w:rsidP="008B4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6C3B" w:rsidRPr="00796C3B">
        <w:rPr>
          <w:sz w:val="28"/>
          <w:szCs w:val="28"/>
        </w:rPr>
        <w:t>даны разъясн</w:t>
      </w:r>
      <w:r w:rsidR="00A60F10">
        <w:rPr>
          <w:sz w:val="28"/>
          <w:szCs w:val="28"/>
        </w:rPr>
        <w:t>ения по существу вопросов по 323</w:t>
      </w:r>
      <w:r w:rsidR="005E3A0A">
        <w:rPr>
          <w:sz w:val="28"/>
          <w:szCs w:val="28"/>
        </w:rPr>
        <w:t xml:space="preserve"> обращениям (9 месяцев  2014 года – 455</w:t>
      </w:r>
      <w:r w:rsidR="00796C3B" w:rsidRPr="00796C3B">
        <w:rPr>
          <w:sz w:val="28"/>
          <w:szCs w:val="28"/>
        </w:rPr>
        <w:t>).</w:t>
      </w:r>
    </w:p>
    <w:p w:rsidR="00F9256D" w:rsidRPr="008B494F" w:rsidRDefault="00F9256D" w:rsidP="00F9256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D1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9 месяцев </w:t>
      </w:r>
      <w:r w:rsidRPr="00F9256D">
        <w:rPr>
          <w:sz w:val="28"/>
          <w:szCs w:val="28"/>
        </w:rPr>
        <w:t xml:space="preserve"> 2015 года обращений на «телефон доверия» по фактам коррупционной направленности в районе не поступало.</w:t>
      </w:r>
    </w:p>
    <w:p w:rsidR="004F039C" w:rsidRPr="008B494F" w:rsidRDefault="008B494F" w:rsidP="008B494F">
      <w:pPr>
        <w:jc w:val="both"/>
        <w:rPr>
          <w:sz w:val="28"/>
          <w:szCs w:val="28"/>
        </w:rPr>
      </w:pPr>
      <w:r w:rsidRPr="008B494F">
        <w:rPr>
          <w:sz w:val="28"/>
          <w:szCs w:val="28"/>
        </w:rPr>
        <w:t xml:space="preserve">         Анализ работы с обращениями граждан свидетельствует о необходимости ее дальнейшего совершенствования, усиления внимания к комплексу проблем, связанных с повышением </w:t>
      </w:r>
      <w:proofErr w:type="gramStart"/>
      <w:r w:rsidRPr="008B494F">
        <w:rPr>
          <w:sz w:val="28"/>
          <w:szCs w:val="28"/>
        </w:rPr>
        <w:t>уровня  защиты прав населения района</w:t>
      </w:r>
      <w:proofErr w:type="gramEnd"/>
      <w:r w:rsidRPr="008B494F">
        <w:rPr>
          <w:sz w:val="28"/>
          <w:szCs w:val="28"/>
        </w:rPr>
        <w:t>. Одним из основных  направлений  по совершенствованию работы с обращениями граждан является усиление контроля по своевременному рассмотрению  обращений граждан, повышение ответственности должностных лиц за качественное и всестороннее их рассмотрение.</w:t>
      </w:r>
    </w:p>
    <w:sectPr w:rsidR="004F039C" w:rsidRPr="008B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4F"/>
    <w:rsid w:val="001650F6"/>
    <w:rsid w:val="001863E6"/>
    <w:rsid w:val="001C0D37"/>
    <w:rsid w:val="001C1E03"/>
    <w:rsid w:val="002011BD"/>
    <w:rsid w:val="002F3661"/>
    <w:rsid w:val="003F469D"/>
    <w:rsid w:val="004B111C"/>
    <w:rsid w:val="004C7BA3"/>
    <w:rsid w:val="004D187E"/>
    <w:rsid w:val="005541F9"/>
    <w:rsid w:val="005E3A0A"/>
    <w:rsid w:val="005E47C6"/>
    <w:rsid w:val="00605346"/>
    <w:rsid w:val="00614598"/>
    <w:rsid w:val="006E03E9"/>
    <w:rsid w:val="007534B4"/>
    <w:rsid w:val="007719B7"/>
    <w:rsid w:val="00796C3B"/>
    <w:rsid w:val="007B40D2"/>
    <w:rsid w:val="007D1C5A"/>
    <w:rsid w:val="008B494F"/>
    <w:rsid w:val="008B5E79"/>
    <w:rsid w:val="0091229A"/>
    <w:rsid w:val="00950795"/>
    <w:rsid w:val="00963AC6"/>
    <w:rsid w:val="00974114"/>
    <w:rsid w:val="009769A9"/>
    <w:rsid w:val="00A60F10"/>
    <w:rsid w:val="00C4796B"/>
    <w:rsid w:val="00D037AD"/>
    <w:rsid w:val="00D97CCD"/>
    <w:rsid w:val="00DF5FF0"/>
    <w:rsid w:val="00F81FCD"/>
    <w:rsid w:val="00F9256D"/>
    <w:rsid w:val="00FA182E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</dc:creator>
  <cp:lastModifiedBy>Parfenova</cp:lastModifiedBy>
  <cp:revision>1</cp:revision>
  <cp:lastPrinted>2015-11-24T08:45:00Z</cp:lastPrinted>
  <dcterms:created xsi:type="dcterms:W3CDTF">2015-11-24T03:27:00Z</dcterms:created>
  <dcterms:modified xsi:type="dcterms:W3CDTF">2015-11-24T09:56:00Z</dcterms:modified>
</cp:coreProperties>
</file>