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C0" w:rsidRDefault="006B54B1" w:rsidP="00BE76C0">
      <w:pPr>
        <w:spacing w:after="0"/>
        <w:jc w:val="center"/>
        <w:rPr>
          <w:rStyle w:val="apple-style-span"/>
          <w:rFonts w:ascii="Arial" w:hAnsi="Arial" w:cs="Arial"/>
          <w:b/>
          <w:color w:val="464646"/>
          <w:sz w:val="26"/>
          <w:szCs w:val="26"/>
        </w:rPr>
      </w:pPr>
      <w:r>
        <w:rPr>
          <w:rStyle w:val="apple-style-span"/>
          <w:rFonts w:ascii="Arial" w:hAnsi="Arial" w:cs="Arial"/>
          <w:b/>
          <w:color w:val="464646"/>
          <w:sz w:val="26"/>
          <w:szCs w:val="26"/>
        </w:rPr>
        <w:t xml:space="preserve">Отчет Главы Варненского муниципального района </w:t>
      </w:r>
    </w:p>
    <w:p w:rsidR="0070257F" w:rsidRDefault="00BE76C0" w:rsidP="00BE76C0">
      <w:pPr>
        <w:spacing w:after="0"/>
        <w:jc w:val="center"/>
        <w:rPr>
          <w:rStyle w:val="apple-style-span"/>
          <w:rFonts w:ascii="Arial" w:hAnsi="Arial" w:cs="Arial"/>
          <w:b/>
          <w:color w:val="464646"/>
          <w:sz w:val="26"/>
          <w:szCs w:val="26"/>
        </w:rPr>
      </w:pPr>
      <w:r>
        <w:rPr>
          <w:rStyle w:val="apple-style-span"/>
          <w:rFonts w:ascii="Arial" w:hAnsi="Arial" w:cs="Arial"/>
          <w:b/>
          <w:color w:val="464646"/>
          <w:sz w:val="26"/>
          <w:szCs w:val="26"/>
        </w:rPr>
        <w:t>«</w:t>
      </w:r>
      <w:r w:rsidR="0070257F">
        <w:rPr>
          <w:rStyle w:val="apple-style-span"/>
          <w:rFonts w:ascii="Arial" w:hAnsi="Arial" w:cs="Arial"/>
          <w:b/>
          <w:color w:val="464646"/>
          <w:sz w:val="26"/>
          <w:szCs w:val="26"/>
        </w:rPr>
        <w:t>ОБ ИТОГАХ СОЦИАЛЬНО – ЭКОНОМИЧЕСКОГО РАЗВИТИЯ ВАРНЕНСКОГО МУНИЦИПАЛЬНОГО РАЙОНА</w:t>
      </w:r>
      <w:r>
        <w:rPr>
          <w:rStyle w:val="apple-style-span"/>
          <w:rFonts w:ascii="Arial" w:hAnsi="Arial" w:cs="Arial"/>
          <w:b/>
          <w:color w:val="464646"/>
          <w:sz w:val="26"/>
          <w:szCs w:val="26"/>
        </w:rPr>
        <w:t xml:space="preserve">» </w:t>
      </w:r>
    </w:p>
    <w:p w:rsidR="006B54B1" w:rsidRPr="006B54B1" w:rsidRDefault="00BE76C0" w:rsidP="00BE76C0">
      <w:pPr>
        <w:spacing w:after="0"/>
        <w:jc w:val="center"/>
        <w:rPr>
          <w:rStyle w:val="apple-style-span"/>
          <w:rFonts w:ascii="Arial" w:hAnsi="Arial" w:cs="Arial"/>
          <w:b/>
          <w:color w:val="464646"/>
          <w:sz w:val="26"/>
          <w:szCs w:val="26"/>
        </w:rPr>
      </w:pPr>
      <w:r>
        <w:rPr>
          <w:rStyle w:val="apple-style-span"/>
          <w:rFonts w:ascii="Arial" w:hAnsi="Arial" w:cs="Arial"/>
          <w:b/>
          <w:color w:val="464646"/>
          <w:sz w:val="26"/>
          <w:szCs w:val="26"/>
        </w:rPr>
        <w:t>за 2011 год</w:t>
      </w:r>
    </w:p>
    <w:p w:rsidR="006B54B1" w:rsidRDefault="006B54B1" w:rsidP="006B54B1">
      <w:pPr>
        <w:jc w:val="both"/>
        <w:rPr>
          <w:rStyle w:val="apple-style-span"/>
          <w:rFonts w:ascii="Arial" w:hAnsi="Arial" w:cs="Arial"/>
          <w:color w:val="464646"/>
          <w:sz w:val="26"/>
          <w:szCs w:val="26"/>
        </w:rPr>
      </w:pPr>
    </w:p>
    <w:p w:rsidR="002E7CC6" w:rsidRPr="002E7CC6" w:rsidRDefault="002E7CC6" w:rsidP="002E7CC6">
      <w:pPr>
        <w:jc w:val="center"/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</w:pPr>
      <w:r w:rsidRPr="002E7CC6"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  <w:t>Уважаемые депутаты и участники заседания</w:t>
      </w:r>
      <w:r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  <w:t>!</w:t>
      </w:r>
    </w:p>
    <w:p w:rsidR="001F03A9" w:rsidRDefault="00B16613" w:rsidP="008F1B18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88">
        <w:rPr>
          <w:rFonts w:ascii="Times New Roman" w:hAnsi="Times New Roman" w:cs="Times New Roman"/>
          <w:sz w:val="28"/>
          <w:szCs w:val="28"/>
        </w:rPr>
        <w:t>Подводя итоги социально – экономического развития района в 2011 году необходимо отметить, что</w:t>
      </w:r>
      <w:r w:rsidR="00EA3A98">
        <w:rPr>
          <w:rFonts w:ascii="Times New Roman" w:hAnsi="Times New Roman" w:cs="Times New Roman"/>
          <w:sz w:val="28"/>
          <w:szCs w:val="28"/>
        </w:rPr>
        <w:tab/>
      </w:r>
      <w:r w:rsidR="00EA3A98"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  <w:t>м</w:t>
      </w:r>
      <w:r w:rsidR="00EA3A98" w:rsidRPr="002E7CC6"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  <w:t>инувший год прошел под знаком  стабилизации экономики</w:t>
      </w:r>
      <w:r w:rsidR="00EA3A98"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  <w:t xml:space="preserve"> и</w:t>
      </w:r>
      <w:r w:rsidR="00EA3A98" w:rsidRPr="002E7CC6"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  <w:t xml:space="preserve"> совершенствования инфраструктуры района.</w:t>
      </w:r>
      <w:r w:rsidR="001F03A9">
        <w:rPr>
          <w:rStyle w:val="apple-style-span"/>
          <w:rFonts w:ascii="Times New Roman" w:hAnsi="Times New Roman" w:cs="Times New Roman"/>
          <w:color w:val="4646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исполнительного органа власти была направлена на решение вопросов местного значения и осуществление отдельных переданных государственных полномочий. </w:t>
      </w:r>
      <w:r>
        <w:rPr>
          <w:rFonts w:ascii="Times New Roman" w:hAnsi="Times New Roman" w:cs="Times New Roman"/>
          <w:color w:val="605F5F"/>
          <w:sz w:val="28"/>
          <w:szCs w:val="28"/>
        </w:rPr>
        <w:t xml:space="preserve">    </w:t>
      </w:r>
    </w:p>
    <w:p w:rsidR="00B16613" w:rsidRDefault="001F03A9" w:rsidP="008F1B1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6613">
        <w:rPr>
          <w:rFonts w:ascii="Times New Roman" w:hAnsi="Times New Roman" w:cs="Times New Roman"/>
          <w:sz w:val="28"/>
          <w:szCs w:val="28"/>
        </w:rPr>
        <w:t xml:space="preserve">своем отчете я хотел бы обратить Ваше внимание на основные показатели социально-экономического развития муниципального района, которых мы достигли в прошлом году, и в то же время обозначить не решенные вопросы, где еще предстоит провести важную и непростую совместную работу. </w:t>
      </w:r>
    </w:p>
    <w:p w:rsidR="00F1474C" w:rsidRDefault="00F1474C" w:rsidP="0073675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Социально-экономическое положение нашего района  в минувшем году  предопределялось рядом условий, в том числе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негативных (последствия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чрезвычайных ситуаций природного характера).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тем,  району удалось сохранить потенциал в основных отраслях экономики и обеспечить </w:t>
      </w:r>
      <w:r>
        <w:rPr>
          <w:rFonts w:ascii="Times New Roman" w:hAnsi="Times New Roman" w:cs="Times New Roman"/>
          <w:sz w:val="28"/>
          <w:szCs w:val="28"/>
        </w:rPr>
        <w:t xml:space="preserve">реализацию задач, определенных в программе  социально-экономического развития района. </w:t>
      </w:r>
    </w:p>
    <w:p w:rsidR="00494A22" w:rsidRPr="00C550ED" w:rsidRDefault="00D24E87" w:rsidP="007F7E57">
      <w:pPr>
        <w:pStyle w:val="a4"/>
        <w:spacing w:line="276" w:lineRule="auto"/>
        <w:ind w:firstLine="708"/>
        <w:rPr>
          <w:sz w:val="28"/>
          <w:szCs w:val="28"/>
        </w:rPr>
      </w:pPr>
      <w:r w:rsidRPr="00C550ED">
        <w:rPr>
          <w:sz w:val="28"/>
          <w:szCs w:val="28"/>
        </w:rPr>
        <w:t>Завершен очередной сельскохозяйственный  год.</w:t>
      </w:r>
      <w:r w:rsidR="00012035" w:rsidRPr="00C550ED">
        <w:rPr>
          <w:sz w:val="28"/>
          <w:szCs w:val="28"/>
        </w:rPr>
        <w:t xml:space="preserve"> Хозяйства</w:t>
      </w:r>
      <w:r w:rsidR="00657AD5" w:rsidRPr="00C550ED">
        <w:rPr>
          <w:sz w:val="28"/>
          <w:szCs w:val="28"/>
        </w:rPr>
        <w:t>ми</w:t>
      </w:r>
      <w:r w:rsidR="00012035" w:rsidRPr="00C550ED">
        <w:rPr>
          <w:sz w:val="28"/>
          <w:szCs w:val="28"/>
        </w:rPr>
        <w:t xml:space="preserve"> всех форм собственности </w:t>
      </w:r>
      <w:r w:rsidR="00494A22" w:rsidRPr="00C550ED">
        <w:rPr>
          <w:sz w:val="28"/>
          <w:szCs w:val="28"/>
        </w:rPr>
        <w:t xml:space="preserve">в 2011 </w:t>
      </w:r>
      <w:r w:rsidR="00A34D5F">
        <w:rPr>
          <w:sz w:val="28"/>
          <w:szCs w:val="28"/>
        </w:rPr>
        <w:t xml:space="preserve">  </w:t>
      </w:r>
      <w:r w:rsidR="00494A22" w:rsidRPr="00C550ED">
        <w:rPr>
          <w:sz w:val="28"/>
          <w:szCs w:val="28"/>
        </w:rPr>
        <w:t xml:space="preserve">году обрабатывалась </w:t>
      </w:r>
      <w:r w:rsidR="00A34D5F">
        <w:rPr>
          <w:sz w:val="28"/>
          <w:szCs w:val="28"/>
        </w:rPr>
        <w:t xml:space="preserve">  </w:t>
      </w:r>
      <w:r w:rsidR="00494A22" w:rsidRPr="00C550ED">
        <w:rPr>
          <w:sz w:val="28"/>
          <w:szCs w:val="28"/>
        </w:rPr>
        <w:t xml:space="preserve">пашня на площади </w:t>
      </w:r>
      <w:r w:rsidR="00494A22" w:rsidRPr="00C550ED">
        <w:rPr>
          <w:b/>
          <w:sz w:val="28"/>
          <w:szCs w:val="28"/>
        </w:rPr>
        <w:t>204623</w:t>
      </w:r>
      <w:r w:rsidR="00494A22" w:rsidRPr="00C550ED">
        <w:rPr>
          <w:sz w:val="28"/>
          <w:szCs w:val="28"/>
        </w:rPr>
        <w:t xml:space="preserve"> </w:t>
      </w:r>
      <w:r w:rsidR="00494A22" w:rsidRPr="00A34D5F">
        <w:rPr>
          <w:b/>
          <w:sz w:val="28"/>
          <w:szCs w:val="28"/>
        </w:rPr>
        <w:t>га</w:t>
      </w:r>
      <w:r w:rsidR="00494A22" w:rsidRPr="00C550ED">
        <w:rPr>
          <w:sz w:val="28"/>
          <w:szCs w:val="28"/>
        </w:rPr>
        <w:t xml:space="preserve">. </w:t>
      </w:r>
      <w:r w:rsidR="00A91481" w:rsidRPr="00C550ED">
        <w:rPr>
          <w:sz w:val="28"/>
          <w:szCs w:val="28"/>
        </w:rPr>
        <w:t>Семнадцать к</w:t>
      </w:r>
      <w:r w:rsidR="00494A22" w:rsidRPr="00C550ED">
        <w:rPr>
          <w:sz w:val="28"/>
          <w:szCs w:val="28"/>
        </w:rPr>
        <w:t>рупны</w:t>
      </w:r>
      <w:r w:rsidR="00A91481" w:rsidRPr="00C550ED">
        <w:rPr>
          <w:sz w:val="28"/>
          <w:szCs w:val="28"/>
        </w:rPr>
        <w:t>х</w:t>
      </w:r>
      <w:r w:rsidR="00494A22" w:rsidRPr="00C550ED">
        <w:rPr>
          <w:sz w:val="28"/>
          <w:szCs w:val="28"/>
        </w:rPr>
        <w:t xml:space="preserve"> сельскохозяйственны</w:t>
      </w:r>
      <w:r w:rsidR="00A91481" w:rsidRPr="00C550ED">
        <w:rPr>
          <w:sz w:val="28"/>
          <w:szCs w:val="28"/>
        </w:rPr>
        <w:t xml:space="preserve">х </w:t>
      </w:r>
      <w:r w:rsidR="00494A22" w:rsidRPr="00C550ED">
        <w:rPr>
          <w:sz w:val="28"/>
          <w:szCs w:val="28"/>
        </w:rPr>
        <w:t xml:space="preserve"> предприяти</w:t>
      </w:r>
      <w:r w:rsidR="00A91481" w:rsidRPr="00C550ED">
        <w:rPr>
          <w:sz w:val="28"/>
          <w:szCs w:val="28"/>
        </w:rPr>
        <w:t xml:space="preserve">й </w:t>
      </w:r>
      <w:r w:rsidR="00494A22" w:rsidRPr="00C550ED">
        <w:rPr>
          <w:sz w:val="28"/>
          <w:szCs w:val="28"/>
        </w:rPr>
        <w:t xml:space="preserve"> района</w:t>
      </w:r>
      <w:r w:rsidR="002F2740" w:rsidRPr="00C550ED">
        <w:rPr>
          <w:sz w:val="28"/>
          <w:szCs w:val="28"/>
        </w:rPr>
        <w:t xml:space="preserve"> обработали </w:t>
      </w:r>
      <w:r w:rsidR="002F2740" w:rsidRPr="00A34D5F">
        <w:rPr>
          <w:b/>
          <w:sz w:val="28"/>
          <w:szCs w:val="28"/>
        </w:rPr>
        <w:t>140000 га</w:t>
      </w:r>
      <w:r w:rsidR="002F2740" w:rsidRPr="00C550ED">
        <w:rPr>
          <w:sz w:val="28"/>
          <w:szCs w:val="28"/>
        </w:rPr>
        <w:t xml:space="preserve"> пашни. На долю КФХ, ИП и ЛПХ приходится </w:t>
      </w:r>
      <w:r w:rsidR="002F2740" w:rsidRPr="00A34D5F">
        <w:rPr>
          <w:b/>
          <w:sz w:val="28"/>
          <w:szCs w:val="28"/>
        </w:rPr>
        <w:t>62240 га</w:t>
      </w:r>
      <w:r w:rsidR="002F2740" w:rsidRPr="00C550ED">
        <w:rPr>
          <w:sz w:val="28"/>
          <w:szCs w:val="28"/>
        </w:rPr>
        <w:t xml:space="preserve"> пашни, что составляет </w:t>
      </w:r>
      <w:r w:rsidR="002F2740" w:rsidRPr="00A34D5F">
        <w:rPr>
          <w:b/>
          <w:sz w:val="28"/>
          <w:szCs w:val="28"/>
        </w:rPr>
        <w:t>30</w:t>
      </w:r>
      <w:r w:rsidR="00657AD5" w:rsidRPr="00A34D5F">
        <w:rPr>
          <w:b/>
          <w:sz w:val="28"/>
          <w:szCs w:val="28"/>
        </w:rPr>
        <w:t>%</w:t>
      </w:r>
      <w:r w:rsidR="002F2740" w:rsidRPr="00C550ED">
        <w:rPr>
          <w:sz w:val="28"/>
          <w:szCs w:val="28"/>
        </w:rPr>
        <w:t xml:space="preserve"> от всей площади пашни в районе.</w:t>
      </w:r>
      <w:r w:rsidR="005A1CD9" w:rsidRPr="00C550ED">
        <w:rPr>
          <w:sz w:val="28"/>
          <w:szCs w:val="28"/>
        </w:rPr>
        <w:t xml:space="preserve"> </w:t>
      </w:r>
      <w:r w:rsidR="00685EC0" w:rsidRPr="00C550ED">
        <w:rPr>
          <w:sz w:val="28"/>
          <w:szCs w:val="28"/>
        </w:rPr>
        <w:t xml:space="preserve"> </w:t>
      </w:r>
    </w:p>
    <w:p w:rsidR="00340E0C" w:rsidRPr="00C550ED" w:rsidRDefault="004C5E0E" w:rsidP="007F7E57">
      <w:pPr>
        <w:pStyle w:val="a4"/>
        <w:spacing w:line="276" w:lineRule="auto"/>
        <w:ind w:firstLine="708"/>
        <w:rPr>
          <w:sz w:val="28"/>
          <w:szCs w:val="28"/>
        </w:rPr>
      </w:pPr>
      <w:proofErr w:type="spellStart"/>
      <w:r w:rsidRPr="00C550ED">
        <w:rPr>
          <w:sz w:val="28"/>
          <w:szCs w:val="28"/>
        </w:rPr>
        <w:t>Валовый</w:t>
      </w:r>
      <w:proofErr w:type="spellEnd"/>
      <w:r w:rsidRPr="00C550ED">
        <w:rPr>
          <w:sz w:val="28"/>
          <w:szCs w:val="28"/>
        </w:rPr>
        <w:t xml:space="preserve"> сбор зерновых  составил </w:t>
      </w:r>
      <w:r w:rsidR="0048028A" w:rsidRPr="00C550ED">
        <w:rPr>
          <w:sz w:val="28"/>
          <w:szCs w:val="28"/>
        </w:rPr>
        <w:t xml:space="preserve">более </w:t>
      </w:r>
      <w:r w:rsidR="0048028A" w:rsidRPr="00C550ED">
        <w:rPr>
          <w:b/>
          <w:sz w:val="28"/>
          <w:szCs w:val="28"/>
        </w:rPr>
        <w:t>180</w:t>
      </w:r>
      <w:r w:rsidR="00685EC0" w:rsidRPr="00C550ED">
        <w:rPr>
          <w:b/>
          <w:sz w:val="28"/>
          <w:szCs w:val="28"/>
        </w:rPr>
        <w:t xml:space="preserve"> тысячи</w:t>
      </w:r>
      <w:r w:rsidR="005A1CD9" w:rsidRPr="00C550ED">
        <w:rPr>
          <w:b/>
          <w:sz w:val="28"/>
          <w:szCs w:val="28"/>
        </w:rPr>
        <w:t xml:space="preserve"> </w:t>
      </w:r>
      <w:r w:rsidR="00685EC0" w:rsidRPr="00C550ED">
        <w:rPr>
          <w:b/>
          <w:sz w:val="28"/>
          <w:szCs w:val="28"/>
        </w:rPr>
        <w:t>тонн</w:t>
      </w:r>
      <w:r w:rsidR="0048028A" w:rsidRPr="00C550ED">
        <w:rPr>
          <w:sz w:val="28"/>
          <w:szCs w:val="28"/>
        </w:rPr>
        <w:t>. Такого урожая в районе не было с 1990 года.</w:t>
      </w:r>
      <w:r w:rsidR="0062590B" w:rsidRPr="00C550ED">
        <w:rPr>
          <w:sz w:val="28"/>
          <w:szCs w:val="28"/>
        </w:rPr>
        <w:t xml:space="preserve"> Все хозяйства района выполнили план засыпки семян под урожай 2012 года – </w:t>
      </w:r>
      <w:r w:rsidR="0062590B" w:rsidRPr="00C550ED">
        <w:rPr>
          <w:b/>
          <w:sz w:val="28"/>
          <w:szCs w:val="28"/>
        </w:rPr>
        <w:t>26 тыс. тонн</w:t>
      </w:r>
      <w:r w:rsidR="0062590B" w:rsidRPr="00C550ED">
        <w:rPr>
          <w:sz w:val="28"/>
          <w:szCs w:val="28"/>
        </w:rPr>
        <w:t xml:space="preserve">. </w:t>
      </w:r>
    </w:p>
    <w:p w:rsidR="00340E0C" w:rsidRPr="00C550ED" w:rsidRDefault="00340E0C" w:rsidP="007F7E57">
      <w:pPr>
        <w:pStyle w:val="a4"/>
        <w:spacing w:line="276" w:lineRule="auto"/>
        <w:ind w:firstLine="708"/>
        <w:rPr>
          <w:sz w:val="28"/>
          <w:szCs w:val="28"/>
        </w:rPr>
      </w:pPr>
      <w:r w:rsidRPr="00C550ED">
        <w:rPr>
          <w:sz w:val="28"/>
          <w:szCs w:val="28"/>
        </w:rPr>
        <w:t xml:space="preserve">По состоянию на 1 января 2012 года </w:t>
      </w:r>
      <w:r w:rsidR="00534087" w:rsidRPr="00C550ED">
        <w:rPr>
          <w:sz w:val="28"/>
          <w:szCs w:val="28"/>
        </w:rPr>
        <w:t xml:space="preserve">в хозяйствах всех категорий численность крупного рогатого скота составила </w:t>
      </w:r>
      <w:r w:rsidR="00534087" w:rsidRPr="00A34D5F">
        <w:rPr>
          <w:b/>
          <w:sz w:val="28"/>
          <w:szCs w:val="28"/>
        </w:rPr>
        <w:t>23,6 тыс</w:t>
      </w:r>
      <w:proofErr w:type="gramStart"/>
      <w:r w:rsidR="00534087" w:rsidRPr="00A34D5F">
        <w:rPr>
          <w:b/>
          <w:sz w:val="28"/>
          <w:szCs w:val="28"/>
        </w:rPr>
        <w:t>.г</w:t>
      </w:r>
      <w:proofErr w:type="gramEnd"/>
      <w:r w:rsidR="00534087" w:rsidRPr="00A34D5F">
        <w:rPr>
          <w:b/>
          <w:sz w:val="28"/>
          <w:szCs w:val="28"/>
        </w:rPr>
        <w:t>олов</w:t>
      </w:r>
      <w:r w:rsidR="00861EFB" w:rsidRPr="00C550ED">
        <w:rPr>
          <w:sz w:val="28"/>
          <w:szCs w:val="28"/>
        </w:rPr>
        <w:t>.</w:t>
      </w:r>
    </w:p>
    <w:p w:rsidR="00087AB9" w:rsidRPr="00C550ED" w:rsidRDefault="00087AB9" w:rsidP="007F7E57">
      <w:pPr>
        <w:pStyle w:val="a4"/>
        <w:spacing w:line="276" w:lineRule="auto"/>
        <w:ind w:firstLine="708"/>
        <w:rPr>
          <w:sz w:val="28"/>
          <w:szCs w:val="28"/>
        </w:rPr>
      </w:pPr>
      <w:r w:rsidRPr="00C550ED">
        <w:rPr>
          <w:sz w:val="28"/>
          <w:szCs w:val="28"/>
        </w:rPr>
        <w:t xml:space="preserve">В структуре  поголовья скота и птицы к началу января 2012 года на хозяйства населения и крестьянские (фермерские) хозяйства приходилось </w:t>
      </w:r>
      <w:r w:rsidRPr="00A34D5F">
        <w:rPr>
          <w:b/>
          <w:sz w:val="28"/>
          <w:szCs w:val="28"/>
        </w:rPr>
        <w:t>54,5%</w:t>
      </w:r>
      <w:r w:rsidRPr="00C550ED">
        <w:rPr>
          <w:sz w:val="28"/>
          <w:szCs w:val="28"/>
        </w:rPr>
        <w:t xml:space="preserve"> поголовья крупного рогатого скота, </w:t>
      </w:r>
      <w:r w:rsidRPr="00A34D5F">
        <w:rPr>
          <w:b/>
          <w:sz w:val="28"/>
          <w:szCs w:val="28"/>
        </w:rPr>
        <w:t>58,2%</w:t>
      </w:r>
      <w:r w:rsidRPr="00C550ED">
        <w:rPr>
          <w:sz w:val="28"/>
          <w:szCs w:val="28"/>
        </w:rPr>
        <w:t xml:space="preserve"> коров, </w:t>
      </w:r>
      <w:r w:rsidRPr="00A34D5F">
        <w:rPr>
          <w:b/>
          <w:sz w:val="28"/>
          <w:szCs w:val="28"/>
        </w:rPr>
        <w:t>85,3% свиней</w:t>
      </w:r>
      <w:r w:rsidRPr="00C550ED">
        <w:rPr>
          <w:sz w:val="28"/>
          <w:szCs w:val="28"/>
        </w:rPr>
        <w:t xml:space="preserve">, </w:t>
      </w:r>
      <w:r w:rsidRPr="00A34D5F">
        <w:rPr>
          <w:b/>
          <w:sz w:val="28"/>
          <w:szCs w:val="28"/>
        </w:rPr>
        <w:t>100%</w:t>
      </w:r>
      <w:r w:rsidRPr="00C550ED">
        <w:rPr>
          <w:sz w:val="28"/>
          <w:szCs w:val="28"/>
        </w:rPr>
        <w:t xml:space="preserve"> овец и коз, </w:t>
      </w:r>
      <w:r w:rsidRPr="00A34D5F">
        <w:rPr>
          <w:b/>
          <w:sz w:val="28"/>
          <w:szCs w:val="28"/>
        </w:rPr>
        <w:t>100%</w:t>
      </w:r>
      <w:r w:rsidRPr="00C550ED">
        <w:rPr>
          <w:sz w:val="28"/>
          <w:szCs w:val="28"/>
        </w:rPr>
        <w:t xml:space="preserve"> птицы.</w:t>
      </w:r>
    </w:p>
    <w:p w:rsidR="00087AB9" w:rsidRPr="00C550ED" w:rsidRDefault="00087AB9" w:rsidP="007F7E57">
      <w:pPr>
        <w:pStyle w:val="a4"/>
        <w:spacing w:line="276" w:lineRule="auto"/>
        <w:ind w:firstLine="708"/>
        <w:rPr>
          <w:sz w:val="28"/>
          <w:szCs w:val="28"/>
        </w:rPr>
      </w:pPr>
      <w:r w:rsidRPr="00C550ED">
        <w:rPr>
          <w:sz w:val="28"/>
          <w:szCs w:val="28"/>
        </w:rPr>
        <w:t xml:space="preserve">Хозяйствами населения и фермерскими хозяйствами в 2011 году </w:t>
      </w:r>
      <w:r w:rsidR="00805D57" w:rsidRPr="009B0D2F">
        <w:rPr>
          <w:b/>
          <w:sz w:val="28"/>
          <w:szCs w:val="28"/>
        </w:rPr>
        <w:t>87,2%</w:t>
      </w:r>
      <w:r w:rsidR="00805D57" w:rsidRPr="00C550ED">
        <w:rPr>
          <w:sz w:val="28"/>
          <w:szCs w:val="28"/>
        </w:rPr>
        <w:t xml:space="preserve"> произведено скота и птицы в живом весе, </w:t>
      </w:r>
      <w:r w:rsidR="00805D57" w:rsidRPr="009B0D2F">
        <w:rPr>
          <w:b/>
          <w:sz w:val="28"/>
          <w:szCs w:val="28"/>
        </w:rPr>
        <w:t>73,8%</w:t>
      </w:r>
      <w:r w:rsidR="00805D57" w:rsidRPr="00C550ED">
        <w:rPr>
          <w:sz w:val="28"/>
          <w:szCs w:val="28"/>
        </w:rPr>
        <w:t xml:space="preserve"> молока, </w:t>
      </w:r>
      <w:r w:rsidR="00805D57" w:rsidRPr="009B0D2F">
        <w:rPr>
          <w:b/>
          <w:sz w:val="28"/>
          <w:szCs w:val="28"/>
        </w:rPr>
        <w:t>100%</w:t>
      </w:r>
      <w:r w:rsidR="00805D57" w:rsidRPr="00C550ED">
        <w:rPr>
          <w:sz w:val="28"/>
          <w:szCs w:val="28"/>
        </w:rPr>
        <w:t xml:space="preserve"> яиц.</w:t>
      </w:r>
    </w:p>
    <w:p w:rsidR="00B305E9" w:rsidRPr="00C550ED" w:rsidRDefault="00C550ED" w:rsidP="007F7E57">
      <w:pPr>
        <w:pStyle w:val="a4"/>
        <w:spacing w:line="276" w:lineRule="auto"/>
        <w:ind w:firstLine="708"/>
        <w:rPr>
          <w:sz w:val="28"/>
          <w:szCs w:val="28"/>
        </w:rPr>
      </w:pPr>
      <w:r w:rsidRPr="00C550ED">
        <w:rPr>
          <w:sz w:val="28"/>
          <w:szCs w:val="28"/>
        </w:rPr>
        <w:lastRenderedPageBreak/>
        <w:t>В</w:t>
      </w:r>
      <w:r w:rsidR="0062590B" w:rsidRPr="00C550ED">
        <w:rPr>
          <w:sz w:val="28"/>
          <w:szCs w:val="28"/>
        </w:rPr>
        <w:t xml:space="preserve"> целом по району </w:t>
      </w:r>
      <w:proofErr w:type="gramStart"/>
      <w:r w:rsidR="0062590B" w:rsidRPr="00C550ED">
        <w:rPr>
          <w:sz w:val="28"/>
          <w:szCs w:val="28"/>
        </w:rPr>
        <w:t>согласно актов</w:t>
      </w:r>
      <w:proofErr w:type="gramEnd"/>
      <w:r w:rsidR="0062590B" w:rsidRPr="00C550ED">
        <w:rPr>
          <w:sz w:val="28"/>
          <w:szCs w:val="28"/>
        </w:rPr>
        <w:t xml:space="preserve"> зимовки заготовлено </w:t>
      </w:r>
      <w:r w:rsidR="0062590B" w:rsidRPr="00C550ED">
        <w:rPr>
          <w:b/>
          <w:sz w:val="28"/>
          <w:szCs w:val="28"/>
        </w:rPr>
        <w:t>31,3 ц</w:t>
      </w:r>
      <w:r w:rsidR="002730F9" w:rsidRPr="00C550ED">
        <w:rPr>
          <w:b/>
          <w:sz w:val="28"/>
          <w:szCs w:val="28"/>
        </w:rPr>
        <w:t>е</w:t>
      </w:r>
      <w:r w:rsidR="0062590B" w:rsidRPr="00C550ED">
        <w:rPr>
          <w:b/>
          <w:sz w:val="28"/>
          <w:szCs w:val="28"/>
        </w:rPr>
        <w:t>н</w:t>
      </w:r>
      <w:r w:rsidR="002730F9" w:rsidRPr="00C550ED">
        <w:rPr>
          <w:b/>
          <w:sz w:val="28"/>
          <w:szCs w:val="28"/>
        </w:rPr>
        <w:t>тнера кормовых единиц</w:t>
      </w:r>
      <w:r w:rsidR="0062590B" w:rsidRPr="00C550ED">
        <w:rPr>
          <w:b/>
          <w:sz w:val="28"/>
          <w:szCs w:val="28"/>
        </w:rPr>
        <w:t xml:space="preserve"> на 1 условную голову</w:t>
      </w:r>
      <w:r w:rsidR="0062590B" w:rsidRPr="00C550ED">
        <w:rPr>
          <w:sz w:val="28"/>
          <w:szCs w:val="28"/>
        </w:rPr>
        <w:t xml:space="preserve"> (в 2010 году было 20,5цн.). </w:t>
      </w:r>
      <w:r w:rsidR="007122A2" w:rsidRPr="00C550ED">
        <w:rPr>
          <w:sz w:val="28"/>
          <w:szCs w:val="28"/>
        </w:rPr>
        <w:t xml:space="preserve">Надой на 1 фуражную корову составил </w:t>
      </w:r>
      <w:r w:rsidR="008478CC" w:rsidRPr="00C550ED">
        <w:rPr>
          <w:b/>
          <w:sz w:val="28"/>
          <w:szCs w:val="28"/>
        </w:rPr>
        <w:t>3</w:t>
      </w:r>
      <w:r w:rsidR="007122A2" w:rsidRPr="00C550ED">
        <w:rPr>
          <w:b/>
          <w:sz w:val="28"/>
          <w:szCs w:val="28"/>
        </w:rPr>
        <w:t> 756 килограмм</w:t>
      </w:r>
      <w:r w:rsidR="008478CC" w:rsidRPr="00C550ED">
        <w:rPr>
          <w:b/>
          <w:sz w:val="28"/>
          <w:szCs w:val="28"/>
        </w:rPr>
        <w:t>ов</w:t>
      </w:r>
      <w:r w:rsidR="00432EA9" w:rsidRPr="00C550ED">
        <w:rPr>
          <w:sz w:val="28"/>
          <w:szCs w:val="28"/>
        </w:rPr>
        <w:t>, что на 84 килограмма ниже уровня прошлого года</w:t>
      </w:r>
      <w:r w:rsidR="008478CC" w:rsidRPr="00C550ED">
        <w:rPr>
          <w:sz w:val="28"/>
          <w:szCs w:val="28"/>
        </w:rPr>
        <w:t xml:space="preserve">. Среднесуточный привес КРС составил </w:t>
      </w:r>
      <w:r w:rsidR="00C51BE1" w:rsidRPr="00C550ED">
        <w:rPr>
          <w:b/>
          <w:sz w:val="28"/>
          <w:szCs w:val="28"/>
        </w:rPr>
        <w:t xml:space="preserve">592 грамма, </w:t>
      </w:r>
      <w:r w:rsidR="00C51BE1" w:rsidRPr="00C550ED">
        <w:rPr>
          <w:sz w:val="28"/>
          <w:szCs w:val="28"/>
        </w:rPr>
        <w:t>что</w:t>
      </w:r>
      <w:r w:rsidR="00C51BE1" w:rsidRPr="00C550ED">
        <w:rPr>
          <w:b/>
          <w:sz w:val="28"/>
          <w:szCs w:val="28"/>
        </w:rPr>
        <w:t xml:space="preserve"> </w:t>
      </w:r>
      <w:r w:rsidR="00C51BE1" w:rsidRPr="00C550ED">
        <w:rPr>
          <w:sz w:val="28"/>
          <w:szCs w:val="28"/>
        </w:rPr>
        <w:t>меньше уровня прошлого года на 14 грамм.</w:t>
      </w:r>
    </w:p>
    <w:p w:rsidR="005427A5" w:rsidRPr="00C550ED" w:rsidRDefault="00B305E9" w:rsidP="005427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0ED">
        <w:rPr>
          <w:rFonts w:ascii="Times New Roman" w:hAnsi="Times New Roman" w:cs="Times New Roman"/>
          <w:sz w:val="28"/>
          <w:szCs w:val="28"/>
        </w:rPr>
        <w:t xml:space="preserve">В прошедшем году хозяйства района получили существенную поддержку из федерального и областного бюджетов. </w:t>
      </w:r>
      <w:proofErr w:type="gramEnd"/>
    </w:p>
    <w:p w:rsidR="008E11C7" w:rsidRPr="00C550ED" w:rsidRDefault="005427A5" w:rsidP="005427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0ED">
        <w:rPr>
          <w:rFonts w:ascii="Times New Roman" w:hAnsi="Times New Roman" w:cs="Times New Roman"/>
          <w:sz w:val="28"/>
          <w:szCs w:val="28"/>
        </w:rPr>
        <w:t>Было получено льготное дизельное топливо</w:t>
      </w:r>
      <w:r w:rsidR="00B305E9" w:rsidRPr="00C550ED">
        <w:rPr>
          <w:rFonts w:ascii="Times New Roman" w:hAnsi="Times New Roman" w:cs="Times New Roman"/>
          <w:sz w:val="28"/>
          <w:szCs w:val="28"/>
        </w:rPr>
        <w:t xml:space="preserve"> со скидкой 10% от оптовой стоимости в количестве </w:t>
      </w:r>
      <w:r w:rsidR="00B305E9" w:rsidRPr="00C550ED">
        <w:rPr>
          <w:rFonts w:ascii="Times New Roman" w:hAnsi="Times New Roman" w:cs="Times New Roman"/>
          <w:b/>
          <w:sz w:val="28"/>
          <w:szCs w:val="28"/>
        </w:rPr>
        <w:t xml:space="preserve">276 </w:t>
      </w:r>
      <w:r w:rsidRPr="00C550ED">
        <w:rPr>
          <w:rFonts w:ascii="Times New Roman" w:hAnsi="Times New Roman" w:cs="Times New Roman"/>
          <w:b/>
          <w:sz w:val="28"/>
          <w:szCs w:val="28"/>
        </w:rPr>
        <w:t>тонн</w:t>
      </w:r>
      <w:r w:rsidR="00B305E9" w:rsidRPr="00C550ED">
        <w:rPr>
          <w:rFonts w:ascii="Times New Roman" w:hAnsi="Times New Roman" w:cs="Times New Roman"/>
          <w:b/>
          <w:sz w:val="28"/>
          <w:szCs w:val="28"/>
        </w:rPr>
        <w:t xml:space="preserve"> бензина и 3 761 </w:t>
      </w:r>
      <w:r w:rsidRPr="00C550ED">
        <w:rPr>
          <w:rFonts w:ascii="Times New Roman" w:hAnsi="Times New Roman" w:cs="Times New Roman"/>
          <w:b/>
          <w:sz w:val="28"/>
          <w:szCs w:val="28"/>
        </w:rPr>
        <w:t>тонн дизельного топлива</w:t>
      </w:r>
      <w:r w:rsidR="00B305E9" w:rsidRPr="00C55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5E9" w:rsidRPr="00C550ED" w:rsidRDefault="00B305E9" w:rsidP="005427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50ED">
        <w:rPr>
          <w:rFonts w:ascii="Times New Roman" w:hAnsi="Times New Roman" w:cs="Times New Roman"/>
          <w:sz w:val="28"/>
          <w:szCs w:val="28"/>
        </w:rPr>
        <w:t>Хозяйствами всех форм собственности было приобретено в 2011 го</w:t>
      </w:r>
      <w:r w:rsidR="008E11C7" w:rsidRPr="00C550ED">
        <w:rPr>
          <w:rFonts w:ascii="Times New Roman" w:hAnsi="Times New Roman" w:cs="Times New Roman"/>
          <w:sz w:val="28"/>
          <w:szCs w:val="28"/>
        </w:rPr>
        <w:t xml:space="preserve">ду новой сельскохозяйственной </w:t>
      </w:r>
      <w:r w:rsidRPr="00C550ED">
        <w:rPr>
          <w:rFonts w:ascii="Times New Roman" w:hAnsi="Times New Roman" w:cs="Times New Roman"/>
          <w:sz w:val="28"/>
          <w:szCs w:val="28"/>
        </w:rPr>
        <w:t xml:space="preserve">техники на сумму </w:t>
      </w:r>
      <w:r w:rsidRPr="00C550ED">
        <w:rPr>
          <w:rFonts w:ascii="Times New Roman" w:hAnsi="Times New Roman" w:cs="Times New Roman"/>
          <w:b/>
          <w:sz w:val="28"/>
          <w:szCs w:val="28"/>
        </w:rPr>
        <w:t>62,5</w:t>
      </w:r>
      <w:r w:rsidR="008E11C7" w:rsidRPr="00C550ED">
        <w:rPr>
          <w:rFonts w:ascii="Times New Roman" w:hAnsi="Times New Roman" w:cs="Times New Roman"/>
          <w:b/>
          <w:sz w:val="28"/>
          <w:szCs w:val="28"/>
        </w:rPr>
        <w:t xml:space="preserve"> миллиона </w:t>
      </w:r>
      <w:r w:rsidRPr="00C550ED">
        <w:rPr>
          <w:rFonts w:ascii="Times New Roman" w:hAnsi="Times New Roman" w:cs="Times New Roman"/>
          <w:b/>
          <w:sz w:val="28"/>
          <w:szCs w:val="28"/>
        </w:rPr>
        <w:t>руб</w:t>
      </w:r>
      <w:r w:rsidR="008E11C7" w:rsidRPr="00C550ED">
        <w:rPr>
          <w:rFonts w:ascii="Times New Roman" w:hAnsi="Times New Roman" w:cs="Times New Roman"/>
          <w:b/>
          <w:sz w:val="28"/>
          <w:szCs w:val="28"/>
        </w:rPr>
        <w:t>лей</w:t>
      </w:r>
      <w:r w:rsidRPr="00C550ED">
        <w:rPr>
          <w:rFonts w:ascii="Times New Roman" w:hAnsi="Times New Roman" w:cs="Times New Roman"/>
          <w:sz w:val="28"/>
          <w:szCs w:val="28"/>
        </w:rPr>
        <w:t xml:space="preserve">,  получены субсидии: в отрасли растениеводства на приобретение элитных семян, средств химизации и страхование посевов на сумму </w:t>
      </w:r>
      <w:r w:rsidRPr="00C550ED">
        <w:rPr>
          <w:rFonts w:ascii="Times New Roman" w:hAnsi="Times New Roman" w:cs="Times New Roman"/>
          <w:b/>
          <w:sz w:val="28"/>
          <w:szCs w:val="28"/>
        </w:rPr>
        <w:t>14</w:t>
      </w:r>
      <w:r w:rsidR="00BF7B00" w:rsidRPr="00C55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0ED">
        <w:rPr>
          <w:rFonts w:ascii="Times New Roman" w:hAnsi="Times New Roman" w:cs="Times New Roman"/>
          <w:b/>
          <w:sz w:val="28"/>
          <w:szCs w:val="28"/>
        </w:rPr>
        <w:t>м</w:t>
      </w:r>
      <w:r w:rsidR="00BF7B00" w:rsidRPr="00C550ED">
        <w:rPr>
          <w:rFonts w:ascii="Times New Roman" w:hAnsi="Times New Roman" w:cs="Times New Roman"/>
          <w:b/>
          <w:sz w:val="28"/>
          <w:szCs w:val="28"/>
        </w:rPr>
        <w:t xml:space="preserve">иллионов </w:t>
      </w:r>
      <w:r w:rsidRPr="00C550ED">
        <w:rPr>
          <w:rFonts w:ascii="Times New Roman" w:hAnsi="Times New Roman" w:cs="Times New Roman"/>
          <w:b/>
          <w:sz w:val="28"/>
          <w:szCs w:val="28"/>
        </w:rPr>
        <w:t>81</w:t>
      </w:r>
      <w:r w:rsidR="00BF7B00" w:rsidRPr="00C550ED">
        <w:rPr>
          <w:rFonts w:ascii="Times New Roman" w:hAnsi="Times New Roman" w:cs="Times New Roman"/>
          <w:b/>
          <w:sz w:val="28"/>
          <w:szCs w:val="28"/>
        </w:rPr>
        <w:t xml:space="preserve"> тысяча</w:t>
      </w:r>
      <w:r w:rsidRPr="00C550ED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BF7B00" w:rsidRPr="00C550ED">
        <w:rPr>
          <w:rFonts w:ascii="Times New Roman" w:hAnsi="Times New Roman" w:cs="Times New Roman"/>
          <w:b/>
          <w:sz w:val="28"/>
          <w:szCs w:val="28"/>
        </w:rPr>
        <w:t>лей</w:t>
      </w:r>
      <w:r w:rsidRPr="00C550ED">
        <w:rPr>
          <w:rFonts w:ascii="Times New Roman" w:hAnsi="Times New Roman" w:cs="Times New Roman"/>
          <w:sz w:val="28"/>
          <w:szCs w:val="28"/>
        </w:rPr>
        <w:t>; в отрасли животноводства на возмещение части затрат на содержание КРС и свиней -</w:t>
      </w:r>
      <w:r w:rsidR="00BF7B00" w:rsidRPr="00C550ED">
        <w:rPr>
          <w:rFonts w:ascii="Times New Roman" w:hAnsi="Times New Roman" w:cs="Times New Roman"/>
          <w:sz w:val="28"/>
          <w:szCs w:val="28"/>
        </w:rPr>
        <w:t xml:space="preserve"> </w:t>
      </w:r>
      <w:r w:rsidRPr="00C550ED">
        <w:rPr>
          <w:rFonts w:ascii="Times New Roman" w:hAnsi="Times New Roman" w:cs="Times New Roman"/>
          <w:b/>
          <w:sz w:val="28"/>
          <w:szCs w:val="28"/>
        </w:rPr>
        <w:t xml:space="preserve">44 </w:t>
      </w:r>
      <w:r w:rsidR="00BF7B00" w:rsidRPr="00C550ED">
        <w:rPr>
          <w:rFonts w:ascii="Times New Roman" w:hAnsi="Times New Roman" w:cs="Times New Roman"/>
          <w:b/>
          <w:sz w:val="28"/>
          <w:szCs w:val="28"/>
        </w:rPr>
        <w:t xml:space="preserve">миллиона </w:t>
      </w:r>
      <w:r w:rsidRPr="00C550ED">
        <w:rPr>
          <w:rFonts w:ascii="Times New Roman" w:hAnsi="Times New Roman" w:cs="Times New Roman"/>
          <w:b/>
          <w:sz w:val="28"/>
          <w:szCs w:val="28"/>
        </w:rPr>
        <w:t>746</w:t>
      </w:r>
      <w:r w:rsidR="00BF7B00" w:rsidRPr="00C55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8AC" w:rsidRPr="00C550ED">
        <w:rPr>
          <w:rFonts w:ascii="Times New Roman" w:hAnsi="Times New Roman" w:cs="Times New Roman"/>
          <w:b/>
          <w:sz w:val="28"/>
          <w:szCs w:val="28"/>
        </w:rPr>
        <w:t>тысяч рублей</w:t>
      </w:r>
      <w:r w:rsidRPr="00C550E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550ED">
        <w:rPr>
          <w:rFonts w:ascii="Times New Roman" w:hAnsi="Times New Roman" w:cs="Times New Roman"/>
          <w:sz w:val="28"/>
          <w:szCs w:val="28"/>
        </w:rPr>
        <w:t xml:space="preserve">  Возмещение затрат по  уплате процентов на  полученные кредиты </w:t>
      </w:r>
      <w:r w:rsidR="002338AC" w:rsidRPr="00C550ED">
        <w:rPr>
          <w:rFonts w:ascii="Times New Roman" w:hAnsi="Times New Roman" w:cs="Times New Roman"/>
          <w:sz w:val="28"/>
          <w:szCs w:val="28"/>
        </w:rPr>
        <w:t xml:space="preserve">– </w:t>
      </w:r>
      <w:r w:rsidRPr="00C550ED">
        <w:rPr>
          <w:rFonts w:ascii="Times New Roman" w:hAnsi="Times New Roman" w:cs="Times New Roman"/>
          <w:b/>
          <w:sz w:val="28"/>
          <w:szCs w:val="28"/>
        </w:rPr>
        <w:t>20</w:t>
      </w:r>
      <w:r w:rsidR="002338AC" w:rsidRPr="00C55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46C" w:rsidRPr="00C550ED">
        <w:rPr>
          <w:rFonts w:ascii="Times New Roman" w:hAnsi="Times New Roman" w:cs="Times New Roman"/>
          <w:b/>
          <w:sz w:val="28"/>
          <w:szCs w:val="28"/>
        </w:rPr>
        <w:t>миллио</w:t>
      </w:r>
      <w:r w:rsidRPr="00C550ED">
        <w:rPr>
          <w:rFonts w:ascii="Times New Roman" w:hAnsi="Times New Roman" w:cs="Times New Roman"/>
          <w:b/>
          <w:sz w:val="28"/>
          <w:szCs w:val="28"/>
        </w:rPr>
        <w:t>н</w:t>
      </w:r>
      <w:r w:rsidR="0051646C" w:rsidRPr="00C550ED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C550ED">
        <w:rPr>
          <w:rFonts w:ascii="Times New Roman" w:hAnsi="Times New Roman" w:cs="Times New Roman"/>
          <w:b/>
          <w:sz w:val="28"/>
          <w:szCs w:val="28"/>
        </w:rPr>
        <w:t>487</w:t>
      </w:r>
      <w:r w:rsidR="0051646C" w:rsidRPr="00C550ED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C550ED">
        <w:rPr>
          <w:rFonts w:ascii="Times New Roman" w:hAnsi="Times New Roman" w:cs="Times New Roman"/>
          <w:b/>
          <w:sz w:val="28"/>
          <w:szCs w:val="28"/>
        </w:rPr>
        <w:t>руб</w:t>
      </w:r>
      <w:r w:rsidR="0051646C" w:rsidRPr="00C550ED">
        <w:rPr>
          <w:rFonts w:ascii="Times New Roman" w:hAnsi="Times New Roman" w:cs="Times New Roman"/>
          <w:b/>
          <w:sz w:val="28"/>
          <w:szCs w:val="28"/>
        </w:rPr>
        <w:t>лей.</w:t>
      </w:r>
    </w:p>
    <w:p w:rsidR="0062590B" w:rsidRPr="00C550ED" w:rsidRDefault="006A7C3E" w:rsidP="00DE22AC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C550ED">
        <w:rPr>
          <w:rFonts w:ascii="Times New Roman" w:hAnsi="Times New Roman" w:cs="Times New Roman"/>
          <w:sz w:val="28"/>
          <w:szCs w:val="28"/>
        </w:rPr>
        <w:t xml:space="preserve">Общая сумма государственной поддержки </w:t>
      </w:r>
      <w:proofErr w:type="spellStart"/>
      <w:r w:rsidR="00DE22AC" w:rsidRPr="00C550ED">
        <w:rPr>
          <w:rFonts w:ascii="Times New Roman" w:hAnsi="Times New Roman" w:cs="Times New Roman"/>
          <w:sz w:val="28"/>
          <w:szCs w:val="28"/>
        </w:rPr>
        <w:t>с</w:t>
      </w:r>
      <w:r w:rsidRPr="00C550ED">
        <w:rPr>
          <w:rFonts w:ascii="Times New Roman" w:hAnsi="Times New Roman" w:cs="Times New Roman"/>
          <w:sz w:val="28"/>
          <w:szCs w:val="28"/>
        </w:rPr>
        <w:t>ельхозтоваропроизводителям</w:t>
      </w:r>
      <w:proofErr w:type="spellEnd"/>
      <w:r w:rsidRPr="00C550ED">
        <w:rPr>
          <w:rFonts w:ascii="Times New Roman" w:hAnsi="Times New Roman" w:cs="Times New Roman"/>
          <w:sz w:val="28"/>
          <w:szCs w:val="28"/>
        </w:rPr>
        <w:t xml:space="preserve"> </w:t>
      </w:r>
      <w:r w:rsidR="00DE22AC" w:rsidRPr="00C550ED">
        <w:rPr>
          <w:rFonts w:ascii="Times New Roman" w:hAnsi="Times New Roman" w:cs="Times New Roman"/>
          <w:sz w:val="28"/>
          <w:szCs w:val="28"/>
        </w:rPr>
        <w:t xml:space="preserve">  </w:t>
      </w:r>
      <w:r w:rsidRPr="00C550ED">
        <w:rPr>
          <w:rFonts w:ascii="Times New Roman" w:hAnsi="Times New Roman" w:cs="Times New Roman"/>
          <w:sz w:val="28"/>
          <w:szCs w:val="28"/>
        </w:rPr>
        <w:t xml:space="preserve">Варненского района </w:t>
      </w:r>
      <w:r w:rsidR="00DE22AC" w:rsidRPr="00C550ED">
        <w:rPr>
          <w:rFonts w:ascii="Times New Roman" w:hAnsi="Times New Roman" w:cs="Times New Roman"/>
          <w:sz w:val="28"/>
          <w:szCs w:val="28"/>
        </w:rPr>
        <w:t xml:space="preserve">  </w:t>
      </w:r>
      <w:r w:rsidRPr="00C550ED">
        <w:rPr>
          <w:rFonts w:ascii="Times New Roman" w:hAnsi="Times New Roman" w:cs="Times New Roman"/>
          <w:sz w:val="28"/>
          <w:szCs w:val="28"/>
        </w:rPr>
        <w:t>сост</w:t>
      </w:r>
      <w:r w:rsidR="00DE22AC" w:rsidRPr="00C550ED">
        <w:rPr>
          <w:rFonts w:ascii="Times New Roman" w:hAnsi="Times New Roman" w:cs="Times New Roman"/>
          <w:sz w:val="28"/>
          <w:szCs w:val="28"/>
        </w:rPr>
        <w:t xml:space="preserve">авила </w:t>
      </w:r>
      <w:r w:rsidR="00DE22AC" w:rsidRPr="00C550ED">
        <w:rPr>
          <w:rFonts w:ascii="Times New Roman" w:hAnsi="Times New Roman" w:cs="Times New Roman"/>
          <w:b/>
          <w:sz w:val="28"/>
          <w:szCs w:val="28"/>
        </w:rPr>
        <w:t xml:space="preserve">85 миллионов 561 тысяча </w:t>
      </w:r>
      <w:r w:rsidRPr="00C550ED">
        <w:rPr>
          <w:rFonts w:ascii="Times New Roman" w:hAnsi="Times New Roman" w:cs="Times New Roman"/>
          <w:b/>
          <w:sz w:val="28"/>
          <w:szCs w:val="28"/>
        </w:rPr>
        <w:t>руб</w:t>
      </w:r>
      <w:r w:rsidR="00DE22AC" w:rsidRPr="00C550ED">
        <w:rPr>
          <w:rFonts w:ascii="Times New Roman" w:hAnsi="Times New Roman" w:cs="Times New Roman"/>
          <w:b/>
          <w:sz w:val="28"/>
          <w:szCs w:val="28"/>
        </w:rPr>
        <w:t>лей</w:t>
      </w:r>
      <w:proofErr w:type="gramStart"/>
      <w:r w:rsidR="00C51BE1" w:rsidRPr="00C550ED">
        <w:rPr>
          <w:b/>
          <w:sz w:val="28"/>
          <w:szCs w:val="28"/>
        </w:rPr>
        <w:t xml:space="preserve"> </w:t>
      </w:r>
      <w:r w:rsidR="00DE22AC" w:rsidRPr="00C550ED">
        <w:rPr>
          <w:b/>
          <w:sz w:val="28"/>
          <w:szCs w:val="28"/>
        </w:rPr>
        <w:t>.</w:t>
      </w:r>
      <w:proofErr w:type="gramEnd"/>
    </w:p>
    <w:p w:rsidR="00B23EE7" w:rsidRPr="00C550ED" w:rsidRDefault="00A45782" w:rsidP="00ED3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0ED">
        <w:rPr>
          <w:rFonts w:ascii="Times New Roman" w:hAnsi="Times New Roman" w:cs="Times New Roman"/>
          <w:sz w:val="28"/>
          <w:szCs w:val="28"/>
        </w:rPr>
        <w:t xml:space="preserve">Крупными и малыми промышленными предприятиями района произведено продукции на сумму </w:t>
      </w:r>
      <w:r w:rsidRPr="00C550ED">
        <w:rPr>
          <w:rFonts w:ascii="Times New Roman" w:hAnsi="Times New Roman" w:cs="Times New Roman"/>
          <w:b/>
          <w:sz w:val="28"/>
          <w:szCs w:val="28"/>
        </w:rPr>
        <w:t>1 млрд.</w:t>
      </w:r>
      <w:r w:rsidR="00ED3E88" w:rsidRPr="00C55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0ED">
        <w:rPr>
          <w:rFonts w:ascii="Times New Roman" w:hAnsi="Times New Roman" w:cs="Times New Roman"/>
          <w:b/>
          <w:sz w:val="28"/>
          <w:szCs w:val="28"/>
        </w:rPr>
        <w:t>771</w:t>
      </w:r>
      <w:r w:rsidR="00ED3E88" w:rsidRPr="00C55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0ED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C550E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C550ED">
        <w:rPr>
          <w:rFonts w:ascii="Times New Roman" w:hAnsi="Times New Roman" w:cs="Times New Roman"/>
          <w:b/>
          <w:sz w:val="28"/>
          <w:szCs w:val="28"/>
        </w:rPr>
        <w:t>ублей</w:t>
      </w:r>
      <w:r w:rsidRPr="00C550ED">
        <w:rPr>
          <w:rFonts w:ascii="Times New Roman" w:hAnsi="Times New Roman" w:cs="Times New Roman"/>
          <w:sz w:val="28"/>
          <w:szCs w:val="28"/>
        </w:rPr>
        <w:t xml:space="preserve">, </w:t>
      </w:r>
      <w:r w:rsidR="00ED3E88" w:rsidRPr="00C550ED">
        <w:rPr>
          <w:rFonts w:ascii="Times New Roman" w:hAnsi="Times New Roman" w:cs="Times New Roman"/>
          <w:sz w:val="28"/>
          <w:szCs w:val="28"/>
        </w:rPr>
        <w:t xml:space="preserve"> </w:t>
      </w:r>
      <w:r w:rsidRPr="00C550ED">
        <w:rPr>
          <w:rFonts w:ascii="Times New Roman" w:hAnsi="Times New Roman" w:cs="Times New Roman"/>
          <w:sz w:val="28"/>
          <w:szCs w:val="28"/>
        </w:rPr>
        <w:t xml:space="preserve">что на 40%  выше уровня прошлого года. </w:t>
      </w:r>
    </w:p>
    <w:p w:rsidR="00EB655A" w:rsidRDefault="00EB655A" w:rsidP="00CB4D8D">
      <w:pPr>
        <w:spacing w:after="0"/>
        <w:ind w:firstLine="708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EB655A">
        <w:rPr>
          <w:rFonts w:ascii="Times New Roman" w:eastAsia="Calibri" w:hAnsi="Times New Roman" w:cs="Times New Roman"/>
          <w:sz w:val="28"/>
          <w:szCs w:val="28"/>
        </w:rPr>
        <w:t>За 2011год  ОАО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B655A">
        <w:rPr>
          <w:rFonts w:ascii="Times New Roman" w:eastAsia="Calibri" w:hAnsi="Times New Roman" w:cs="Times New Roman"/>
          <w:sz w:val="28"/>
          <w:szCs w:val="28"/>
        </w:rPr>
        <w:t>Варненски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Pr="00EB655A">
        <w:rPr>
          <w:rFonts w:ascii="Times New Roman" w:eastAsia="Calibri" w:hAnsi="Times New Roman" w:cs="Times New Roman"/>
          <w:sz w:val="28"/>
          <w:szCs w:val="28"/>
        </w:rPr>
        <w:t xml:space="preserve">  КХП» произведено продукции (работ и услуг)  в действующих ценах на сумму </w:t>
      </w:r>
      <w:r w:rsidR="00C67516" w:rsidRPr="00A91481">
        <w:rPr>
          <w:rFonts w:ascii="Times New Roman" w:eastAsia="Calibri" w:hAnsi="Times New Roman" w:cs="Times New Roman"/>
          <w:b/>
          <w:sz w:val="28"/>
          <w:szCs w:val="28"/>
        </w:rPr>
        <w:t>1млрд</w:t>
      </w:r>
      <w:r w:rsidRPr="00A91481">
        <w:rPr>
          <w:rFonts w:ascii="Times New Roman" w:eastAsia="Calibri" w:hAnsi="Times New Roman" w:cs="Times New Roman"/>
          <w:b/>
          <w:sz w:val="28"/>
          <w:szCs w:val="28"/>
        </w:rPr>
        <w:t xml:space="preserve">.417 </w:t>
      </w:r>
      <w:r w:rsidR="00A91481" w:rsidRPr="00A91481">
        <w:rPr>
          <w:rFonts w:ascii="Times New Roman" w:eastAsia="Calibri" w:hAnsi="Times New Roman" w:cs="Times New Roman"/>
          <w:b/>
          <w:sz w:val="28"/>
          <w:szCs w:val="28"/>
        </w:rPr>
        <w:t>млн</w:t>
      </w:r>
      <w:proofErr w:type="gramStart"/>
      <w:r w:rsidRPr="00A91481">
        <w:rPr>
          <w:rFonts w:ascii="Times New Roman" w:eastAsia="Calibri" w:hAnsi="Times New Roman" w:cs="Times New Roman"/>
          <w:b/>
          <w:sz w:val="28"/>
          <w:szCs w:val="28"/>
        </w:rPr>
        <w:t>.р</w:t>
      </w:r>
      <w:proofErr w:type="gramEnd"/>
      <w:r w:rsidRPr="00A91481">
        <w:rPr>
          <w:rFonts w:ascii="Times New Roman" w:eastAsia="Calibri" w:hAnsi="Times New Roman" w:cs="Times New Roman"/>
          <w:b/>
          <w:sz w:val="28"/>
          <w:szCs w:val="28"/>
        </w:rPr>
        <w:t>ублей</w:t>
      </w:r>
      <w:r>
        <w:rPr>
          <w:rFonts w:ascii="Times New Roman" w:hAnsi="Times New Roman"/>
          <w:b/>
          <w:sz w:val="28"/>
          <w:szCs w:val="28"/>
        </w:rPr>
        <w:t>,</w:t>
      </w:r>
      <w:r w:rsidRPr="00EB655A">
        <w:rPr>
          <w:rFonts w:ascii="Times New Roman" w:eastAsia="Calibri" w:hAnsi="Times New Roman" w:cs="Times New Roman"/>
          <w:sz w:val="28"/>
          <w:szCs w:val="28"/>
        </w:rPr>
        <w:t xml:space="preserve">  больше на 44,1%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55A">
        <w:rPr>
          <w:rFonts w:ascii="Times New Roman" w:eastAsia="Calibri" w:hAnsi="Times New Roman" w:cs="Times New Roman"/>
          <w:sz w:val="28"/>
          <w:szCs w:val="28"/>
        </w:rPr>
        <w:t xml:space="preserve"> по сравнению с уровнем 2010года</w:t>
      </w:r>
      <w:r w:rsidRPr="00EB65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 </w:t>
      </w:r>
      <w:r w:rsidRPr="00EB655A">
        <w:rPr>
          <w:rFonts w:ascii="Times New Roman" w:eastAsia="Calibri" w:hAnsi="Times New Roman" w:cs="Times New Roman"/>
          <w:color w:val="394751"/>
          <w:sz w:val="28"/>
          <w:szCs w:val="28"/>
          <w:shd w:val="clear" w:color="auto" w:fill="FFFFFF"/>
        </w:rPr>
        <w:t>В целом ассортимент продукции включает в себя около 90 наименований. Постоянно ориентируясь на расширение ассортимента и увеличение объема выпускаемой продукции, комбинат динамично развивается.</w:t>
      </w:r>
    </w:p>
    <w:p w:rsidR="00EB655A" w:rsidRPr="00EB655A" w:rsidRDefault="00B23EE7" w:rsidP="00CB4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5A">
        <w:rPr>
          <w:rFonts w:ascii="Times New Roman" w:hAnsi="Times New Roman" w:cs="Times New Roman"/>
          <w:sz w:val="28"/>
          <w:szCs w:val="28"/>
        </w:rPr>
        <w:t xml:space="preserve">На  </w:t>
      </w:r>
      <w:r w:rsidRPr="00EB655A">
        <w:rPr>
          <w:rFonts w:ascii="Times New Roman" w:hAnsi="Times New Roman" w:cs="Times New Roman"/>
          <w:b/>
          <w:sz w:val="28"/>
          <w:szCs w:val="28"/>
        </w:rPr>
        <w:t>78,3 миллиона рублей</w:t>
      </w:r>
      <w:r w:rsidRPr="00EB655A">
        <w:rPr>
          <w:rFonts w:ascii="Times New Roman" w:hAnsi="Times New Roman" w:cs="Times New Roman"/>
          <w:sz w:val="28"/>
          <w:szCs w:val="28"/>
        </w:rPr>
        <w:t xml:space="preserve">  </w:t>
      </w:r>
      <w:r w:rsidR="00A45782" w:rsidRPr="00EB655A">
        <w:rPr>
          <w:rFonts w:ascii="Times New Roman" w:hAnsi="Times New Roman" w:cs="Times New Roman"/>
          <w:sz w:val="28"/>
          <w:szCs w:val="28"/>
        </w:rPr>
        <w:t>произведено сельскохозяйственного оборудования  ООО «</w:t>
      </w:r>
      <w:proofErr w:type="spellStart"/>
      <w:r w:rsidR="004E5830" w:rsidRPr="00EB655A">
        <w:rPr>
          <w:rFonts w:ascii="Times New Roman" w:hAnsi="Times New Roman" w:cs="Times New Roman"/>
          <w:sz w:val="28"/>
          <w:szCs w:val="28"/>
        </w:rPr>
        <w:t>Варнаа</w:t>
      </w:r>
      <w:r w:rsidR="00A45782" w:rsidRPr="00EB655A">
        <w:rPr>
          <w:rFonts w:ascii="Times New Roman" w:hAnsi="Times New Roman" w:cs="Times New Roman"/>
          <w:sz w:val="28"/>
          <w:szCs w:val="28"/>
        </w:rPr>
        <w:t>громаш</w:t>
      </w:r>
      <w:proofErr w:type="spellEnd"/>
      <w:r w:rsidR="00A45782" w:rsidRPr="00EB655A">
        <w:rPr>
          <w:rFonts w:ascii="Times New Roman" w:hAnsi="Times New Roman" w:cs="Times New Roman"/>
          <w:sz w:val="28"/>
          <w:szCs w:val="28"/>
        </w:rPr>
        <w:t xml:space="preserve">»,   на </w:t>
      </w:r>
      <w:r w:rsidR="00CB4D8D" w:rsidRPr="00EB655A">
        <w:rPr>
          <w:rFonts w:ascii="Times New Roman" w:hAnsi="Times New Roman" w:cs="Times New Roman"/>
          <w:sz w:val="28"/>
          <w:szCs w:val="28"/>
        </w:rPr>
        <w:t xml:space="preserve">  </w:t>
      </w:r>
      <w:r w:rsidR="00D63656" w:rsidRPr="00EB655A">
        <w:rPr>
          <w:rFonts w:ascii="Times New Roman" w:hAnsi="Times New Roman" w:cs="Times New Roman"/>
          <w:b/>
          <w:sz w:val="28"/>
          <w:szCs w:val="28"/>
        </w:rPr>
        <w:t xml:space="preserve">83,5 миллиона </w:t>
      </w:r>
      <w:r w:rsidR="00A45782" w:rsidRPr="00EB655A">
        <w:rPr>
          <w:rFonts w:ascii="Times New Roman" w:hAnsi="Times New Roman" w:cs="Times New Roman"/>
          <w:b/>
          <w:sz w:val="28"/>
          <w:szCs w:val="28"/>
        </w:rPr>
        <w:t>рублей</w:t>
      </w:r>
      <w:r w:rsidR="00A45782" w:rsidRPr="00EB655A">
        <w:rPr>
          <w:rFonts w:ascii="Times New Roman" w:hAnsi="Times New Roman" w:cs="Times New Roman"/>
          <w:sz w:val="28"/>
          <w:szCs w:val="28"/>
        </w:rPr>
        <w:t xml:space="preserve">   </w:t>
      </w:r>
      <w:r w:rsidR="00A61405" w:rsidRPr="00EB655A">
        <w:rPr>
          <w:rFonts w:ascii="Times New Roman" w:hAnsi="Times New Roman" w:cs="Times New Roman"/>
          <w:sz w:val="28"/>
          <w:szCs w:val="28"/>
        </w:rPr>
        <w:t xml:space="preserve">произведено </w:t>
      </w:r>
      <w:r w:rsidR="00A45782" w:rsidRPr="00EB655A">
        <w:rPr>
          <w:rFonts w:ascii="Times New Roman" w:hAnsi="Times New Roman" w:cs="Times New Roman"/>
          <w:sz w:val="28"/>
          <w:szCs w:val="28"/>
        </w:rPr>
        <w:t>продукц</w:t>
      </w:r>
      <w:proofErr w:type="gramStart"/>
      <w:r w:rsidR="00A45782" w:rsidRPr="00EB655A">
        <w:rPr>
          <w:rFonts w:ascii="Times New Roman" w:hAnsi="Times New Roman" w:cs="Times New Roman"/>
          <w:sz w:val="28"/>
          <w:szCs w:val="28"/>
        </w:rPr>
        <w:t>ии</w:t>
      </w:r>
      <w:r w:rsidR="004E5830" w:rsidRPr="00EB655A">
        <w:rPr>
          <w:rFonts w:ascii="Times New Roman" w:hAnsi="Times New Roman" w:cs="Times New Roman"/>
          <w:sz w:val="28"/>
          <w:szCs w:val="28"/>
        </w:rPr>
        <w:t xml:space="preserve"> </w:t>
      </w:r>
      <w:r w:rsidR="00A45782" w:rsidRPr="00EB655A">
        <w:rPr>
          <w:rFonts w:ascii="Times New Roman" w:hAnsi="Times New Roman" w:cs="Times New Roman"/>
          <w:sz w:val="28"/>
          <w:szCs w:val="28"/>
        </w:rPr>
        <w:t xml:space="preserve"> </w:t>
      </w:r>
      <w:r w:rsidR="00A61405" w:rsidRPr="00EB655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A61405" w:rsidRPr="00EB65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45782" w:rsidRPr="00EB655A">
        <w:rPr>
          <w:rFonts w:ascii="Times New Roman" w:hAnsi="Times New Roman" w:cs="Times New Roman"/>
          <w:sz w:val="28"/>
          <w:szCs w:val="28"/>
        </w:rPr>
        <w:t>Варненск</w:t>
      </w:r>
      <w:r w:rsidR="00A61405" w:rsidRPr="00EB65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45782" w:rsidRPr="00EB655A">
        <w:rPr>
          <w:rFonts w:ascii="Times New Roman" w:hAnsi="Times New Roman" w:cs="Times New Roman"/>
          <w:sz w:val="28"/>
          <w:szCs w:val="28"/>
        </w:rPr>
        <w:t xml:space="preserve"> молочны</w:t>
      </w:r>
      <w:r w:rsidR="00A61405" w:rsidRPr="00EB655A">
        <w:rPr>
          <w:rFonts w:ascii="Times New Roman" w:hAnsi="Times New Roman" w:cs="Times New Roman"/>
          <w:sz w:val="28"/>
          <w:szCs w:val="28"/>
        </w:rPr>
        <w:t>й завод»</w:t>
      </w:r>
      <w:r w:rsidR="00A45782" w:rsidRPr="00EB655A">
        <w:rPr>
          <w:rFonts w:ascii="Times New Roman" w:hAnsi="Times New Roman" w:cs="Times New Roman"/>
          <w:sz w:val="28"/>
          <w:szCs w:val="28"/>
        </w:rPr>
        <w:t>.</w:t>
      </w:r>
    </w:p>
    <w:p w:rsidR="00C24286" w:rsidRPr="007E3149" w:rsidRDefault="00A45782" w:rsidP="00CB4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149">
        <w:rPr>
          <w:rFonts w:ascii="Times New Roman" w:hAnsi="Times New Roman" w:cs="Times New Roman"/>
          <w:sz w:val="28"/>
          <w:szCs w:val="28"/>
        </w:rPr>
        <w:t xml:space="preserve">Важную роль в формировании экономики играет </w:t>
      </w:r>
      <w:r w:rsidRPr="007E3149">
        <w:rPr>
          <w:rFonts w:ascii="Times New Roman" w:hAnsi="Times New Roman" w:cs="Times New Roman"/>
          <w:b/>
          <w:sz w:val="28"/>
          <w:szCs w:val="28"/>
        </w:rPr>
        <w:t>малый бизнес</w:t>
      </w:r>
      <w:r w:rsidR="00C24286" w:rsidRPr="007E3149">
        <w:rPr>
          <w:rFonts w:ascii="Times New Roman" w:hAnsi="Times New Roman" w:cs="Times New Roman"/>
          <w:sz w:val="28"/>
          <w:szCs w:val="28"/>
        </w:rPr>
        <w:t xml:space="preserve">, </w:t>
      </w:r>
      <w:r w:rsidRPr="007E3149">
        <w:rPr>
          <w:rFonts w:ascii="Times New Roman" w:hAnsi="Times New Roman" w:cs="Times New Roman"/>
          <w:sz w:val="28"/>
          <w:szCs w:val="28"/>
        </w:rPr>
        <w:t xml:space="preserve">который присутствует практически во всех отраслях. </w:t>
      </w:r>
      <w:r w:rsidR="00C24286" w:rsidRPr="007E3149">
        <w:rPr>
          <w:rFonts w:ascii="Times New Roman" w:hAnsi="Times New Roman" w:cs="Times New Roman"/>
          <w:sz w:val="28"/>
          <w:szCs w:val="28"/>
        </w:rPr>
        <w:t xml:space="preserve"> </w:t>
      </w:r>
      <w:r w:rsidRPr="007E3149">
        <w:rPr>
          <w:rFonts w:ascii="Times New Roman" w:hAnsi="Times New Roman" w:cs="Times New Roman"/>
          <w:sz w:val="28"/>
          <w:szCs w:val="28"/>
        </w:rPr>
        <w:t>Количество занятых в малом</w:t>
      </w:r>
      <w:r w:rsidR="00920FE2" w:rsidRPr="007E3149">
        <w:rPr>
          <w:rFonts w:ascii="Times New Roman" w:hAnsi="Times New Roman" w:cs="Times New Roman"/>
          <w:sz w:val="28"/>
          <w:szCs w:val="28"/>
        </w:rPr>
        <w:t xml:space="preserve"> и среднем</w:t>
      </w:r>
      <w:r w:rsidRPr="007E3149">
        <w:rPr>
          <w:rFonts w:ascii="Times New Roman" w:hAnsi="Times New Roman" w:cs="Times New Roman"/>
          <w:sz w:val="28"/>
          <w:szCs w:val="28"/>
        </w:rPr>
        <w:t xml:space="preserve"> бизнесе составляет около </w:t>
      </w:r>
      <w:r w:rsidRPr="007E3149">
        <w:rPr>
          <w:rFonts w:ascii="Times New Roman" w:hAnsi="Times New Roman" w:cs="Times New Roman"/>
          <w:b/>
          <w:sz w:val="28"/>
          <w:szCs w:val="28"/>
        </w:rPr>
        <w:t>3</w:t>
      </w:r>
      <w:r w:rsidR="00920FE2" w:rsidRPr="007E3149">
        <w:rPr>
          <w:rFonts w:ascii="Times New Roman" w:hAnsi="Times New Roman" w:cs="Times New Roman"/>
          <w:b/>
          <w:sz w:val="28"/>
          <w:szCs w:val="28"/>
        </w:rPr>
        <w:t>8</w:t>
      </w:r>
      <w:r w:rsidRPr="007E3149">
        <w:rPr>
          <w:rFonts w:ascii="Times New Roman" w:hAnsi="Times New Roman" w:cs="Times New Roman"/>
          <w:b/>
          <w:sz w:val="28"/>
          <w:szCs w:val="28"/>
        </w:rPr>
        <w:t xml:space="preserve"> процентов </w:t>
      </w:r>
      <w:r w:rsidRPr="007E3149">
        <w:rPr>
          <w:rFonts w:ascii="Times New Roman" w:hAnsi="Times New Roman" w:cs="Times New Roman"/>
          <w:sz w:val="28"/>
          <w:szCs w:val="28"/>
        </w:rPr>
        <w:t xml:space="preserve">в общей численности занятых в экономике района. </w:t>
      </w:r>
    </w:p>
    <w:p w:rsidR="000E4DCF" w:rsidRDefault="007E3149" w:rsidP="000E4DC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149">
        <w:rPr>
          <w:rFonts w:ascii="Times New Roman" w:hAnsi="Times New Roman"/>
          <w:sz w:val="28"/>
          <w:szCs w:val="28"/>
        </w:rPr>
        <w:t xml:space="preserve">В настоящее время на  территории района   зарегистрировано и осуществляют деятельность </w:t>
      </w:r>
      <w:r w:rsidRPr="007E3149">
        <w:rPr>
          <w:rFonts w:ascii="Times New Roman" w:hAnsi="Times New Roman"/>
          <w:b/>
          <w:sz w:val="28"/>
          <w:szCs w:val="28"/>
        </w:rPr>
        <w:t>803</w:t>
      </w:r>
      <w:r w:rsidRPr="007E3149">
        <w:rPr>
          <w:rFonts w:ascii="Times New Roman" w:hAnsi="Times New Roman"/>
          <w:sz w:val="28"/>
          <w:szCs w:val="28"/>
        </w:rPr>
        <w:t xml:space="preserve"> предпринимателя бе</w:t>
      </w:r>
      <w:r>
        <w:rPr>
          <w:rFonts w:ascii="Times New Roman" w:hAnsi="Times New Roman"/>
          <w:sz w:val="28"/>
          <w:szCs w:val="28"/>
        </w:rPr>
        <w:t xml:space="preserve">з образования юридического лица, </w:t>
      </w:r>
      <w:r w:rsidRPr="007E3149">
        <w:rPr>
          <w:rFonts w:ascii="Times New Roman" w:hAnsi="Times New Roman"/>
          <w:b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крестьянских </w:t>
      </w:r>
      <w:r w:rsidRPr="007E3149">
        <w:rPr>
          <w:rFonts w:ascii="Times New Roman" w:hAnsi="Times New Roman"/>
          <w:sz w:val="28"/>
          <w:szCs w:val="28"/>
        </w:rPr>
        <w:t xml:space="preserve">(фермерских) хозяйств и </w:t>
      </w:r>
      <w:r w:rsidRPr="00803A3B">
        <w:rPr>
          <w:rFonts w:ascii="Times New Roman" w:hAnsi="Times New Roman"/>
          <w:b/>
          <w:sz w:val="28"/>
          <w:szCs w:val="28"/>
        </w:rPr>
        <w:t>48</w:t>
      </w:r>
      <w:r w:rsidRPr="007E3149">
        <w:rPr>
          <w:rFonts w:ascii="Times New Roman" w:hAnsi="Times New Roman"/>
          <w:sz w:val="28"/>
          <w:szCs w:val="28"/>
        </w:rPr>
        <w:t xml:space="preserve"> малых предприятий  в таких отраслях  как промышленность, строительство, </w:t>
      </w:r>
      <w:r w:rsidRPr="007E3149">
        <w:rPr>
          <w:rFonts w:ascii="Times New Roman" w:hAnsi="Times New Roman"/>
          <w:sz w:val="28"/>
          <w:szCs w:val="28"/>
        </w:rPr>
        <w:lastRenderedPageBreak/>
        <w:t>с</w:t>
      </w:r>
      <w:r w:rsidR="00803A3B">
        <w:rPr>
          <w:rFonts w:ascii="Times New Roman" w:hAnsi="Times New Roman"/>
          <w:sz w:val="28"/>
          <w:szCs w:val="28"/>
        </w:rPr>
        <w:t xml:space="preserve">ельское хозяйство, </w:t>
      </w:r>
      <w:r w:rsidRPr="007E3149">
        <w:rPr>
          <w:rFonts w:ascii="Times New Roman" w:hAnsi="Times New Roman"/>
          <w:sz w:val="28"/>
          <w:szCs w:val="28"/>
        </w:rPr>
        <w:t>производств</w:t>
      </w:r>
      <w:r w:rsidR="00803A3B">
        <w:rPr>
          <w:rFonts w:ascii="Times New Roman" w:hAnsi="Times New Roman"/>
          <w:sz w:val="28"/>
          <w:szCs w:val="28"/>
        </w:rPr>
        <w:t>о</w:t>
      </w:r>
      <w:r w:rsidRPr="007E3149">
        <w:rPr>
          <w:rFonts w:ascii="Times New Roman" w:hAnsi="Times New Roman"/>
          <w:sz w:val="28"/>
          <w:szCs w:val="28"/>
        </w:rPr>
        <w:t xml:space="preserve"> хлеба, хлебобулочных из</w:t>
      </w:r>
      <w:r w:rsidR="00803A3B">
        <w:rPr>
          <w:rFonts w:ascii="Times New Roman" w:hAnsi="Times New Roman"/>
          <w:sz w:val="28"/>
          <w:szCs w:val="28"/>
        </w:rPr>
        <w:t xml:space="preserve">делий и кондитерских изделий, </w:t>
      </w:r>
      <w:r w:rsidRPr="007E3149">
        <w:rPr>
          <w:rFonts w:ascii="Times New Roman" w:hAnsi="Times New Roman"/>
          <w:sz w:val="28"/>
          <w:szCs w:val="28"/>
        </w:rPr>
        <w:t>изготовлени</w:t>
      </w:r>
      <w:r w:rsidR="00803A3B">
        <w:rPr>
          <w:rFonts w:ascii="Times New Roman" w:hAnsi="Times New Roman"/>
          <w:sz w:val="28"/>
          <w:szCs w:val="28"/>
        </w:rPr>
        <w:t>е</w:t>
      </w:r>
      <w:r w:rsidRPr="007E3149">
        <w:rPr>
          <w:rFonts w:ascii="Times New Roman" w:hAnsi="Times New Roman"/>
          <w:sz w:val="28"/>
          <w:szCs w:val="28"/>
        </w:rPr>
        <w:t xml:space="preserve"> мебели и пластиковых окон, </w:t>
      </w:r>
      <w:r w:rsidR="00803A3B">
        <w:rPr>
          <w:rFonts w:ascii="Times New Roman" w:hAnsi="Times New Roman"/>
          <w:sz w:val="28"/>
          <w:szCs w:val="28"/>
        </w:rPr>
        <w:t xml:space="preserve"> производство полиэтиленовых труб, </w:t>
      </w:r>
      <w:r w:rsidRPr="007E3149">
        <w:rPr>
          <w:rFonts w:ascii="Times New Roman" w:hAnsi="Times New Roman"/>
          <w:sz w:val="28"/>
          <w:szCs w:val="28"/>
        </w:rPr>
        <w:t>торговл</w:t>
      </w:r>
      <w:r w:rsidR="00803A3B">
        <w:rPr>
          <w:rFonts w:ascii="Times New Roman" w:hAnsi="Times New Roman"/>
          <w:sz w:val="28"/>
          <w:szCs w:val="28"/>
        </w:rPr>
        <w:t xml:space="preserve">я и общественное </w:t>
      </w:r>
      <w:r w:rsidRPr="007E3149">
        <w:rPr>
          <w:rFonts w:ascii="Times New Roman" w:hAnsi="Times New Roman"/>
          <w:sz w:val="28"/>
          <w:szCs w:val="28"/>
        </w:rPr>
        <w:t>питани</w:t>
      </w:r>
      <w:r w:rsidR="00803A3B">
        <w:rPr>
          <w:rFonts w:ascii="Times New Roman" w:hAnsi="Times New Roman"/>
          <w:sz w:val="28"/>
          <w:szCs w:val="28"/>
        </w:rPr>
        <w:t>е</w:t>
      </w:r>
      <w:r w:rsidRPr="007E3149">
        <w:rPr>
          <w:rFonts w:ascii="Times New Roman" w:hAnsi="Times New Roman"/>
          <w:sz w:val="28"/>
          <w:szCs w:val="28"/>
        </w:rPr>
        <w:t>.</w:t>
      </w:r>
      <w:proofErr w:type="gramEnd"/>
      <w:r w:rsidRPr="007E3149">
        <w:rPr>
          <w:rFonts w:ascii="Times New Roman" w:hAnsi="Times New Roman"/>
          <w:sz w:val="28"/>
          <w:szCs w:val="28"/>
        </w:rPr>
        <w:t xml:space="preserve"> Всего на территории района осуществляют деятельность </w:t>
      </w:r>
      <w:r w:rsidRPr="000E4DCF">
        <w:rPr>
          <w:rFonts w:ascii="Times New Roman" w:hAnsi="Times New Roman"/>
          <w:b/>
          <w:sz w:val="28"/>
          <w:szCs w:val="28"/>
        </w:rPr>
        <w:t>228</w:t>
      </w:r>
      <w:r w:rsidRPr="007E3149">
        <w:rPr>
          <w:rFonts w:ascii="Times New Roman" w:hAnsi="Times New Roman"/>
          <w:sz w:val="28"/>
          <w:szCs w:val="28"/>
        </w:rPr>
        <w:t xml:space="preserve"> предприятий розничной торговли.</w:t>
      </w:r>
    </w:p>
    <w:p w:rsidR="00A45782" w:rsidRPr="00E20D62" w:rsidRDefault="00A45782" w:rsidP="000E4D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D62">
        <w:rPr>
          <w:rFonts w:ascii="Times New Roman" w:hAnsi="Times New Roman" w:cs="Times New Roman"/>
          <w:sz w:val="28"/>
          <w:szCs w:val="28"/>
        </w:rPr>
        <w:t xml:space="preserve">В 2011году субъектами малого предпринимательства произведено продукции, выполнено работ и услуг на  </w:t>
      </w:r>
      <w:r w:rsidRPr="00E20D62">
        <w:rPr>
          <w:rFonts w:ascii="Times New Roman" w:hAnsi="Times New Roman" w:cs="Times New Roman"/>
          <w:b/>
          <w:sz w:val="28"/>
          <w:szCs w:val="28"/>
        </w:rPr>
        <w:t>2</w:t>
      </w:r>
      <w:r w:rsidR="00C24286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 xml:space="preserve">млрд. </w:t>
      </w:r>
      <w:r w:rsidR="00920FE2" w:rsidRPr="00E20D62">
        <w:rPr>
          <w:rFonts w:ascii="Times New Roman" w:hAnsi="Times New Roman" w:cs="Times New Roman"/>
          <w:b/>
          <w:sz w:val="28"/>
          <w:szCs w:val="28"/>
        </w:rPr>
        <w:t>2</w:t>
      </w:r>
      <w:r w:rsidRPr="00E20D62">
        <w:rPr>
          <w:rFonts w:ascii="Times New Roman" w:hAnsi="Times New Roman" w:cs="Times New Roman"/>
          <w:b/>
          <w:sz w:val="28"/>
          <w:szCs w:val="28"/>
        </w:rPr>
        <w:t>6</w:t>
      </w:r>
      <w:r w:rsidR="00920FE2" w:rsidRPr="00E20D62">
        <w:rPr>
          <w:rFonts w:ascii="Times New Roman" w:hAnsi="Times New Roman" w:cs="Times New Roman"/>
          <w:b/>
          <w:sz w:val="28"/>
          <w:szCs w:val="28"/>
        </w:rPr>
        <w:t>9</w:t>
      </w:r>
      <w:r w:rsidRPr="00E20D62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C24286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рублей</w:t>
      </w:r>
      <w:r w:rsidRPr="00E20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782" w:rsidRPr="00E20D62" w:rsidRDefault="00A45782" w:rsidP="00C242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D62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E20D62">
        <w:rPr>
          <w:rFonts w:ascii="Times New Roman" w:hAnsi="Times New Roman" w:cs="Times New Roman"/>
          <w:sz w:val="28"/>
          <w:szCs w:val="28"/>
        </w:rPr>
        <w:t>муниципальных заказов, размещенных у субъектов малого и среднего предпринимательства в общем объеме размещенных заказов составила</w:t>
      </w:r>
      <w:proofErr w:type="gramEnd"/>
      <w:r w:rsidRPr="00E20D62">
        <w:rPr>
          <w:rFonts w:ascii="Times New Roman" w:hAnsi="Times New Roman" w:cs="Times New Roman"/>
          <w:sz w:val="28"/>
          <w:szCs w:val="28"/>
        </w:rPr>
        <w:t xml:space="preserve"> 15%.</w:t>
      </w:r>
    </w:p>
    <w:p w:rsidR="004C1204" w:rsidRPr="00E20D62" w:rsidRDefault="00A45782" w:rsidP="004A4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D62">
        <w:rPr>
          <w:rFonts w:ascii="Times New Roman" w:hAnsi="Times New Roman" w:cs="Times New Roman"/>
          <w:sz w:val="28"/>
          <w:szCs w:val="28"/>
        </w:rPr>
        <w:t xml:space="preserve">В 2011году на условиях </w:t>
      </w:r>
      <w:proofErr w:type="spellStart"/>
      <w:r w:rsidRPr="00E20D6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20D62">
        <w:rPr>
          <w:rFonts w:ascii="Times New Roman" w:hAnsi="Times New Roman" w:cs="Times New Roman"/>
          <w:sz w:val="28"/>
          <w:szCs w:val="28"/>
        </w:rPr>
        <w:t xml:space="preserve">  муниципальной  Программы </w:t>
      </w:r>
      <w:r w:rsidR="004A47D8" w:rsidRPr="00E20D62">
        <w:rPr>
          <w:rFonts w:ascii="Times New Roman" w:hAnsi="Times New Roman" w:cs="Times New Roman"/>
          <w:sz w:val="28"/>
          <w:szCs w:val="28"/>
        </w:rPr>
        <w:t xml:space="preserve"> «П</w:t>
      </w:r>
      <w:r w:rsidRPr="00E20D62">
        <w:rPr>
          <w:rFonts w:ascii="Times New Roman" w:hAnsi="Times New Roman" w:cs="Times New Roman"/>
          <w:sz w:val="28"/>
          <w:szCs w:val="28"/>
        </w:rPr>
        <w:t>оддержк</w:t>
      </w:r>
      <w:r w:rsidR="004A47D8" w:rsidRPr="00E20D62">
        <w:rPr>
          <w:rFonts w:ascii="Times New Roman" w:hAnsi="Times New Roman" w:cs="Times New Roman"/>
          <w:sz w:val="28"/>
          <w:szCs w:val="28"/>
        </w:rPr>
        <w:t>а</w:t>
      </w:r>
      <w:r w:rsidRPr="00E20D62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4A47D8" w:rsidRPr="00E20D62">
        <w:rPr>
          <w:rFonts w:ascii="Times New Roman" w:hAnsi="Times New Roman" w:cs="Times New Roman"/>
          <w:sz w:val="28"/>
          <w:szCs w:val="28"/>
        </w:rPr>
        <w:t>е</w:t>
      </w:r>
      <w:r w:rsidRPr="00E20D62">
        <w:rPr>
          <w:rFonts w:ascii="Times New Roman" w:hAnsi="Times New Roman" w:cs="Times New Roman"/>
          <w:sz w:val="28"/>
          <w:szCs w:val="28"/>
        </w:rPr>
        <w:t xml:space="preserve"> </w:t>
      </w:r>
      <w:r w:rsidR="004A47D8" w:rsidRPr="00E20D62">
        <w:rPr>
          <w:rFonts w:ascii="Times New Roman" w:hAnsi="Times New Roman" w:cs="Times New Roman"/>
          <w:sz w:val="28"/>
          <w:szCs w:val="28"/>
        </w:rPr>
        <w:t>м</w:t>
      </w:r>
      <w:r w:rsidRPr="00E20D62">
        <w:rPr>
          <w:rFonts w:ascii="Times New Roman" w:hAnsi="Times New Roman" w:cs="Times New Roman"/>
          <w:sz w:val="28"/>
          <w:szCs w:val="28"/>
        </w:rPr>
        <w:t xml:space="preserve">алого и </w:t>
      </w:r>
      <w:r w:rsidR="004A47D8" w:rsidRPr="00E20D62">
        <w:rPr>
          <w:rFonts w:ascii="Times New Roman" w:hAnsi="Times New Roman" w:cs="Times New Roman"/>
          <w:sz w:val="28"/>
          <w:szCs w:val="28"/>
        </w:rPr>
        <w:t>с</w:t>
      </w:r>
      <w:r w:rsidRPr="00E20D62">
        <w:rPr>
          <w:rFonts w:ascii="Times New Roman" w:hAnsi="Times New Roman" w:cs="Times New Roman"/>
          <w:sz w:val="28"/>
          <w:szCs w:val="28"/>
        </w:rPr>
        <w:t xml:space="preserve">реднего предпринимательства  в </w:t>
      </w:r>
      <w:proofErr w:type="spellStart"/>
      <w:r w:rsidRPr="00E20D62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Pr="00E20D62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4A47D8" w:rsidRPr="00E20D62">
        <w:rPr>
          <w:rFonts w:ascii="Times New Roman" w:hAnsi="Times New Roman" w:cs="Times New Roman"/>
          <w:sz w:val="28"/>
          <w:szCs w:val="28"/>
        </w:rPr>
        <w:t>»</w:t>
      </w:r>
      <w:r w:rsidRPr="00E20D62">
        <w:rPr>
          <w:rFonts w:ascii="Times New Roman" w:hAnsi="Times New Roman" w:cs="Times New Roman"/>
          <w:sz w:val="28"/>
          <w:szCs w:val="28"/>
        </w:rPr>
        <w:t xml:space="preserve"> из средств Федерального бюджета была предоставлена субсидия в размере </w:t>
      </w:r>
      <w:r w:rsidRPr="00E20D62">
        <w:rPr>
          <w:rFonts w:ascii="Times New Roman" w:hAnsi="Times New Roman" w:cs="Times New Roman"/>
          <w:b/>
          <w:sz w:val="28"/>
          <w:szCs w:val="28"/>
        </w:rPr>
        <w:t>2</w:t>
      </w:r>
      <w:r w:rsidR="00B33D5A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млн.</w:t>
      </w:r>
      <w:r w:rsidR="00B33D5A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360тыс.</w:t>
      </w:r>
      <w:r w:rsidR="00B33D5A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рублей,</w:t>
      </w:r>
      <w:r w:rsidRPr="00E20D62">
        <w:rPr>
          <w:rFonts w:ascii="Times New Roman" w:hAnsi="Times New Roman" w:cs="Times New Roman"/>
          <w:sz w:val="28"/>
          <w:szCs w:val="28"/>
        </w:rPr>
        <w:t xml:space="preserve"> из средств местного бюджета</w:t>
      </w:r>
      <w:r w:rsidR="00B33D5A" w:rsidRPr="00E20D62">
        <w:rPr>
          <w:rFonts w:ascii="Times New Roman" w:hAnsi="Times New Roman" w:cs="Times New Roman"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500</w:t>
      </w:r>
      <w:r w:rsidR="00B33D5A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тыс.</w:t>
      </w:r>
      <w:r w:rsidR="00B33D5A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рублей.</w:t>
      </w:r>
      <w:r w:rsidRPr="00E20D62">
        <w:rPr>
          <w:rFonts w:ascii="Times New Roman" w:hAnsi="Times New Roman" w:cs="Times New Roman"/>
          <w:sz w:val="28"/>
          <w:szCs w:val="28"/>
        </w:rPr>
        <w:t xml:space="preserve">  В результате реализации этой программы </w:t>
      </w:r>
      <w:r w:rsidRPr="00E20D62">
        <w:rPr>
          <w:rFonts w:ascii="Times New Roman" w:hAnsi="Times New Roman" w:cs="Times New Roman"/>
          <w:b/>
          <w:sz w:val="28"/>
          <w:szCs w:val="28"/>
        </w:rPr>
        <w:t>70</w:t>
      </w:r>
      <w:r w:rsidRPr="00E20D62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получили субсидии на развитие собственного дела, было создано </w:t>
      </w:r>
      <w:r w:rsidR="00495906" w:rsidRPr="00E20D62">
        <w:rPr>
          <w:rFonts w:ascii="Times New Roman" w:hAnsi="Times New Roman" w:cs="Times New Roman"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43</w:t>
      </w:r>
      <w:r w:rsidRPr="00E20D62">
        <w:rPr>
          <w:rFonts w:ascii="Times New Roman" w:hAnsi="Times New Roman" w:cs="Times New Roman"/>
          <w:sz w:val="28"/>
          <w:szCs w:val="28"/>
        </w:rPr>
        <w:t xml:space="preserve"> рабочих места и сохранено </w:t>
      </w:r>
      <w:r w:rsidRPr="00E20D62">
        <w:rPr>
          <w:rFonts w:ascii="Times New Roman" w:hAnsi="Times New Roman" w:cs="Times New Roman"/>
          <w:b/>
          <w:sz w:val="28"/>
          <w:szCs w:val="28"/>
        </w:rPr>
        <w:t>130</w:t>
      </w:r>
      <w:r w:rsidRPr="00E20D62">
        <w:rPr>
          <w:rFonts w:ascii="Times New Roman" w:hAnsi="Times New Roman" w:cs="Times New Roman"/>
          <w:sz w:val="28"/>
          <w:szCs w:val="28"/>
        </w:rPr>
        <w:t xml:space="preserve"> рабочих мест. </w:t>
      </w:r>
    </w:p>
    <w:p w:rsidR="00A45782" w:rsidRPr="00E20D62" w:rsidRDefault="00A45782" w:rsidP="004A47D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D62">
        <w:rPr>
          <w:rFonts w:ascii="Times New Roman" w:hAnsi="Times New Roman" w:cs="Times New Roman"/>
          <w:sz w:val="28"/>
          <w:szCs w:val="28"/>
        </w:rPr>
        <w:t xml:space="preserve">Участвуя в областном конкурсе  поддержки субъектов малого и среднего предпринимательства индивидуальные предприниматели  района получили субсидии на развитие собственного дела в размере </w:t>
      </w:r>
      <w:r w:rsidRPr="00E20D62">
        <w:rPr>
          <w:rFonts w:ascii="Times New Roman" w:hAnsi="Times New Roman" w:cs="Times New Roman"/>
          <w:b/>
          <w:sz w:val="28"/>
          <w:szCs w:val="28"/>
        </w:rPr>
        <w:t>1,3 млн</w:t>
      </w:r>
      <w:proofErr w:type="gramStart"/>
      <w:r w:rsidRPr="00E20D6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E20D62">
        <w:rPr>
          <w:rFonts w:ascii="Times New Roman" w:hAnsi="Times New Roman" w:cs="Times New Roman"/>
          <w:b/>
          <w:sz w:val="28"/>
          <w:szCs w:val="28"/>
        </w:rPr>
        <w:t>ублей.</w:t>
      </w:r>
    </w:p>
    <w:p w:rsidR="00A45782" w:rsidRPr="00E20D62" w:rsidRDefault="00A45782" w:rsidP="000A547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D62">
        <w:rPr>
          <w:rFonts w:ascii="Times New Roman" w:hAnsi="Times New Roman" w:cs="Times New Roman"/>
          <w:sz w:val="28"/>
          <w:szCs w:val="28"/>
        </w:rPr>
        <w:t xml:space="preserve">В 2011г. в экономику района вложено </w:t>
      </w:r>
      <w:r w:rsidRPr="00E20D62">
        <w:rPr>
          <w:rFonts w:ascii="Times New Roman" w:hAnsi="Times New Roman" w:cs="Times New Roman"/>
          <w:b/>
          <w:sz w:val="28"/>
          <w:szCs w:val="28"/>
        </w:rPr>
        <w:t>147,8 млн</w:t>
      </w:r>
      <w:proofErr w:type="gramStart"/>
      <w:r w:rsidRPr="00E20D6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E20D62">
        <w:rPr>
          <w:rFonts w:ascii="Times New Roman" w:hAnsi="Times New Roman" w:cs="Times New Roman"/>
          <w:b/>
          <w:sz w:val="28"/>
          <w:szCs w:val="28"/>
        </w:rPr>
        <w:t>ублей инвестиций.</w:t>
      </w:r>
    </w:p>
    <w:p w:rsidR="00A45782" w:rsidRPr="00E20D62" w:rsidRDefault="00A45782" w:rsidP="00A61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D62">
        <w:rPr>
          <w:rFonts w:ascii="Times New Roman" w:hAnsi="Times New Roman" w:cs="Times New Roman"/>
          <w:sz w:val="28"/>
          <w:szCs w:val="28"/>
        </w:rPr>
        <w:t>На территории района находится один из крупнейших инвестиционных проектов Челябинской области</w:t>
      </w:r>
      <w:r w:rsidR="000C726E" w:rsidRPr="00E20D62">
        <w:rPr>
          <w:rFonts w:ascii="Times New Roman" w:hAnsi="Times New Roman" w:cs="Times New Roman"/>
          <w:sz w:val="28"/>
          <w:szCs w:val="28"/>
        </w:rPr>
        <w:t xml:space="preserve"> – Михеевский ГОК</w:t>
      </w:r>
      <w:r w:rsidRPr="00E20D62">
        <w:rPr>
          <w:rFonts w:ascii="Times New Roman" w:hAnsi="Times New Roman" w:cs="Times New Roman"/>
          <w:sz w:val="28"/>
          <w:szCs w:val="28"/>
        </w:rPr>
        <w:t xml:space="preserve">, имеющий большое социально-экономическое значение для района. В 2011г. завершены основные работы по проектированию и подготовке условий для реализации проекта. Разработана проектная документация и получено заключение </w:t>
      </w:r>
      <w:proofErr w:type="spellStart"/>
      <w:r w:rsidRPr="00E20D62">
        <w:rPr>
          <w:rFonts w:ascii="Times New Roman" w:hAnsi="Times New Roman" w:cs="Times New Roman"/>
          <w:sz w:val="28"/>
          <w:szCs w:val="28"/>
        </w:rPr>
        <w:t>Главгосэкспертизы</w:t>
      </w:r>
      <w:proofErr w:type="spellEnd"/>
      <w:r w:rsidRPr="00E20D62">
        <w:rPr>
          <w:rFonts w:ascii="Times New Roman" w:hAnsi="Times New Roman" w:cs="Times New Roman"/>
          <w:sz w:val="28"/>
          <w:szCs w:val="28"/>
        </w:rPr>
        <w:t xml:space="preserve"> по производственной площадке и внешнему энергоснабжению</w:t>
      </w:r>
      <w:r w:rsidR="000C726E" w:rsidRPr="00E20D62">
        <w:rPr>
          <w:rFonts w:ascii="Times New Roman" w:hAnsi="Times New Roman" w:cs="Times New Roman"/>
          <w:sz w:val="28"/>
          <w:szCs w:val="28"/>
        </w:rPr>
        <w:t xml:space="preserve">, </w:t>
      </w:r>
      <w:r w:rsidRPr="00E20D62">
        <w:rPr>
          <w:rFonts w:ascii="Times New Roman" w:hAnsi="Times New Roman" w:cs="Times New Roman"/>
          <w:sz w:val="28"/>
          <w:szCs w:val="28"/>
        </w:rPr>
        <w:t xml:space="preserve"> завершены и переданы на экспертизу проектные работы по открытому руднику и обогатительной фабрике. Заключены контракты на поставку оборудования.</w:t>
      </w:r>
    </w:p>
    <w:p w:rsidR="000131E9" w:rsidRPr="00E20D62" w:rsidRDefault="00A45782" w:rsidP="000131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D62">
        <w:rPr>
          <w:rFonts w:ascii="Times New Roman" w:hAnsi="Times New Roman" w:cs="Times New Roman"/>
          <w:sz w:val="28"/>
          <w:szCs w:val="28"/>
        </w:rPr>
        <w:t xml:space="preserve">В </w:t>
      </w:r>
      <w:r w:rsidR="000C726E" w:rsidRPr="00E20D62">
        <w:rPr>
          <w:rFonts w:ascii="Times New Roman" w:hAnsi="Times New Roman" w:cs="Times New Roman"/>
          <w:sz w:val="28"/>
          <w:szCs w:val="28"/>
        </w:rPr>
        <w:t xml:space="preserve">прошедшем </w:t>
      </w:r>
      <w:r w:rsidRPr="00E20D62">
        <w:rPr>
          <w:rFonts w:ascii="Times New Roman" w:hAnsi="Times New Roman" w:cs="Times New Roman"/>
          <w:sz w:val="28"/>
          <w:szCs w:val="28"/>
        </w:rPr>
        <w:t xml:space="preserve">году осуществлено строительство и запуск в эксплуатацию ВЛ-35кВ и подстанции. В 2012 году будет построен подводящий газопровод. В 2011году объем инвестиций составил </w:t>
      </w:r>
      <w:r w:rsidRPr="00E20D62">
        <w:rPr>
          <w:rFonts w:ascii="Times New Roman" w:hAnsi="Times New Roman" w:cs="Times New Roman"/>
          <w:b/>
          <w:sz w:val="28"/>
          <w:szCs w:val="28"/>
        </w:rPr>
        <w:t>3, 5</w:t>
      </w:r>
      <w:r w:rsidR="000C726E" w:rsidRPr="00E2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D62">
        <w:rPr>
          <w:rFonts w:ascii="Times New Roman" w:hAnsi="Times New Roman" w:cs="Times New Roman"/>
          <w:b/>
          <w:sz w:val="28"/>
          <w:szCs w:val="28"/>
        </w:rPr>
        <w:t>млр</w:t>
      </w:r>
      <w:r w:rsidR="000C726E" w:rsidRPr="00E20D62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E20D6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E20D62">
        <w:rPr>
          <w:rFonts w:ascii="Times New Roman" w:hAnsi="Times New Roman" w:cs="Times New Roman"/>
          <w:b/>
          <w:sz w:val="28"/>
          <w:szCs w:val="28"/>
        </w:rPr>
        <w:t>ублей</w:t>
      </w:r>
      <w:r w:rsidR="000C726E" w:rsidRPr="00E20D6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20D62">
        <w:rPr>
          <w:rFonts w:ascii="Times New Roman" w:hAnsi="Times New Roman" w:cs="Times New Roman"/>
          <w:sz w:val="28"/>
          <w:szCs w:val="28"/>
        </w:rPr>
        <w:t xml:space="preserve">  в 2012г. планируется освоить </w:t>
      </w:r>
      <w:r w:rsidRPr="00E20D62">
        <w:rPr>
          <w:rFonts w:ascii="Times New Roman" w:hAnsi="Times New Roman" w:cs="Times New Roman"/>
          <w:b/>
          <w:sz w:val="28"/>
          <w:szCs w:val="28"/>
        </w:rPr>
        <w:t>37,3 млрд.рублей</w:t>
      </w:r>
      <w:r w:rsidRPr="00E20D62">
        <w:rPr>
          <w:rFonts w:ascii="Times New Roman" w:hAnsi="Times New Roman" w:cs="Times New Roman"/>
          <w:sz w:val="28"/>
          <w:szCs w:val="28"/>
        </w:rPr>
        <w:t xml:space="preserve">  и создать </w:t>
      </w:r>
      <w:r w:rsidRPr="00E20D62">
        <w:rPr>
          <w:rFonts w:ascii="Times New Roman" w:hAnsi="Times New Roman" w:cs="Times New Roman"/>
          <w:b/>
          <w:sz w:val="28"/>
          <w:szCs w:val="28"/>
        </w:rPr>
        <w:t>274</w:t>
      </w:r>
      <w:r w:rsidRPr="00E20D62">
        <w:rPr>
          <w:rFonts w:ascii="Times New Roman" w:hAnsi="Times New Roman" w:cs="Times New Roman"/>
          <w:sz w:val="28"/>
          <w:szCs w:val="28"/>
        </w:rPr>
        <w:t xml:space="preserve"> рабочих места.</w:t>
      </w:r>
    </w:p>
    <w:p w:rsidR="00495906" w:rsidRPr="0032222C" w:rsidRDefault="00495906" w:rsidP="000131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22C">
        <w:rPr>
          <w:rFonts w:ascii="Times New Roman" w:hAnsi="Times New Roman" w:cs="Times New Roman"/>
          <w:sz w:val="28"/>
          <w:szCs w:val="28"/>
        </w:rPr>
        <w:t xml:space="preserve">Прошедший 2011 год стал для района более благополучным, чем 2010-й год.  </w:t>
      </w:r>
    </w:p>
    <w:p w:rsidR="00495906" w:rsidRPr="0032222C" w:rsidRDefault="00495906" w:rsidP="00495906">
      <w:pPr>
        <w:pStyle w:val="a4"/>
        <w:spacing w:line="276" w:lineRule="auto"/>
        <w:ind w:firstLine="708"/>
        <w:rPr>
          <w:sz w:val="28"/>
          <w:szCs w:val="28"/>
        </w:rPr>
      </w:pPr>
      <w:r w:rsidRPr="0032222C">
        <w:rPr>
          <w:sz w:val="28"/>
          <w:szCs w:val="28"/>
        </w:rPr>
        <w:t xml:space="preserve">Собственные   доходы консолидированного </w:t>
      </w:r>
      <w:r w:rsidRPr="0032222C">
        <w:rPr>
          <w:b/>
          <w:sz w:val="28"/>
          <w:szCs w:val="28"/>
        </w:rPr>
        <w:t>бюджета района</w:t>
      </w:r>
      <w:r w:rsidRPr="0032222C">
        <w:rPr>
          <w:sz w:val="28"/>
          <w:szCs w:val="28"/>
        </w:rPr>
        <w:t xml:space="preserve"> возросли на </w:t>
      </w:r>
      <w:r w:rsidRPr="0032222C">
        <w:rPr>
          <w:b/>
          <w:sz w:val="28"/>
          <w:szCs w:val="28"/>
        </w:rPr>
        <w:t>28,0 % или 37,7 млн</w:t>
      </w:r>
      <w:proofErr w:type="gramStart"/>
      <w:r w:rsidRPr="0032222C">
        <w:rPr>
          <w:b/>
          <w:sz w:val="28"/>
          <w:szCs w:val="28"/>
        </w:rPr>
        <w:t>.р</w:t>
      </w:r>
      <w:proofErr w:type="gramEnd"/>
      <w:r w:rsidRPr="0032222C">
        <w:rPr>
          <w:b/>
          <w:sz w:val="28"/>
          <w:szCs w:val="28"/>
        </w:rPr>
        <w:t xml:space="preserve">ублей. </w:t>
      </w:r>
      <w:r w:rsidRPr="0032222C">
        <w:rPr>
          <w:sz w:val="28"/>
          <w:szCs w:val="28"/>
        </w:rPr>
        <w:t xml:space="preserve">Как и в прошлые годы, бюджет района был </w:t>
      </w:r>
      <w:r w:rsidRPr="0032222C">
        <w:rPr>
          <w:sz w:val="28"/>
          <w:szCs w:val="28"/>
        </w:rPr>
        <w:lastRenderedPageBreak/>
        <w:t xml:space="preserve">сформирован на 82% за счет вышестоящего бюджета и 18% собственные доходы, которые составили  </w:t>
      </w:r>
      <w:r w:rsidRPr="0032222C">
        <w:rPr>
          <w:b/>
          <w:sz w:val="28"/>
          <w:szCs w:val="28"/>
        </w:rPr>
        <w:t>172,3 млн</w:t>
      </w:r>
      <w:proofErr w:type="gramStart"/>
      <w:r w:rsidRPr="0032222C">
        <w:rPr>
          <w:b/>
          <w:sz w:val="28"/>
          <w:szCs w:val="28"/>
        </w:rPr>
        <w:t>.р</w:t>
      </w:r>
      <w:proofErr w:type="gramEnd"/>
      <w:r w:rsidRPr="0032222C">
        <w:rPr>
          <w:b/>
          <w:sz w:val="28"/>
          <w:szCs w:val="28"/>
        </w:rPr>
        <w:t>ублей</w:t>
      </w:r>
      <w:r w:rsidRPr="0032222C">
        <w:rPr>
          <w:sz w:val="28"/>
          <w:szCs w:val="28"/>
        </w:rPr>
        <w:t xml:space="preserve">. </w:t>
      </w:r>
    </w:p>
    <w:p w:rsidR="00495906" w:rsidRPr="0032222C" w:rsidRDefault="00495906" w:rsidP="00495906">
      <w:pPr>
        <w:pStyle w:val="a4"/>
        <w:spacing w:line="276" w:lineRule="auto"/>
        <w:rPr>
          <w:sz w:val="28"/>
          <w:szCs w:val="28"/>
        </w:rPr>
      </w:pPr>
      <w:r w:rsidRPr="0032222C">
        <w:rPr>
          <w:sz w:val="28"/>
          <w:szCs w:val="28"/>
        </w:rPr>
        <w:t xml:space="preserve">      Объем расходов консолидированного бюджета района в 201</w:t>
      </w:r>
      <w:r w:rsidR="00F51AD6" w:rsidRPr="0032222C">
        <w:rPr>
          <w:sz w:val="28"/>
          <w:szCs w:val="28"/>
        </w:rPr>
        <w:t>1</w:t>
      </w:r>
      <w:r w:rsidRPr="0032222C">
        <w:rPr>
          <w:sz w:val="28"/>
          <w:szCs w:val="28"/>
        </w:rPr>
        <w:t xml:space="preserve"> году увеличился на 39,2% и составил </w:t>
      </w:r>
      <w:r w:rsidRPr="0032222C">
        <w:rPr>
          <w:b/>
          <w:sz w:val="28"/>
          <w:szCs w:val="28"/>
        </w:rPr>
        <w:t>882,3 млн. рублей</w:t>
      </w:r>
      <w:r w:rsidRPr="0032222C">
        <w:rPr>
          <w:sz w:val="28"/>
          <w:szCs w:val="28"/>
        </w:rPr>
        <w:t xml:space="preserve">. На расходы </w:t>
      </w:r>
      <w:proofErr w:type="gramStart"/>
      <w:r w:rsidRPr="0032222C">
        <w:rPr>
          <w:sz w:val="28"/>
          <w:szCs w:val="28"/>
        </w:rPr>
        <w:t>районного</w:t>
      </w:r>
      <w:proofErr w:type="gramEnd"/>
      <w:r w:rsidRPr="0032222C">
        <w:rPr>
          <w:sz w:val="28"/>
          <w:szCs w:val="28"/>
        </w:rPr>
        <w:t xml:space="preserve"> </w:t>
      </w:r>
    </w:p>
    <w:p w:rsidR="00495906" w:rsidRPr="0032222C" w:rsidRDefault="00495906" w:rsidP="00495906">
      <w:pPr>
        <w:pStyle w:val="a4"/>
        <w:spacing w:line="276" w:lineRule="auto"/>
        <w:rPr>
          <w:sz w:val="28"/>
          <w:szCs w:val="28"/>
        </w:rPr>
      </w:pPr>
      <w:r w:rsidRPr="0032222C">
        <w:rPr>
          <w:sz w:val="28"/>
          <w:szCs w:val="28"/>
        </w:rPr>
        <w:t xml:space="preserve">уровня в социальной сфере направлено </w:t>
      </w:r>
      <w:r w:rsidRPr="0032222C">
        <w:rPr>
          <w:b/>
          <w:sz w:val="28"/>
          <w:szCs w:val="28"/>
        </w:rPr>
        <w:t>620,0 млн. рублей</w:t>
      </w:r>
      <w:r w:rsidRPr="0032222C">
        <w:rPr>
          <w:sz w:val="28"/>
          <w:szCs w:val="28"/>
        </w:rPr>
        <w:t xml:space="preserve">  (по отраслям образование -319,7млн</w:t>
      </w:r>
      <w:proofErr w:type="gramStart"/>
      <w:r w:rsidRPr="0032222C">
        <w:rPr>
          <w:sz w:val="28"/>
          <w:szCs w:val="28"/>
        </w:rPr>
        <w:t>.р</w:t>
      </w:r>
      <w:proofErr w:type="gramEnd"/>
      <w:r w:rsidRPr="0032222C">
        <w:rPr>
          <w:sz w:val="28"/>
          <w:szCs w:val="28"/>
        </w:rPr>
        <w:t xml:space="preserve">уб., здравоохранение -113,8 млн.руб.,  спорт- 5,2 млн.руб., социальная политика -143,9 млн.руб., культура -37,4 млн.руб.), что составляет 70,3 % от общего объема расходов бюджета. </w:t>
      </w:r>
    </w:p>
    <w:p w:rsidR="00495906" w:rsidRPr="0032222C" w:rsidRDefault="00495906" w:rsidP="00495906">
      <w:pPr>
        <w:pStyle w:val="a4"/>
        <w:spacing w:line="276" w:lineRule="auto"/>
        <w:ind w:firstLine="708"/>
        <w:rPr>
          <w:sz w:val="28"/>
          <w:szCs w:val="28"/>
        </w:rPr>
      </w:pPr>
      <w:r w:rsidRPr="0032222C">
        <w:rPr>
          <w:sz w:val="28"/>
          <w:szCs w:val="28"/>
        </w:rPr>
        <w:t xml:space="preserve">В полной мере обеспечены все социальные выплаты населению и профинансированы дополнительные меры социальной поддержки.  В сфере поддержки экономики средства районного бюджета расходовались на покрытие убытков по осуществлению </w:t>
      </w:r>
      <w:proofErr w:type="spellStart"/>
      <w:r w:rsidRPr="0032222C">
        <w:rPr>
          <w:sz w:val="28"/>
          <w:szCs w:val="28"/>
        </w:rPr>
        <w:t>пассажироперевозок</w:t>
      </w:r>
      <w:proofErr w:type="spellEnd"/>
      <w:r w:rsidRPr="0032222C">
        <w:rPr>
          <w:sz w:val="28"/>
          <w:szCs w:val="28"/>
        </w:rPr>
        <w:t xml:space="preserve"> по внутри муниципальным маршрутам. Во многом благодаря мерам экономии и оптимизации расходов, первоочередные социально-значимые расходы района полностью профинансированы, обязательства районного уровня выполнены без кредиторской задолженности.</w:t>
      </w:r>
    </w:p>
    <w:p w:rsidR="00495906" w:rsidRPr="0032222C" w:rsidRDefault="00495906" w:rsidP="00495906">
      <w:pPr>
        <w:pStyle w:val="a4"/>
        <w:spacing w:line="276" w:lineRule="auto"/>
        <w:ind w:firstLine="708"/>
        <w:rPr>
          <w:sz w:val="28"/>
          <w:szCs w:val="28"/>
        </w:rPr>
      </w:pPr>
      <w:r w:rsidRPr="0032222C">
        <w:rPr>
          <w:sz w:val="28"/>
          <w:szCs w:val="28"/>
        </w:rPr>
        <w:t xml:space="preserve">В 2011 году выросло и благосостояние населения района: </w:t>
      </w:r>
    </w:p>
    <w:p w:rsidR="00495906" w:rsidRPr="0032222C" w:rsidRDefault="00495906" w:rsidP="00495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22C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по крупным и средним предприятиям увеличилась на </w:t>
      </w:r>
      <w:r w:rsidRPr="0032222C">
        <w:rPr>
          <w:rFonts w:ascii="Times New Roman" w:hAnsi="Times New Roman" w:cs="Times New Roman"/>
          <w:b/>
          <w:sz w:val="28"/>
          <w:szCs w:val="28"/>
        </w:rPr>
        <w:t>1</w:t>
      </w:r>
      <w:r w:rsidR="009C17DE" w:rsidRPr="0032222C">
        <w:rPr>
          <w:rFonts w:ascii="Times New Roman" w:hAnsi="Times New Roman" w:cs="Times New Roman"/>
          <w:b/>
          <w:sz w:val="28"/>
          <w:szCs w:val="28"/>
        </w:rPr>
        <w:t>5</w:t>
      </w:r>
      <w:r w:rsidRPr="0032222C">
        <w:rPr>
          <w:rFonts w:ascii="Times New Roman" w:hAnsi="Times New Roman" w:cs="Times New Roman"/>
          <w:b/>
          <w:sz w:val="28"/>
          <w:szCs w:val="28"/>
        </w:rPr>
        <w:t>,</w:t>
      </w:r>
      <w:r w:rsidR="009C17DE" w:rsidRPr="0032222C">
        <w:rPr>
          <w:rFonts w:ascii="Times New Roman" w:hAnsi="Times New Roman" w:cs="Times New Roman"/>
          <w:b/>
          <w:sz w:val="28"/>
          <w:szCs w:val="28"/>
        </w:rPr>
        <w:t>1</w:t>
      </w:r>
      <w:r w:rsidRPr="0032222C">
        <w:rPr>
          <w:rFonts w:ascii="Times New Roman" w:hAnsi="Times New Roman" w:cs="Times New Roman"/>
          <w:b/>
          <w:sz w:val="28"/>
          <w:szCs w:val="28"/>
        </w:rPr>
        <w:t>%</w:t>
      </w:r>
      <w:r w:rsidRPr="0032222C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Pr="0032222C">
        <w:rPr>
          <w:rFonts w:ascii="Times New Roman" w:hAnsi="Times New Roman" w:cs="Times New Roman"/>
          <w:b/>
          <w:sz w:val="28"/>
          <w:szCs w:val="28"/>
        </w:rPr>
        <w:t>11</w:t>
      </w:r>
      <w:r w:rsidR="009C17DE" w:rsidRPr="0032222C">
        <w:rPr>
          <w:rFonts w:ascii="Times New Roman" w:hAnsi="Times New Roman" w:cs="Times New Roman"/>
          <w:b/>
          <w:sz w:val="28"/>
          <w:szCs w:val="28"/>
        </w:rPr>
        <w:t>850</w:t>
      </w:r>
      <w:r w:rsidRPr="0032222C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32222C">
        <w:rPr>
          <w:rFonts w:ascii="Times New Roman" w:hAnsi="Times New Roman" w:cs="Times New Roman"/>
          <w:sz w:val="28"/>
          <w:szCs w:val="28"/>
        </w:rPr>
        <w:t>.</w:t>
      </w:r>
    </w:p>
    <w:p w:rsidR="00495906" w:rsidRPr="0032222C" w:rsidRDefault="00495906" w:rsidP="0049590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22C">
        <w:rPr>
          <w:rFonts w:ascii="Times New Roman" w:hAnsi="Times New Roman" w:cs="Times New Roman"/>
          <w:sz w:val="28"/>
          <w:szCs w:val="28"/>
        </w:rPr>
        <w:t xml:space="preserve">Остатки вкладов населения на 1 января 2012 года составили </w:t>
      </w:r>
      <w:r w:rsidRPr="0032222C">
        <w:rPr>
          <w:rFonts w:ascii="Times New Roman" w:hAnsi="Times New Roman" w:cs="Times New Roman"/>
          <w:b/>
          <w:sz w:val="28"/>
          <w:szCs w:val="28"/>
        </w:rPr>
        <w:t>230,3 млн</w:t>
      </w:r>
      <w:proofErr w:type="gramStart"/>
      <w:r w:rsidRPr="003222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2222C">
        <w:rPr>
          <w:rFonts w:ascii="Times New Roman" w:hAnsi="Times New Roman" w:cs="Times New Roman"/>
          <w:b/>
          <w:sz w:val="28"/>
          <w:szCs w:val="28"/>
        </w:rPr>
        <w:t>ублей</w:t>
      </w:r>
      <w:r w:rsidRPr="0032222C">
        <w:rPr>
          <w:rFonts w:ascii="Times New Roman" w:hAnsi="Times New Roman" w:cs="Times New Roman"/>
          <w:sz w:val="28"/>
          <w:szCs w:val="28"/>
        </w:rPr>
        <w:t xml:space="preserve">   и увеличились по сравнению с предыдущим годом на </w:t>
      </w:r>
      <w:r w:rsidRPr="0032222C">
        <w:rPr>
          <w:rFonts w:ascii="Times New Roman" w:hAnsi="Times New Roman" w:cs="Times New Roman"/>
          <w:b/>
          <w:sz w:val="28"/>
          <w:szCs w:val="28"/>
        </w:rPr>
        <w:t>41млн.рублей.</w:t>
      </w:r>
    </w:p>
    <w:p w:rsidR="00495906" w:rsidRPr="0032222C" w:rsidRDefault="00495906" w:rsidP="0049590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22C">
        <w:rPr>
          <w:rFonts w:ascii="Times New Roman" w:hAnsi="Times New Roman" w:cs="Times New Roman"/>
          <w:sz w:val="28"/>
          <w:szCs w:val="28"/>
        </w:rPr>
        <w:t xml:space="preserve">Объем розничного товарооборота составил </w:t>
      </w:r>
      <w:r w:rsidRPr="0032222C">
        <w:rPr>
          <w:rFonts w:ascii="Times New Roman" w:hAnsi="Times New Roman" w:cs="Times New Roman"/>
          <w:b/>
          <w:sz w:val="28"/>
          <w:szCs w:val="28"/>
        </w:rPr>
        <w:t>1,7</w:t>
      </w:r>
      <w:r w:rsidR="009C17DE" w:rsidRPr="00322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22C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Start"/>
      <w:r w:rsidRPr="003222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2222C">
        <w:rPr>
          <w:rFonts w:ascii="Times New Roman" w:hAnsi="Times New Roman" w:cs="Times New Roman"/>
          <w:b/>
          <w:sz w:val="28"/>
          <w:szCs w:val="28"/>
        </w:rPr>
        <w:t>ублей.</w:t>
      </w:r>
    </w:p>
    <w:p w:rsidR="00FD5155" w:rsidRDefault="00FD5155" w:rsidP="00DF02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02C4" w:rsidRDefault="00DF02C4" w:rsidP="00DF02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2011 год на строительство и жилищно-коммунальное хозяйства было в районе израсходовано </w:t>
      </w:r>
      <w:r>
        <w:rPr>
          <w:rFonts w:ascii="Times New Roman" w:hAnsi="Times New Roman"/>
          <w:b/>
          <w:sz w:val="28"/>
          <w:szCs w:val="28"/>
        </w:rPr>
        <w:t xml:space="preserve">92,95 </w:t>
      </w:r>
      <w:r w:rsidRPr="007B70D1">
        <w:rPr>
          <w:rFonts w:ascii="Times New Roman" w:hAnsi="Times New Roman"/>
          <w:b/>
          <w:sz w:val="28"/>
          <w:szCs w:val="28"/>
        </w:rPr>
        <w:t>млн</w:t>
      </w:r>
      <w:proofErr w:type="gramStart"/>
      <w:r w:rsidRPr="007B70D1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7B70D1">
        <w:rPr>
          <w:rFonts w:ascii="Times New Roman" w:hAnsi="Times New Roman"/>
          <w:b/>
          <w:sz w:val="28"/>
          <w:szCs w:val="28"/>
        </w:rPr>
        <w:t>уб.,</w:t>
      </w:r>
      <w:r w:rsidRPr="007B70D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том числе </w:t>
      </w:r>
      <w:r w:rsidRPr="005D7753">
        <w:rPr>
          <w:rFonts w:ascii="Times New Roman" w:hAnsi="Times New Roman"/>
          <w:b/>
          <w:sz w:val="28"/>
          <w:szCs w:val="28"/>
        </w:rPr>
        <w:t>47 647,682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3476">
        <w:rPr>
          <w:rFonts w:ascii="Times New Roman" w:hAnsi="Times New Roman"/>
          <w:sz w:val="28"/>
          <w:szCs w:val="28"/>
        </w:rPr>
        <w:t xml:space="preserve">направлено в </w:t>
      </w:r>
      <w:proofErr w:type="spellStart"/>
      <w:r w:rsidRPr="00443476">
        <w:rPr>
          <w:rFonts w:ascii="Times New Roman" w:hAnsi="Times New Roman"/>
          <w:sz w:val="28"/>
          <w:szCs w:val="28"/>
        </w:rPr>
        <w:t>Варненский</w:t>
      </w:r>
      <w:proofErr w:type="spellEnd"/>
      <w:r w:rsidRPr="0044347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распоряжению Губернатора Челябинской области Михаила Юревича и инициативе партии «Единая Россия» в рамках партийного </w:t>
      </w:r>
      <w:r w:rsidRPr="00214E2E">
        <w:rPr>
          <w:rFonts w:ascii="Times New Roman" w:hAnsi="Times New Roman"/>
          <w:sz w:val="28"/>
          <w:szCs w:val="28"/>
        </w:rPr>
        <w:t>проекта «Добрые дела».</w:t>
      </w:r>
      <w:r>
        <w:rPr>
          <w:rFonts w:ascii="Times New Roman" w:hAnsi="Times New Roman"/>
          <w:sz w:val="28"/>
          <w:szCs w:val="28"/>
        </w:rPr>
        <w:t xml:space="preserve"> Эти средства позволили реализовать на территории района важные неотложные дела и решить ряд проблем. </w:t>
      </w:r>
    </w:p>
    <w:p w:rsidR="00DF02C4" w:rsidRPr="00663798" w:rsidRDefault="00DF02C4" w:rsidP="00DF02C4">
      <w:pPr>
        <w:spacing w:after="0"/>
        <w:ind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663798">
        <w:rPr>
          <w:rFonts w:ascii="Times New Roman" w:hAnsi="Times New Roman"/>
          <w:color w:val="0D0D0D"/>
          <w:sz w:val="28"/>
          <w:szCs w:val="28"/>
        </w:rPr>
        <w:t xml:space="preserve">В </w:t>
      </w:r>
      <w:r w:rsidR="00947A51">
        <w:rPr>
          <w:rFonts w:ascii="Times New Roman" w:hAnsi="Times New Roman"/>
          <w:color w:val="0D0D0D"/>
          <w:sz w:val="28"/>
          <w:szCs w:val="28"/>
        </w:rPr>
        <w:t xml:space="preserve">прошедшем </w:t>
      </w:r>
      <w:r>
        <w:rPr>
          <w:rFonts w:ascii="Times New Roman" w:hAnsi="Times New Roman"/>
          <w:color w:val="0D0D0D"/>
          <w:sz w:val="28"/>
          <w:szCs w:val="28"/>
        </w:rPr>
        <w:t xml:space="preserve"> году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в районе про</w:t>
      </w:r>
      <w:r>
        <w:rPr>
          <w:rFonts w:ascii="Times New Roman" w:hAnsi="Times New Roman"/>
          <w:color w:val="0D0D0D"/>
          <w:sz w:val="28"/>
          <w:szCs w:val="28"/>
        </w:rPr>
        <w:t>должена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газификация </w:t>
      </w:r>
      <w:r>
        <w:rPr>
          <w:rFonts w:ascii="Times New Roman" w:hAnsi="Times New Roman"/>
          <w:color w:val="0D0D0D"/>
          <w:sz w:val="28"/>
          <w:szCs w:val="28"/>
        </w:rPr>
        <w:t>населенных пунктов. В поселке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Кызыл-Маяк </w:t>
      </w:r>
      <w:r>
        <w:rPr>
          <w:rFonts w:ascii="Times New Roman" w:hAnsi="Times New Roman"/>
          <w:color w:val="0D0D0D"/>
          <w:sz w:val="28"/>
          <w:szCs w:val="28"/>
        </w:rPr>
        <w:t>осуществлено строительство разводящих газовых сетей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(</w:t>
      </w:r>
      <w:r>
        <w:rPr>
          <w:rFonts w:ascii="Times New Roman" w:hAnsi="Times New Roman"/>
          <w:color w:val="0D0D0D"/>
          <w:sz w:val="28"/>
          <w:szCs w:val="28"/>
        </w:rPr>
        <w:t>потрачено 1,5 млн. руб., подключено 15 кв.)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и </w:t>
      </w:r>
      <w:r>
        <w:rPr>
          <w:rFonts w:ascii="Times New Roman" w:hAnsi="Times New Roman"/>
          <w:color w:val="0D0D0D"/>
          <w:sz w:val="28"/>
          <w:szCs w:val="28"/>
        </w:rPr>
        <w:t>была продолжена газификация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поселка Казановка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(41кв.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63798">
        <w:rPr>
          <w:rFonts w:ascii="Times New Roman" w:hAnsi="Times New Roman"/>
          <w:color w:val="0D0D0D"/>
          <w:sz w:val="28"/>
          <w:szCs w:val="28"/>
        </w:rPr>
        <w:t>газифицирована</w:t>
      </w:r>
      <w:r>
        <w:rPr>
          <w:rFonts w:ascii="Times New Roman" w:hAnsi="Times New Roman"/>
          <w:color w:val="0D0D0D"/>
          <w:sz w:val="28"/>
          <w:szCs w:val="28"/>
        </w:rPr>
        <w:t xml:space="preserve"> в 2011 году, выделено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- </w:t>
      </w:r>
      <w:r>
        <w:rPr>
          <w:rFonts w:ascii="Times New Roman" w:hAnsi="Times New Roman"/>
          <w:color w:val="0D0D0D"/>
          <w:sz w:val="28"/>
          <w:szCs w:val="28"/>
        </w:rPr>
        <w:t xml:space="preserve">1,5 млн. руб.). </w:t>
      </w:r>
      <w:r w:rsidRPr="00947A51">
        <w:rPr>
          <w:rFonts w:ascii="Times New Roman" w:hAnsi="Times New Roman"/>
          <w:b/>
          <w:color w:val="0D0D0D"/>
          <w:sz w:val="28"/>
          <w:szCs w:val="28"/>
        </w:rPr>
        <w:t>Всего за 2011 год газифицировано 193 квартиры</w:t>
      </w:r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DF02C4" w:rsidRPr="00663798" w:rsidRDefault="00DF02C4" w:rsidP="00023C2F">
      <w:pPr>
        <w:spacing w:after="0"/>
        <w:ind w:firstLine="708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В рамках областной программы по ликвидации убыточных котельных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в </w:t>
      </w:r>
      <w:r w:rsidRPr="00663798">
        <w:rPr>
          <w:rFonts w:ascii="Times New Roman" w:hAnsi="Times New Roman"/>
          <w:color w:val="0D0D0D"/>
          <w:sz w:val="28"/>
          <w:szCs w:val="28"/>
        </w:rPr>
        <w:t>п</w:t>
      </w:r>
      <w:proofErr w:type="gramStart"/>
      <w:r w:rsidRPr="00663798">
        <w:rPr>
          <w:rFonts w:ascii="Times New Roman" w:hAnsi="Times New Roman"/>
          <w:color w:val="0D0D0D"/>
          <w:sz w:val="28"/>
          <w:szCs w:val="28"/>
        </w:rPr>
        <w:t>.Б</w:t>
      </w:r>
      <w:proofErr w:type="gramEnd"/>
      <w:r w:rsidRPr="00663798">
        <w:rPr>
          <w:rFonts w:ascii="Times New Roman" w:hAnsi="Times New Roman"/>
          <w:color w:val="0D0D0D"/>
          <w:sz w:val="28"/>
          <w:szCs w:val="28"/>
        </w:rPr>
        <w:t xml:space="preserve">ольшевик переведены на </w:t>
      </w:r>
      <w:r>
        <w:rPr>
          <w:rFonts w:ascii="Times New Roman" w:hAnsi="Times New Roman"/>
          <w:color w:val="0D0D0D"/>
          <w:sz w:val="28"/>
          <w:szCs w:val="28"/>
        </w:rPr>
        <w:t xml:space="preserve">индивидуальное </w:t>
      </w:r>
      <w:r w:rsidRPr="00663798">
        <w:rPr>
          <w:rFonts w:ascii="Times New Roman" w:hAnsi="Times New Roman"/>
          <w:color w:val="0D0D0D"/>
          <w:sz w:val="28"/>
          <w:szCs w:val="28"/>
        </w:rPr>
        <w:t>газовое отопление 3 многоквартирных дома</w:t>
      </w:r>
      <w:r>
        <w:rPr>
          <w:rFonts w:ascii="Times New Roman" w:hAnsi="Times New Roman"/>
          <w:color w:val="0D0D0D"/>
          <w:sz w:val="28"/>
          <w:szCs w:val="28"/>
        </w:rPr>
        <w:t xml:space="preserve"> – 52 квартиры.</w:t>
      </w:r>
      <w:r w:rsidRPr="00663798">
        <w:rPr>
          <w:rFonts w:ascii="Times New Roman" w:hAnsi="Times New Roman"/>
          <w:color w:val="0D0D0D"/>
          <w:sz w:val="28"/>
          <w:szCs w:val="28"/>
        </w:rPr>
        <w:t xml:space="preserve">( </w:t>
      </w:r>
      <w:r>
        <w:rPr>
          <w:rFonts w:ascii="Times New Roman" w:hAnsi="Times New Roman"/>
          <w:color w:val="0D0D0D"/>
          <w:sz w:val="28"/>
          <w:szCs w:val="28"/>
        </w:rPr>
        <w:t xml:space="preserve">на эти цели </w:t>
      </w:r>
      <w:r w:rsidRPr="00663798">
        <w:rPr>
          <w:rFonts w:ascii="Times New Roman" w:hAnsi="Times New Roman"/>
          <w:color w:val="0D0D0D"/>
          <w:sz w:val="28"/>
          <w:szCs w:val="28"/>
        </w:rPr>
        <w:t>потрачено  1</w:t>
      </w:r>
      <w:r>
        <w:rPr>
          <w:rFonts w:ascii="Times New Roman" w:hAnsi="Times New Roman"/>
          <w:color w:val="0D0D0D"/>
          <w:sz w:val="28"/>
          <w:szCs w:val="28"/>
        </w:rPr>
        <w:t>,</w:t>
      </w:r>
      <w:r w:rsidRPr="00663798">
        <w:rPr>
          <w:rFonts w:ascii="Times New Roman" w:hAnsi="Times New Roman"/>
          <w:color w:val="0D0D0D"/>
          <w:sz w:val="28"/>
          <w:szCs w:val="28"/>
        </w:rPr>
        <w:t>6</w:t>
      </w:r>
      <w:r w:rsidRPr="001C1F05">
        <w:t xml:space="preserve"> </w:t>
      </w:r>
      <w:r w:rsidRPr="001C1F05">
        <w:rPr>
          <w:rFonts w:ascii="Times New Roman" w:hAnsi="Times New Roman"/>
          <w:color w:val="0D0D0D"/>
          <w:sz w:val="28"/>
          <w:szCs w:val="28"/>
        </w:rPr>
        <w:t>млн. руб.</w:t>
      </w:r>
      <w:r>
        <w:rPr>
          <w:rFonts w:ascii="Times New Roman" w:hAnsi="Times New Roman"/>
          <w:color w:val="0D0D0D"/>
          <w:sz w:val="28"/>
          <w:szCs w:val="28"/>
        </w:rPr>
        <w:t>).</w:t>
      </w:r>
    </w:p>
    <w:p w:rsidR="00DF02C4" w:rsidRPr="00EC4F03" w:rsidRDefault="00DF02C4" w:rsidP="00947A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lastRenderedPageBreak/>
        <w:t xml:space="preserve">В 2011 году производились ремонтно-восстановительные работы на газораспределительных сетях района (всего на эти цели потрачено </w:t>
      </w:r>
      <w:r w:rsidRPr="00947A51">
        <w:rPr>
          <w:rFonts w:ascii="Times New Roman" w:hAnsi="Times New Roman"/>
          <w:b/>
          <w:sz w:val="28"/>
          <w:szCs w:val="28"/>
        </w:rPr>
        <w:t>1 931,9 тыс</w:t>
      </w:r>
      <w:proofErr w:type="gramStart"/>
      <w:r w:rsidRPr="00947A51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947A51">
        <w:rPr>
          <w:rFonts w:ascii="Times New Roman" w:hAnsi="Times New Roman"/>
          <w:b/>
          <w:sz w:val="28"/>
          <w:szCs w:val="28"/>
        </w:rPr>
        <w:t>уб.</w:t>
      </w:r>
      <w:r w:rsidRPr="00EC4F03">
        <w:rPr>
          <w:rFonts w:ascii="Times New Roman" w:hAnsi="Times New Roman"/>
          <w:sz w:val="28"/>
          <w:szCs w:val="28"/>
        </w:rPr>
        <w:t>) в следующих на селенных пунктах: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с</w:t>
      </w:r>
      <w:proofErr w:type="gramStart"/>
      <w:r w:rsidRPr="00EC4F03">
        <w:rPr>
          <w:rFonts w:ascii="Times New Roman" w:hAnsi="Times New Roman"/>
          <w:sz w:val="28"/>
          <w:szCs w:val="28"/>
        </w:rPr>
        <w:t>.В</w:t>
      </w:r>
      <w:proofErr w:type="gramEnd"/>
      <w:r w:rsidRPr="00EC4F03">
        <w:rPr>
          <w:rFonts w:ascii="Times New Roman" w:hAnsi="Times New Roman"/>
          <w:sz w:val="28"/>
          <w:szCs w:val="28"/>
        </w:rPr>
        <w:t>арна – 1 109,9 тыс.руб.;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п</w:t>
      </w:r>
      <w:proofErr w:type="gramStart"/>
      <w:r w:rsidRPr="00EC4F03">
        <w:rPr>
          <w:rFonts w:ascii="Times New Roman" w:hAnsi="Times New Roman"/>
          <w:sz w:val="28"/>
          <w:szCs w:val="28"/>
        </w:rPr>
        <w:t>.К</w:t>
      </w:r>
      <w:proofErr w:type="gramEnd"/>
      <w:r w:rsidRPr="00EC4F03">
        <w:rPr>
          <w:rFonts w:ascii="Times New Roman" w:hAnsi="Times New Roman"/>
          <w:sz w:val="28"/>
          <w:szCs w:val="28"/>
        </w:rPr>
        <w:t>расный Октябрь – 100,0 тыс.руб.;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п</w:t>
      </w:r>
      <w:proofErr w:type="gramStart"/>
      <w:r w:rsidRPr="00EC4F03">
        <w:rPr>
          <w:rFonts w:ascii="Times New Roman" w:hAnsi="Times New Roman"/>
          <w:sz w:val="28"/>
          <w:szCs w:val="28"/>
        </w:rPr>
        <w:t>.Н</w:t>
      </w:r>
      <w:proofErr w:type="gramEnd"/>
      <w:r w:rsidRPr="00EC4F03">
        <w:rPr>
          <w:rFonts w:ascii="Times New Roman" w:hAnsi="Times New Roman"/>
          <w:sz w:val="28"/>
          <w:szCs w:val="28"/>
        </w:rPr>
        <w:t>овый Урал – 416,5 тыс.руб.;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F03">
        <w:rPr>
          <w:rFonts w:ascii="Times New Roman" w:hAnsi="Times New Roman"/>
          <w:sz w:val="28"/>
          <w:szCs w:val="28"/>
        </w:rPr>
        <w:t>с</w:t>
      </w:r>
      <w:proofErr w:type="gramStart"/>
      <w:r w:rsidRPr="00EC4F03">
        <w:rPr>
          <w:rFonts w:ascii="Times New Roman" w:hAnsi="Times New Roman"/>
          <w:sz w:val="28"/>
          <w:szCs w:val="28"/>
        </w:rPr>
        <w:t>.Б</w:t>
      </w:r>
      <w:proofErr w:type="gramEnd"/>
      <w:r w:rsidRPr="00EC4F03">
        <w:rPr>
          <w:rFonts w:ascii="Times New Roman" w:hAnsi="Times New Roman"/>
          <w:sz w:val="28"/>
          <w:szCs w:val="28"/>
        </w:rPr>
        <w:t>ородиновка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– 305,5 тыс.руб.</w:t>
      </w:r>
    </w:p>
    <w:p w:rsidR="00DF02C4" w:rsidRPr="00EC4F03" w:rsidRDefault="00023C2F" w:rsidP="00023C2F">
      <w:p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35FE2">
        <w:rPr>
          <w:rFonts w:ascii="Times New Roman" w:hAnsi="Times New Roman"/>
          <w:sz w:val="28"/>
          <w:szCs w:val="28"/>
        </w:rPr>
        <w:t xml:space="preserve">Администрацией района  </w:t>
      </w:r>
      <w:r w:rsidR="00DF02C4" w:rsidRPr="00EC4F03">
        <w:rPr>
          <w:rFonts w:ascii="Times New Roman" w:hAnsi="Times New Roman"/>
          <w:sz w:val="28"/>
          <w:szCs w:val="28"/>
        </w:rPr>
        <w:t>проведена значительная ра</w:t>
      </w:r>
      <w:r w:rsidR="00E35FE2">
        <w:rPr>
          <w:rFonts w:ascii="Times New Roman" w:hAnsi="Times New Roman"/>
          <w:sz w:val="28"/>
          <w:szCs w:val="28"/>
        </w:rPr>
        <w:t>бота по улучшению водоснабжения. Р</w:t>
      </w:r>
      <w:r w:rsidR="00DF02C4" w:rsidRPr="00EC4F03">
        <w:rPr>
          <w:rFonts w:ascii="Times New Roman" w:hAnsi="Times New Roman"/>
          <w:sz w:val="28"/>
          <w:szCs w:val="28"/>
        </w:rPr>
        <w:t>емонт водопроводов и сооружений водоснабжения осуществлен практически в каждом поселении</w:t>
      </w:r>
      <w:r w:rsidR="00E35FE2">
        <w:rPr>
          <w:rFonts w:ascii="Times New Roman" w:hAnsi="Times New Roman"/>
          <w:sz w:val="28"/>
          <w:szCs w:val="28"/>
        </w:rPr>
        <w:t>.</w:t>
      </w:r>
      <w:r w:rsidR="00DF02C4" w:rsidRPr="00EC4F03">
        <w:rPr>
          <w:rFonts w:ascii="Times New Roman" w:hAnsi="Times New Roman"/>
          <w:sz w:val="28"/>
          <w:szCs w:val="28"/>
        </w:rPr>
        <w:t xml:space="preserve"> Всего было направлено средств на эти цели </w:t>
      </w:r>
      <w:r w:rsidR="00DF02C4" w:rsidRPr="00E35FE2">
        <w:rPr>
          <w:rFonts w:ascii="Times New Roman" w:hAnsi="Times New Roman"/>
          <w:b/>
          <w:sz w:val="28"/>
          <w:szCs w:val="28"/>
        </w:rPr>
        <w:t>14, 400 млн. руб.,</w:t>
      </w:r>
      <w:r w:rsidR="00DF02C4" w:rsidRPr="00EC4F03">
        <w:rPr>
          <w:rFonts w:ascii="Times New Roman" w:hAnsi="Times New Roman"/>
          <w:sz w:val="28"/>
          <w:szCs w:val="28"/>
        </w:rPr>
        <w:t xml:space="preserve"> в том числе по поселениям: 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Варненское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с/</w:t>
      </w:r>
      <w:proofErr w:type="spell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r w:rsidRPr="00EC4F03">
        <w:rPr>
          <w:rFonts w:ascii="Times New Roman" w:hAnsi="Times New Roman"/>
          <w:sz w:val="28"/>
          <w:szCs w:val="28"/>
        </w:rPr>
        <w:t>- произведен ремонт скважины в районе ЦРБ, отремонтированы водопроводные сети по ул</w:t>
      </w:r>
      <w:proofErr w:type="gramStart"/>
      <w:r w:rsidRPr="00EC4F03">
        <w:rPr>
          <w:rFonts w:ascii="Times New Roman" w:hAnsi="Times New Roman"/>
          <w:sz w:val="28"/>
          <w:szCs w:val="28"/>
        </w:rPr>
        <w:t>.Ю</w:t>
      </w:r>
      <w:proofErr w:type="gramEnd"/>
      <w:r w:rsidRPr="00EC4F03">
        <w:rPr>
          <w:rFonts w:ascii="Times New Roman" w:hAnsi="Times New Roman"/>
          <w:sz w:val="28"/>
          <w:szCs w:val="28"/>
        </w:rPr>
        <w:t>билейной и ул.Зеленая 425 п.м.;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Покровкское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4F03">
        <w:rPr>
          <w:rFonts w:ascii="Times New Roman" w:hAnsi="Times New Roman"/>
          <w:sz w:val="28"/>
          <w:szCs w:val="28"/>
        </w:rPr>
        <w:t xml:space="preserve"> – построено 5300 п.м. сетей водоснабжения;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Кулевчинское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4F03">
        <w:rPr>
          <w:rFonts w:ascii="Times New Roman" w:hAnsi="Times New Roman"/>
          <w:sz w:val="28"/>
          <w:szCs w:val="28"/>
        </w:rPr>
        <w:t xml:space="preserve"> – отремонтированы  водонапорная башня и 400 п.м. 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Николаевкское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 с/</w:t>
      </w:r>
      <w:proofErr w:type="spellStart"/>
      <w:proofErr w:type="gram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4F03">
        <w:rPr>
          <w:rFonts w:ascii="Times New Roman" w:hAnsi="Times New Roman"/>
          <w:sz w:val="28"/>
          <w:szCs w:val="28"/>
        </w:rPr>
        <w:t xml:space="preserve"> – отремонтировано 460 п.м.;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Аятское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4F03">
        <w:rPr>
          <w:rFonts w:ascii="Times New Roman" w:hAnsi="Times New Roman"/>
          <w:sz w:val="28"/>
          <w:szCs w:val="28"/>
        </w:rPr>
        <w:t xml:space="preserve"> - отремонтировано 350 п.м;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- Лейпцигское с/</w:t>
      </w:r>
      <w:proofErr w:type="spellStart"/>
      <w:proofErr w:type="gram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4F03">
        <w:rPr>
          <w:rFonts w:ascii="Times New Roman" w:hAnsi="Times New Roman"/>
          <w:sz w:val="28"/>
          <w:szCs w:val="28"/>
        </w:rPr>
        <w:t xml:space="preserve"> - отремонтировано 250 п.м;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Бородиновское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4F03">
        <w:rPr>
          <w:rFonts w:ascii="Times New Roman" w:hAnsi="Times New Roman"/>
          <w:sz w:val="28"/>
          <w:szCs w:val="28"/>
        </w:rPr>
        <w:t xml:space="preserve"> - отремонтировано 420 п.м;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Толстинское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4F03">
        <w:rPr>
          <w:rFonts w:ascii="Times New Roman" w:hAnsi="Times New Roman"/>
          <w:sz w:val="28"/>
          <w:szCs w:val="28"/>
        </w:rPr>
        <w:t xml:space="preserve"> – построено 3880 п.м в п. Солнце;</w:t>
      </w:r>
    </w:p>
    <w:p w:rsidR="00DF02C4" w:rsidRPr="00EC4F03" w:rsidRDefault="00DF02C4" w:rsidP="00DF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C4F03">
        <w:rPr>
          <w:rFonts w:ascii="Times New Roman" w:hAnsi="Times New Roman"/>
          <w:sz w:val="28"/>
          <w:szCs w:val="28"/>
        </w:rPr>
        <w:t>Новоуральское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с/</w:t>
      </w:r>
      <w:proofErr w:type="spellStart"/>
      <w:r w:rsidRPr="00EC4F03">
        <w:rPr>
          <w:rFonts w:ascii="Times New Roman" w:hAnsi="Times New Roman"/>
          <w:sz w:val="28"/>
          <w:szCs w:val="28"/>
        </w:rPr>
        <w:t>п</w:t>
      </w:r>
      <w:proofErr w:type="spellEnd"/>
      <w:r w:rsidRPr="00EC4F03">
        <w:rPr>
          <w:rFonts w:ascii="Times New Roman" w:hAnsi="Times New Roman"/>
          <w:sz w:val="28"/>
          <w:szCs w:val="28"/>
        </w:rPr>
        <w:t>- отремонтировано в п</w:t>
      </w:r>
      <w:proofErr w:type="gramStart"/>
      <w:r w:rsidRPr="00EC4F03">
        <w:rPr>
          <w:rFonts w:ascii="Times New Roman" w:hAnsi="Times New Roman"/>
          <w:sz w:val="28"/>
          <w:szCs w:val="28"/>
        </w:rPr>
        <w:t>.С</w:t>
      </w:r>
      <w:proofErr w:type="gramEnd"/>
      <w:r w:rsidRPr="00EC4F03">
        <w:rPr>
          <w:rFonts w:ascii="Times New Roman" w:hAnsi="Times New Roman"/>
          <w:sz w:val="28"/>
          <w:szCs w:val="28"/>
        </w:rPr>
        <w:t>аламат 700п.м..</w:t>
      </w:r>
    </w:p>
    <w:p w:rsidR="00DF02C4" w:rsidRPr="00EC4F03" w:rsidRDefault="00B25505" w:rsidP="00B25505">
      <w:p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F02C4" w:rsidRPr="00EC4F03" w:rsidRDefault="00DF02C4" w:rsidP="009409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За истекший год построено и отремонтировано </w:t>
      </w:r>
      <w:r w:rsidRPr="00EC4F03">
        <w:rPr>
          <w:rFonts w:ascii="Times New Roman" w:hAnsi="Times New Roman"/>
          <w:b/>
          <w:sz w:val="28"/>
          <w:szCs w:val="28"/>
        </w:rPr>
        <w:t>7,55 км</w:t>
      </w:r>
      <w:r w:rsidRPr="00EC4F03">
        <w:rPr>
          <w:rFonts w:ascii="Times New Roman" w:hAnsi="Times New Roman"/>
          <w:sz w:val="28"/>
          <w:szCs w:val="28"/>
        </w:rPr>
        <w:t xml:space="preserve">. улично-дорожной сети Варненского муниципального района на сумму </w:t>
      </w:r>
      <w:r w:rsidRPr="00EC4F03">
        <w:rPr>
          <w:rFonts w:ascii="Times New Roman" w:hAnsi="Times New Roman"/>
          <w:b/>
          <w:sz w:val="28"/>
          <w:szCs w:val="28"/>
        </w:rPr>
        <w:t>22, 4 млн.руб</w:t>
      </w:r>
      <w:r w:rsidRPr="00EC4F03">
        <w:rPr>
          <w:rFonts w:ascii="Times New Roman" w:hAnsi="Times New Roman"/>
          <w:sz w:val="28"/>
          <w:szCs w:val="28"/>
        </w:rPr>
        <w:t>., в том числе:</w:t>
      </w:r>
      <w:r w:rsidR="0094098B">
        <w:rPr>
          <w:rFonts w:ascii="Times New Roman" w:hAnsi="Times New Roman"/>
          <w:sz w:val="28"/>
          <w:szCs w:val="28"/>
        </w:rPr>
        <w:t xml:space="preserve"> </w:t>
      </w:r>
      <w:r w:rsidRPr="00EC4F03">
        <w:rPr>
          <w:rFonts w:ascii="Times New Roman" w:hAnsi="Times New Roman"/>
          <w:sz w:val="28"/>
          <w:szCs w:val="28"/>
        </w:rPr>
        <w:t>в с. Варна на -</w:t>
      </w:r>
      <w:r w:rsidRPr="00EC4F03">
        <w:rPr>
          <w:rFonts w:ascii="Times New Roman" w:hAnsi="Times New Roman"/>
          <w:b/>
          <w:sz w:val="28"/>
          <w:szCs w:val="28"/>
        </w:rPr>
        <w:t>17 854,0 тыс.руб</w:t>
      </w:r>
      <w:r w:rsidRPr="00EC4F03">
        <w:rPr>
          <w:rFonts w:ascii="Times New Roman" w:hAnsi="Times New Roman"/>
          <w:sz w:val="28"/>
          <w:szCs w:val="28"/>
        </w:rPr>
        <w:t>.</w:t>
      </w:r>
      <w:r w:rsidRPr="00EC4F03">
        <w:rPr>
          <w:rFonts w:ascii="Times New Roman" w:hAnsi="Times New Roman"/>
          <w:b/>
          <w:sz w:val="28"/>
          <w:szCs w:val="28"/>
        </w:rPr>
        <w:t xml:space="preserve"> – 6,1 км., </w:t>
      </w:r>
      <w:r w:rsidR="009409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4F03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EC4F03">
        <w:rPr>
          <w:rFonts w:ascii="Times New Roman" w:hAnsi="Times New Roman"/>
          <w:b/>
          <w:sz w:val="28"/>
          <w:szCs w:val="28"/>
        </w:rPr>
        <w:t>.</w:t>
      </w:r>
      <w:r w:rsidRPr="00EC4F03">
        <w:rPr>
          <w:rFonts w:ascii="Times New Roman" w:hAnsi="Times New Roman"/>
          <w:sz w:val="28"/>
          <w:szCs w:val="28"/>
        </w:rPr>
        <w:t>К</w:t>
      </w:r>
      <w:proofErr w:type="gramEnd"/>
      <w:r w:rsidRPr="00EC4F03">
        <w:rPr>
          <w:rFonts w:ascii="Times New Roman" w:hAnsi="Times New Roman"/>
          <w:sz w:val="28"/>
          <w:szCs w:val="28"/>
        </w:rPr>
        <w:t>улевчи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-</w:t>
      </w:r>
      <w:r w:rsidRPr="00EC4F03">
        <w:rPr>
          <w:rFonts w:ascii="Times New Roman" w:hAnsi="Times New Roman"/>
          <w:b/>
          <w:sz w:val="28"/>
          <w:szCs w:val="28"/>
        </w:rPr>
        <w:t>4 576,0 тыс.руб. – 1,45 км.</w:t>
      </w:r>
    </w:p>
    <w:p w:rsidR="00DF02C4" w:rsidRPr="00EC4F03" w:rsidRDefault="00DF02C4" w:rsidP="00630C7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F03">
        <w:rPr>
          <w:rFonts w:ascii="Times New Roman" w:hAnsi="Times New Roman"/>
          <w:sz w:val="28"/>
          <w:szCs w:val="28"/>
        </w:rPr>
        <w:t>В 2011 году в поселениях района проведены</w:t>
      </w:r>
      <w:r w:rsidR="0094098B">
        <w:rPr>
          <w:rFonts w:ascii="Times New Roman" w:hAnsi="Times New Roman"/>
          <w:sz w:val="28"/>
          <w:szCs w:val="28"/>
        </w:rPr>
        <w:t xml:space="preserve"> работы </w:t>
      </w:r>
      <w:r w:rsidRPr="00EC4F03">
        <w:rPr>
          <w:rFonts w:ascii="Times New Roman" w:hAnsi="Times New Roman"/>
          <w:sz w:val="28"/>
          <w:szCs w:val="28"/>
        </w:rPr>
        <w:t xml:space="preserve"> по приведению в надлежащий вид свалок твердо-бытовых отходов (проведено  буртование мусора и расчистка подъездных путей на свалку), </w:t>
      </w:r>
      <w:r w:rsidR="0094098B">
        <w:rPr>
          <w:rFonts w:ascii="Times New Roman" w:hAnsi="Times New Roman"/>
          <w:sz w:val="28"/>
          <w:szCs w:val="28"/>
        </w:rPr>
        <w:t xml:space="preserve"> </w:t>
      </w:r>
      <w:r w:rsidRPr="00EC4F03">
        <w:rPr>
          <w:rFonts w:ascii="Times New Roman" w:hAnsi="Times New Roman"/>
          <w:sz w:val="28"/>
          <w:szCs w:val="28"/>
        </w:rPr>
        <w:t xml:space="preserve">всего израсходовано на эти цели </w:t>
      </w:r>
      <w:r w:rsidRPr="0094098B">
        <w:rPr>
          <w:rFonts w:ascii="Times New Roman" w:hAnsi="Times New Roman"/>
          <w:b/>
          <w:sz w:val="28"/>
          <w:szCs w:val="28"/>
        </w:rPr>
        <w:t xml:space="preserve">2,2 млн. </w:t>
      </w:r>
      <w:proofErr w:type="spellStart"/>
      <w:r w:rsidRPr="0094098B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Pr="00EC4F03">
        <w:rPr>
          <w:rFonts w:ascii="Times New Roman" w:hAnsi="Times New Roman"/>
          <w:sz w:val="28"/>
          <w:szCs w:val="28"/>
        </w:rPr>
        <w:t>).</w:t>
      </w:r>
      <w:proofErr w:type="gramEnd"/>
    </w:p>
    <w:p w:rsidR="00DF02C4" w:rsidRPr="00EC4F03" w:rsidRDefault="00D51AA8" w:rsidP="0063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Существенные вложения, более</w:t>
      </w:r>
      <w:r w:rsidR="003E60E4">
        <w:rPr>
          <w:rFonts w:ascii="Times New Roman" w:hAnsi="Times New Roman"/>
          <w:sz w:val="28"/>
          <w:szCs w:val="28"/>
        </w:rPr>
        <w:t xml:space="preserve"> </w:t>
      </w:r>
      <w:r w:rsidR="003E60E4" w:rsidRPr="003E60E4">
        <w:rPr>
          <w:rFonts w:ascii="Times New Roman" w:hAnsi="Times New Roman"/>
          <w:b/>
          <w:sz w:val="28"/>
          <w:szCs w:val="28"/>
        </w:rPr>
        <w:t>10 млн. рублей</w:t>
      </w:r>
      <w:r w:rsidR="003E60E4">
        <w:rPr>
          <w:rFonts w:ascii="Times New Roman" w:hAnsi="Times New Roman"/>
          <w:sz w:val="28"/>
          <w:szCs w:val="28"/>
        </w:rPr>
        <w:t xml:space="preserve">, </w:t>
      </w:r>
      <w:r w:rsidR="00DF02C4" w:rsidRPr="00EC4F03">
        <w:rPr>
          <w:rFonts w:ascii="Times New Roman" w:hAnsi="Times New Roman"/>
          <w:sz w:val="28"/>
          <w:szCs w:val="28"/>
        </w:rPr>
        <w:t xml:space="preserve">произведены в благоустройство и социальную сферу </w:t>
      </w:r>
      <w:proofErr w:type="spellStart"/>
      <w:r w:rsidR="00DF02C4" w:rsidRPr="00EC4F03">
        <w:rPr>
          <w:rFonts w:ascii="Times New Roman" w:hAnsi="Times New Roman"/>
          <w:sz w:val="28"/>
          <w:szCs w:val="28"/>
        </w:rPr>
        <w:t>с</w:t>
      </w:r>
      <w:proofErr w:type="gramStart"/>
      <w:r w:rsidR="00DF02C4" w:rsidRPr="00EC4F03">
        <w:rPr>
          <w:rFonts w:ascii="Times New Roman" w:hAnsi="Times New Roman"/>
          <w:sz w:val="28"/>
          <w:szCs w:val="28"/>
        </w:rPr>
        <w:t>.К</w:t>
      </w:r>
      <w:proofErr w:type="gramEnd"/>
      <w:r w:rsidR="00DF02C4" w:rsidRPr="00EC4F03">
        <w:rPr>
          <w:rFonts w:ascii="Times New Roman" w:hAnsi="Times New Roman"/>
          <w:sz w:val="28"/>
          <w:szCs w:val="28"/>
        </w:rPr>
        <w:t>улевчи</w:t>
      </w:r>
      <w:proofErr w:type="spellEnd"/>
      <w:r w:rsidR="00DF02C4" w:rsidRPr="00EC4F03">
        <w:rPr>
          <w:rFonts w:ascii="Times New Roman" w:hAnsi="Times New Roman"/>
          <w:sz w:val="28"/>
          <w:szCs w:val="28"/>
        </w:rPr>
        <w:t xml:space="preserve">: </w:t>
      </w:r>
    </w:p>
    <w:p w:rsidR="00DF02C4" w:rsidRPr="00EC4F03" w:rsidRDefault="00DF02C4" w:rsidP="00EE0B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- </w:t>
      </w:r>
      <w:r w:rsidR="00EE0BF4">
        <w:rPr>
          <w:rFonts w:ascii="Times New Roman" w:hAnsi="Times New Roman"/>
          <w:sz w:val="28"/>
          <w:szCs w:val="28"/>
        </w:rPr>
        <w:t>Произведен</w:t>
      </w:r>
      <w:r w:rsidRPr="00EC4F03">
        <w:rPr>
          <w:rFonts w:ascii="Times New Roman" w:hAnsi="Times New Roman"/>
          <w:sz w:val="28"/>
          <w:szCs w:val="28"/>
        </w:rPr>
        <w:t xml:space="preserve"> ремонт территории и обустройство стадиона (асфальтирование, ограждение) (3960,2тыс</w:t>
      </w:r>
      <w:proofErr w:type="gramStart"/>
      <w:r w:rsidRPr="00EC4F03">
        <w:rPr>
          <w:rFonts w:ascii="Times New Roman" w:hAnsi="Times New Roman"/>
          <w:sz w:val="28"/>
          <w:szCs w:val="28"/>
        </w:rPr>
        <w:t>.р</w:t>
      </w:r>
      <w:proofErr w:type="gramEnd"/>
      <w:r w:rsidRPr="00EC4F03">
        <w:rPr>
          <w:rFonts w:ascii="Times New Roman" w:hAnsi="Times New Roman"/>
          <w:sz w:val="28"/>
          <w:szCs w:val="28"/>
        </w:rPr>
        <w:t>уб.);</w:t>
      </w:r>
    </w:p>
    <w:p w:rsidR="00DF02C4" w:rsidRPr="00EC4F03" w:rsidRDefault="00DF02C4" w:rsidP="00EE0B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-</w:t>
      </w:r>
      <w:r w:rsidR="009B3A7C">
        <w:rPr>
          <w:rFonts w:ascii="Times New Roman" w:hAnsi="Times New Roman"/>
          <w:sz w:val="28"/>
          <w:szCs w:val="28"/>
        </w:rPr>
        <w:t xml:space="preserve"> </w:t>
      </w:r>
      <w:r w:rsidRPr="00EC4F03">
        <w:rPr>
          <w:rFonts w:ascii="Times New Roman" w:hAnsi="Times New Roman"/>
          <w:sz w:val="28"/>
          <w:szCs w:val="28"/>
        </w:rPr>
        <w:t xml:space="preserve">отремонтировано здание Дома культуры </w:t>
      </w:r>
      <w:proofErr w:type="spellStart"/>
      <w:r w:rsidRPr="00EC4F03">
        <w:rPr>
          <w:rFonts w:ascii="Times New Roman" w:hAnsi="Times New Roman"/>
          <w:sz w:val="28"/>
          <w:szCs w:val="28"/>
        </w:rPr>
        <w:t>с</w:t>
      </w:r>
      <w:proofErr w:type="gramStart"/>
      <w:r w:rsidRPr="00EC4F03">
        <w:rPr>
          <w:rFonts w:ascii="Times New Roman" w:hAnsi="Times New Roman"/>
          <w:sz w:val="28"/>
          <w:szCs w:val="28"/>
        </w:rPr>
        <w:t>.К</w:t>
      </w:r>
      <w:proofErr w:type="gramEnd"/>
      <w:r w:rsidRPr="00EC4F03">
        <w:rPr>
          <w:rFonts w:ascii="Times New Roman" w:hAnsi="Times New Roman"/>
          <w:sz w:val="28"/>
          <w:szCs w:val="28"/>
        </w:rPr>
        <w:t>улевчи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(793,2 тыс.руб.);</w:t>
      </w:r>
    </w:p>
    <w:p w:rsidR="00DF02C4" w:rsidRPr="00EC4F03" w:rsidRDefault="00DF02C4" w:rsidP="00EE0B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-</w:t>
      </w:r>
      <w:r w:rsidR="009B3A7C">
        <w:rPr>
          <w:rFonts w:ascii="Times New Roman" w:hAnsi="Times New Roman"/>
          <w:sz w:val="28"/>
          <w:szCs w:val="28"/>
        </w:rPr>
        <w:t xml:space="preserve"> </w:t>
      </w:r>
      <w:r w:rsidRPr="00EC4F03">
        <w:rPr>
          <w:rFonts w:ascii="Times New Roman" w:hAnsi="Times New Roman"/>
          <w:sz w:val="28"/>
          <w:szCs w:val="28"/>
        </w:rPr>
        <w:t xml:space="preserve">на благоустройство села </w:t>
      </w:r>
      <w:proofErr w:type="spellStart"/>
      <w:r w:rsidRPr="00EC4F03">
        <w:rPr>
          <w:rFonts w:ascii="Times New Roman" w:hAnsi="Times New Roman"/>
          <w:sz w:val="28"/>
          <w:szCs w:val="28"/>
        </w:rPr>
        <w:t>Кулевчи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направлено 1619,3 </w:t>
      </w:r>
      <w:proofErr w:type="spellStart"/>
      <w:r w:rsidRPr="00EC4F03">
        <w:rPr>
          <w:rFonts w:ascii="Times New Roman" w:hAnsi="Times New Roman"/>
          <w:sz w:val="28"/>
          <w:szCs w:val="28"/>
        </w:rPr>
        <w:t>тыс</w:t>
      </w:r>
      <w:proofErr w:type="gramStart"/>
      <w:r w:rsidRPr="00EC4F03">
        <w:rPr>
          <w:rFonts w:ascii="Times New Roman" w:hAnsi="Times New Roman"/>
          <w:sz w:val="28"/>
          <w:szCs w:val="28"/>
        </w:rPr>
        <w:t>.р</w:t>
      </w:r>
      <w:proofErr w:type="gramEnd"/>
      <w:r w:rsidRPr="00EC4F03">
        <w:rPr>
          <w:rFonts w:ascii="Times New Roman" w:hAnsi="Times New Roman"/>
          <w:sz w:val="28"/>
          <w:szCs w:val="28"/>
        </w:rPr>
        <w:t>уб</w:t>
      </w:r>
      <w:proofErr w:type="spellEnd"/>
    </w:p>
    <w:p w:rsidR="00EE0BF4" w:rsidRPr="00EC4F03" w:rsidRDefault="009B3A7C" w:rsidP="00E0380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0C7C">
        <w:rPr>
          <w:rFonts w:ascii="Times New Roman" w:hAnsi="Times New Roman"/>
          <w:sz w:val="28"/>
          <w:szCs w:val="28"/>
        </w:rPr>
        <w:t>о</w:t>
      </w:r>
      <w:r w:rsidR="00EE0BF4" w:rsidRPr="00EC4F03">
        <w:rPr>
          <w:rFonts w:ascii="Times New Roman" w:hAnsi="Times New Roman"/>
          <w:sz w:val="28"/>
          <w:szCs w:val="28"/>
        </w:rPr>
        <w:t>тремонтированы и приведены в соотве</w:t>
      </w:r>
      <w:r w:rsidR="004124B9">
        <w:rPr>
          <w:rFonts w:ascii="Times New Roman" w:hAnsi="Times New Roman"/>
          <w:sz w:val="28"/>
          <w:szCs w:val="28"/>
        </w:rPr>
        <w:t>т</w:t>
      </w:r>
      <w:r w:rsidR="00EE0BF4" w:rsidRPr="00EC4F03">
        <w:rPr>
          <w:rFonts w:ascii="Times New Roman" w:hAnsi="Times New Roman"/>
          <w:sz w:val="28"/>
          <w:szCs w:val="28"/>
        </w:rPr>
        <w:t>ствие с современными требованиями кабинеты химии и физики</w:t>
      </w:r>
      <w:r w:rsidR="00630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C7C">
        <w:rPr>
          <w:rFonts w:ascii="Times New Roman" w:hAnsi="Times New Roman"/>
          <w:sz w:val="28"/>
          <w:szCs w:val="28"/>
        </w:rPr>
        <w:t>Кулевчинской</w:t>
      </w:r>
      <w:proofErr w:type="spellEnd"/>
      <w:r w:rsidR="00630C7C">
        <w:rPr>
          <w:rFonts w:ascii="Times New Roman" w:hAnsi="Times New Roman"/>
          <w:sz w:val="28"/>
          <w:szCs w:val="28"/>
        </w:rPr>
        <w:t xml:space="preserve"> средней школы</w:t>
      </w:r>
      <w:r w:rsidR="00EE0BF4" w:rsidRPr="00EC4F03">
        <w:rPr>
          <w:rFonts w:ascii="Times New Roman" w:hAnsi="Times New Roman"/>
          <w:sz w:val="28"/>
          <w:szCs w:val="28"/>
        </w:rPr>
        <w:t>,  актовый зал, школьная  столовая, спортивный зал, медицинский кабинет, заменено отопление в школе.</w:t>
      </w:r>
    </w:p>
    <w:p w:rsidR="00DF02C4" w:rsidRPr="00EC4F03" w:rsidRDefault="00280D5E" w:rsidP="00E038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DF02C4" w:rsidRPr="00EC4F03">
        <w:rPr>
          <w:rFonts w:ascii="Times New Roman" w:eastAsia="Times New Roman" w:hAnsi="Times New Roman"/>
          <w:sz w:val="28"/>
          <w:szCs w:val="28"/>
          <w:lang w:eastAsia="ru-RU"/>
        </w:rPr>
        <w:t>Органами местного самоуправления района оперативно проведена значительная работа по восстановлению объектов инфраструктуры, социальной сферы и жилья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3F9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пострадавших в результате </w:t>
      </w:r>
      <w:r w:rsidR="00CF6B1F" w:rsidRPr="00D73F9C">
        <w:rPr>
          <w:rFonts w:ascii="Times New Roman" w:eastAsia="Times New Roman" w:hAnsi="Times New Roman"/>
          <w:i/>
          <w:sz w:val="28"/>
          <w:szCs w:val="28"/>
          <w:lang w:eastAsia="ru-RU"/>
        </w:rPr>
        <w:t>чрезвычайного происшествия природного характера –</w:t>
      </w:r>
      <w:r w:rsidR="00E0380B" w:rsidRPr="00D73F9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73F9C">
        <w:rPr>
          <w:rFonts w:ascii="Times New Roman" w:eastAsia="Times New Roman" w:hAnsi="Times New Roman"/>
          <w:i/>
          <w:sz w:val="28"/>
          <w:szCs w:val="28"/>
          <w:lang w:eastAsia="ru-RU"/>
        </w:rPr>
        <w:t>урагана</w:t>
      </w:r>
      <w:r w:rsidR="00CF6B1F" w:rsidRPr="00D73F9C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CF6B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F02C4" w:rsidRPr="00EC4F03" w:rsidRDefault="00DF02C4" w:rsidP="004E602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основании представленных документов из областного бюджета было выделено  </w:t>
      </w:r>
      <w:r w:rsidRPr="00051029">
        <w:rPr>
          <w:rFonts w:ascii="Times New Roman" w:eastAsia="Times New Roman" w:hAnsi="Times New Roman"/>
          <w:b/>
          <w:sz w:val="28"/>
          <w:szCs w:val="28"/>
          <w:lang w:eastAsia="ru-RU"/>
        </w:rPr>
        <w:t>9 160,639 тыс. руб.</w:t>
      </w: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 xml:space="preserve">,  в том числе на устранение последствий:  </w:t>
      </w:r>
      <w:r w:rsidRPr="00AE62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3 214,129 </w:t>
      </w:r>
      <w:r w:rsidR="00AE62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тыс. </w:t>
      </w:r>
      <w:r w:rsidRPr="00AE62AC">
        <w:rPr>
          <w:rFonts w:ascii="Times New Roman" w:eastAsia="Times New Roman" w:hAnsi="Times New Roman"/>
          <w:b/>
          <w:sz w:val="28"/>
          <w:szCs w:val="28"/>
          <w:lang w:eastAsia="ru-RU"/>
        </w:rPr>
        <w:t>руб.</w:t>
      </w: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многоквартирные жилые дома в с</w:t>
      </w:r>
      <w:proofErr w:type="gramStart"/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 и п.Новый Урал, </w:t>
      </w:r>
      <w:r w:rsidRPr="009B5538">
        <w:rPr>
          <w:rFonts w:ascii="Times New Roman" w:eastAsia="Times New Roman" w:hAnsi="Times New Roman"/>
          <w:b/>
          <w:sz w:val="28"/>
          <w:szCs w:val="28"/>
          <w:lang w:eastAsia="ru-RU"/>
        </w:rPr>
        <w:t>3 074,964 тыс. руб</w:t>
      </w: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 xml:space="preserve">. – объекты образования,  здравоохранения и культуры и  </w:t>
      </w:r>
      <w:r w:rsidRPr="009B5538">
        <w:rPr>
          <w:rFonts w:ascii="Times New Roman" w:eastAsia="Times New Roman" w:hAnsi="Times New Roman"/>
          <w:b/>
          <w:sz w:val="28"/>
          <w:szCs w:val="28"/>
          <w:lang w:eastAsia="ru-RU"/>
        </w:rPr>
        <w:t>2 871,546 тыс. руб.-</w:t>
      </w: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индивидуальные жилые дома , т.е </w:t>
      </w:r>
      <w:r w:rsidRPr="009B5538">
        <w:rPr>
          <w:rFonts w:ascii="Times New Roman" w:eastAsia="Times New Roman" w:hAnsi="Times New Roman"/>
          <w:b/>
          <w:sz w:val="28"/>
          <w:szCs w:val="28"/>
          <w:lang w:eastAsia="ru-RU"/>
        </w:rPr>
        <w:t>113</w:t>
      </w: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владельцев частных домов (квартир)</w:t>
      </w:r>
      <w:r w:rsidR="009B5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B5538">
        <w:rPr>
          <w:rFonts w:ascii="Times New Roman" w:eastAsia="Times New Roman" w:hAnsi="Times New Roman"/>
          <w:sz w:val="28"/>
          <w:szCs w:val="28"/>
          <w:lang w:eastAsia="ru-RU"/>
        </w:rPr>
        <w:t>.Варны</w:t>
      </w:r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</w:t>
      </w:r>
      <w:proofErr w:type="gramStart"/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EC4F03">
        <w:rPr>
          <w:rFonts w:ascii="Times New Roman" w:eastAsia="Times New Roman" w:hAnsi="Times New Roman"/>
          <w:sz w:val="28"/>
          <w:szCs w:val="28"/>
          <w:lang w:eastAsia="ru-RU"/>
        </w:rPr>
        <w:t>ольшевик получили материальную помощь на ликвидацию последствий урагана</w:t>
      </w:r>
    </w:p>
    <w:p w:rsidR="00DF02C4" w:rsidRDefault="00DF02C4" w:rsidP="004E602F">
      <w:pPr>
        <w:tabs>
          <w:tab w:val="left" w:pos="4575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В сентябре месяце прошедшего года </w:t>
      </w:r>
      <w:r w:rsidR="006F3659">
        <w:rPr>
          <w:rFonts w:ascii="Times New Roman" w:hAnsi="Times New Roman"/>
          <w:sz w:val="28"/>
          <w:szCs w:val="28"/>
        </w:rPr>
        <w:t xml:space="preserve">из средств </w:t>
      </w:r>
      <w:r w:rsidRPr="00EC4F03">
        <w:rPr>
          <w:rFonts w:ascii="Times New Roman" w:hAnsi="Times New Roman"/>
          <w:sz w:val="28"/>
          <w:szCs w:val="28"/>
        </w:rPr>
        <w:t xml:space="preserve">областного бюджета в сумме </w:t>
      </w:r>
      <w:r w:rsidR="006F3659">
        <w:rPr>
          <w:rFonts w:ascii="Times New Roman" w:hAnsi="Times New Roman"/>
          <w:sz w:val="28"/>
          <w:szCs w:val="28"/>
        </w:rPr>
        <w:t xml:space="preserve">было выделено </w:t>
      </w:r>
      <w:r w:rsidRPr="00EC4F03">
        <w:rPr>
          <w:rFonts w:ascii="Times New Roman" w:hAnsi="Times New Roman"/>
          <w:b/>
          <w:sz w:val="28"/>
          <w:szCs w:val="28"/>
        </w:rPr>
        <w:t>19 191,0 тыс</w:t>
      </w:r>
      <w:proofErr w:type="gramStart"/>
      <w:r w:rsidRPr="00EC4F03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EC4F03">
        <w:rPr>
          <w:rFonts w:ascii="Times New Roman" w:hAnsi="Times New Roman"/>
          <w:b/>
          <w:sz w:val="28"/>
          <w:szCs w:val="28"/>
        </w:rPr>
        <w:t>уб</w:t>
      </w:r>
      <w:r w:rsidRPr="00EC4F03">
        <w:rPr>
          <w:rFonts w:ascii="Times New Roman" w:hAnsi="Times New Roman"/>
          <w:sz w:val="28"/>
          <w:szCs w:val="28"/>
        </w:rPr>
        <w:t xml:space="preserve">. на завершение строительства </w:t>
      </w:r>
      <w:r w:rsidR="006F3659">
        <w:rPr>
          <w:rFonts w:ascii="Times New Roman" w:hAnsi="Times New Roman"/>
          <w:b/>
          <w:sz w:val="28"/>
          <w:szCs w:val="28"/>
        </w:rPr>
        <w:t>п</w:t>
      </w:r>
      <w:r w:rsidRPr="00EC4F03">
        <w:rPr>
          <w:rFonts w:ascii="Times New Roman" w:hAnsi="Times New Roman"/>
          <w:b/>
          <w:sz w:val="28"/>
          <w:szCs w:val="28"/>
        </w:rPr>
        <w:t xml:space="preserve">ищеблока </w:t>
      </w:r>
      <w:r w:rsidR="00325018">
        <w:rPr>
          <w:rFonts w:ascii="Times New Roman" w:hAnsi="Times New Roman"/>
          <w:b/>
          <w:sz w:val="28"/>
          <w:szCs w:val="28"/>
        </w:rPr>
        <w:t xml:space="preserve">МУЗ </w:t>
      </w:r>
      <w:proofErr w:type="spellStart"/>
      <w:r w:rsidRPr="00EC4F03">
        <w:rPr>
          <w:rFonts w:ascii="Times New Roman" w:hAnsi="Times New Roman"/>
          <w:b/>
          <w:sz w:val="28"/>
          <w:szCs w:val="28"/>
        </w:rPr>
        <w:t>Варненск</w:t>
      </w:r>
      <w:r w:rsidR="00325018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Pr="00EC4F03">
        <w:rPr>
          <w:rFonts w:ascii="Times New Roman" w:hAnsi="Times New Roman"/>
          <w:b/>
          <w:sz w:val="28"/>
          <w:szCs w:val="28"/>
        </w:rPr>
        <w:t xml:space="preserve"> ЦРБ</w:t>
      </w:r>
      <w:r w:rsidR="00325018">
        <w:rPr>
          <w:rFonts w:ascii="Times New Roman" w:hAnsi="Times New Roman"/>
          <w:b/>
          <w:sz w:val="28"/>
          <w:szCs w:val="28"/>
        </w:rPr>
        <w:t xml:space="preserve">.  </w:t>
      </w:r>
      <w:r w:rsidR="00325018" w:rsidRPr="00325018">
        <w:rPr>
          <w:rFonts w:ascii="Times New Roman" w:hAnsi="Times New Roman"/>
          <w:sz w:val="28"/>
          <w:szCs w:val="28"/>
        </w:rPr>
        <w:t>Строительство</w:t>
      </w:r>
      <w:r w:rsidR="00325018">
        <w:rPr>
          <w:rFonts w:ascii="Times New Roman" w:hAnsi="Times New Roman"/>
          <w:b/>
          <w:sz w:val="28"/>
          <w:szCs w:val="28"/>
        </w:rPr>
        <w:t xml:space="preserve"> </w:t>
      </w:r>
      <w:r w:rsidR="00325018">
        <w:rPr>
          <w:rFonts w:ascii="Times New Roman" w:hAnsi="Times New Roman"/>
          <w:sz w:val="28"/>
          <w:szCs w:val="28"/>
        </w:rPr>
        <w:t xml:space="preserve">данного </w:t>
      </w:r>
      <w:r w:rsidR="00325018" w:rsidRPr="00325018">
        <w:rPr>
          <w:rFonts w:ascii="Times New Roman" w:hAnsi="Times New Roman"/>
          <w:sz w:val="28"/>
          <w:szCs w:val="28"/>
        </w:rPr>
        <w:t>объект</w:t>
      </w:r>
      <w:r w:rsidR="00325018">
        <w:rPr>
          <w:rFonts w:ascii="Times New Roman" w:hAnsi="Times New Roman"/>
          <w:sz w:val="28"/>
          <w:szCs w:val="28"/>
        </w:rPr>
        <w:t>а</w:t>
      </w:r>
      <w:r w:rsidRPr="00EC4F03">
        <w:rPr>
          <w:rFonts w:ascii="Times New Roman" w:hAnsi="Times New Roman"/>
          <w:sz w:val="28"/>
          <w:szCs w:val="28"/>
        </w:rPr>
        <w:t xml:space="preserve"> был</w:t>
      </w:r>
      <w:r w:rsidR="00325018">
        <w:rPr>
          <w:rFonts w:ascii="Times New Roman" w:hAnsi="Times New Roman"/>
          <w:sz w:val="28"/>
          <w:szCs w:val="28"/>
        </w:rPr>
        <w:t xml:space="preserve">о завершено </w:t>
      </w:r>
      <w:r w:rsidRPr="00EC4F03">
        <w:rPr>
          <w:rFonts w:ascii="Times New Roman" w:hAnsi="Times New Roman"/>
          <w:sz w:val="28"/>
          <w:szCs w:val="28"/>
        </w:rPr>
        <w:t xml:space="preserve">в установленные сроки  с экономией средств областного бюджета в размере </w:t>
      </w:r>
      <w:r w:rsidRPr="00325018">
        <w:rPr>
          <w:rFonts w:ascii="Times New Roman" w:hAnsi="Times New Roman"/>
          <w:b/>
          <w:sz w:val="28"/>
          <w:szCs w:val="28"/>
        </w:rPr>
        <w:t>594,1 тыс. руб.</w:t>
      </w:r>
      <w:r w:rsidRPr="00EC4F03">
        <w:rPr>
          <w:rFonts w:ascii="Times New Roman" w:hAnsi="Times New Roman"/>
          <w:sz w:val="28"/>
          <w:szCs w:val="28"/>
        </w:rPr>
        <w:t xml:space="preserve"> </w:t>
      </w:r>
    </w:p>
    <w:p w:rsidR="005A4F91" w:rsidRPr="00C35206" w:rsidRDefault="00706980" w:rsidP="004E602F">
      <w:pPr>
        <w:tabs>
          <w:tab w:val="left" w:pos="45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значительных событий  </w:t>
      </w:r>
      <w:r w:rsidR="005A4F91">
        <w:rPr>
          <w:rFonts w:ascii="Times New Roman" w:hAnsi="Times New Roman"/>
          <w:sz w:val="28"/>
          <w:szCs w:val="28"/>
        </w:rPr>
        <w:t xml:space="preserve">2011 года было </w:t>
      </w:r>
      <w:r w:rsidR="005A4F91" w:rsidRPr="004E602F">
        <w:rPr>
          <w:rFonts w:ascii="Times New Roman" w:hAnsi="Times New Roman"/>
          <w:b/>
          <w:sz w:val="28"/>
          <w:szCs w:val="28"/>
        </w:rPr>
        <w:t>открытие соборной мечети «НУР»,</w:t>
      </w:r>
      <w:r w:rsidR="005A4F91">
        <w:rPr>
          <w:rFonts w:ascii="Times New Roman" w:hAnsi="Times New Roman"/>
          <w:sz w:val="28"/>
          <w:szCs w:val="28"/>
        </w:rPr>
        <w:t xml:space="preserve"> строительство которой длилось </w:t>
      </w:r>
      <w:r w:rsidR="00E73C98">
        <w:rPr>
          <w:rFonts w:ascii="Times New Roman" w:hAnsi="Times New Roman"/>
          <w:sz w:val="28"/>
          <w:szCs w:val="28"/>
        </w:rPr>
        <w:t xml:space="preserve">10 лет. </w:t>
      </w:r>
      <w:r w:rsidR="00802DA4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>П</w:t>
      </w:r>
      <w:r w:rsidR="004B5C10" w:rsidRPr="004B5C10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>осильную лепту в строительств</w:t>
      </w:r>
      <w:r w:rsidR="00802DA4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>о культового сооружения внесли</w:t>
      </w:r>
      <w:r w:rsidR="004B5C10" w:rsidRPr="004B5C10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802DA4" w:rsidRPr="003E20DF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 более тридцати </w:t>
      </w:r>
      <w:proofErr w:type="spellStart"/>
      <w:r w:rsidR="00802DA4" w:rsidRPr="003E20DF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>варненцев</w:t>
      </w:r>
      <w:proofErr w:type="spellEnd"/>
      <w:r w:rsidR="00AA0200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>, чьи имена высечены на памятной доске, находящейся в мечети.</w:t>
      </w:r>
      <w:r w:rsidR="00802DA4" w:rsidRPr="003E20DF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>П</w:t>
      </w:r>
      <w:r w:rsidR="004E602F" w:rsidRP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оддержку и помощь в благоустройстве территории мечети по программе «Дорожная революция» </w:t>
      </w:r>
      <w:r w:rsid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>оказал</w:t>
      </w:r>
      <w:r w:rsidR="004E602F" w:rsidRP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 губернатор</w:t>
      </w:r>
      <w:r w:rsid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 Челябинской области</w:t>
      </w:r>
      <w:r w:rsidR="004E602F" w:rsidRP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 Михаил</w:t>
      </w:r>
      <w:r w:rsid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 Юревич</w:t>
      </w:r>
      <w:r w:rsidR="004E602F" w:rsidRPr="00C35206">
        <w:rPr>
          <w:rStyle w:val="apple-style-span"/>
          <w:rFonts w:ascii="Times New Roman" w:hAnsi="Times New Roman" w:cs="Times New Roman"/>
          <w:color w:val="121212"/>
          <w:sz w:val="28"/>
          <w:szCs w:val="28"/>
        </w:rPr>
        <w:t xml:space="preserve">. </w:t>
      </w:r>
    </w:p>
    <w:p w:rsidR="00DF02C4" w:rsidRPr="00415DBC" w:rsidRDefault="00DF02C4" w:rsidP="004E602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В конце 2011 года приступили к изготовлению проекта на строительство подводящего газопровода высокого давления пос</w:t>
      </w:r>
      <w:proofErr w:type="gramStart"/>
      <w:r w:rsidRPr="00EC4F03">
        <w:rPr>
          <w:rFonts w:ascii="Times New Roman" w:hAnsi="Times New Roman"/>
          <w:sz w:val="28"/>
          <w:szCs w:val="28"/>
        </w:rPr>
        <w:t>.К</w:t>
      </w:r>
      <w:proofErr w:type="gramEnd"/>
      <w:r w:rsidRPr="00EC4F03">
        <w:rPr>
          <w:rFonts w:ascii="Times New Roman" w:hAnsi="Times New Roman"/>
          <w:sz w:val="28"/>
          <w:szCs w:val="28"/>
        </w:rPr>
        <w:t xml:space="preserve">азановка - пос.Алексеевка протяженностью </w:t>
      </w:r>
      <w:r w:rsidRPr="00415DBC">
        <w:rPr>
          <w:rFonts w:ascii="Times New Roman" w:hAnsi="Times New Roman"/>
          <w:b/>
          <w:sz w:val="28"/>
          <w:szCs w:val="28"/>
        </w:rPr>
        <w:t>18,6 км.,</w:t>
      </w:r>
      <w:r w:rsidRPr="00EC4F03">
        <w:rPr>
          <w:rFonts w:ascii="Times New Roman" w:hAnsi="Times New Roman"/>
          <w:sz w:val="28"/>
          <w:szCs w:val="28"/>
        </w:rPr>
        <w:t xml:space="preserve"> что даст возможность газифицировать в п.Алексеевка </w:t>
      </w:r>
      <w:r w:rsidRPr="00415DBC">
        <w:rPr>
          <w:rFonts w:ascii="Times New Roman" w:hAnsi="Times New Roman"/>
          <w:b/>
          <w:sz w:val="28"/>
          <w:szCs w:val="28"/>
        </w:rPr>
        <w:t>365 квартир</w:t>
      </w:r>
      <w:r w:rsidRPr="00EC4F03">
        <w:rPr>
          <w:rFonts w:ascii="Times New Roman" w:hAnsi="Times New Roman"/>
          <w:sz w:val="28"/>
          <w:szCs w:val="28"/>
        </w:rPr>
        <w:t>, объекты соцкультбыта и производства.</w:t>
      </w:r>
    </w:p>
    <w:p w:rsidR="00DF02C4" w:rsidRPr="00EC4F03" w:rsidRDefault="00DF02C4" w:rsidP="00415DB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b/>
          <w:sz w:val="28"/>
          <w:szCs w:val="28"/>
        </w:rPr>
        <w:t xml:space="preserve">  </w:t>
      </w:r>
      <w:r w:rsidR="00415DBC">
        <w:rPr>
          <w:rFonts w:ascii="Times New Roman" w:hAnsi="Times New Roman"/>
          <w:b/>
          <w:sz w:val="28"/>
          <w:szCs w:val="28"/>
        </w:rPr>
        <w:tab/>
      </w:r>
      <w:r w:rsidRPr="00EC4F03">
        <w:rPr>
          <w:rFonts w:ascii="Times New Roman" w:hAnsi="Times New Roman"/>
          <w:sz w:val="28"/>
          <w:szCs w:val="28"/>
        </w:rPr>
        <w:t>В населенных пунктах района проведен ремон</w:t>
      </w:r>
      <w:r w:rsidR="00B82A3C">
        <w:rPr>
          <w:rFonts w:ascii="Times New Roman" w:hAnsi="Times New Roman"/>
          <w:sz w:val="28"/>
          <w:szCs w:val="28"/>
        </w:rPr>
        <w:t>т детских и спортивных площадок.</w:t>
      </w:r>
      <w:r w:rsidRPr="00EC4F03">
        <w:rPr>
          <w:rFonts w:ascii="Times New Roman" w:hAnsi="Times New Roman"/>
          <w:sz w:val="28"/>
          <w:szCs w:val="28"/>
        </w:rPr>
        <w:t xml:space="preserve"> </w:t>
      </w:r>
      <w:r w:rsidR="00B82A3C">
        <w:rPr>
          <w:rFonts w:ascii="Times New Roman" w:hAnsi="Times New Roman"/>
          <w:sz w:val="28"/>
          <w:szCs w:val="28"/>
        </w:rPr>
        <w:t>В</w:t>
      </w:r>
      <w:r w:rsidRPr="00EC4F03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Pr="00EC4F03">
        <w:rPr>
          <w:rFonts w:ascii="Times New Roman" w:hAnsi="Times New Roman"/>
          <w:sz w:val="28"/>
          <w:szCs w:val="28"/>
        </w:rPr>
        <w:t>.В</w:t>
      </w:r>
      <w:proofErr w:type="gramEnd"/>
      <w:r w:rsidRPr="00EC4F03">
        <w:rPr>
          <w:rFonts w:ascii="Times New Roman" w:hAnsi="Times New Roman"/>
          <w:sz w:val="28"/>
          <w:szCs w:val="28"/>
        </w:rPr>
        <w:t xml:space="preserve">арна установлены новые 3 детские  игровые площадки, осуществлено благоустройство дворовых территорий и проведен ремонт освещения ( на указанные мероприятия направлено </w:t>
      </w:r>
      <w:r w:rsidRPr="00B82A3C">
        <w:rPr>
          <w:rFonts w:ascii="Times New Roman" w:hAnsi="Times New Roman"/>
          <w:b/>
          <w:sz w:val="28"/>
          <w:szCs w:val="28"/>
        </w:rPr>
        <w:t>4 900 тыс.руб.).</w:t>
      </w:r>
    </w:p>
    <w:p w:rsidR="00DF02C4" w:rsidRPr="00EC4F03" w:rsidRDefault="00DF02C4" w:rsidP="00DF02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 xml:space="preserve">Реализация партийного проекта «Добрые дела» в </w:t>
      </w:r>
      <w:proofErr w:type="spellStart"/>
      <w:r w:rsidRPr="00EC4F03">
        <w:rPr>
          <w:rFonts w:ascii="Times New Roman" w:hAnsi="Times New Roman"/>
          <w:sz w:val="28"/>
          <w:szCs w:val="28"/>
        </w:rPr>
        <w:t>Варненском</w:t>
      </w:r>
      <w:proofErr w:type="spellEnd"/>
      <w:r w:rsidRPr="00EC4F03">
        <w:rPr>
          <w:rFonts w:ascii="Times New Roman" w:hAnsi="Times New Roman"/>
          <w:sz w:val="28"/>
          <w:szCs w:val="28"/>
        </w:rPr>
        <w:t xml:space="preserve"> районе позволила решить отдельные проблемы  в сфере образования:  </w:t>
      </w:r>
    </w:p>
    <w:p w:rsidR="00DF02C4" w:rsidRPr="00EC4F03" w:rsidRDefault="00DF02C4" w:rsidP="00DF02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- проведен  ремонт в о</w:t>
      </w:r>
      <w:r w:rsidR="00B82A3C">
        <w:rPr>
          <w:rFonts w:ascii="Times New Roman" w:hAnsi="Times New Roman"/>
          <w:sz w:val="28"/>
          <w:szCs w:val="28"/>
        </w:rPr>
        <w:t>бщеобразовательных учреждениях (</w:t>
      </w:r>
      <w:r w:rsidRPr="00EC4F03">
        <w:rPr>
          <w:rFonts w:ascii="Times New Roman" w:hAnsi="Times New Roman"/>
          <w:sz w:val="28"/>
          <w:szCs w:val="28"/>
        </w:rPr>
        <w:t xml:space="preserve"> потрачено на эти нужды </w:t>
      </w:r>
      <w:r w:rsidRPr="005C42EC">
        <w:rPr>
          <w:rFonts w:ascii="Times New Roman" w:hAnsi="Times New Roman"/>
          <w:b/>
          <w:sz w:val="28"/>
          <w:szCs w:val="28"/>
        </w:rPr>
        <w:t>8 600 тыс</w:t>
      </w:r>
      <w:proofErr w:type="gramStart"/>
      <w:r w:rsidRPr="005C42EC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5C42EC">
        <w:rPr>
          <w:rFonts w:ascii="Times New Roman" w:hAnsi="Times New Roman"/>
          <w:b/>
          <w:sz w:val="28"/>
          <w:szCs w:val="28"/>
        </w:rPr>
        <w:t>уб.</w:t>
      </w:r>
      <w:r w:rsidR="005C42EC">
        <w:rPr>
          <w:rFonts w:ascii="Times New Roman" w:hAnsi="Times New Roman"/>
          <w:b/>
          <w:sz w:val="28"/>
          <w:szCs w:val="28"/>
        </w:rPr>
        <w:t>)</w:t>
      </w:r>
    </w:p>
    <w:p w:rsidR="00DF02C4" w:rsidRPr="00EC4F03" w:rsidRDefault="00DF02C4" w:rsidP="00DF02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F03">
        <w:rPr>
          <w:rFonts w:ascii="Times New Roman" w:hAnsi="Times New Roman"/>
          <w:sz w:val="28"/>
          <w:szCs w:val="28"/>
        </w:rPr>
        <w:t>-</w:t>
      </w:r>
      <w:r w:rsidR="005C42EC">
        <w:rPr>
          <w:rFonts w:ascii="Times New Roman" w:hAnsi="Times New Roman"/>
          <w:sz w:val="28"/>
          <w:szCs w:val="28"/>
        </w:rPr>
        <w:t xml:space="preserve"> </w:t>
      </w:r>
      <w:r w:rsidRPr="00EC4F03">
        <w:rPr>
          <w:rFonts w:ascii="Times New Roman" w:hAnsi="Times New Roman"/>
          <w:sz w:val="28"/>
          <w:szCs w:val="28"/>
        </w:rPr>
        <w:t>приобретен спортивный инвентарь для  образовательных учреждений сельских поселений района    (</w:t>
      </w:r>
      <w:r w:rsidRPr="005C42EC">
        <w:rPr>
          <w:rFonts w:ascii="Times New Roman" w:hAnsi="Times New Roman"/>
          <w:b/>
          <w:sz w:val="28"/>
          <w:szCs w:val="28"/>
        </w:rPr>
        <w:t>направлено 1076,3 тыс</w:t>
      </w:r>
      <w:proofErr w:type="gramStart"/>
      <w:r w:rsidRPr="005C42EC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5C42EC">
        <w:rPr>
          <w:rFonts w:ascii="Times New Roman" w:hAnsi="Times New Roman"/>
          <w:b/>
          <w:sz w:val="28"/>
          <w:szCs w:val="28"/>
        </w:rPr>
        <w:t>уб.)</w:t>
      </w:r>
    </w:p>
    <w:p w:rsidR="00966706" w:rsidRPr="00966706" w:rsidRDefault="00966706" w:rsidP="00966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706">
        <w:rPr>
          <w:rFonts w:ascii="Times New Roman" w:hAnsi="Times New Roman" w:cs="Times New Roman"/>
          <w:sz w:val="28"/>
          <w:szCs w:val="28"/>
        </w:rPr>
        <w:t>В 2011 году нача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66706">
        <w:rPr>
          <w:rFonts w:ascii="Times New Roman" w:hAnsi="Times New Roman" w:cs="Times New Roman"/>
          <w:sz w:val="28"/>
          <w:szCs w:val="28"/>
        </w:rPr>
        <w:t xml:space="preserve"> капитальный </w:t>
      </w:r>
      <w:r w:rsidRPr="00966706">
        <w:rPr>
          <w:rFonts w:ascii="Times New Roman" w:hAnsi="Times New Roman" w:cs="Times New Roman"/>
          <w:b/>
          <w:sz w:val="28"/>
          <w:szCs w:val="28"/>
        </w:rPr>
        <w:t>ремонт Варненского РДК.</w:t>
      </w:r>
      <w:r w:rsidRPr="00966706">
        <w:rPr>
          <w:rFonts w:ascii="Times New Roman" w:hAnsi="Times New Roman" w:cs="Times New Roman"/>
          <w:sz w:val="28"/>
          <w:szCs w:val="28"/>
        </w:rPr>
        <w:t xml:space="preserve"> Был составлен архитектурный дизайн-проект всего здания и внутренних помещений. Так как РДК входил в комплекс учреждений с кинотеатром «Планета», было принято решение о сохранении этого названия </w:t>
      </w:r>
      <w:proofErr w:type="gramStart"/>
      <w:r w:rsidRPr="0096670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6706">
        <w:rPr>
          <w:rFonts w:ascii="Times New Roman" w:hAnsi="Times New Roman" w:cs="Times New Roman"/>
          <w:sz w:val="28"/>
          <w:szCs w:val="28"/>
        </w:rPr>
        <w:t xml:space="preserve"> современного РДК. В соответствии с этим разрабатывался и дизайн – входная группа и фасад здания   разработаны и оформлены в современном стиле, с использованием новых материалов и технологий. </w:t>
      </w:r>
    </w:p>
    <w:p w:rsidR="00511693" w:rsidRPr="00511693" w:rsidRDefault="00511693" w:rsidP="00DF02C4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51AA8" w:rsidRDefault="005C42EC" w:rsidP="00D51A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Кроме этого, в </w:t>
      </w:r>
      <w:r w:rsidR="00DF02C4" w:rsidRPr="00EC4F03">
        <w:rPr>
          <w:rFonts w:ascii="Times New Roman" w:hAnsi="Times New Roman"/>
          <w:sz w:val="28"/>
          <w:szCs w:val="28"/>
        </w:rPr>
        <w:t>2011</w:t>
      </w:r>
      <w:r w:rsidR="005275D5">
        <w:rPr>
          <w:rFonts w:ascii="Times New Roman" w:hAnsi="Times New Roman"/>
          <w:sz w:val="28"/>
          <w:szCs w:val="28"/>
        </w:rPr>
        <w:t xml:space="preserve"> </w:t>
      </w:r>
      <w:r w:rsidR="00DF02C4" w:rsidRPr="00EC4F03">
        <w:rPr>
          <w:rFonts w:ascii="Times New Roman" w:hAnsi="Times New Roman"/>
          <w:sz w:val="28"/>
          <w:szCs w:val="28"/>
        </w:rPr>
        <w:t>году  выполнена и оплачена проектно-сметная докуме</w:t>
      </w:r>
      <w:r w:rsidR="00173013">
        <w:rPr>
          <w:rFonts w:ascii="Times New Roman" w:hAnsi="Times New Roman"/>
          <w:sz w:val="28"/>
          <w:szCs w:val="28"/>
        </w:rPr>
        <w:t xml:space="preserve">нтация на </w:t>
      </w:r>
      <w:r w:rsidR="005A3E40" w:rsidRPr="00097FD0">
        <w:rPr>
          <w:rFonts w:ascii="Times New Roman" w:hAnsi="Times New Roman"/>
          <w:b/>
          <w:sz w:val="28"/>
          <w:szCs w:val="28"/>
        </w:rPr>
        <w:t>строительство бассейна в с</w:t>
      </w:r>
      <w:proofErr w:type="gramStart"/>
      <w:r w:rsidR="005A3E40" w:rsidRPr="00097FD0">
        <w:rPr>
          <w:rFonts w:ascii="Times New Roman" w:hAnsi="Times New Roman"/>
          <w:b/>
          <w:sz w:val="28"/>
          <w:szCs w:val="28"/>
        </w:rPr>
        <w:t>.В</w:t>
      </w:r>
      <w:proofErr w:type="gramEnd"/>
      <w:r w:rsidR="005A3E40" w:rsidRPr="00097FD0">
        <w:rPr>
          <w:rFonts w:ascii="Times New Roman" w:hAnsi="Times New Roman"/>
          <w:b/>
          <w:sz w:val="28"/>
          <w:szCs w:val="28"/>
        </w:rPr>
        <w:t>арна</w:t>
      </w:r>
      <w:r w:rsidR="00173013">
        <w:rPr>
          <w:rFonts w:ascii="Times New Roman" w:hAnsi="Times New Roman"/>
          <w:sz w:val="28"/>
          <w:szCs w:val="28"/>
        </w:rPr>
        <w:t>.</w:t>
      </w:r>
      <w:r w:rsidR="00824A1C">
        <w:rPr>
          <w:rFonts w:ascii="Times New Roman" w:hAnsi="Times New Roman"/>
          <w:sz w:val="28"/>
          <w:szCs w:val="28"/>
        </w:rPr>
        <w:t xml:space="preserve"> </w:t>
      </w:r>
      <w:r w:rsidR="00DF02C4" w:rsidRPr="00EC4F03">
        <w:rPr>
          <w:rFonts w:ascii="Times New Roman" w:hAnsi="Times New Roman"/>
          <w:sz w:val="28"/>
          <w:szCs w:val="28"/>
        </w:rPr>
        <w:t xml:space="preserve">Стоимость строительства </w:t>
      </w:r>
      <w:r w:rsidR="00824A1C">
        <w:rPr>
          <w:rFonts w:ascii="Times New Roman" w:hAnsi="Times New Roman"/>
          <w:sz w:val="28"/>
          <w:szCs w:val="28"/>
        </w:rPr>
        <w:t xml:space="preserve">данного объекта </w:t>
      </w:r>
      <w:r w:rsidR="00DF02C4" w:rsidRPr="00EC4F03">
        <w:rPr>
          <w:rFonts w:ascii="Times New Roman" w:hAnsi="Times New Roman"/>
          <w:sz w:val="28"/>
          <w:szCs w:val="28"/>
        </w:rPr>
        <w:t xml:space="preserve">в текущих ценах составляет </w:t>
      </w:r>
      <w:r w:rsidR="0038312B">
        <w:rPr>
          <w:rFonts w:ascii="Times New Roman" w:hAnsi="Times New Roman"/>
          <w:b/>
          <w:sz w:val="28"/>
          <w:szCs w:val="28"/>
        </w:rPr>
        <w:t>105</w:t>
      </w:r>
      <w:r w:rsidR="00DF02C4" w:rsidRPr="00EC4F03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="00DF02C4" w:rsidRPr="00EC4F03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DF02C4" w:rsidRPr="00EC4F03">
        <w:rPr>
          <w:rFonts w:ascii="Times New Roman" w:hAnsi="Times New Roman"/>
          <w:b/>
          <w:sz w:val="28"/>
          <w:szCs w:val="28"/>
        </w:rPr>
        <w:t>уб</w:t>
      </w:r>
      <w:r w:rsidR="00DF02C4" w:rsidRPr="00EC4F03">
        <w:rPr>
          <w:rFonts w:ascii="Times New Roman" w:hAnsi="Times New Roman"/>
          <w:sz w:val="28"/>
          <w:szCs w:val="28"/>
        </w:rPr>
        <w:t>.</w:t>
      </w:r>
      <w:r w:rsidR="0038312B">
        <w:rPr>
          <w:rFonts w:ascii="Times New Roman" w:hAnsi="Times New Roman"/>
          <w:sz w:val="28"/>
          <w:szCs w:val="28"/>
        </w:rPr>
        <w:t xml:space="preserve"> </w:t>
      </w:r>
      <w:r w:rsidR="00A4687B">
        <w:rPr>
          <w:rFonts w:ascii="Times New Roman" w:hAnsi="Times New Roman"/>
          <w:sz w:val="28"/>
          <w:szCs w:val="28"/>
        </w:rPr>
        <w:t>Вопрос</w:t>
      </w:r>
      <w:r w:rsidR="00245F04">
        <w:rPr>
          <w:rFonts w:ascii="Times New Roman" w:hAnsi="Times New Roman"/>
          <w:sz w:val="28"/>
          <w:szCs w:val="28"/>
        </w:rPr>
        <w:t xml:space="preserve"> о  строительстве бассейна в Варне будет рассмотрен на </w:t>
      </w:r>
      <w:r w:rsidR="00A4687B">
        <w:rPr>
          <w:rFonts w:ascii="Times New Roman" w:hAnsi="Times New Roman"/>
          <w:sz w:val="28"/>
          <w:szCs w:val="28"/>
        </w:rPr>
        <w:t>заседании межведомственной комиссии при Губернаторе Челябинской области.</w:t>
      </w:r>
    </w:p>
    <w:p w:rsidR="00A4687B" w:rsidRDefault="00FF5192" w:rsidP="00D51A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данный момент находится на </w:t>
      </w:r>
      <w:proofErr w:type="spellStart"/>
      <w:r>
        <w:rPr>
          <w:rFonts w:ascii="Times New Roman" w:hAnsi="Times New Roman"/>
          <w:sz w:val="28"/>
          <w:szCs w:val="28"/>
        </w:rPr>
        <w:t>госэкспертизе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проектно – сметная документация на </w:t>
      </w:r>
      <w:r w:rsidRPr="004F2402">
        <w:rPr>
          <w:rFonts w:ascii="Times New Roman" w:hAnsi="Times New Roman"/>
          <w:b/>
          <w:sz w:val="28"/>
          <w:szCs w:val="28"/>
        </w:rPr>
        <w:t>реконструкцию спортивного стадиона в с</w:t>
      </w:r>
      <w:proofErr w:type="gramStart"/>
      <w:r w:rsidRPr="004F2402">
        <w:rPr>
          <w:rFonts w:ascii="Times New Roman" w:hAnsi="Times New Roman"/>
          <w:b/>
          <w:sz w:val="28"/>
          <w:szCs w:val="28"/>
        </w:rPr>
        <w:t>.В</w:t>
      </w:r>
      <w:proofErr w:type="gramEnd"/>
      <w:r w:rsidRPr="004F2402">
        <w:rPr>
          <w:rFonts w:ascii="Times New Roman" w:hAnsi="Times New Roman"/>
          <w:b/>
          <w:sz w:val="28"/>
          <w:szCs w:val="28"/>
        </w:rPr>
        <w:t>арна.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E0785">
        <w:rPr>
          <w:rFonts w:ascii="Times New Roman" w:hAnsi="Times New Roman"/>
          <w:sz w:val="28"/>
          <w:szCs w:val="28"/>
        </w:rPr>
        <w:t>При проведении работ по реконструкции данного объекта планируется замена покрытия футбольного поля на искусственное</w:t>
      </w:r>
      <w:r w:rsidR="004F2402">
        <w:rPr>
          <w:rFonts w:ascii="Times New Roman" w:hAnsi="Times New Roman"/>
          <w:sz w:val="28"/>
          <w:szCs w:val="28"/>
        </w:rPr>
        <w:t>, строительство административного корпуса, демонтаж и установка новых трибун</w:t>
      </w:r>
      <w:r w:rsidR="00097FD0">
        <w:rPr>
          <w:rFonts w:ascii="Times New Roman" w:hAnsi="Times New Roman"/>
          <w:sz w:val="28"/>
          <w:szCs w:val="28"/>
        </w:rPr>
        <w:t xml:space="preserve">, замена хоккейной коробки на </w:t>
      </w:r>
      <w:proofErr w:type="gramStart"/>
      <w:r w:rsidR="00097FD0">
        <w:rPr>
          <w:rFonts w:ascii="Times New Roman" w:hAnsi="Times New Roman"/>
          <w:sz w:val="28"/>
          <w:szCs w:val="28"/>
        </w:rPr>
        <w:t>пластиковую</w:t>
      </w:r>
      <w:proofErr w:type="gramEnd"/>
      <w:r w:rsidR="00097FD0">
        <w:rPr>
          <w:rFonts w:ascii="Times New Roman" w:hAnsi="Times New Roman"/>
          <w:sz w:val="28"/>
          <w:szCs w:val="28"/>
        </w:rPr>
        <w:t>, строительство теплой раздевалки на хо</w:t>
      </w:r>
      <w:r w:rsidR="003F27D5">
        <w:rPr>
          <w:rFonts w:ascii="Times New Roman" w:hAnsi="Times New Roman"/>
          <w:sz w:val="28"/>
          <w:szCs w:val="28"/>
        </w:rPr>
        <w:t>ккейной коробке, замена освещения,  ограждения стадиона</w:t>
      </w:r>
      <w:r w:rsidR="00B26275">
        <w:rPr>
          <w:rFonts w:ascii="Times New Roman" w:hAnsi="Times New Roman"/>
          <w:sz w:val="28"/>
          <w:szCs w:val="28"/>
        </w:rPr>
        <w:t xml:space="preserve"> и его благоустройство (посадка деревьев, разбивка газонов, зона отдыха, спортивный городок). </w:t>
      </w:r>
      <w:r w:rsidR="00717C9B">
        <w:rPr>
          <w:rFonts w:ascii="Times New Roman" w:hAnsi="Times New Roman"/>
          <w:sz w:val="28"/>
          <w:szCs w:val="28"/>
        </w:rPr>
        <w:t xml:space="preserve">Стоимость реконструкции спортивного стадиона составляет </w:t>
      </w:r>
      <w:r w:rsidR="00717C9B" w:rsidRPr="00717C9B">
        <w:rPr>
          <w:rFonts w:ascii="Times New Roman" w:hAnsi="Times New Roman"/>
          <w:b/>
          <w:sz w:val="28"/>
          <w:szCs w:val="28"/>
        </w:rPr>
        <w:t>29 млн.60 тыс. руб.</w:t>
      </w:r>
    </w:p>
    <w:p w:rsidR="00493211" w:rsidRPr="00493211" w:rsidRDefault="009A0490" w:rsidP="00D51AA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в 2011 году на территории района был п</w:t>
      </w:r>
      <w:r w:rsidR="00493211" w:rsidRPr="00493211">
        <w:rPr>
          <w:rFonts w:ascii="Times New Roman" w:eastAsia="Calibri" w:hAnsi="Times New Roman" w:cs="Times New Roman"/>
          <w:sz w:val="28"/>
          <w:szCs w:val="28"/>
        </w:rPr>
        <w:t>роведен смотр-конкурс года «Хозяин земли своей»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42BE">
        <w:rPr>
          <w:rFonts w:ascii="Times New Roman" w:hAnsi="Times New Roman" w:cs="Times New Roman"/>
          <w:sz w:val="28"/>
          <w:szCs w:val="28"/>
        </w:rPr>
        <w:t xml:space="preserve"> Районной к</w:t>
      </w:r>
      <w:r w:rsidR="00493211" w:rsidRPr="00493211">
        <w:rPr>
          <w:rFonts w:ascii="Times New Roman" w:eastAsia="Calibri" w:hAnsi="Times New Roman" w:cs="Times New Roman"/>
          <w:sz w:val="28"/>
          <w:szCs w:val="28"/>
        </w:rPr>
        <w:t xml:space="preserve">омиссией </w:t>
      </w:r>
      <w:r w:rsidR="002742BE">
        <w:rPr>
          <w:rFonts w:ascii="Times New Roman" w:hAnsi="Times New Roman" w:cs="Times New Roman"/>
          <w:sz w:val="28"/>
          <w:szCs w:val="28"/>
        </w:rPr>
        <w:t xml:space="preserve">были </w:t>
      </w:r>
      <w:r w:rsidR="007E0B5E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493211" w:rsidRPr="00493211">
        <w:rPr>
          <w:rFonts w:ascii="Times New Roman" w:eastAsia="Calibri" w:hAnsi="Times New Roman" w:cs="Times New Roman"/>
          <w:sz w:val="28"/>
          <w:szCs w:val="28"/>
        </w:rPr>
        <w:t xml:space="preserve">материалы  150-ти  претендентов по заявленным номинациям, среди юридических </w:t>
      </w:r>
      <w:r w:rsidR="007E0B5E">
        <w:rPr>
          <w:rFonts w:ascii="Times New Roman" w:hAnsi="Times New Roman" w:cs="Times New Roman"/>
          <w:sz w:val="28"/>
          <w:szCs w:val="28"/>
        </w:rPr>
        <w:t xml:space="preserve">и физических лиц. </w:t>
      </w:r>
      <w:r w:rsidR="007E0B5E" w:rsidRPr="007E0B5E">
        <w:rPr>
          <w:rFonts w:ascii="Times New Roman" w:eastAsia="Calibri" w:hAnsi="Times New Roman" w:cs="Times New Roman"/>
          <w:sz w:val="28"/>
          <w:szCs w:val="28"/>
        </w:rPr>
        <w:t xml:space="preserve">Общий призовой фонд смотра-конкурса «Хозяин земли своей» составил </w:t>
      </w:r>
      <w:r w:rsidR="007E0B5E" w:rsidRPr="007E0B5E">
        <w:rPr>
          <w:rFonts w:ascii="Times New Roman" w:eastAsia="Calibri" w:hAnsi="Times New Roman" w:cs="Times New Roman"/>
          <w:b/>
          <w:sz w:val="28"/>
          <w:szCs w:val="28"/>
        </w:rPr>
        <w:t>471384 тыс. руб.</w:t>
      </w:r>
      <w:r w:rsidR="00C42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211" w:rsidRPr="00493211">
        <w:rPr>
          <w:rFonts w:ascii="Times New Roman" w:eastAsia="Calibri" w:hAnsi="Times New Roman" w:cs="Times New Roman"/>
          <w:sz w:val="28"/>
          <w:szCs w:val="28"/>
        </w:rPr>
        <w:t xml:space="preserve">Победители конкурса  </w:t>
      </w:r>
      <w:r w:rsidR="00C42655">
        <w:rPr>
          <w:rFonts w:ascii="Times New Roman" w:hAnsi="Times New Roman" w:cs="Times New Roman"/>
          <w:sz w:val="28"/>
          <w:szCs w:val="28"/>
        </w:rPr>
        <w:t xml:space="preserve">были награждены </w:t>
      </w:r>
      <w:r w:rsidR="00493211" w:rsidRPr="00493211">
        <w:rPr>
          <w:rFonts w:ascii="Times New Roman" w:eastAsia="Calibri" w:hAnsi="Times New Roman" w:cs="Times New Roman"/>
          <w:sz w:val="28"/>
          <w:szCs w:val="28"/>
        </w:rPr>
        <w:t>ценными подарками, денежными премиями и почетными грамотами.</w:t>
      </w:r>
    </w:p>
    <w:p w:rsidR="00C91890" w:rsidRPr="00E25221" w:rsidRDefault="00E25221" w:rsidP="003F71A4">
      <w:pPr>
        <w:pStyle w:val="a4"/>
        <w:spacing w:line="276" w:lineRule="auto"/>
        <w:ind w:firstLine="708"/>
        <w:rPr>
          <w:sz w:val="28"/>
          <w:szCs w:val="28"/>
        </w:rPr>
      </w:pPr>
      <w:r>
        <w:rPr>
          <w:rStyle w:val="apple-style-span"/>
          <w:color w:val="121212"/>
          <w:sz w:val="28"/>
          <w:szCs w:val="28"/>
        </w:rPr>
        <w:t xml:space="preserve">Впервые </w:t>
      </w:r>
      <w:proofErr w:type="spellStart"/>
      <w:r>
        <w:rPr>
          <w:rStyle w:val="apple-style-span"/>
          <w:color w:val="121212"/>
          <w:sz w:val="28"/>
          <w:szCs w:val="28"/>
        </w:rPr>
        <w:t>Варненский</w:t>
      </w:r>
      <w:proofErr w:type="spellEnd"/>
      <w:r>
        <w:rPr>
          <w:rStyle w:val="apple-style-span"/>
          <w:color w:val="121212"/>
          <w:sz w:val="28"/>
          <w:szCs w:val="28"/>
        </w:rPr>
        <w:t xml:space="preserve"> район принял участие </w:t>
      </w:r>
      <w:r w:rsidR="00A94F1D">
        <w:rPr>
          <w:rStyle w:val="apple-style-span"/>
          <w:color w:val="121212"/>
          <w:sz w:val="28"/>
          <w:szCs w:val="28"/>
        </w:rPr>
        <w:t xml:space="preserve">во </w:t>
      </w:r>
      <w:r w:rsidR="00A94F1D" w:rsidRPr="00933BEE">
        <w:rPr>
          <w:rStyle w:val="apple-style-span"/>
          <w:b/>
          <w:color w:val="121212"/>
          <w:sz w:val="28"/>
          <w:szCs w:val="28"/>
        </w:rPr>
        <w:t>Всероссийском</w:t>
      </w:r>
      <w:r w:rsidR="00C91890" w:rsidRPr="00933BEE">
        <w:rPr>
          <w:rStyle w:val="apple-style-span"/>
          <w:b/>
          <w:color w:val="121212"/>
          <w:sz w:val="28"/>
          <w:szCs w:val="28"/>
        </w:rPr>
        <w:t xml:space="preserve"> конкурсе</w:t>
      </w:r>
      <w:r w:rsidR="00A94F1D" w:rsidRPr="00933BEE">
        <w:rPr>
          <w:rStyle w:val="apple-style-span"/>
          <w:b/>
          <w:color w:val="121212"/>
          <w:sz w:val="28"/>
          <w:szCs w:val="28"/>
        </w:rPr>
        <w:t xml:space="preserve"> «Самое благоустроенное городское (сельское) поселение России»</w:t>
      </w:r>
      <w:r w:rsidR="00511693" w:rsidRPr="00933BEE">
        <w:rPr>
          <w:rStyle w:val="apple-style-span"/>
          <w:b/>
          <w:color w:val="121212"/>
          <w:sz w:val="28"/>
          <w:szCs w:val="28"/>
        </w:rPr>
        <w:t xml:space="preserve"> </w:t>
      </w:r>
      <w:r w:rsidR="00511693">
        <w:rPr>
          <w:rStyle w:val="apple-style-span"/>
          <w:color w:val="121212"/>
          <w:sz w:val="28"/>
          <w:szCs w:val="28"/>
        </w:rPr>
        <w:t>и показал</w:t>
      </w:r>
      <w:r w:rsidR="004522DB">
        <w:rPr>
          <w:rStyle w:val="apple-style-span"/>
          <w:color w:val="121212"/>
          <w:sz w:val="28"/>
          <w:szCs w:val="28"/>
        </w:rPr>
        <w:t xml:space="preserve"> достойный результат.</w:t>
      </w:r>
      <w:r w:rsidR="00C91890" w:rsidRPr="00E25221">
        <w:rPr>
          <w:rStyle w:val="apple-style-span"/>
          <w:color w:val="121212"/>
          <w:sz w:val="28"/>
          <w:szCs w:val="28"/>
        </w:rPr>
        <w:t xml:space="preserve"> В рамках конкурса </w:t>
      </w:r>
      <w:proofErr w:type="spellStart"/>
      <w:r w:rsidR="00C91890" w:rsidRPr="00E25221">
        <w:rPr>
          <w:rStyle w:val="apple-style-span"/>
          <w:color w:val="121212"/>
          <w:sz w:val="28"/>
          <w:szCs w:val="28"/>
        </w:rPr>
        <w:t>Варненскому</w:t>
      </w:r>
      <w:proofErr w:type="spellEnd"/>
      <w:r w:rsidR="00C91890" w:rsidRPr="00E25221">
        <w:rPr>
          <w:rStyle w:val="apple-style-span"/>
          <w:color w:val="121212"/>
          <w:sz w:val="28"/>
          <w:szCs w:val="28"/>
        </w:rPr>
        <w:t xml:space="preserve"> сельскому поселению </w:t>
      </w:r>
      <w:r w:rsidR="004522DB">
        <w:rPr>
          <w:rStyle w:val="apple-style-span"/>
          <w:color w:val="121212"/>
          <w:sz w:val="28"/>
          <w:szCs w:val="28"/>
        </w:rPr>
        <w:t xml:space="preserve">была </w:t>
      </w:r>
      <w:r w:rsidR="00C91890" w:rsidRPr="00E25221">
        <w:rPr>
          <w:rStyle w:val="apple-style-span"/>
          <w:color w:val="121212"/>
          <w:sz w:val="28"/>
          <w:szCs w:val="28"/>
        </w:rPr>
        <w:t>вручена высокая Правительс</w:t>
      </w:r>
      <w:r w:rsidR="00511693">
        <w:rPr>
          <w:rStyle w:val="apple-style-span"/>
          <w:color w:val="121212"/>
          <w:sz w:val="28"/>
          <w:szCs w:val="28"/>
        </w:rPr>
        <w:t>т</w:t>
      </w:r>
      <w:r w:rsidR="00C91890" w:rsidRPr="00E25221">
        <w:rPr>
          <w:rStyle w:val="apple-style-span"/>
          <w:color w:val="121212"/>
          <w:sz w:val="28"/>
          <w:szCs w:val="28"/>
        </w:rPr>
        <w:t>венная награда (Диплом</w:t>
      </w:r>
      <w:r w:rsidR="004522DB">
        <w:rPr>
          <w:rStyle w:val="apple-style-span"/>
          <w:color w:val="121212"/>
          <w:sz w:val="28"/>
          <w:szCs w:val="28"/>
        </w:rPr>
        <w:t xml:space="preserve"> </w:t>
      </w:r>
      <w:r w:rsidR="004522DB">
        <w:rPr>
          <w:rStyle w:val="apple-style-span"/>
          <w:color w:val="121212"/>
          <w:sz w:val="28"/>
          <w:szCs w:val="28"/>
          <w:lang w:val="en-US"/>
        </w:rPr>
        <w:t>III</w:t>
      </w:r>
      <w:r w:rsidR="004522DB" w:rsidRPr="004522DB">
        <w:rPr>
          <w:rStyle w:val="apple-style-span"/>
          <w:color w:val="121212"/>
          <w:sz w:val="28"/>
          <w:szCs w:val="28"/>
        </w:rPr>
        <w:t xml:space="preserve"> </w:t>
      </w:r>
      <w:r w:rsidR="004522DB">
        <w:rPr>
          <w:rStyle w:val="apple-style-span"/>
          <w:color w:val="121212"/>
          <w:sz w:val="28"/>
          <w:szCs w:val="28"/>
        </w:rPr>
        <w:t>степени</w:t>
      </w:r>
      <w:r w:rsidR="00C91890" w:rsidRPr="00E25221">
        <w:rPr>
          <w:rStyle w:val="apple-style-span"/>
          <w:color w:val="121212"/>
          <w:sz w:val="28"/>
          <w:szCs w:val="28"/>
        </w:rPr>
        <w:t xml:space="preserve">) и выделен денежный грант в размере более одного миллиона рублей. </w:t>
      </w:r>
    </w:p>
    <w:p w:rsidR="004522DB" w:rsidRDefault="004522DB" w:rsidP="003F71A4">
      <w:pPr>
        <w:pStyle w:val="a4"/>
        <w:spacing w:line="276" w:lineRule="auto"/>
        <w:ind w:firstLine="708"/>
        <w:rPr>
          <w:rStyle w:val="apple-style-span"/>
          <w:color w:val="121212"/>
          <w:sz w:val="28"/>
          <w:szCs w:val="28"/>
        </w:rPr>
      </w:pPr>
      <w:r w:rsidRPr="008C1F9E">
        <w:rPr>
          <w:rStyle w:val="apple-style-span"/>
          <w:color w:val="121212"/>
          <w:sz w:val="28"/>
          <w:szCs w:val="28"/>
        </w:rPr>
        <w:t>Администрация Варненского района выражает огромную благодарность всем тем, кто принимал активное участие в благоустройстве сёл. А это, несомненно, заслуга каждого жителя, каждого колле</w:t>
      </w:r>
      <w:r w:rsidR="008C1F9E">
        <w:rPr>
          <w:rStyle w:val="apple-style-span"/>
          <w:color w:val="121212"/>
          <w:sz w:val="28"/>
          <w:szCs w:val="28"/>
        </w:rPr>
        <w:t>ктива предприятия и учреждения.</w:t>
      </w:r>
      <w:r w:rsidRPr="008C1F9E">
        <w:rPr>
          <w:rStyle w:val="apple-style-span"/>
          <w:color w:val="121212"/>
          <w:sz w:val="28"/>
          <w:szCs w:val="28"/>
        </w:rPr>
        <w:t xml:space="preserve"> </w:t>
      </w:r>
    </w:p>
    <w:p w:rsidR="00933BEE" w:rsidRPr="008C1F9E" w:rsidRDefault="00933BEE" w:rsidP="003F71A4">
      <w:pPr>
        <w:pStyle w:val="a4"/>
        <w:spacing w:line="276" w:lineRule="auto"/>
        <w:ind w:firstLine="708"/>
        <w:rPr>
          <w:rStyle w:val="apple-style-span"/>
          <w:color w:val="121212"/>
          <w:sz w:val="28"/>
          <w:szCs w:val="28"/>
        </w:rPr>
      </w:pPr>
    </w:p>
    <w:p w:rsidR="00F75D3E" w:rsidRPr="00B8582A" w:rsidRDefault="00F75D3E" w:rsidP="003F71A4">
      <w:pPr>
        <w:pStyle w:val="a4"/>
        <w:spacing w:line="276" w:lineRule="auto"/>
        <w:ind w:firstLine="708"/>
        <w:rPr>
          <w:sz w:val="28"/>
          <w:szCs w:val="28"/>
        </w:rPr>
      </w:pPr>
      <w:r w:rsidRPr="00B8582A">
        <w:rPr>
          <w:sz w:val="28"/>
          <w:szCs w:val="28"/>
        </w:rPr>
        <w:t xml:space="preserve">Важным условием качества жизни населения является комплексное развитие и высокий уровень образования и здравоохранения. </w:t>
      </w:r>
    </w:p>
    <w:p w:rsidR="00670A95" w:rsidRPr="00670A95" w:rsidRDefault="00516D2D" w:rsidP="00670A9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D2D">
        <w:rPr>
          <w:rFonts w:ascii="Times New Roman" w:eastAsia="Calibri" w:hAnsi="Times New Roman" w:cs="Times New Roman"/>
          <w:sz w:val="28"/>
          <w:szCs w:val="28"/>
        </w:rPr>
        <w:t xml:space="preserve">МУЗ </w:t>
      </w:r>
      <w:proofErr w:type="spellStart"/>
      <w:r w:rsidRPr="00516D2D">
        <w:rPr>
          <w:rFonts w:ascii="Times New Roman" w:eastAsia="Calibri" w:hAnsi="Times New Roman" w:cs="Times New Roman"/>
          <w:sz w:val="28"/>
          <w:szCs w:val="28"/>
        </w:rPr>
        <w:t>Варненская</w:t>
      </w:r>
      <w:proofErr w:type="spellEnd"/>
      <w:r w:rsidRPr="00516D2D">
        <w:rPr>
          <w:rFonts w:ascii="Times New Roman" w:eastAsia="Calibri" w:hAnsi="Times New Roman" w:cs="Times New Roman"/>
          <w:sz w:val="28"/>
          <w:szCs w:val="28"/>
        </w:rPr>
        <w:t xml:space="preserve"> ЦРБ обслуживает население ра</w:t>
      </w:r>
      <w:r>
        <w:rPr>
          <w:rFonts w:ascii="Times New Roman" w:hAnsi="Times New Roman" w:cs="Times New Roman"/>
          <w:sz w:val="28"/>
          <w:szCs w:val="28"/>
        </w:rPr>
        <w:t xml:space="preserve">йона в количестве </w:t>
      </w:r>
      <w:r w:rsidRPr="00670A95">
        <w:rPr>
          <w:rFonts w:ascii="Times New Roman" w:hAnsi="Times New Roman" w:cs="Times New Roman"/>
          <w:b/>
          <w:sz w:val="28"/>
          <w:szCs w:val="28"/>
        </w:rPr>
        <w:t>27357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70A95">
        <w:rPr>
          <w:rFonts w:ascii="Times New Roman" w:hAnsi="Times New Roman" w:cs="Times New Roman"/>
          <w:sz w:val="28"/>
          <w:szCs w:val="28"/>
        </w:rPr>
        <w:t>.</w:t>
      </w:r>
      <w:r w:rsidR="00670A95" w:rsidRPr="00670A95">
        <w:rPr>
          <w:rFonts w:ascii="Times New Roman" w:hAnsi="Times New Roman" w:cs="Times New Roman"/>
          <w:sz w:val="28"/>
          <w:szCs w:val="28"/>
        </w:rPr>
        <w:t xml:space="preserve"> </w:t>
      </w:r>
      <w:r w:rsidR="00670A95">
        <w:rPr>
          <w:rFonts w:ascii="Times New Roman" w:hAnsi="Times New Roman" w:cs="Times New Roman"/>
          <w:sz w:val="28"/>
          <w:szCs w:val="28"/>
        </w:rPr>
        <w:t>В составе районной больницы входит восемь отделений,</w:t>
      </w:r>
      <w:r w:rsidR="00670A95" w:rsidRPr="00670A95">
        <w:rPr>
          <w:rFonts w:ascii="Times New Roman" w:eastAsia="Calibri" w:hAnsi="Times New Roman" w:cs="Times New Roman"/>
          <w:sz w:val="28"/>
          <w:szCs w:val="28"/>
        </w:rPr>
        <w:t xml:space="preserve"> одна участковая больница, 5 амбулаторий, 30 </w:t>
      </w:r>
      <w:proofErr w:type="spellStart"/>
      <w:r w:rsidR="00670A95" w:rsidRPr="00670A95">
        <w:rPr>
          <w:rFonts w:ascii="Times New Roman" w:eastAsia="Calibri" w:hAnsi="Times New Roman" w:cs="Times New Roman"/>
          <w:sz w:val="28"/>
          <w:szCs w:val="28"/>
        </w:rPr>
        <w:t>ФАП</w:t>
      </w:r>
      <w:r w:rsidR="00670A9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70A95">
        <w:rPr>
          <w:rFonts w:ascii="Times New Roman" w:hAnsi="Times New Roman" w:cs="Times New Roman"/>
          <w:sz w:val="28"/>
          <w:szCs w:val="28"/>
        </w:rPr>
        <w:t xml:space="preserve"> и  </w:t>
      </w:r>
      <w:r w:rsidR="00670A95" w:rsidRPr="00670A95">
        <w:rPr>
          <w:rFonts w:ascii="Times New Roman" w:eastAsia="Calibri" w:hAnsi="Times New Roman" w:cs="Times New Roman"/>
          <w:sz w:val="28"/>
          <w:szCs w:val="28"/>
        </w:rPr>
        <w:t>3 отделения скорой помощи в п</w:t>
      </w:r>
      <w:proofErr w:type="gramStart"/>
      <w:r w:rsidR="00670A95" w:rsidRPr="00670A95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="00670A95" w:rsidRPr="00670A95">
        <w:rPr>
          <w:rFonts w:ascii="Times New Roman" w:eastAsia="Calibri" w:hAnsi="Times New Roman" w:cs="Times New Roman"/>
          <w:sz w:val="28"/>
          <w:szCs w:val="28"/>
        </w:rPr>
        <w:t xml:space="preserve">арна, </w:t>
      </w:r>
      <w:proofErr w:type="spellStart"/>
      <w:r w:rsidR="00670A95" w:rsidRPr="00670A95">
        <w:rPr>
          <w:rFonts w:ascii="Times New Roman" w:eastAsia="Calibri" w:hAnsi="Times New Roman" w:cs="Times New Roman"/>
          <w:sz w:val="28"/>
          <w:szCs w:val="28"/>
        </w:rPr>
        <w:t>Арчаглы-Аят</w:t>
      </w:r>
      <w:proofErr w:type="spellEnd"/>
      <w:r w:rsidR="00670A95" w:rsidRPr="00670A95">
        <w:rPr>
          <w:rFonts w:ascii="Times New Roman" w:eastAsia="Calibri" w:hAnsi="Times New Roman" w:cs="Times New Roman"/>
          <w:sz w:val="28"/>
          <w:szCs w:val="28"/>
        </w:rPr>
        <w:t xml:space="preserve"> и Красный Октябрь.</w:t>
      </w:r>
    </w:p>
    <w:p w:rsidR="00E1628F" w:rsidRPr="00E1628F" w:rsidRDefault="00E1628F" w:rsidP="00E1628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764">
        <w:rPr>
          <w:rFonts w:ascii="Calibri" w:eastAsia="Calibri" w:hAnsi="Calibri" w:cs="Times New Roman"/>
          <w:sz w:val="24"/>
          <w:szCs w:val="24"/>
        </w:rPr>
        <w:lastRenderedPageBreak/>
        <w:t xml:space="preserve">    </w:t>
      </w:r>
      <w:r w:rsidRPr="00E1628F">
        <w:rPr>
          <w:rFonts w:ascii="Times New Roman" w:eastAsia="Calibri" w:hAnsi="Times New Roman" w:cs="Times New Roman"/>
          <w:sz w:val="28"/>
          <w:szCs w:val="28"/>
        </w:rPr>
        <w:t>Все подразделения оснащены современным оборудованием согласно табел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628F">
        <w:rPr>
          <w:rFonts w:ascii="Times New Roman" w:eastAsia="Calibri" w:hAnsi="Times New Roman" w:cs="Times New Roman"/>
          <w:sz w:val="28"/>
          <w:szCs w:val="28"/>
        </w:rPr>
        <w:t xml:space="preserve"> оснащения.  </w:t>
      </w:r>
    </w:p>
    <w:p w:rsidR="00E1628F" w:rsidRPr="00E1628F" w:rsidRDefault="00E1628F" w:rsidP="00E1628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28F">
        <w:rPr>
          <w:rFonts w:ascii="Times New Roman" w:eastAsia="Calibri" w:hAnsi="Times New Roman" w:cs="Times New Roman"/>
          <w:sz w:val="28"/>
          <w:szCs w:val="28"/>
        </w:rPr>
        <w:t xml:space="preserve">     Ведется капитальный ремонт и реконструкция  будущих 4 офисов </w:t>
      </w:r>
      <w:proofErr w:type="spellStart"/>
      <w:r w:rsidRPr="00E1628F">
        <w:rPr>
          <w:rFonts w:ascii="Times New Roman" w:eastAsia="Calibri" w:hAnsi="Times New Roman" w:cs="Times New Roman"/>
          <w:sz w:val="28"/>
          <w:szCs w:val="28"/>
        </w:rPr>
        <w:t>общеврачебной</w:t>
      </w:r>
      <w:proofErr w:type="spellEnd"/>
      <w:r w:rsidRPr="00E1628F">
        <w:rPr>
          <w:rFonts w:ascii="Times New Roman" w:eastAsia="Calibri" w:hAnsi="Times New Roman" w:cs="Times New Roman"/>
          <w:sz w:val="28"/>
          <w:szCs w:val="28"/>
        </w:rPr>
        <w:t xml:space="preserve"> практики в п</w:t>
      </w:r>
      <w:proofErr w:type="gramStart"/>
      <w:r w:rsidRPr="00E1628F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E1628F">
        <w:rPr>
          <w:rFonts w:ascii="Times New Roman" w:eastAsia="Calibri" w:hAnsi="Times New Roman" w:cs="Times New Roman"/>
          <w:sz w:val="28"/>
          <w:szCs w:val="28"/>
        </w:rPr>
        <w:t>ейпциг, Н-Урал, Новопокровка, Алексеевка. Уже получено оборудование и санитарный транспорт для работы в этих офисах.</w:t>
      </w:r>
    </w:p>
    <w:p w:rsidR="00670A95" w:rsidRDefault="00E1628F" w:rsidP="00985F21">
      <w:pPr>
        <w:jc w:val="both"/>
        <w:rPr>
          <w:rFonts w:ascii="Times New Roman" w:hAnsi="Times New Roman" w:cs="Times New Roman"/>
          <w:sz w:val="28"/>
          <w:szCs w:val="28"/>
        </w:rPr>
      </w:pPr>
      <w:r w:rsidRPr="00E1628F">
        <w:rPr>
          <w:rFonts w:ascii="Times New Roman" w:eastAsia="Calibri" w:hAnsi="Times New Roman" w:cs="Times New Roman"/>
          <w:sz w:val="28"/>
          <w:szCs w:val="28"/>
        </w:rPr>
        <w:t xml:space="preserve">     За последние годы полностью обновлен автопарк. С 2006г по настоящее время получено 24 </w:t>
      </w:r>
      <w:proofErr w:type="gramStart"/>
      <w:r w:rsidRPr="00E1628F">
        <w:rPr>
          <w:rFonts w:ascii="Times New Roman" w:eastAsia="Calibri" w:hAnsi="Times New Roman" w:cs="Times New Roman"/>
          <w:sz w:val="28"/>
          <w:szCs w:val="28"/>
        </w:rPr>
        <w:t>санитарных</w:t>
      </w:r>
      <w:proofErr w:type="gramEnd"/>
      <w:r w:rsidRPr="00E1628F">
        <w:rPr>
          <w:rFonts w:ascii="Times New Roman" w:eastAsia="Calibri" w:hAnsi="Times New Roman" w:cs="Times New Roman"/>
          <w:sz w:val="28"/>
          <w:szCs w:val="28"/>
        </w:rPr>
        <w:t xml:space="preserve"> автомобиля.</w:t>
      </w:r>
    </w:p>
    <w:p w:rsidR="00516D2D" w:rsidRPr="00516D2D" w:rsidRDefault="00985F21" w:rsidP="00B0471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F2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F21">
        <w:rPr>
          <w:rFonts w:ascii="Times New Roman" w:eastAsia="Calibri" w:hAnsi="Times New Roman" w:cs="Times New Roman"/>
          <w:sz w:val="28"/>
          <w:szCs w:val="28"/>
        </w:rPr>
        <w:t>В настоящее время в рай</w:t>
      </w:r>
      <w:r>
        <w:rPr>
          <w:rFonts w:ascii="Times New Roman" w:hAnsi="Times New Roman" w:cs="Times New Roman"/>
          <w:sz w:val="28"/>
          <w:szCs w:val="28"/>
        </w:rPr>
        <w:t xml:space="preserve">оне  работают </w:t>
      </w:r>
      <w:r w:rsidRPr="00B0471D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врача</w:t>
      </w:r>
      <w:r w:rsidR="00EC2A4E">
        <w:rPr>
          <w:rFonts w:ascii="Times New Roman" w:hAnsi="Times New Roman" w:cs="Times New Roman"/>
          <w:sz w:val="28"/>
          <w:szCs w:val="28"/>
        </w:rPr>
        <w:t>, из них:</w:t>
      </w:r>
      <w:r w:rsidRPr="00985F21">
        <w:rPr>
          <w:rFonts w:ascii="Times New Roman" w:eastAsia="Calibri" w:hAnsi="Times New Roman" w:cs="Times New Roman"/>
          <w:sz w:val="28"/>
          <w:szCs w:val="28"/>
        </w:rPr>
        <w:t xml:space="preserve"> 4 хирурга, </w:t>
      </w:r>
      <w:r w:rsidR="00EC2A4E">
        <w:rPr>
          <w:rFonts w:ascii="Times New Roman" w:hAnsi="Times New Roman" w:cs="Times New Roman"/>
          <w:sz w:val="28"/>
          <w:szCs w:val="28"/>
        </w:rPr>
        <w:t>2</w:t>
      </w:r>
      <w:r w:rsidRPr="00985F21">
        <w:rPr>
          <w:rFonts w:ascii="Times New Roman" w:eastAsia="Calibri" w:hAnsi="Times New Roman" w:cs="Times New Roman"/>
          <w:sz w:val="28"/>
          <w:szCs w:val="28"/>
        </w:rPr>
        <w:t xml:space="preserve"> офтальмолога, 3 гинеколога, 16 врачей общей практики. Процент укомплектованности составил </w:t>
      </w:r>
      <w:r w:rsidRPr="00B0471D">
        <w:rPr>
          <w:rFonts w:ascii="Times New Roman" w:eastAsia="Calibri" w:hAnsi="Times New Roman" w:cs="Times New Roman"/>
          <w:b/>
          <w:sz w:val="28"/>
          <w:szCs w:val="28"/>
        </w:rPr>
        <w:t>98,6%</w:t>
      </w:r>
      <w:r w:rsidRPr="00985F21">
        <w:rPr>
          <w:rFonts w:ascii="Times New Roman" w:eastAsia="Calibri" w:hAnsi="Times New Roman" w:cs="Times New Roman"/>
          <w:sz w:val="28"/>
          <w:szCs w:val="28"/>
        </w:rPr>
        <w:t xml:space="preserve"> врачами и </w:t>
      </w:r>
      <w:r w:rsidRPr="00B0471D">
        <w:rPr>
          <w:rFonts w:ascii="Times New Roman" w:eastAsia="Calibri" w:hAnsi="Times New Roman" w:cs="Times New Roman"/>
          <w:b/>
          <w:sz w:val="28"/>
          <w:szCs w:val="28"/>
        </w:rPr>
        <w:t>96,7%</w:t>
      </w:r>
      <w:r w:rsidRPr="00985F21">
        <w:rPr>
          <w:rFonts w:ascii="Times New Roman" w:eastAsia="Calibri" w:hAnsi="Times New Roman" w:cs="Times New Roman"/>
          <w:sz w:val="28"/>
          <w:szCs w:val="28"/>
        </w:rPr>
        <w:t xml:space="preserve"> средними медработниками</w:t>
      </w:r>
      <w:r w:rsidR="00B0471D">
        <w:rPr>
          <w:rFonts w:ascii="Times New Roman" w:hAnsi="Times New Roman" w:cs="Times New Roman"/>
          <w:sz w:val="28"/>
          <w:szCs w:val="28"/>
        </w:rPr>
        <w:t>.</w:t>
      </w:r>
    </w:p>
    <w:p w:rsidR="00DE1190" w:rsidRDefault="003244AA" w:rsidP="00A67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82A">
        <w:rPr>
          <w:rFonts w:ascii="Times New Roman" w:hAnsi="Times New Roman" w:cs="Times New Roman"/>
          <w:sz w:val="28"/>
          <w:szCs w:val="28"/>
        </w:rPr>
        <w:t>В 2011г проведена большая работа по укреплению материально- те</w:t>
      </w:r>
      <w:r w:rsidR="00DA66EA" w:rsidRPr="00B8582A">
        <w:rPr>
          <w:rFonts w:ascii="Times New Roman" w:hAnsi="Times New Roman" w:cs="Times New Roman"/>
          <w:sz w:val="28"/>
          <w:szCs w:val="28"/>
        </w:rPr>
        <w:t>хнической базы лечебно – профилактических учреждений. Завершено</w:t>
      </w:r>
      <w:r w:rsidRPr="00B8582A">
        <w:rPr>
          <w:rFonts w:ascii="Times New Roman" w:hAnsi="Times New Roman" w:cs="Times New Roman"/>
          <w:sz w:val="28"/>
          <w:szCs w:val="28"/>
        </w:rPr>
        <w:t xml:space="preserve"> строительство типового пищеблока мощностью</w:t>
      </w:r>
      <w:r w:rsidR="00DA66EA" w:rsidRPr="00B8582A">
        <w:rPr>
          <w:rFonts w:ascii="Times New Roman" w:hAnsi="Times New Roman" w:cs="Times New Roman"/>
          <w:sz w:val="28"/>
          <w:szCs w:val="28"/>
        </w:rPr>
        <w:t xml:space="preserve"> </w:t>
      </w:r>
      <w:r w:rsidRPr="00B8582A">
        <w:rPr>
          <w:rFonts w:ascii="Times New Roman" w:hAnsi="Times New Roman" w:cs="Times New Roman"/>
          <w:sz w:val="28"/>
          <w:szCs w:val="28"/>
        </w:rPr>
        <w:t xml:space="preserve">на </w:t>
      </w:r>
      <w:r w:rsidRPr="00B8582A">
        <w:rPr>
          <w:rFonts w:ascii="Times New Roman" w:hAnsi="Times New Roman" w:cs="Times New Roman"/>
          <w:b/>
          <w:sz w:val="28"/>
          <w:szCs w:val="28"/>
        </w:rPr>
        <w:t>380 человек</w:t>
      </w:r>
      <w:r w:rsidR="004E1846" w:rsidRPr="00B8582A">
        <w:rPr>
          <w:rFonts w:ascii="Times New Roman" w:hAnsi="Times New Roman" w:cs="Times New Roman"/>
          <w:sz w:val="28"/>
          <w:szCs w:val="28"/>
        </w:rPr>
        <w:t xml:space="preserve">,           ведется реконструкция и капитальный ремонт будущих центров врачей общей практики в </w:t>
      </w:r>
      <w:proofErr w:type="spellStart"/>
      <w:r w:rsidR="004E1846" w:rsidRPr="00B8582A">
        <w:rPr>
          <w:rFonts w:ascii="Times New Roman" w:hAnsi="Times New Roman" w:cs="Times New Roman"/>
          <w:sz w:val="28"/>
          <w:szCs w:val="28"/>
        </w:rPr>
        <w:t>пп</w:t>
      </w:r>
      <w:proofErr w:type="gramStart"/>
      <w:r w:rsidR="004E1846" w:rsidRPr="00B8582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E1846" w:rsidRPr="00B8582A"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 w:rsidR="004E1846" w:rsidRPr="00B8582A">
        <w:rPr>
          <w:rFonts w:ascii="Times New Roman" w:hAnsi="Times New Roman" w:cs="Times New Roman"/>
          <w:sz w:val="28"/>
          <w:szCs w:val="28"/>
        </w:rPr>
        <w:t xml:space="preserve"> Урал, Новопокровка, Алексеевка, Лейпциг</w:t>
      </w:r>
      <w:r w:rsidR="002D6F65" w:rsidRPr="00B8582A">
        <w:rPr>
          <w:rFonts w:ascii="Times New Roman" w:hAnsi="Times New Roman" w:cs="Times New Roman"/>
          <w:sz w:val="28"/>
          <w:szCs w:val="28"/>
        </w:rPr>
        <w:t>,         п</w:t>
      </w:r>
      <w:r w:rsidR="00DE1190" w:rsidRPr="00B8582A">
        <w:rPr>
          <w:rFonts w:ascii="Times New Roman" w:hAnsi="Times New Roman" w:cs="Times New Roman"/>
          <w:sz w:val="28"/>
          <w:szCs w:val="28"/>
        </w:rPr>
        <w:t>роведен капитальный ремонт</w:t>
      </w:r>
      <w:r w:rsidR="002D6F65" w:rsidRPr="00B858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D6F65" w:rsidRPr="00B8582A">
        <w:rPr>
          <w:rFonts w:ascii="Times New Roman" w:hAnsi="Times New Roman" w:cs="Times New Roman"/>
          <w:sz w:val="28"/>
          <w:szCs w:val="28"/>
        </w:rPr>
        <w:t>Варненской</w:t>
      </w:r>
      <w:proofErr w:type="spellEnd"/>
      <w:r w:rsidR="002D6F65" w:rsidRPr="00B8582A">
        <w:rPr>
          <w:rFonts w:ascii="Times New Roman" w:hAnsi="Times New Roman" w:cs="Times New Roman"/>
          <w:sz w:val="28"/>
          <w:szCs w:val="28"/>
        </w:rPr>
        <w:t xml:space="preserve"> ЦРБ и </w:t>
      </w:r>
      <w:proofErr w:type="spellStart"/>
      <w:r w:rsidR="002D6F65" w:rsidRPr="00B8582A">
        <w:rPr>
          <w:rFonts w:ascii="Times New Roman" w:hAnsi="Times New Roman" w:cs="Times New Roman"/>
          <w:sz w:val="28"/>
          <w:szCs w:val="28"/>
        </w:rPr>
        <w:t>фельдшерско</w:t>
      </w:r>
      <w:proofErr w:type="spellEnd"/>
      <w:r w:rsidR="002D6F65" w:rsidRPr="00B8582A">
        <w:rPr>
          <w:rFonts w:ascii="Times New Roman" w:hAnsi="Times New Roman" w:cs="Times New Roman"/>
          <w:sz w:val="28"/>
          <w:szCs w:val="28"/>
        </w:rPr>
        <w:t xml:space="preserve"> – акушерском пункте п.Большевик </w:t>
      </w:r>
      <w:r w:rsidR="00DE1190" w:rsidRPr="00B8582A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на сумму</w:t>
      </w:r>
      <w:r w:rsidR="002D6F65" w:rsidRPr="00B8582A">
        <w:rPr>
          <w:rFonts w:ascii="Times New Roman" w:hAnsi="Times New Roman" w:cs="Times New Roman"/>
          <w:sz w:val="28"/>
          <w:szCs w:val="28"/>
        </w:rPr>
        <w:t xml:space="preserve"> </w:t>
      </w:r>
      <w:r w:rsidR="00DE1190" w:rsidRPr="00B8582A">
        <w:rPr>
          <w:rFonts w:ascii="Times New Roman" w:hAnsi="Times New Roman" w:cs="Times New Roman"/>
          <w:b/>
          <w:sz w:val="28"/>
          <w:szCs w:val="28"/>
        </w:rPr>
        <w:t>856,2тыс.рублей</w:t>
      </w:r>
      <w:r w:rsidR="00DC6458" w:rsidRPr="00B8582A">
        <w:rPr>
          <w:rFonts w:ascii="Times New Roman" w:hAnsi="Times New Roman" w:cs="Times New Roman"/>
          <w:sz w:val="28"/>
          <w:szCs w:val="28"/>
        </w:rPr>
        <w:t xml:space="preserve"> и т</w:t>
      </w:r>
      <w:r w:rsidR="00DE1190" w:rsidRPr="00B8582A">
        <w:rPr>
          <w:rFonts w:ascii="Times New Roman" w:hAnsi="Times New Roman" w:cs="Times New Roman"/>
          <w:sz w:val="28"/>
          <w:szCs w:val="28"/>
        </w:rPr>
        <w:t xml:space="preserve">екущий ремонт за счет средств местного бюджета на сумму </w:t>
      </w:r>
      <w:r w:rsidR="00DE1190" w:rsidRPr="00B8582A">
        <w:rPr>
          <w:rFonts w:ascii="Times New Roman" w:hAnsi="Times New Roman" w:cs="Times New Roman"/>
          <w:b/>
          <w:sz w:val="28"/>
          <w:szCs w:val="28"/>
        </w:rPr>
        <w:t>139,9 тыс.рублей</w:t>
      </w:r>
      <w:r w:rsidR="00DC6458" w:rsidRPr="00B8582A">
        <w:rPr>
          <w:rFonts w:ascii="Times New Roman" w:hAnsi="Times New Roman" w:cs="Times New Roman"/>
          <w:sz w:val="28"/>
          <w:szCs w:val="28"/>
        </w:rPr>
        <w:t>.</w:t>
      </w:r>
      <w:r w:rsidR="00DE1190" w:rsidRPr="00B8582A">
        <w:rPr>
          <w:rFonts w:ascii="Times New Roman" w:hAnsi="Times New Roman" w:cs="Times New Roman"/>
          <w:sz w:val="28"/>
          <w:szCs w:val="28"/>
        </w:rPr>
        <w:t xml:space="preserve"> </w:t>
      </w:r>
      <w:r w:rsidR="00DE1190" w:rsidRPr="00B8582A">
        <w:rPr>
          <w:rFonts w:ascii="Times New Roman" w:hAnsi="Times New Roman" w:cs="Times New Roman"/>
          <w:sz w:val="28"/>
          <w:szCs w:val="28"/>
        </w:rPr>
        <w:tab/>
      </w:r>
    </w:p>
    <w:p w:rsidR="00A67D32" w:rsidRPr="00A67D32" w:rsidRDefault="00A67D32" w:rsidP="00A67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A67D32">
        <w:rPr>
          <w:rFonts w:ascii="Times New Roman" w:eastAsia="Times New Roman" w:hAnsi="Times New Roman" w:cs="Times New Roman"/>
          <w:sz w:val="28"/>
          <w:szCs w:val="28"/>
        </w:rPr>
        <w:t>9 августа 2011г. состоялось торжественное открытие первого детского стоматологического кабинета, оснащенного современной установкой, которая делает лечение зубов быстрым и практически безболезненным.</w:t>
      </w:r>
      <w:r w:rsidRPr="00A67D3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:rsidR="00122FF9" w:rsidRPr="00B8582A" w:rsidRDefault="00B37B31" w:rsidP="00595721">
      <w:pPr>
        <w:tabs>
          <w:tab w:val="left" w:pos="68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82A">
        <w:rPr>
          <w:rFonts w:ascii="Times New Roman" w:hAnsi="Times New Roman" w:cs="Times New Roman"/>
          <w:sz w:val="28"/>
          <w:szCs w:val="28"/>
        </w:rPr>
        <w:t xml:space="preserve">        Кроме стоматологическог</w:t>
      </w:r>
      <w:r w:rsidR="00143A29" w:rsidRPr="00B8582A">
        <w:rPr>
          <w:rFonts w:ascii="Times New Roman" w:hAnsi="Times New Roman" w:cs="Times New Roman"/>
          <w:sz w:val="28"/>
          <w:szCs w:val="28"/>
        </w:rPr>
        <w:t xml:space="preserve">о оборудования, на приобретение которого потрачено  </w:t>
      </w:r>
      <w:r w:rsidR="00143A29" w:rsidRPr="00B8582A">
        <w:rPr>
          <w:rFonts w:ascii="Times New Roman" w:hAnsi="Times New Roman" w:cs="Times New Roman"/>
          <w:b/>
          <w:sz w:val="28"/>
          <w:szCs w:val="28"/>
        </w:rPr>
        <w:t>1 млн. 8 тыс. рублей</w:t>
      </w:r>
      <w:r w:rsidR="00143A29" w:rsidRPr="00B8582A">
        <w:rPr>
          <w:rFonts w:ascii="Times New Roman" w:hAnsi="Times New Roman" w:cs="Times New Roman"/>
          <w:sz w:val="28"/>
          <w:szCs w:val="28"/>
        </w:rPr>
        <w:t>, было закуплено</w:t>
      </w:r>
      <w:r w:rsidRPr="00B8582A">
        <w:rPr>
          <w:rFonts w:ascii="Times New Roman" w:hAnsi="Times New Roman" w:cs="Times New Roman"/>
          <w:sz w:val="28"/>
          <w:szCs w:val="28"/>
        </w:rPr>
        <w:t xml:space="preserve"> 2 наркозных аппарата, анализатор </w:t>
      </w:r>
      <w:proofErr w:type="spellStart"/>
      <w:r w:rsidRPr="00B8582A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B8582A">
        <w:rPr>
          <w:rFonts w:ascii="Times New Roman" w:hAnsi="Times New Roman" w:cs="Times New Roman"/>
          <w:sz w:val="28"/>
          <w:szCs w:val="28"/>
        </w:rPr>
        <w:t xml:space="preserve"> деятельности , </w:t>
      </w:r>
      <w:r w:rsidR="00BA6859" w:rsidRPr="00B8582A">
        <w:rPr>
          <w:rFonts w:ascii="Times New Roman" w:hAnsi="Times New Roman" w:cs="Times New Roman"/>
          <w:sz w:val="28"/>
          <w:szCs w:val="28"/>
        </w:rPr>
        <w:t>3</w:t>
      </w:r>
      <w:r w:rsidRPr="00B8582A">
        <w:rPr>
          <w:rFonts w:ascii="Times New Roman" w:hAnsi="Times New Roman" w:cs="Times New Roman"/>
          <w:sz w:val="28"/>
          <w:szCs w:val="28"/>
        </w:rPr>
        <w:t xml:space="preserve"> монитора анестезиолога-реаниматолога, гематологический анализатор</w:t>
      </w:r>
      <w:r w:rsidR="00BA6859" w:rsidRPr="00B8582A">
        <w:rPr>
          <w:rFonts w:ascii="Times New Roman" w:hAnsi="Times New Roman" w:cs="Times New Roman"/>
          <w:sz w:val="28"/>
          <w:szCs w:val="28"/>
        </w:rPr>
        <w:t xml:space="preserve">, </w:t>
      </w:r>
      <w:r w:rsidRPr="00B8582A">
        <w:rPr>
          <w:rFonts w:ascii="Times New Roman" w:hAnsi="Times New Roman" w:cs="Times New Roman"/>
          <w:sz w:val="28"/>
          <w:szCs w:val="28"/>
        </w:rPr>
        <w:t xml:space="preserve">автоматический анализатор глюкозы, </w:t>
      </w:r>
      <w:r w:rsidR="00570A4A" w:rsidRPr="00B8582A">
        <w:rPr>
          <w:rFonts w:ascii="Times New Roman" w:hAnsi="Times New Roman" w:cs="Times New Roman"/>
          <w:sz w:val="28"/>
          <w:szCs w:val="28"/>
        </w:rPr>
        <w:t xml:space="preserve">  </w:t>
      </w:r>
      <w:r w:rsidRPr="00B8582A">
        <w:rPr>
          <w:rFonts w:ascii="Times New Roman" w:hAnsi="Times New Roman" w:cs="Times New Roman"/>
          <w:sz w:val="28"/>
          <w:szCs w:val="28"/>
        </w:rPr>
        <w:t xml:space="preserve">дефибриллятор, стационарный ультразвуковой аппарат на сумму  </w:t>
      </w:r>
      <w:r w:rsidRPr="00B8582A">
        <w:rPr>
          <w:rFonts w:ascii="Times New Roman" w:hAnsi="Times New Roman" w:cs="Times New Roman"/>
          <w:b/>
          <w:sz w:val="28"/>
          <w:szCs w:val="28"/>
        </w:rPr>
        <w:t>6 млн</w:t>
      </w:r>
      <w:r w:rsidR="00570A4A" w:rsidRPr="00B8582A">
        <w:rPr>
          <w:rFonts w:ascii="Times New Roman" w:hAnsi="Times New Roman" w:cs="Times New Roman"/>
          <w:b/>
          <w:sz w:val="28"/>
          <w:szCs w:val="28"/>
        </w:rPr>
        <w:t>.</w:t>
      </w:r>
      <w:r w:rsidRPr="00B8582A">
        <w:rPr>
          <w:rFonts w:ascii="Times New Roman" w:hAnsi="Times New Roman" w:cs="Times New Roman"/>
          <w:b/>
          <w:sz w:val="28"/>
          <w:szCs w:val="28"/>
        </w:rPr>
        <w:t xml:space="preserve"> 387 тыс</w:t>
      </w:r>
      <w:proofErr w:type="gramStart"/>
      <w:r w:rsidRPr="00B8582A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B8582A">
        <w:rPr>
          <w:rFonts w:ascii="Times New Roman" w:hAnsi="Times New Roman" w:cs="Times New Roman"/>
          <w:b/>
          <w:sz w:val="28"/>
          <w:szCs w:val="28"/>
        </w:rPr>
        <w:t>ублей</w:t>
      </w:r>
    </w:p>
    <w:p w:rsidR="00595721" w:rsidRPr="00A67D32" w:rsidRDefault="00B37B31" w:rsidP="00595721">
      <w:pPr>
        <w:tabs>
          <w:tab w:val="left" w:pos="6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99E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595721" w:rsidRPr="00A67D32">
        <w:rPr>
          <w:rFonts w:ascii="Times New Roman" w:hAnsi="Times New Roman" w:cs="Times New Roman"/>
          <w:sz w:val="28"/>
          <w:szCs w:val="28"/>
        </w:rPr>
        <w:t xml:space="preserve">По программе модернизации здравоохранения на 2011г  получено </w:t>
      </w:r>
      <w:r w:rsidR="00595721" w:rsidRPr="00A67D32">
        <w:rPr>
          <w:rFonts w:ascii="Times New Roman" w:hAnsi="Times New Roman" w:cs="Times New Roman"/>
          <w:b/>
          <w:sz w:val="28"/>
          <w:szCs w:val="28"/>
        </w:rPr>
        <w:t>4</w:t>
      </w:r>
      <w:r w:rsidR="00595721" w:rsidRPr="00A67D32">
        <w:rPr>
          <w:rFonts w:ascii="Times New Roman" w:hAnsi="Times New Roman" w:cs="Times New Roman"/>
          <w:sz w:val="28"/>
          <w:szCs w:val="28"/>
        </w:rPr>
        <w:t xml:space="preserve"> автомобиля «Нива» и оборудование на </w:t>
      </w:r>
      <w:r w:rsidR="00595721" w:rsidRPr="00A67D32">
        <w:rPr>
          <w:rFonts w:ascii="Times New Roman" w:hAnsi="Times New Roman" w:cs="Times New Roman"/>
          <w:b/>
          <w:sz w:val="28"/>
          <w:szCs w:val="28"/>
        </w:rPr>
        <w:t>4</w:t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 офиса </w:t>
      </w:r>
      <w:proofErr w:type="spellStart"/>
      <w:r w:rsidR="00D517EA" w:rsidRPr="00A67D32">
        <w:rPr>
          <w:rFonts w:ascii="Times New Roman" w:hAnsi="Times New Roman" w:cs="Times New Roman"/>
          <w:sz w:val="28"/>
          <w:szCs w:val="28"/>
        </w:rPr>
        <w:t>общеврачебной</w:t>
      </w:r>
      <w:proofErr w:type="spellEnd"/>
      <w:r w:rsidR="00D517EA" w:rsidRPr="00A67D32">
        <w:rPr>
          <w:rFonts w:ascii="Times New Roman" w:hAnsi="Times New Roman" w:cs="Times New Roman"/>
          <w:sz w:val="28"/>
          <w:szCs w:val="28"/>
        </w:rPr>
        <w:t xml:space="preserve"> практики</w:t>
      </w:r>
      <w:proofErr w:type="gramStart"/>
      <w:r w:rsidR="00D517EA" w:rsidRPr="00A67D32">
        <w:rPr>
          <w:rFonts w:ascii="Times New Roman" w:hAnsi="Times New Roman" w:cs="Times New Roman"/>
          <w:sz w:val="28"/>
          <w:szCs w:val="28"/>
        </w:rPr>
        <w:t>.</w:t>
      </w:r>
      <w:r w:rsidR="00595721" w:rsidRPr="00A67D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17EA" w:rsidRPr="00A67D32" w:rsidRDefault="0027793B" w:rsidP="0027793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ab/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Улучшились показатели амбулаторно-поликлинической и стационарной помощи. Число посещений к врачам составило </w:t>
      </w:r>
      <w:r w:rsidR="00D517EA" w:rsidRPr="00A67D32">
        <w:rPr>
          <w:rFonts w:ascii="Times New Roman" w:hAnsi="Times New Roman" w:cs="Times New Roman"/>
          <w:b/>
          <w:sz w:val="28"/>
          <w:szCs w:val="28"/>
        </w:rPr>
        <w:t>179800</w:t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D517EA" w:rsidRPr="00A67D32">
        <w:rPr>
          <w:rFonts w:ascii="Times New Roman" w:hAnsi="Times New Roman" w:cs="Times New Roman"/>
          <w:b/>
          <w:sz w:val="28"/>
          <w:szCs w:val="28"/>
        </w:rPr>
        <w:t>108,5%</w:t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 от плана. На  диспансерный учет  взято </w:t>
      </w:r>
      <w:r w:rsidR="001C0FA0" w:rsidRPr="00A67D32">
        <w:rPr>
          <w:rFonts w:ascii="Times New Roman" w:hAnsi="Times New Roman" w:cs="Times New Roman"/>
          <w:b/>
          <w:sz w:val="28"/>
          <w:szCs w:val="28"/>
        </w:rPr>
        <w:t>11750</w:t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 зарегистрированных заболеваний (в 2010г </w:t>
      </w:r>
      <w:r w:rsidR="001C0FA0" w:rsidRPr="00A67D32">
        <w:rPr>
          <w:rFonts w:ascii="Times New Roman" w:hAnsi="Times New Roman" w:cs="Times New Roman"/>
          <w:sz w:val="28"/>
          <w:szCs w:val="28"/>
        </w:rPr>
        <w:t xml:space="preserve"> - </w:t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10033). Увеличился процент выявления больных злокачественными новообразованиями на ранних стадиях с </w:t>
      </w:r>
      <w:r w:rsidR="00D517EA" w:rsidRPr="00A67D32">
        <w:rPr>
          <w:rFonts w:ascii="Times New Roman" w:hAnsi="Times New Roman" w:cs="Times New Roman"/>
          <w:b/>
          <w:sz w:val="28"/>
          <w:szCs w:val="28"/>
        </w:rPr>
        <w:t>34%</w:t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 в 2010г до </w:t>
      </w:r>
      <w:r w:rsidR="00D517EA" w:rsidRPr="00A67D32">
        <w:rPr>
          <w:rFonts w:ascii="Times New Roman" w:hAnsi="Times New Roman" w:cs="Times New Roman"/>
          <w:b/>
          <w:sz w:val="28"/>
          <w:szCs w:val="28"/>
        </w:rPr>
        <w:t>53%</w:t>
      </w:r>
      <w:r w:rsidR="00D517EA" w:rsidRPr="00A67D32">
        <w:rPr>
          <w:rFonts w:ascii="Times New Roman" w:hAnsi="Times New Roman" w:cs="Times New Roman"/>
          <w:sz w:val="28"/>
          <w:szCs w:val="28"/>
        </w:rPr>
        <w:t xml:space="preserve">   в 2011г.</w:t>
      </w:r>
    </w:p>
    <w:p w:rsidR="00D517EA" w:rsidRPr="00A67D32" w:rsidRDefault="00D517EA" w:rsidP="008C4DCE">
      <w:pPr>
        <w:tabs>
          <w:tab w:val="left" w:pos="6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           На </w:t>
      </w:r>
      <w:r w:rsidRPr="00A67D32">
        <w:rPr>
          <w:rFonts w:ascii="Times New Roman" w:hAnsi="Times New Roman" w:cs="Times New Roman"/>
          <w:b/>
          <w:sz w:val="28"/>
          <w:szCs w:val="28"/>
        </w:rPr>
        <w:t>100%</w:t>
      </w:r>
      <w:r w:rsidRPr="00A67D32">
        <w:rPr>
          <w:rFonts w:ascii="Times New Roman" w:hAnsi="Times New Roman" w:cs="Times New Roman"/>
          <w:sz w:val="28"/>
          <w:szCs w:val="28"/>
        </w:rPr>
        <w:t xml:space="preserve"> выполнен план по дополнительной диспансеризации работающего населения, диспансеризации детей сирот и детей, находящихся </w:t>
      </w:r>
      <w:r w:rsidRPr="00A67D32">
        <w:rPr>
          <w:rFonts w:ascii="Times New Roman" w:hAnsi="Times New Roman" w:cs="Times New Roman"/>
          <w:sz w:val="28"/>
          <w:szCs w:val="28"/>
        </w:rPr>
        <w:lastRenderedPageBreak/>
        <w:t>в трудной жизненной ситуации в стационарных учреждениях.</w:t>
      </w:r>
      <w:r w:rsidR="008C4DCE" w:rsidRPr="00A67D32">
        <w:rPr>
          <w:rFonts w:ascii="Times New Roman" w:hAnsi="Times New Roman" w:cs="Times New Roman"/>
          <w:sz w:val="28"/>
          <w:szCs w:val="28"/>
        </w:rPr>
        <w:t xml:space="preserve"> </w:t>
      </w:r>
      <w:r w:rsidRPr="00A67D32">
        <w:rPr>
          <w:rFonts w:ascii="Times New Roman" w:hAnsi="Times New Roman" w:cs="Times New Roman"/>
          <w:sz w:val="28"/>
          <w:szCs w:val="28"/>
        </w:rPr>
        <w:t xml:space="preserve">На </w:t>
      </w:r>
      <w:r w:rsidRPr="00A67D32">
        <w:rPr>
          <w:rFonts w:ascii="Times New Roman" w:hAnsi="Times New Roman" w:cs="Times New Roman"/>
          <w:b/>
          <w:sz w:val="28"/>
          <w:szCs w:val="28"/>
        </w:rPr>
        <w:t>113%</w:t>
      </w:r>
      <w:r w:rsidRPr="00A67D32">
        <w:rPr>
          <w:rFonts w:ascii="Times New Roman" w:hAnsi="Times New Roman" w:cs="Times New Roman"/>
          <w:sz w:val="28"/>
          <w:szCs w:val="28"/>
        </w:rPr>
        <w:t xml:space="preserve"> выполнен план по количест</w:t>
      </w:r>
      <w:r w:rsidR="008C4DCE" w:rsidRPr="00A67D32">
        <w:rPr>
          <w:rFonts w:ascii="Times New Roman" w:hAnsi="Times New Roman" w:cs="Times New Roman"/>
          <w:sz w:val="28"/>
          <w:szCs w:val="28"/>
        </w:rPr>
        <w:t>ву пролеченных больных в кругло</w:t>
      </w:r>
      <w:r w:rsidRPr="00A67D32">
        <w:rPr>
          <w:rFonts w:ascii="Times New Roman" w:hAnsi="Times New Roman" w:cs="Times New Roman"/>
          <w:sz w:val="28"/>
          <w:szCs w:val="28"/>
        </w:rPr>
        <w:t>суточном стационаре.</w:t>
      </w:r>
      <w:r w:rsidR="008C4DCE" w:rsidRPr="00A67D32">
        <w:rPr>
          <w:rFonts w:ascii="Times New Roman" w:hAnsi="Times New Roman" w:cs="Times New Roman"/>
          <w:sz w:val="28"/>
          <w:szCs w:val="28"/>
        </w:rPr>
        <w:t xml:space="preserve"> </w:t>
      </w:r>
      <w:r w:rsidRPr="00A67D32">
        <w:rPr>
          <w:rFonts w:ascii="Times New Roman" w:hAnsi="Times New Roman" w:cs="Times New Roman"/>
          <w:sz w:val="28"/>
          <w:szCs w:val="28"/>
        </w:rPr>
        <w:t xml:space="preserve">План по выполнению выездов скорой медицинской помощи выполнен на </w:t>
      </w:r>
      <w:r w:rsidRPr="00A67D32">
        <w:rPr>
          <w:rFonts w:ascii="Times New Roman" w:hAnsi="Times New Roman" w:cs="Times New Roman"/>
          <w:b/>
          <w:sz w:val="28"/>
          <w:szCs w:val="28"/>
        </w:rPr>
        <w:t>117%</w:t>
      </w:r>
      <w:r w:rsidRPr="00A67D32">
        <w:rPr>
          <w:rFonts w:ascii="Times New Roman" w:hAnsi="Times New Roman" w:cs="Times New Roman"/>
          <w:sz w:val="28"/>
          <w:szCs w:val="28"/>
        </w:rPr>
        <w:t xml:space="preserve">.                                      </w:t>
      </w:r>
    </w:p>
    <w:p w:rsidR="00D43AF1" w:rsidRPr="00D43AF1" w:rsidRDefault="00944E6B" w:rsidP="00383BD7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2331C" w:rsidRDefault="00D43AF1" w:rsidP="00B233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F1">
        <w:rPr>
          <w:rFonts w:ascii="Times New Roman" w:hAnsi="Times New Roman" w:cs="Times New Roman"/>
          <w:sz w:val="28"/>
          <w:szCs w:val="28"/>
        </w:rPr>
        <w:t xml:space="preserve">Деятельность системы образования </w:t>
      </w:r>
      <w:r w:rsidR="006F4EF6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  <w:r w:rsidRPr="00D43AF1">
        <w:rPr>
          <w:rFonts w:ascii="Times New Roman" w:hAnsi="Times New Roman" w:cs="Times New Roman"/>
          <w:sz w:val="28"/>
          <w:szCs w:val="28"/>
        </w:rPr>
        <w:t xml:space="preserve">была направлена на реализацию </w:t>
      </w:r>
      <w:r w:rsidR="006F4EF6">
        <w:rPr>
          <w:rFonts w:ascii="Times New Roman" w:hAnsi="Times New Roman" w:cs="Times New Roman"/>
          <w:sz w:val="28"/>
          <w:szCs w:val="28"/>
        </w:rPr>
        <w:t>муниципальных целевых программ, о</w:t>
      </w:r>
      <w:r w:rsidR="006F4EF6" w:rsidRPr="006F4EF6">
        <w:rPr>
          <w:rFonts w:ascii="Times New Roman" w:hAnsi="Times New Roman" w:cs="Times New Roman"/>
          <w:sz w:val="28"/>
          <w:szCs w:val="28"/>
        </w:rPr>
        <w:t xml:space="preserve">бщий объем финансовых затрат на выполнение </w:t>
      </w:r>
      <w:r w:rsidR="006F4EF6">
        <w:rPr>
          <w:rFonts w:ascii="Times New Roman" w:hAnsi="Times New Roman" w:cs="Times New Roman"/>
          <w:sz w:val="28"/>
          <w:szCs w:val="28"/>
        </w:rPr>
        <w:t>которых</w:t>
      </w:r>
      <w:r w:rsidR="006F4EF6" w:rsidRPr="006F4EF6">
        <w:rPr>
          <w:rFonts w:ascii="Times New Roman" w:hAnsi="Times New Roman" w:cs="Times New Roman"/>
          <w:sz w:val="28"/>
          <w:szCs w:val="28"/>
        </w:rPr>
        <w:t xml:space="preserve"> в 2011 году составил   </w:t>
      </w:r>
      <w:r w:rsidR="006F4EF6" w:rsidRPr="006F4EF6">
        <w:rPr>
          <w:rFonts w:ascii="Times New Roman" w:hAnsi="Times New Roman" w:cs="Times New Roman"/>
          <w:b/>
          <w:sz w:val="28"/>
          <w:szCs w:val="28"/>
        </w:rPr>
        <w:t>28 117,768 тыс</w:t>
      </w:r>
      <w:proofErr w:type="gramStart"/>
      <w:r w:rsidR="006F4EF6" w:rsidRPr="006F4EF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6F4EF6" w:rsidRPr="006F4EF6">
        <w:rPr>
          <w:rFonts w:ascii="Times New Roman" w:hAnsi="Times New Roman" w:cs="Times New Roman"/>
          <w:b/>
          <w:sz w:val="28"/>
          <w:szCs w:val="28"/>
        </w:rPr>
        <w:t>уб.</w:t>
      </w:r>
      <w:r w:rsidR="006F4E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662" w:rsidRPr="00B00662" w:rsidRDefault="00B00662" w:rsidP="00B23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66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00662">
        <w:rPr>
          <w:rFonts w:ascii="Times New Roman" w:hAnsi="Times New Roman" w:cs="Times New Roman"/>
          <w:b/>
          <w:sz w:val="28"/>
          <w:szCs w:val="28"/>
        </w:rPr>
        <w:t>комплекса мер по модернизации  общего образования</w:t>
      </w:r>
      <w:r w:rsidRPr="00B00662">
        <w:rPr>
          <w:rFonts w:ascii="Times New Roman" w:hAnsi="Times New Roman" w:cs="Times New Roman"/>
          <w:sz w:val="28"/>
          <w:szCs w:val="28"/>
        </w:rPr>
        <w:t xml:space="preserve"> на проведение мероприятий   направлены средства местного бюджета (с последующим возмещением затрат  средствами  федерального бюджета) в размере  </w:t>
      </w:r>
      <w:r w:rsidRPr="00790B20">
        <w:rPr>
          <w:rFonts w:ascii="Times New Roman" w:hAnsi="Times New Roman" w:cs="Times New Roman"/>
          <w:b/>
          <w:sz w:val="28"/>
          <w:szCs w:val="28"/>
        </w:rPr>
        <w:t>11 666,8 тыс. рублей</w:t>
      </w:r>
      <w:r w:rsidRPr="00B00662">
        <w:rPr>
          <w:rFonts w:ascii="Times New Roman" w:hAnsi="Times New Roman" w:cs="Times New Roman"/>
          <w:sz w:val="28"/>
          <w:szCs w:val="28"/>
        </w:rPr>
        <w:t>:</w:t>
      </w:r>
    </w:p>
    <w:p w:rsidR="00550995" w:rsidRDefault="00F97687" w:rsidP="005509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97687">
        <w:rPr>
          <w:rFonts w:ascii="Times New Roman" w:hAnsi="Times New Roman" w:cs="Times New Roman"/>
          <w:sz w:val="28"/>
          <w:szCs w:val="28"/>
        </w:rPr>
        <w:t>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687">
        <w:rPr>
          <w:rFonts w:ascii="Times New Roman" w:hAnsi="Times New Roman" w:cs="Times New Roman"/>
          <w:sz w:val="28"/>
          <w:szCs w:val="28"/>
        </w:rPr>
        <w:t xml:space="preserve">программ  на проведение капитального и текущего ремонта в общеобразовательных учреждениях  в 2011 году израсходовано </w:t>
      </w:r>
      <w:r w:rsidRPr="00244185">
        <w:rPr>
          <w:rFonts w:ascii="Times New Roman" w:hAnsi="Times New Roman" w:cs="Times New Roman"/>
          <w:b/>
          <w:sz w:val="28"/>
          <w:szCs w:val="28"/>
        </w:rPr>
        <w:t>9 326,3  тыс. рублей</w:t>
      </w:r>
      <w:r w:rsidR="00244185">
        <w:rPr>
          <w:rFonts w:ascii="Times New Roman" w:hAnsi="Times New Roman" w:cs="Times New Roman"/>
          <w:sz w:val="28"/>
          <w:szCs w:val="28"/>
        </w:rPr>
        <w:t>.</w:t>
      </w:r>
    </w:p>
    <w:p w:rsidR="00EC2E57" w:rsidRPr="00E907DD" w:rsidRDefault="00550995" w:rsidP="00E907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0995">
        <w:rPr>
          <w:rFonts w:ascii="Times New Roman" w:hAnsi="Times New Roman" w:cs="Times New Roman"/>
          <w:sz w:val="28"/>
          <w:szCs w:val="28"/>
        </w:rPr>
        <w:t>С 1 сентября 2011 года в образовательных учреждениях  введены федеральные государственные образовательные стандарты начального общего образ</w:t>
      </w:r>
      <w:r w:rsidR="00E907DD">
        <w:rPr>
          <w:rFonts w:ascii="Times New Roman" w:hAnsi="Times New Roman" w:cs="Times New Roman"/>
          <w:sz w:val="28"/>
          <w:szCs w:val="28"/>
        </w:rPr>
        <w:t xml:space="preserve">ования. </w:t>
      </w:r>
      <w:r w:rsidRPr="00E907DD">
        <w:rPr>
          <w:rFonts w:ascii="Times New Roman" w:hAnsi="Times New Roman" w:cs="Times New Roman"/>
          <w:b/>
          <w:sz w:val="28"/>
          <w:szCs w:val="28"/>
        </w:rPr>
        <w:t>100%</w:t>
      </w:r>
      <w:r w:rsidRPr="00550995">
        <w:rPr>
          <w:rFonts w:ascii="Times New Roman" w:hAnsi="Times New Roman" w:cs="Times New Roman"/>
          <w:sz w:val="28"/>
          <w:szCs w:val="28"/>
        </w:rPr>
        <w:t xml:space="preserve">  </w:t>
      </w:r>
      <w:r w:rsidR="00690906" w:rsidRPr="00EC2E57"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 повысили  профессиональную квалификацию в системе курсовой переподготовки.</w:t>
      </w:r>
      <w:r w:rsidR="00690906" w:rsidRPr="00690906">
        <w:rPr>
          <w:rFonts w:ascii="Times New Roman" w:hAnsi="Times New Roman" w:cs="Times New Roman"/>
          <w:sz w:val="28"/>
          <w:szCs w:val="28"/>
        </w:rPr>
        <w:t xml:space="preserve"> </w:t>
      </w:r>
      <w:r w:rsidR="00EC2E57" w:rsidRPr="00EC2E57">
        <w:rPr>
          <w:rFonts w:ascii="Times New Roman" w:hAnsi="Times New Roman" w:cs="Times New Roman"/>
          <w:sz w:val="28"/>
          <w:szCs w:val="28"/>
        </w:rPr>
        <w:t xml:space="preserve">Количество учителей, имеющих высшую квалификационную категорию, увеличилось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E57" w:rsidRPr="00EC2E57">
        <w:rPr>
          <w:rFonts w:ascii="Times New Roman" w:hAnsi="Times New Roman" w:cs="Times New Roman"/>
          <w:sz w:val="28"/>
          <w:szCs w:val="28"/>
        </w:rPr>
        <w:t xml:space="preserve">до   </w:t>
      </w:r>
      <w:r w:rsidR="00EC2E57" w:rsidRPr="00550995">
        <w:rPr>
          <w:rFonts w:ascii="Times New Roman" w:hAnsi="Times New Roman" w:cs="Times New Roman"/>
          <w:b/>
          <w:sz w:val="28"/>
          <w:szCs w:val="28"/>
        </w:rPr>
        <w:t>24,8 %.</w:t>
      </w:r>
      <w:r w:rsidR="00EC2E57" w:rsidRPr="00EC2E57">
        <w:rPr>
          <w:rFonts w:ascii="Times New Roman" w:hAnsi="Times New Roman" w:cs="Times New Roman"/>
          <w:sz w:val="28"/>
          <w:szCs w:val="28"/>
        </w:rPr>
        <w:t xml:space="preserve"> </w:t>
      </w:r>
      <w:r w:rsidR="00E907DD">
        <w:rPr>
          <w:rFonts w:ascii="Times New Roman" w:hAnsi="Times New Roman" w:cs="Times New Roman"/>
          <w:sz w:val="28"/>
          <w:szCs w:val="28"/>
        </w:rPr>
        <w:t xml:space="preserve"> </w:t>
      </w:r>
      <w:r w:rsidR="00EC2E57" w:rsidRPr="00EC2E57">
        <w:rPr>
          <w:rFonts w:ascii="Times New Roman" w:hAnsi="Times New Roman" w:cs="Times New Roman"/>
          <w:sz w:val="28"/>
          <w:szCs w:val="28"/>
        </w:rPr>
        <w:t xml:space="preserve">Кадровые потребности удовлетворены на </w:t>
      </w:r>
      <w:r w:rsidR="00EC2E57" w:rsidRPr="00E907DD">
        <w:rPr>
          <w:rFonts w:ascii="Times New Roman" w:hAnsi="Times New Roman" w:cs="Times New Roman"/>
          <w:b/>
          <w:sz w:val="28"/>
          <w:szCs w:val="28"/>
        </w:rPr>
        <w:t>100%.</w:t>
      </w:r>
    </w:p>
    <w:p w:rsidR="001B420E" w:rsidRDefault="001B420E" w:rsidP="000C6FE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73A1" w:rsidRDefault="00C33C77" w:rsidP="000C6FE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0FD3">
        <w:rPr>
          <w:rFonts w:ascii="Times New Roman" w:hAnsi="Times New Roman" w:cs="Times New Roman"/>
          <w:sz w:val="28"/>
          <w:szCs w:val="28"/>
        </w:rPr>
        <w:t xml:space="preserve">В 2011 году в районе функционировало  </w:t>
      </w:r>
      <w:r w:rsidRPr="00D30FD3">
        <w:rPr>
          <w:rFonts w:ascii="Times New Roman" w:hAnsi="Times New Roman" w:cs="Times New Roman"/>
          <w:b/>
          <w:sz w:val="28"/>
          <w:szCs w:val="28"/>
        </w:rPr>
        <w:t>31</w:t>
      </w:r>
      <w:r w:rsidRPr="00D30FD3">
        <w:rPr>
          <w:rFonts w:ascii="Times New Roman" w:hAnsi="Times New Roman" w:cs="Times New Roman"/>
          <w:sz w:val="28"/>
          <w:szCs w:val="28"/>
        </w:rPr>
        <w:t xml:space="preserve"> дошкольное образовательн</w:t>
      </w:r>
      <w:r w:rsidR="000B0588" w:rsidRPr="00D30FD3">
        <w:rPr>
          <w:rFonts w:ascii="Times New Roman" w:hAnsi="Times New Roman" w:cs="Times New Roman"/>
          <w:sz w:val="28"/>
          <w:szCs w:val="28"/>
        </w:rPr>
        <w:t xml:space="preserve">ое учреждение. </w:t>
      </w:r>
    </w:p>
    <w:p w:rsidR="00D873A1" w:rsidRPr="00D873A1" w:rsidRDefault="00D873A1" w:rsidP="00D873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3A1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работают </w:t>
      </w:r>
      <w:r w:rsidRPr="00D873A1">
        <w:rPr>
          <w:rFonts w:ascii="Times New Roman" w:hAnsi="Times New Roman" w:cs="Times New Roman"/>
          <w:b/>
          <w:sz w:val="28"/>
          <w:szCs w:val="28"/>
        </w:rPr>
        <w:t>164</w:t>
      </w:r>
      <w:r w:rsidRPr="00D873A1">
        <w:rPr>
          <w:rFonts w:ascii="Times New Roman" w:hAnsi="Times New Roman" w:cs="Times New Roman"/>
          <w:sz w:val="28"/>
          <w:szCs w:val="28"/>
        </w:rPr>
        <w:t xml:space="preserve"> педагогических работника, в том числе </w:t>
      </w:r>
      <w:r w:rsidRPr="00D873A1">
        <w:rPr>
          <w:rFonts w:ascii="Times New Roman" w:hAnsi="Times New Roman" w:cs="Times New Roman"/>
          <w:b/>
          <w:sz w:val="28"/>
          <w:szCs w:val="28"/>
        </w:rPr>
        <w:t>109</w:t>
      </w:r>
      <w:r w:rsidRPr="00D873A1">
        <w:rPr>
          <w:rFonts w:ascii="Times New Roman" w:hAnsi="Times New Roman" w:cs="Times New Roman"/>
          <w:sz w:val="28"/>
          <w:szCs w:val="28"/>
        </w:rPr>
        <w:t xml:space="preserve"> воспитателей.</w:t>
      </w:r>
    </w:p>
    <w:p w:rsidR="00D873A1" w:rsidRPr="00D873A1" w:rsidRDefault="00D873A1" w:rsidP="00D873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3A1">
        <w:rPr>
          <w:rFonts w:ascii="Times New Roman" w:hAnsi="Times New Roman" w:cs="Times New Roman"/>
          <w:sz w:val="28"/>
          <w:szCs w:val="28"/>
        </w:rPr>
        <w:t xml:space="preserve">С </w:t>
      </w:r>
      <w:r w:rsidRPr="00D873A1">
        <w:rPr>
          <w:rFonts w:ascii="Times New Roman" w:hAnsi="Times New Roman" w:cs="Times New Roman"/>
          <w:b/>
          <w:sz w:val="28"/>
          <w:szCs w:val="28"/>
        </w:rPr>
        <w:t>высшей квалификационной</w:t>
      </w:r>
      <w:r w:rsidRPr="00D873A1">
        <w:rPr>
          <w:rFonts w:ascii="Times New Roman" w:hAnsi="Times New Roman" w:cs="Times New Roman"/>
          <w:sz w:val="28"/>
          <w:szCs w:val="28"/>
        </w:rPr>
        <w:t xml:space="preserve"> категорией – 7 чел., 4,3%</w:t>
      </w:r>
    </w:p>
    <w:p w:rsidR="00D873A1" w:rsidRPr="00D873A1" w:rsidRDefault="00D873A1" w:rsidP="00D873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3A1">
        <w:rPr>
          <w:rFonts w:ascii="Times New Roman" w:hAnsi="Times New Roman" w:cs="Times New Roman"/>
          <w:sz w:val="28"/>
          <w:szCs w:val="28"/>
        </w:rPr>
        <w:t xml:space="preserve">С </w:t>
      </w:r>
      <w:r w:rsidRPr="00D873A1">
        <w:rPr>
          <w:rFonts w:ascii="Times New Roman" w:hAnsi="Times New Roman" w:cs="Times New Roman"/>
          <w:b/>
          <w:sz w:val="28"/>
          <w:szCs w:val="28"/>
        </w:rPr>
        <w:t>первой квалификационной</w:t>
      </w:r>
      <w:r w:rsidRPr="00D873A1">
        <w:rPr>
          <w:rFonts w:ascii="Times New Roman" w:hAnsi="Times New Roman" w:cs="Times New Roman"/>
          <w:sz w:val="28"/>
          <w:szCs w:val="28"/>
        </w:rPr>
        <w:t xml:space="preserve"> категорией  -  59 чел., 36%</w:t>
      </w:r>
    </w:p>
    <w:p w:rsidR="00D873A1" w:rsidRPr="00D873A1" w:rsidRDefault="00D873A1" w:rsidP="00D873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3A1">
        <w:rPr>
          <w:rFonts w:ascii="Times New Roman" w:hAnsi="Times New Roman" w:cs="Times New Roman"/>
          <w:sz w:val="28"/>
          <w:szCs w:val="28"/>
        </w:rPr>
        <w:t>Высшее педагогическое образование имеют 45 чел., или  27,4%.</w:t>
      </w:r>
    </w:p>
    <w:p w:rsidR="00D873A1" w:rsidRDefault="00D873A1" w:rsidP="00D873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0FD3">
        <w:rPr>
          <w:rFonts w:ascii="Times New Roman" w:hAnsi="Times New Roman" w:cs="Times New Roman"/>
          <w:sz w:val="28"/>
          <w:szCs w:val="28"/>
        </w:rPr>
        <w:t xml:space="preserve">Общий контингент детей составил </w:t>
      </w:r>
      <w:r w:rsidRPr="00D873A1">
        <w:rPr>
          <w:rFonts w:ascii="Times New Roman" w:hAnsi="Times New Roman" w:cs="Times New Roman"/>
          <w:b/>
          <w:sz w:val="28"/>
          <w:szCs w:val="28"/>
        </w:rPr>
        <w:t>1589 человек</w:t>
      </w:r>
      <w:r w:rsidRPr="00D30FD3">
        <w:rPr>
          <w:rFonts w:ascii="Times New Roman" w:hAnsi="Times New Roman" w:cs="Times New Roman"/>
          <w:sz w:val="28"/>
          <w:szCs w:val="28"/>
        </w:rPr>
        <w:t xml:space="preserve">, что составляет  </w:t>
      </w:r>
      <w:r w:rsidRPr="00D873A1">
        <w:rPr>
          <w:rFonts w:ascii="Times New Roman" w:hAnsi="Times New Roman" w:cs="Times New Roman"/>
          <w:b/>
          <w:sz w:val="28"/>
          <w:szCs w:val="28"/>
        </w:rPr>
        <w:t>88,7%</w:t>
      </w:r>
      <w:r w:rsidRPr="00D30FD3">
        <w:rPr>
          <w:rFonts w:ascii="Times New Roman" w:hAnsi="Times New Roman" w:cs="Times New Roman"/>
          <w:sz w:val="28"/>
          <w:szCs w:val="28"/>
        </w:rPr>
        <w:t xml:space="preserve"> от общего количества детского населения от 0 до 6 лет.</w:t>
      </w:r>
    </w:p>
    <w:p w:rsidR="00E73363" w:rsidRDefault="00E73363" w:rsidP="000C6FE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3363">
        <w:rPr>
          <w:rFonts w:ascii="Times New Roman" w:hAnsi="Times New Roman" w:cs="Times New Roman"/>
          <w:sz w:val="28"/>
          <w:szCs w:val="28"/>
        </w:rPr>
        <w:t xml:space="preserve">В рамках муниципальной целевой </w:t>
      </w:r>
      <w:r w:rsidRPr="00E73363">
        <w:rPr>
          <w:rFonts w:ascii="Times New Roman" w:hAnsi="Times New Roman" w:cs="Times New Roman"/>
          <w:b/>
          <w:sz w:val="28"/>
          <w:szCs w:val="28"/>
        </w:rPr>
        <w:t xml:space="preserve">Программы поддержки и развития дошкольного образования в </w:t>
      </w:r>
      <w:proofErr w:type="spellStart"/>
      <w:r w:rsidRPr="00E73363">
        <w:rPr>
          <w:rFonts w:ascii="Times New Roman" w:hAnsi="Times New Roman" w:cs="Times New Roman"/>
          <w:b/>
          <w:sz w:val="28"/>
          <w:szCs w:val="28"/>
        </w:rPr>
        <w:t>Варненском</w:t>
      </w:r>
      <w:proofErr w:type="spellEnd"/>
      <w:r w:rsidRPr="00E73363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на 2010-2014 годы </w:t>
      </w:r>
      <w:r w:rsidRPr="00E73363">
        <w:rPr>
          <w:rFonts w:ascii="Times New Roman" w:hAnsi="Times New Roman" w:cs="Times New Roman"/>
          <w:sz w:val="28"/>
          <w:szCs w:val="28"/>
        </w:rPr>
        <w:t xml:space="preserve">выполнены задачи  увеличения доли детей дошкольного возраста, охваченных различными формами дошкольного образования,  до </w:t>
      </w:r>
      <w:r w:rsidRPr="004C7A4A">
        <w:rPr>
          <w:rFonts w:ascii="Times New Roman" w:hAnsi="Times New Roman" w:cs="Times New Roman"/>
          <w:b/>
          <w:sz w:val="28"/>
          <w:szCs w:val="28"/>
        </w:rPr>
        <w:t>88,7%</w:t>
      </w:r>
      <w:r w:rsidRPr="00E73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3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3363">
        <w:rPr>
          <w:rFonts w:ascii="Times New Roman" w:hAnsi="Times New Roman" w:cs="Times New Roman"/>
          <w:sz w:val="28"/>
          <w:szCs w:val="28"/>
        </w:rPr>
        <w:t xml:space="preserve">в 2010 году – 84,5%);  открытия в течение года  </w:t>
      </w:r>
      <w:r w:rsidRPr="004C7A4A">
        <w:rPr>
          <w:rFonts w:ascii="Times New Roman" w:hAnsi="Times New Roman" w:cs="Times New Roman"/>
          <w:b/>
          <w:sz w:val="28"/>
          <w:szCs w:val="28"/>
        </w:rPr>
        <w:t>4-х</w:t>
      </w:r>
      <w:r w:rsidRPr="00E73363">
        <w:rPr>
          <w:rFonts w:ascii="Times New Roman" w:hAnsi="Times New Roman" w:cs="Times New Roman"/>
          <w:sz w:val="28"/>
          <w:szCs w:val="28"/>
        </w:rPr>
        <w:t xml:space="preserve">  дополнительных    групп  на </w:t>
      </w:r>
      <w:r w:rsidRPr="004C7A4A">
        <w:rPr>
          <w:rFonts w:ascii="Times New Roman" w:hAnsi="Times New Roman" w:cs="Times New Roman"/>
          <w:sz w:val="28"/>
          <w:szCs w:val="28"/>
        </w:rPr>
        <w:t>80 мест</w:t>
      </w:r>
      <w:r w:rsidRPr="00E73363">
        <w:rPr>
          <w:rFonts w:ascii="Times New Roman" w:hAnsi="Times New Roman" w:cs="Times New Roman"/>
          <w:sz w:val="28"/>
          <w:szCs w:val="28"/>
        </w:rPr>
        <w:t>; улучшения условий функционирования учреждений и укрепления материально-технической базы детских садов; значительного улучшения питания</w:t>
      </w:r>
      <w:r w:rsidR="00280647">
        <w:rPr>
          <w:rFonts w:ascii="Times New Roman" w:hAnsi="Times New Roman" w:cs="Times New Roman"/>
          <w:sz w:val="28"/>
          <w:szCs w:val="28"/>
        </w:rPr>
        <w:t>.</w:t>
      </w:r>
    </w:p>
    <w:p w:rsidR="000C6FEC" w:rsidRDefault="000C6FEC" w:rsidP="000C6FE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7643">
        <w:rPr>
          <w:rFonts w:ascii="Times New Roman" w:hAnsi="Times New Roman" w:cs="Times New Roman"/>
          <w:sz w:val="28"/>
          <w:szCs w:val="28"/>
        </w:rPr>
        <w:lastRenderedPageBreak/>
        <w:t xml:space="preserve">На содержание  сети </w:t>
      </w:r>
      <w:r w:rsidRPr="006C7643">
        <w:rPr>
          <w:rFonts w:ascii="Times New Roman" w:hAnsi="Times New Roman" w:cs="Times New Roman"/>
          <w:b/>
          <w:sz w:val="28"/>
          <w:szCs w:val="28"/>
        </w:rPr>
        <w:t>дошкольных образовательных учреждений</w:t>
      </w:r>
      <w:r w:rsidRPr="006C7643">
        <w:rPr>
          <w:rFonts w:ascii="Times New Roman" w:hAnsi="Times New Roman" w:cs="Times New Roman"/>
          <w:sz w:val="28"/>
          <w:szCs w:val="28"/>
        </w:rPr>
        <w:t xml:space="preserve"> израсходовано за счет средств местного бюджета за 2011 год  </w:t>
      </w:r>
      <w:r w:rsidRPr="006C7643">
        <w:rPr>
          <w:rFonts w:ascii="Times New Roman" w:hAnsi="Times New Roman" w:cs="Times New Roman"/>
          <w:b/>
          <w:sz w:val="28"/>
          <w:szCs w:val="28"/>
        </w:rPr>
        <w:t>94 289,2 тыс. рублей,</w:t>
      </w:r>
      <w:r w:rsidRPr="006C7643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Pr="006C7643">
        <w:rPr>
          <w:rFonts w:ascii="Times New Roman" w:hAnsi="Times New Roman" w:cs="Times New Roman"/>
          <w:b/>
          <w:sz w:val="28"/>
          <w:szCs w:val="28"/>
        </w:rPr>
        <w:t>31,7%</w:t>
      </w:r>
      <w:r w:rsidRPr="006C7643">
        <w:rPr>
          <w:rFonts w:ascii="Times New Roman" w:hAnsi="Times New Roman" w:cs="Times New Roman"/>
          <w:sz w:val="28"/>
          <w:szCs w:val="28"/>
        </w:rPr>
        <w:t xml:space="preserve"> от всего объема расходов на содержание  муниц</w:t>
      </w:r>
      <w:r>
        <w:rPr>
          <w:rFonts w:ascii="Times New Roman" w:hAnsi="Times New Roman" w:cs="Times New Roman"/>
          <w:sz w:val="28"/>
          <w:szCs w:val="28"/>
        </w:rPr>
        <w:t>ипальной системы образования  (</w:t>
      </w:r>
      <w:r w:rsidRPr="006C7643">
        <w:rPr>
          <w:rFonts w:ascii="Times New Roman" w:hAnsi="Times New Roman" w:cs="Times New Roman"/>
          <w:sz w:val="28"/>
          <w:szCs w:val="28"/>
        </w:rPr>
        <w:t>сравним: в 2006 г. доля расходов на дошкольное образование составляла  менее  11%).</w:t>
      </w:r>
    </w:p>
    <w:p w:rsidR="00C311E1" w:rsidRPr="00C311E1" w:rsidRDefault="00C311E1" w:rsidP="00C311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11E1">
        <w:rPr>
          <w:rFonts w:ascii="Times New Roman" w:hAnsi="Times New Roman" w:cs="Times New Roman"/>
          <w:sz w:val="28"/>
          <w:szCs w:val="28"/>
        </w:rPr>
        <w:t xml:space="preserve">На приобретение компьютерного, кухонного, технологического оборудования, мягкого инвентаря, малых форм и игрового оборудования (мягкие модули), мебели  израсходовано </w:t>
      </w:r>
      <w:r w:rsidRPr="00C311E1">
        <w:rPr>
          <w:rFonts w:ascii="Times New Roman" w:hAnsi="Times New Roman" w:cs="Times New Roman"/>
          <w:b/>
          <w:sz w:val="28"/>
          <w:szCs w:val="28"/>
        </w:rPr>
        <w:t>1 166,0 тыс. рублей</w:t>
      </w:r>
      <w:r w:rsidRPr="00C311E1">
        <w:rPr>
          <w:rFonts w:ascii="Times New Roman" w:hAnsi="Times New Roman" w:cs="Times New Roman"/>
          <w:sz w:val="28"/>
          <w:szCs w:val="28"/>
        </w:rPr>
        <w:t>.  Приобретены музыкал</w:t>
      </w:r>
      <w:r w:rsidR="00A7149D">
        <w:rPr>
          <w:rFonts w:ascii="Times New Roman" w:hAnsi="Times New Roman" w:cs="Times New Roman"/>
          <w:sz w:val="28"/>
          <w:szCs w:val="28"/>
        </w:rPr>
        <w:t xml:space="preserve">ьные инструменты в 4 </w:t>
      </w:r>
      <w:proofErr w:type="gramStart"/>
      <w:r w:rsidR="00A7149D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="00A7149D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C311E1" w:rsidRDefault="00C311E1" w:rsidP="000C6FE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479D6" w:rsidRPr="005479D6" w:rsidRDefault="005479D6" w:rsidP="0054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D6">
        <w:rPr>
          <w:rFonts w:ascii="Times New Roman" w:hAnsi="Times New Roman" w:cs="Times New Roman"/>
          <w:sz w:val="28"/>
          <w:szCs w:val="28"/>
        </w:rPr>
        <w:t xml:space="preserve">До сентября 2011 г.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5479D6">
        <w:rPr>
          <w:rFonts w:ascii="Times New Roman" w:hAnsi="Times New Roman" w:cs="Times New Roman"/>
          <w:sz w:val="28"/>
          <w:szCs w:val="28"/>
        </w:rPr>
        <w:t xml:space="preserve">функционировало </w:t>
      </w:r>
      <w:r w:rsidRPr="005479D6">
        <w:rPr>
          <w:rFonts w:ascii="Times New Roman" w:hAnsi="Times New Roman" w:cs="Times New Roman"/>
          <w:b/>
          <w:sz w:val="28"/>
          <w:szCs w:val="28"/>
        </w:rPr>
        <w:t>21</w:t>
      </w:r>
      <w:r w:rsidRPr="005479D6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с контингентом </w:t>
      </w:r>
      <w:r w:rsidRPr="005479D6">
        <w:rPr>
          <w:rFonts w:ascii="Times New Roman" w:hAnsi="Times New Roman" w:cs="Times New Roman"/>
          <w:b/>
          <w:sz w:val="28"/>
          <w:szCs w:val="28"/>
        </w:rPr>
        <w:t>3046</w:t>
      </w:r>
      <w:r w:rsidR="00F9343F">
        <w:rPr>
          <w:rFonts w:ascii="Times New Roman" w:hAnsi="Times New Roman" w:cs="Times New Roman"/>
          <w:sz w:val="28"/>
          <w:szCs w:val="28"/>
        </w:rPr>
        <w:t xml:space="preserve"> учащихся.  </w:t>
      </w:r>
      <w:r w:rsidRPr="005479D6">
        <w:rPr>
          <w:rFonts w:ascii="Times New Roman" w:hAnsi="Times New Roman" w:cs="Times New Roman"/>
          <w:sz w:val="28"/>
          <w:szCs w:val="28"/>
        </w:rPr>
        <w:t xml:space="preserve">С 1 сентября 2011 года  функционирует  </w:t>
      </w:r>
      <w:r w:rsidRPr="00F9343F">
        <w:rPr>
          <w:rFonts w:ascii="Times New Roman" w:hAnsi="Times New Roman" w:cs="Times New Roman"/>
          <w:b/>
          <w:sz w:val="28"/>
          <w:szCs w:val="28"/>
        </w:rPr>
        <w:t>19</w:t>
      </w:r>
      <w:r w:rsidRPr="00F9343F">
        <w:rPr>
          <w:rFonts w:ascii="Times New Roman" w:hAnsi="Times New Roman" w:cs="Times New Roman"/>
          <w:sz w:val="28"/>
          <w:szCs w:val="28"/>
        </w:rPr>
        <w:t xml:space="preserve"> </w:t>
      </w:r>
      <w:r w:rsidRPr="005479D6">
        <w:rPr>
          <w:rFonts w:ascii="Times New Roman" w:hAnsi="Times New Roman" w:cs="Times New Roman"/>
          <w:sz w:val="28"/>
          <w:szCs w:val="28"/>
        </w:rPr>
        <w:t>общеобразовательных учреждений  (2 учреждения  начальная школа – детский сад  реорганизованы  в детские сады). Проводимая поэтапно оптимизация сети образовательных учреждений направлена на  повышение качества предоставляемых образовательных услуг  в условиях модернизации системы общего образования  и введения федеральных государственных образовательных стандартов начального общего образования.</w:t>
      </w:r>
    </w:p>
    <w:p w:rsidR="00F9343F" w:rsidRDefault="005479D6" w:rsidP="0054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D6">
        <w:rPr>
          <w:rFonts w:ascii="Times New Roman" w:hAnsi="Times New Roman" w:cs="Times New Roman"/>
          <w:sz w:val="28"/>
          <w:szCs w:val="28"/>
        </w:rPr>
        <w:t xml:space="preserve">Средняя наполняемость классов по району  -  </w:t>
      </w:r>
      <w:r w:rsidRPr="00F9343F">
        <w:rPr>
          <w:rFonts w:ascii="Times New Roman" w:hAnsi="Times New Roman" w:cs="Times New Roman"/>
          <w:b/>
          <w:sz w:val="28"/>
          <w:szCs w:val="28"/>
        </w:rPr>
        <w:t xml:space="preserve">14,56 </w:t>
      </w:r>
      <w:r w:rsidRPr="005479D6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5479D6" w:rsidRPr="005479D6" w:rsidRDefault="005479D6" w:rsidP="0054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43F">
        <w:rPr>
          <w:rFonts w:ascii="Times New Roman" w:hAnsi="Times New Roman" w:cs="Times New Roman"/>
          <w:b/>
          <w:sz w:val="28"/>
          <w:szCs w:val="28"/>
        </w:rPr>
        <w:t>20,5%</w:t>
      </w:r>
      <w:r w:rsidRPr="005479D6">
        <w:rPr>
          <w:rFonts w:ascii="Times New Roman" w:hAnsi="Times New Roman" w:cs="Times New Roman"/>
          <w:sz w:val="28"/>
          <w:szCs w:val="28"/>
        </w:rPr>
        <w:t xml:space="preserve">  школьников  обучаются в условиях подвоза.  </w:t>
      </w:r>
    </w:p>
    <w:p w:rsidR="005479D6" w:rsidRDefault="005479D6" w:rsidP="0054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D6">
        <w:rPr>
          <w:rFonts w:ascii="Times New Roman" w:hAnsi="Times New Roman" w:cs="Times New Roman"/>
          <w:sz w:val="28"/>
          <w:szCs w:val="28"/>
        </w:rPr>
        <w:t xml:space="preserve">В системе общего образования работает </w:t>
      </w:r>
      <w:r w:rsidRPr="00F9343F">
        <w:rPr>
          <w:rFonts w:ascii="Times New Roman" w:hAnsi="Times New Roman" w:cs="Times New Roman"/>
          <w:b/>
          <w:sz w:val="28"/>
          <w:szCs w:val="28"/>
        </w:rPr>
        <w:t>388</w:t>
      </w:r>
      <w:r w:rsidRPr="005479D6">
        <w:rPr>
          <w:rFonts w:ascii="Times New Roman" w:hAnsi="Times New Roman" w:cs="Times New Roman"/>
          <w:sz w:val="28"/>
          <w:szCs w:val="28"/>
        </w:rPr>
        <w:t xml:space="preserve"> учителей.</w:t>
      </w:r>
    </w:p>
    <w:p w:rsidR="00433F2B" w:rsidRPr="00EC49FC" w:rsidRDefault="00EC49FC" w:rsidP="00EC49F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3F2B" w:rsidRPr="00EC49FC">
        <w:rPr>
          <w:rFonts w:ascii="Times New Roman" w:hAnsi="Times New Roman" w:cs="Times New Roman"/>
          <w:sz w:val="28"/>
          <w:szCs w:val="28"/>
        </w:rPr>
        <w:t xml:space="preserve"> 2011 года была проведена реконструкция помещений пищеблоков и обеденных залов в 2-х средних школах, спортивные залы с подсобными помещениями – в 2 средних школах,  построен 1 школьный стадион с беговыми дорожками с твердым покрытием (асфальт), футбольным, волейбольным и баскетбольным полями, трибунами для зрителей.  Отремонтированы кабинеты химии и физики в 5 школах.  Это позволило  увеличить количество школьников, занимающихся в с</w:t>
      </w:r>
      <w:r>
        <w:rPr>
          <w:rFonts w:ascii="Times New Roman" w:hAnsi="Times New Roman" w:cs="Times New Roman"/>
          <w:sz w:val="28"/>
          <w:szCs w:val="28"/>
        </w:rPr>
        <w:t>овременных условиях,   до 59% (</w:t>
      </w:r>
      <w:r w:rsidR="00433F2B" w:rsidRPr="00EC49FC">
        <w:rPr>
          <w:rFonts w:ascii="Times New Roman" w:hAnsi="Times New Roman" w:cs="Times New Roman"/>
          <w:sz w:val="28"/>
          <w:szCs w:val="28"/>
        </w:rPr>
        <w:t>в 2010 году – 0%).</w:t>
      </w:r>
    </w:p>
    <w:p w:rsidR="00F9343F" w:rsidRPr="005479D6" w:rsidRDefault="00F9343F" w:rsidP="0054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B92" w:rsidRDefault="00D46AA0" w:rsidP="009A4B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6AA0">
        <w:rPr>
          <w:rFonts w:ascii="Times New Roman" w:hAnsi="Times New Roman" w:cs="Times New Roman"/>
          <w:sz w:val="28"/>
          <w:szCs w:val="28"/>
        </w:rPr>
        <w:t xml:space="preserve">Последовательно выполняется муниципальная целевая программа </w:t>
      </w:r>
      <w:r w:rsidRPr="00D439FD">
        <w:rPr>
          <w:rFonts w:ascii="Times New Roman" w:hAnsi="Times New Roman" w:cs="Times New Roman"/>
          <w:sz w:val="28"/>
          <w:szCs w:val="28"/>
        </w:rPr>
        <w:t>«Организация здорового питания школьников в образовательных учреждениях Варненского муниципального района на период с 2011 по 2015 годы».</w:t>
      </w:r>
      <w:r w:rsidRPr="00D46AA0">
        <w:rPr>
          <w:rFonts w:ascii="Times New Roman" w:hAnsi="Times New Roman" w:cs="Times New Roman"/>
          <w:sz w:val="28"/>
          <w:szCs w:val="28"/>
        </w:rPr>
        <w:t xml:space="preserve">  С 1 января 2011 года стоимость горячего завтрака школьника была увеличена с </w:t>
      </w:r>
      <w:r w:rsidRPr="00D439FD">
        <w:rPr>
          <w:rFonts w:ascii="Times New Roman" w:hAnsi="Times New Roman" w:cs="Times New Roman"/>
          <w:b/>
          <w:sz w:val="28"/>
          <w:szCs w:val="28"/>
        </w:rPr>
        <w:t>14,6 руб.</w:t>
      </w:r>
      <w:r w:rsidRPr="00D46AA0">
        <w:rPr>
          <w:rFonts w:ascii="Times New Roman" w:hAnsi="Times New Roman" w:cs="Times New Roman"/>
          <w:sz w:val="28"/>
          <w:szCs w:val="28"/>
        </w:rPr>
        <w:t xml:space="preserve">  до </w:t>
      </w:r>
      <w:r w:rsidRPr="00D439FD">
        <w:rPr>
          <w:rFonts w:ascii="Times New Roman" w:hAnsi="Times New Roman" w:cs="Times New Roman"/>
          <w:b/>
          <w:sz w:val="28"/>
          <w:szCs w:val="28"/>
        </w:rPr>
        <w:t>20</w:t>
      </w:r>
      <w:r w:rsidRPr="00D46AA0">
        <w:rPr>
          <w:rFonts w:ascii="Times New Roman" w:hAnsi="Times New Roman" w:cs="Times New Roman"/>
          <w:sz w:val="28"/>
          <w:szCs w:val="28"/>
        </w:rPr>
        <w:t xml:space="preserve"> рублей в день.  </w:t>
      </w:r>
      <w:r w:rsidRPr="00D439FD">
        <w:rPr>
          <w:rFonts w:ascii="Times New Roman" w:hAnsi="Times New Roman" w:cs="Times New Roman"/>
          <w:b/>
          <w:sz w:val="28"/>
          <w:szCs w:val="28"/>
        </w:rPr>
        <w:t xml:space="preserve">100%  </w:t>
      </w:r>
      <w:r w:rsidRPr="00D46AA0">
        <w:rPr>
          <w:rFonts w:ascii="Times New Roman" w:hAnsi="Times New Roman" w:cs="Times New Roman"/>
          <w:sz w:val="28"/>
          <w:szCs w:val="28"/>
        </w:rPr>
        <w:t xml:space="preserve">учащихся питаются в общеобразовательных учреждениях за счет средств  консолидированного бюджета (областной – </w:t>
      </w:r>
      <w:r w:rsidRPr="009A4B92">
        <w:rPr>
          <w:rFonts w:ascii="Times New Roman" w:hAnsi="Times New Roman" w:cs="Times New Roman"/>
          <w:b/>
          <w:sz w:val="28"/>
          <w:szCs w:val="28"/>
        </w:rPr>
        <w:t>6,18 руб</w:t>
      </w:r>
      <w:r w:rsidRPr="00D46AA0">
        <w:rPr>
          <w:rFonts w:ascii="Times New Roman" w:hAnsi="Times New Roman" w:cs="Times New Roman"/>
          <w:sz w:val="28"/>
          <w:szCs w:val="28"/>
        </w:rPr>
        <w:t xml:space="preserve">.; местный – </w:t>
      </w:r>
      <w:r w:rsidRPr="009A4B92">
        <w:rPr>
          <w:rFonts w:ascii="Times New Roman" w:hAnsi="Times New Roman" w:cs="Times New Roman"/>
          <w:b/>
          <w:sz w:val="28"/>
          <w:szCs w:val="28"/>
        </w:rPr>
        <w:t>13,82 руб</w:t>
      </w:r>
      <w:r w:rsidRPr="00D46AA0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EC2E57" w:rsidRDefault="00D46AA0" w:rsidP="009A4B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6AA0">
        <w:rPr>
          <w:rFonts w:ascii="Times New Roman" w:hAnsi="Times New Roman" w:cs="Times New Roman"/>
          <w:sz w:val="28"/>
          <w:szCs w:val="28"/>
        </w:rPr>
        <w:t xml:space="preserve">В рамках муниципальной целевой программы капитально отремонтированы и приведены в соответствие с современными требованиями  </w:t>
      </w:r>
      <w:r w:rsidRPr="00D46AA0">
        <w:rPr>
          <w:rFonts w:ascii="Times New Roman" w:hAnsi="Times New Roman" w:cs="Times New Roman"/>
          <w:sz w:val="28"/>
          <w:szCs w:val="28"/>
        </w:rPr>
        <w:lastRenderedPageBreak/>
        <w:t xml:space="preserve">пищеблоки и обеденные залы  в </w:t>
      </w:r>
      <w:r w:rsidRPr="009A4B92">
        <w:rPr>
          <w:rFonts w:ascii="Times New Roman" w:hAnsi="Times New Roman" w:cs="Times New Roman"/>
          <w:b/>
          <w:sz w:val="28"/>
          <w:szCs w:val="28"/>
        </w:rPr>
        <w:t>2-х</w:t>
      </w:r>
      <w:r w:rsidRPr="00D46AA0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школах, приобретено новое технологическое и холодильное оборудование.  </w:t>
      </w:r>
      <w:r w:rsidRPr="009A4B92">
        <w:rPr>
          <w:rFonts w:ascii="Times New Roman" w:hAnsi="Times New Roman" w:cs="Times New Roman"/>
          <w:b/>
          <w:sz w:val="28"/>
          <w:szCs w:val="28"/>
        </w:rPr>
        <w:t xml:space="preserve">603 </w:t>
      </w:r>
      <w:r w:rsidRPr="00D46AA0">
        <w:rPr>
          <w:rFonts w:ascii="Times New Roman" w:hAnsi="Times New Roman" w:cs="Times New Roman"/>
          <w:sz w:val="28"/>
          <w:szCs w:val="28"/>
        </w:rPr>
        <w:t xml:space="preserve">ученика, доставляемые к месту учебы из малых населенных пунктов, получают  питание 2 раза в день  за счет </w:t>
      </w:r>
      <w:r w:rsidR="009A4B9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D46AA0">
        <w:rPr>
          <w:rFonts w:ascii="Times New Roman" w:hAnsi="Times New Roman" w:cs="Times New Roman"/>
          <w:sz w:val="28"/>
          <w:szCs w:val="28"/>
        </w:rPr>
        <w:t xml:space="preserve">местного бюджета.  </w:t>
      </w:r>
    </w:p>
    <w:p w:rsidR="00F71D2A" w:rsidRDefault="00D71E94" w:rsidP="00D71E9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E94">
        <w:rPr>
          <w:rFonts w:ascii="Times New Roman" w:hAnsi="Times New Roman" w:cs="Times New Roman"/>
          <w:sz w:val="28"/>
          <w:szCs w:val="28"/>
        </w:rPr>
        <w:t>Выполнена  в 2011 году муниципальная целевая программа  «Организация отдыха, оздоровления и занятости детей в летние каникулы 2011-2014 г.г.»:</w:t>
      </w:r>
      <w:r w:rsidR="00F71D2A" w:rsidRPr="00D7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E94">
        <w:rPr>
          <w:rFonts w:ascii="Times New Roman" w:hAnsi="Times New Roman" w:cs="Times New Roman"/>
          <w:b/>
          <w:sz w:val="28"/>
          <w:szCs w:val="28"/>
        </w:rPr>
        <w:t>891</w:t>
      </w:r>
      <w:r w:rsidRPr="00D71E94">
        <w:rPr>
          <w:rFonts w:ascii="Times New Roman" w:hAnsi="Times New Roman" w:cs="Times New Roman"/>
          <w:sz w:val="28"/>
          <w:szCs w:val="28"/>
        </w:rPr>
        <w:t xml:space="preserve"> ребенок оздоровле</w:t>
      </w:r>
      <w:r w:rsidR="00F71D2A">
        <w:rPr>
          <w:rFonts w:ascii="Times New Roman" w:hAnsi="Times New Roman" w:cs="Times New Roman"/>
          <w:sz w:val="28"/>
          <w:szCs w:val="28"/>
        </w:rPr>
        <w:t xml:space="preserve">н в лагерях дневного пребывания, </w:t>
      </w:r>
      <w:r w:rsidRPr="00F71D2A">
        <w:rPr>
          <w:rFonts w:ascii="Times New Roman" w:hAnsi="Times New Roman" w:cs="Times New Roman"/>
          <w:b/>
          <w:sz w:val="28"/>
          <w:szCs w:val="28"/>
        </w:rPr>
        <w:t>203</w:t>
      </w:r>
      <w:r w:rsidRPr="00D71E94">
        <w:rPr>
          <w:rFonts w:ascii="Times New Roman" w:hAnsi="Times New Roman" w:cs="Times New Roman"/>
          <w:sz w:val="28"/>
          <w:szCs w:val="28"/>
        </w:rPr>
        <w:t xml:space="preserve"> ребенка – в загородном лагере  «Сосновый бор» (</w:t>
      </w:r>
      <w:proofErr w:type="spellStart"/>
      <w:r w:rsidRPr="00D71E94">
        <w:rPr>
          <w:rFonts w:ascii="Times New Roman" w:hAnsi="Times New Roman" w:cs="Times New Roman"/>
          <w:sz w:val="28"/>
          <w:szCs w:val="28"/>
        </w:rPr>
        <w:t>Карталинский</w:t>
      </w:r>
      <w:proofErr w:type="spellEnd"/>
      <w:r w:rsidRPr="00D71E94">
        <w:rPr>
          <w:rFonts w:ascii="Times New Roman" w:hAnsi="Times New Roman" w:cs="Times New Roman"/>
          <w:sz w:val="28"/>
          <w:szCs w:val="28"/>
        </w:rPr>
        <w:t xml:space="preserve"> район); </w:t>
      </w:r>
      <w:r w:rsidRPr="00F71D2A">
        <w:rPr>
          <w:rFonts w:ascii="Times New Roman" w:hAnsi="Times New Roman" w:cs="Times New Roman"/>
          <w:b/>
          <w:sz w:val="28"/>
          <w:szCs w:val="28"/>
        </w:rPr>
        <w:t>2</w:t>
      </w:r>
      <w:r w:rsidRPr="00D71E94">
        <w:rPr>
          <w:rFonts w:ascii="Times New Roman" w:hAnsi="Times New Roman" w:cs="Times New Roman"/>
          <w:sz w:val="28"/>
          <w:szCs w:val="28"/>
        </w:rPr>
        <w:t xml:space="preserve"> призера  регионального тура Всероссийской олимпиады школьников – в лагере  «Абзаково»;</w:t>
      </w:r>
      <w:r w:rsidR="00F71D2A">
        <w:rPr>
          <w:rFonts w:ascii="Times New Roman" w:hAnsi="Times New Roman" w:cs="Times New Roman"/>
          <w:sz w:val="28"/>
          <w:szCs w:val="28"/>
        </w:rPr>
        <w:t xml:space="preserve"> </w:t>
      </w:r>
      <w:r w:rsidRPr="00F71D2A">
        <w:rPr>
          <w:rFonts w:ascii="Times New Roman" w:hAnsi="Times New Roman" w:cs="Times New Roman"/>
          <w:b/>
          <w:sz w:val="28"/>
          <w:szCs w:val="28"/>
        </w:rPr>
        <w:t>50</w:t>
      </w:r>
      <w:r w:rsidRPr="00D71E94">
        <w:rPr>
          <w:rFonts w:ascii="Times New Roman" w:hAnsi="Times New Roman" w:cs="Times New Roman"/>
          <w:sz w:val="28"/>
          <w:szCs w:val="28"/>
        </w:rPr>
        <w:t xml:space="preserve"> воспитанников ДЮСШ – в загор</w:t>
      </w:r>
      <w:r w:rsidR="00F71D2A">
        <w:rPr>
          <w:rFonts w:ascii="Times New Roman" w:hAnsi="Times New Roman" w:cs="Times New Roman"/>
          <w:sz w:val="28"/>
          <w:szCs w:val="28"/>
        </w:rPr>
        <w:t>одном лагере «Волна» г. Кыштыма.</w:t>
      </w:r>
      <w:proofErr w:type="gramEnd"/>
    </w:p>
    <w:p w:rsidR="00D71E94" w:rsidRPr="00D71E94" w:rsidRDefault="00D71E94" w:rsidP="00D71E9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1E94">
        <w:rPr>
          <w:rFonts w:ascii="Times New Roman" w:hAnsi="Times New Roman" w:cs="Times New Roman"/>
          <w:sz w:val="28"/>
          <w:szCs w:val="28"/>
        </w:rPr>
        <w:t xml:space="preserve">Организованным отдыхом и трудовой деятельностью было охвачено </w:t>
      </w:r>
      <w:r w:rsidRPr="00811956">
        <w:rPr>
          <w:rFonts w:ascii="Times New Roman" w:hAnsi="Times New Roman" w:cs="Times New Roman"/>
          <w:b/>
          <w:sz w:val="28"/>
          <w:szCs w:val="28"/>
        </w:rPr>
        <w:t xml:space="preserve">2479 </w:t>
      </w:r>
      <w:r w:rsidRPr="00D71E94">
        <w:rPr>
          <w:rFonts w:ascii="Times New Roman" w:hAnsi="Times New Roman" w:cs="Times New Roman"/>
          <w:sz w:val="28"/>
          <w:szCs w:val="28"/>
        </w:rPr>
        <w:t xml:space="preserve">учащихся, что составило </w:t>
      </w:r>
      <w:r w:rsidRPr="00811956">
        <w:rPr>
          <w:rFonts w:ascii="Times New Roman" w:hAnsi="Times New Roman" w:cs="Times New Roman"/>
          <w:b/>
          <w:sz w:val="28"/>
          <w:szCs w:val="28"/>
        </w:rPr>
        <w:t>104,2%</w:t>
      </w:r>
      <w:r w:rsidRPr="00D71E94">
        <w:rPr>
          <w:rFonts w:ascii="Times New Roman" w:hAnsi="Times New Roman" w:cs="Times New Roman"/>
          <w:sz w:val="28"/>
          <w:szCs w:val="28"/>
        </w:rPr>
        <w:t xml:space="preserve"> от числа детей 7-15 лет, подлежащих оздоровлению.</w:t>
      </w:r>
    </w:p>
    <w:p w:rsidR="00D71E94" w:rsidRPr="00811956" w:rsidRDefault="00D71E94" w:rsidP="00D71E9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4">
        <w:rPr>
          <w:rFonts w:ascii="Times New Roman" w:hAnsi="Times New Roman" w:cs="Times New Roman"/>
          <w:sz w:val="28"/>
          <w:szCs w:val="28"/>
        </w:rPr>
        <w:t xml:space="preserve">На летнюю оздоровительную кампанию направлено за счет средств местного бюджета </w:t>
      </w:r>
      <w:r w:rsidR="005030AE">
        <w:rPr>
          <w:rFonts w:ascii="Times New Roman" w:hAnsi="Times New Roman" w:cs="Times New Roman"/>
          <w:b/>
          <w:sz w:val="28"/>
          <w:szCs w:val="28"/>
        </w:rPr>
        <w:t>376</w:t>
      </w:r>
      <w:r w:rsidRPr="00811956">
        <w:rPr>
          <w:rFonts w:ascii="Times New Roman" w:hAnsi="Times New Roman" w:cs="Times New Roman"/>
          <w:b/>
          <w:sz w:val="28"/>
          <w:szCs w:val="28"/>
        </w:rPr>
        <w:t xml:space="preserve"> тыс. рублей. </w:t>
      </w:r>
    </w:p>
    <w:p w:rsidR="004D21AB" w:rsidRPr="004D21AB" w:rsidRDefault="004D21AB" w:rsidP="00773F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1AB">
        <w:rPr>
          <w:rFonts w:ascii="Times New Roman" w:hAnsi="Times New Roman" w:cs="Times New Roman"/>
          <w:sz w:val="28"/>
          <w:szCs w:val="28"/>
        </w:rPr>
        <w:t>Учащиеся образовательных учреждений Варненского муниципального района принимали активное участие в муниципальном этапе Всерос</w:t>
      </w:r>
      <w:r w:rsidR="00773FA4">
        <w:rPr>
          <w:rFonts w:ascii="Times New Roman" w:hAnsi="Times New Roman" w:cs="Times New Roman"/>
          <w:sz w:val="28"/>
          <w:szCs w:val="28"/>
        </w:rPr>
        <w:t>сийской олимпиады школьников (44%).</w:t>
      </w:r>
      <w:r w:rsidRPr="004D21AB">
        <w:rPr>
          <w:rFonts w:ascii="Times New Roman" w:hAnsi="Times New Roman" w:cs="Times New Roman"/>
          <w:sz w:val="28"/>
          <w:szCs w:val="28"/>
        </w:rPr>
        <w:t xml:space="preserve">  На муниципальном этапе Всероссийской олимпиады школьников победителями и призерами стали </w:t>
      </w:r>
      <w:r w:rsidRPr="00773FA4">
        <w:rPr>
          <w:rFonts w:ascii="Times New Roman" w:hAnsi="Times New Roman" w:cs="Times New Roman"/>
          <w:b/>
          <w:sz w:val="28"/>
          <w:szCs w:val="28"/>
        </w:rPr>
        <w:t>181 чел</w:t>
      </w:r>
      <w:r w:rsidR="00864C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1AB" w:rsidRDefault="00FB6472" w:rsidP="0013375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21AB" w:rsidRPr="004D21AB">
        <w:rPr>
          <w:rFonts w:ascii="Times New Roman" w:hAnsi="Times New Roman" w:cs="Times New Roman"/>
          <w:sz w:val="28"/>
          <w:szCs w:val="28"/>
        </w:rPr>
        <w:t>о 5-ти предметам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D21AB">
        <w:rPr>
          <w:rFonts w:ascii="Times New Roman" w:hAnsi="Times New Roman" w:cs="Times New Roman"/>
          <w:sz w:val="28"/>
          <w:szCs w:val="28"/>
        </w:rPr>
        <w:t xml:space="preserve">чащиеся </w:t>
      </w:r>
      <w:r>
        <w:rPr>
          <w:rFonts w:ascii="Times New Roman" w:hAnsi="Times New Roman" w:cs="Times New Roman"/>
          <w:sz w:val="28"/>
          <w:szCs w:val="28"/>
        </w:rPr>
        <w:t xml:space="preserve">школ </w:t>
      </w:r>
      <w:r w:rsidRPr="004D21AB">
        <w:rPr>
          <w:rFonts w:ascii="Times New Roman" w:hAnsi="Times New Roman" w:cs="Times New Roman"/>
          <w:sz w:val="28"/>
          <w:szCs w:val="28"/>
        </w:rPr>
        <w:t>стали победителями и призерами регионального и заключительного этапа Всероссийской олимпиады школьников</w:t>
      </w:r>
      <w:r w:rsidR="004D21AB" w:rsidRPr="004D21AB">
        <w:rPr>
          <w:rFonts w:ascii="Times New Roman" w:hAnsi="Times New Roman" w:cs="Times New Roman"/>
          <w:sz w:val="28"/>
          <w:szCs w:val="28"/>
        </w:rPr>
        <w:t xml:space="preserve">:  </w:t>
      </w:r>
      <w:r w:rsidR="004D21AB" w:rsidRPr="006C0FD4">
        <w:rPr>
          <w:rFonts w:ascii="Times New Roman" w:hAnsi="Times New Roman" w:cs="Times New Roman"/>
          <w:b/>
          <w:sz w:val="28"/>
          <w:szCs w:val="28"/>
        </w:rPr>
        <w:t>1 чел</w:t>
      </w:r>
      <w:r w:rsidR="004D21AB" w:rsidRPr="004D21AB">
        <w:rPr>
          <w:rFonts w:ascii="Times New Roman" w:hAnsi="Times New Roman" w:cs="Times New Roman"/>
          <w:sz w:val="28"/>
          <w:szCs w:val="28"/>
        </w:rPr>
        <w:t xml:space="preserve">. – победитель заключительного этапа </w:t>
      </w:r>
      <w:r w:rsidR="006C0FD4">
        <w:rPr>
          <w:rFonts w:ascii="Times New Roman" w:hAnsi="Times New Roman" w:cs="Times New Roman"/>
          <w:sz w:val="28"/>
          <w:szCs w:val="28"/>
        </w:rPr>
        <w:t xml:space="preserve">Всероссийской олимпиады </w:t>
      </w:r>
      <w:r w:rsidR="004D21AB" w:rsidRPr="004D21AB">
        <w:rPr>
          <w:rFonts w:ascii="Times New Roman" w:hAnsi="Times New Roman" w:cs="Times New Roman"/>
          <w:sz w:val="28"/>
          <w:szCs w:val="28"/>
        </w:rPr>
        <w:t xml:space="preserve">по ОБЖ , </w:t>
      </w:r>
      <w:r w:rsidR="004D21AB" w:rsidRPr="006C0FD4">
        <w:rPr>
          <w:rFonts w:ascii="Times New Roman" w:hAnsi="Times New Roman" w:cs="Times New Roman"/>
          <w:b/>
          <w:sz w:val="28"/>
          <w:szCs w:val="28"/>
        </w:rPr>
        <w:t>2 чел.</w:t>
      </w:r>
      <w:r w:rsidR="004D21AB" w:rsidRPr="004D21AB">
        <w:rPr>
          <w:rFonts w:ascii="Times New Roman" w:hAnsi="Times New Roman" w:cs="Times New Roman"/>
          <w:sz w:val="28"/>
          <w:szCs w:val="28"/>
        </w:rPr>
        <w:t xml:space="preserve"> – призеры регионального этапа по 4 предметам – ОБЖ, русский язык, история и литература</w:t>
      </w:r>
      <w:r w:rsidR="0013375A">
        <w:rPr>
          <w:rFonts w:ascii="Times New Roman" w:hAnsi="Times New Roman" w:cs="Times New Roman"/>
          <w:sz w:val="28"/>
          <w:szCs w:val="28"/>
        </w:rPr>
        <w:t xml:space="preserve">. </w:t>
      </w:r>
      <w:r w:rsidR="004D21AB" w:rsidRPr="004D21AB">
        <w:rPr>
          <w:rFonts w:ascii="Times New Roman" w:hAnsi="Times New Roman" w:cs="Times New Roman"/>
          <w:sz w:val="28"/>
          <w:szCs w:val="28"/>
        </w:rPr>
        <w:t xml:space="preserve"> Гранта Главы Варненского муниципального района</w:t>
      </w:r>
      <w:r w:rsidR="0013375A">
        <w:rPr>
          <w:rFonts w:ascii="Times New Roman" w:hAnsi="Times New Roman" w:cs="Times New Roman"/>
          <w:sz w:val="28"/>
          <w:szCs w:val="28"/>
        </w:rPr>
        <w:t xml:space="preserve"> </w:t>
      </w:r>
      <w:r w:rsidR="0013375A" w:rsidRPr="004D21AB">
        <w:rPr>
          <w:rFonts w:ascii="Times New Roman" w:hAnsi="Times New Roman" w:cs="Times New Roman"/>
          <w:sz w:val="28"/>
          <w:szCs w:val="28"/>
        </w:rPr>
        <w:t>в</w:t>
      </w:r>
      <w:r w:rsidR="0013375A">
        <w:rPr>
          <w:rFonts w:ascii="Times New Roman" w:hAnsi="Times New Roman" w:cs="Times New Roman"/>
          <w:sz w:val="28"/>
          <w:szCs w:val="28"/>
        </w:rPr>
        <w:t xml:space="preserve"> номинации «Юные интеллектуалы» получили</w:t>
      </w:r>
      <w:r w:rsidR="004D21AB" w:rsidRPr="004D21AB">
        <w:rPr>
          <w:rFonts w:ascii="Times New Roman" w:hAnsi="Times New Roman" w:cs="Times New Roman"/>
          <w:sz w:val="28"/>
          <w:szCs w:val="28"/>
        </w:rPr>
        <w:t xml:space="preserve"> </w:t>
      </w:r>
      <w:r w:rsidR="004D21AB" w:rsidRPr="0013375A">
        <w:rPr>
          <w:rFonts w:ascii="Times New Roman" w:hAnsi="Times New Roman" w:cs="Times New Roman"/>
          <w:b/>
          <w:sz w:val="28"/>
          <w:szCs w:val="28"/>
        </w:rPr>
        <w:t>14</w:t>
      </w:r>
      <w:r w:rsidR="004D21AB" w:rsidRPr="004D21AB">
        <w:rPr>
          <w:rFonts w:ascii="Times New Roman" w:hAnsi="Times New Roman" w:cs="Times New Roman"/>
          <w:sz w:val="28"/>
          <w:szCs w:val="28"/>
        </w:rPr>
        <w:t xml:space="preserve"> с</w:t>
      </w:r>
      <w:r w:rsidR="0013375A">
        <w:rPr>
          <w:rFonts w:ascii="Times New Roman" w:hAnsi="Times New Roman" w:cs="Times New Roman"/>
          <w:sz w:val="28"/>
          <w:szCs w:val="28"/>
        </w:rPr>
        <w:t>таршеклассников Варненского района.</w:t>
      </w:r>
    </w:p>
    <w:p w:rsidR="003E60B6" w:rsidRPr="003E60B6" w:rsidRDefault="00806F7B" w:rsidP="006D50D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F7B">
        <w:rPr>
          <w:rFonts w:ascii="Times New Roman" w:hAnsi="Times New Roman" w:cs="Times New Roman"/>
          <w:sz w:val="28"/>
          <w:szCs w:val="28"/>
        </w:rPr>
        <w:t xml:space="preserve">В течение года Гранты Главы Варненского муниципального района получили </w:t>
      </w:r>
      <w:r w:rsidRPr="000249BE">
        <w:rPr>
          <w:rFonts w:ascii="Times New Roman" w:hAnsi="Times New Roman" w:cs="Times New Roman"/>
          <w:b/>
          <w:sz w:val="28"/>
          <w:szCs w:val="28"/>
        </w:rPr>
        <w:t>13</w:t>
      </w:r>
      <w:r w:rsidRPr="00806F7B">
        <w:rPr>
          <w:rFonts w:ascii="Times New Roman" w:hAnsi="Times New Roman" w:cs="Times New Roman"/>
          <w:sz w:val="28"/>
          <w:szCs w:val="28"/>
        </w:rPr>
        <w:t xml:space="preserve">  лучших учителей.  </w:t>
      </w:r>
      <w:r w:rsidRPr="000249BE">
        <w:rPr>
          <w:rFonts w:ascii="Times New Roman" w:hAnsi="Times New Roman" w:cs="Times New Roman"/>
          <w:b/>
          <w:sz w:val="28"/>
          <w:szCs w:val="28"/>
        </w:rPr>
        <w:t>1</w:t>
      </w:r>
      <w:r w:rsidRPr="00806F7B">
        <w:rPr>
          <w:rFonts w:ascii="Times New Roman" w:hAnsi="Times New Roman" w:cs="Times New Roman"/>
          <w:sz w:val="28"/>
          <w:szCs w:val="28"/>
        </w:rPr>
        <w:t xml:space="preserve"> учитель награжден премией Законодательного Собрания Челябинской области, </w:t>
      </w:r>
      <w:r w:rsidRPr="000249BE">
        <w:rPr>
          <w:rFonts w:ascii="Times New Roman" w:hAnsi="Times New Roman" w:cs="Times New Roman"/>
          <w:b/>
          <w:sz w:val="28"/>
          <w:szCs w:val="28"/>
        </w:rPr>
        <w:t>1</w:t>
      </w:r>
      <w:r w:rsidRPr="00806F7B">
        <w:rPr>
          <w:rFonts w:ascii="Times New Roman" w:hAnsi="Times New Roman" w:cs="Times New Roman"/>
          <w:sz w:val="28"/>
          <w:szCs w:val="28"/>
        </w:rPr>
        <w:t xml:space="preserve"> учитель – премией Губернатора Челябинской области,  </w:t>
      </w:r>
      <w:r w:rsidRPr="000249BE">
        <w:rPr>
          <w:rFonts w:ascii="Times New Roman" w:hAnsi="Times New Roman" w:cs="Times New Roman"/>
          <w:b/>
          <w:sz w:val="28"/>
          <w:szCs w:val="28"/>
        </w:rPr>
        <w:t>43</w:t>
      </w:r>
      <w:r w:rsidRPr="00806F7B">
        <w:rPr>
          <w:rFonts w:ascii="Times New Roman" w:hAnsi="Times New Roman" w:cs="Times New Roman"/>
          <w:sz w:val="28"/>
          <w:szCs w:val="28"/>
        </w:rPr>
        <w:t xml:space="preserve"> учителя – премией отде</w:t>
      </w:r>
      <w:r w:rsidR="003D33FD">
        <w:rPr>
          <w:rFonts w:ascii="Times New Roman" w:hAnsi="Times New Roman" w:cs="Times New Roman"/>
          <w:sz w:val="28"/>
          <w:szCs w:val="28"/>
        </w:rPr>
        <w:t xml:space="preserve">ла образования, </w:t>
      </w:r>
      <w:r w:rsidR="003E60B6" w:rsidRPr="003D33FD">
        <w:rPr>
          <w:rFonts w:ascii="Times New Roman" w:hAnsi="Times New Roman" w:cs="Times New Roman"/>
          <w:b/>
          <w:sz w:val="28"/>
          <w:szCs w:val="28"/>
        </w:rPr>
        <w:t>7</w:t>
      </w:r>
      <w:r w:rsidR="003E60B6" w:rsidRPr="003E60B6">
        <w:rPr>
          <w:rFonts w:ascii="Times New Roman" w:hAnsi="Times New Roman" w:cs="Times New Roman"/>
          <w:sz w:val="28"/>
          <w:szCs w:val="28"/>
        </w:rPr>
        <w:t xml:space="preserve"> педагогических работников представлены к награждению ведомственными наградами Министерства образован</w:t>
      </w:r>
      <w:r w:rsidR="003D33FD">
        <w:rPr>
          <w:rFonts w:ascii="Times New Roman" w:hAnsi="Times New Roman" w:cs="Times New Roman"/>
          <w:sz w:val="28"/>
          <w:szCs w:val="28"/>
        </w:rPr>
        <w:t>ия и науки Российской Федерации.</w:t>
      </w:r>
    </w:p>
    <w:p w:rsidR="00806F7B" w:rsidRPr="003D33FD" w:rsidRDefault="003D33FD" w:rsidP="00260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FD">
        <w:rPr>
          <w:rFonts w:ascii="Times New Roman" w:hAnsi="Times New Roman" w:cs="Times New Roman"/>
          <w:sz w:val="28"/>
          <w:szCs w:val="28"/>
        </w:rPr>
        <w:t>Р</w:t>
      </w:r>
      <w:r w:rsidR="00806F7B" w:rsidRPr="003D33FD">
        <w:rPr>
          <w:rFonts w:ascii="Times New Roman" w:hAnsi="Times New Roman" w:cs="Times New Roman"/>
          <w:sz w:val="28"/>
          <w:szCs w:val="28"/>
        </w:rPr>
        <w:t xml:space="preserve">асходы на муниципальную систему образования составили  </w:t>
      </w:r>
      <w:r w:rsidR="00806F7B" w:rsidRPr="00260CF8">
        <w:rPr>
          <w:rFonts w:ascii="Times New Roman" w:hAnsi="Times New Roman" w:cs="Times New Roman"/>
          <w:b/>
          <w:sz w:val="28"/>
          <w:szCs w:val="28"/>
        </w:rPr>
        <w:t>297 406,6 тыс. рублей,</w:t>
      </w:r>
      <w:r w:rsidR="00806F7B" w:rsidRPr="003D33FD">
        <w:rPr>
          <w:rFonts w:ascii="Times New Roman" w:hAnsi="Times New Roman" w:cs="Times New Roman"/>
          <w:sz w:val="28"/>
          <w:szCs w:val="28"/>
        </w:rPr>
        <w:t xml:space="preserve"> что составляет  </w:t>
      </w:r>
      <w:r w:rsidR="00806F7B" w:rsidRPr="00260CF8">
        <w:rPr>
          <w:rFonts w:ascii="Times New Roman" w:hAnsi="Times New Roman" w:cs="Times New Roman"/>
          <w:b/>
          <w:sz w:val="28"/>
          <w:szCs w:val="28"/>
        </w:rPr>
        <w:t>43,1%</w:t>
      </w:r>
      <w:r w:rsidR="00806F7B" w:rsidRPr="003D33FD">
        <w:rPr>
          <w:rFonts w:ascii="Times New Roman" w:hAnsi="Times New Roman" w:cs="Times New Roman"/>
          <w:sz w:val="28"/>
          <w:szCs w:val="28"/>
        </w:rPr>
        <w:t xml:space="preserve">  от общего объема  бюджета  района.</w:t>
      </w:r>
      <w:r w:rsidR="00260CF8">
        <w:rPr>
          <w:rFonts w:ascii="Times New Roman" w:hAnsi="Times New Roman" w:cs="Times New Roman"/>
          <w:sz w:val="28"/>
          <w:szCs w:val="28"/>
        </w:rPr>
        <w:t xml:space="preserve"> </w:t>
      </w:r>
      <w:r w:rsidR="00806F7B" w:rsidRPr="003D33FD">
        <w:rPr>
          <w:rFonts w:ascii="Times New Roman" w:hAnsi="Times New Roman" w:cs="Times New Roman"/>
          <w:sz w:val="28"/>
          <w:szCs w:val="28"/>
        </w:rPr>
        <w:t xml:space="preserve">По сравнению с 2010-ым годом, объем  финансирования системы образования увеличился   </w:t>
      </w:r>
      <w:r w:rsidR="00806F7B" w:rsidRPr="00260CF8">
        <w:rPr>
          <w:rFonts w:ascii="Times New Roman" w:hAnsi="Times New Roman" w:cs="Times New Roman"/>
          <w:b/>
          <w:sz w:val="28"/>
          <w:szCs w:val="28"/>
        </w:rPr>
        <w:t>на 23,1%</w:t>
      </w:r>
      <w:r w:rsidR="00806F7B" w:rsidRPr="003D33FD">
        <w:rPr>
          <w:rFonts w:ascii="Times New Roman" w:hAnsi="Times New Roman" w:cs="Times New Roman"/>
          <w:sz w:val="28"/>
          <w:szCs w:val="28"/>
        </w:rPr>
        <w:t xml:space="preserve">  (241557,0 тыс.  рублей).</w:t>
      </w:r>
    </w:p>
    <w:p w:rsidR="00201184" w:rsidRDefault="00201184" w:rsidP="0013375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E3C9C" w:rsidRPr="00D11E00" w:rsidRDefault="005A1344" w:rsidP="0055564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D11E00">
        <w:rPr>
          <w:rFonts w:ascii="Times New Roman" w:hAnsi="Times New Roman" w:cs="Times New Roman"/>
          <w:sz w:val="28"/>
          <w:szCs w:val="28"/>
        </w:rPr>
        <w:t>Культурно-досуговую</w:t>
      </w:r>
      <w:proofErr w:type="spellEnd"/>
      <w:r w:rsidRPr="00D11E00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района  </w:t>
      </w:r>
      <w:r w:rsidR="005E3C9C" w:rsidRPr="00D11E00">
        <w:rPr>
          <w:rFonts w:ascii="Times New Roman" w:hAnsi="Times New Roman" w:cs="Times New Roman"/>
          <w:sz w:val="28"/>
          <w:szCs w:val="28"/>
        </w:rPr>
        <w:t>о</w:t>
      </w:r>
      <w:r w:rsidR="008020B0" w:rsidRPr="00D11E00">
        <w:rPr>
          <w:rFonts w:ascii="Times New Roman" w:hAnsi="Times New Roman" w:cs="Times New Roman"/>
          <w:sz w:val="28"/>
          <w:szCs w:val="28"/>
        </w:rPr>
        <w:t xml:space="preserve">существляют </w:t>
      </w:r>
      <w:r w:rsidR="005E3C9C" w:rsidRPr="00D11E00">
        <w:rPr>
          <w:rFonts w:ascii="Times New Roman" w:hAnsi="Times New Roman" w:cs="Times New Roman"/>
          <w:sz w:val="28"/>
          <w:szCs w:val="28"/>
        </w:rPr>
        <w:t>30</w:t>
      </w:r>
      <w:r w:rsidR="008020B0" w:rsidRPr="00D11E00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D11E0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5E3C9C" w:rsidRPr="00D11E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5644" w:rsidRPr="00D11E00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555644" w:rsidRPr="00D11E00">
        <w:rPr>
          <w:rFonts w:ascii="Times New Roman" w:hAnsi="Times New Roman" w:cs="Times New Roman"/>
          <w:sz w:val="28"/>
          <w:szCs w:val="28"/>
        </w:rPr>
        <w:t xml:space="preserve"> </w:t>
      </w:r>
      <w:r w:rsidR="00555644" w:rsidRPr="00D11E00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формирований - </w:t>
      </w:r>
      <w:r w:rsidR="00555644" w:rsidRPr="00D11E00">
        <w:rPr>
          <w:rFonts w:ascii="Times New Roman" w:hAnsi="Times New Roman" w:cs="Times New Roman"/>
          <w:b/>
          <w:sz w:val="28"/>
          <w:szCs w:val="28"/>
        </w:rPr>
        <w:t>140</w:t>
      </w:r>
      <w:r w:rsidR="00555644" w:rsidRPr="00D11E00">
        <w:rPr>
          <w:rFonts w:ascii="Times New Roman" w:hAnsi="Times New Roman" w:cs="Times New Roman"/>
          <w:sz w:val="28"/>
          <w:szCs w:val="28"/>
        </w:rPr>
        <w:t xml:space="preserve">.  Участников коллективов – </w:t>
      </w:r>
      <w:r w:rsidR="00555644" w:rsidRPr="00D11E00">
        <w:rPr>
          <w:rFonts w:ascii="Times New Roman" w:hAnsi="Times New Roman" w:cs="Times New Roman"/>
          <w:b/>
          <w:sz w:val="28"/>
          <w:szCs w:val="28"/>
        </w:rPr>
        <w:t>1967</w:t>
      </w:r>
      <w:r w:rsidR="00555644" w:rsidRPr="00D11E00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55644" w:rsidRPr="00D11E00">
        <w:rPr>
          <w:rFonts w:ascii="Times New Roman" w:hAnsi="Times New Roman" w:cs="Times New Roman"/>
          <w:b/>
          <w:sz w:val="28"/>
          <w:szCs w:val="28"/>
        </w:rPr>
        <w:t>1278</w:t>
      </w:r>
      <w:r w:rsidR="00555644" w:rsidRPr="00D11E00">
        <w:rPr>
          <w:rFonts w:ascii="Times New Roman" w:hAnsi="Times New Roman" w:cs="Times New Roman"/>
          <w:sz w:val="28"/>
          <w:szCs w:val="28"/>
        </w:rPr>
        <w:t xml:space="preserve"> детей. </w:t>
      </w:r>
      <w:r w:rsidR="005E3C9C" w:rsidRPr="00D11E00">
        <w:rPr>
          <w:rFonts w:ascii="Times New Roman" w:hAnsi="Times New Roman" w:cs="Times New Roman"/>
          <w:sz w:val="28"/>
          <w:szCs w:val="28"/>
        </w:rPr>
        <w:t xml:space="preserve">В 2011 г. проведено </w:t>
      </w:r>
      <w:r w:rsidR="005E3C9C" w:rsidRPr="00D11E00">
        <w:rPr>
          <w:rFonts w:ascii="Times New Roman" w:hAnsi="Times New Roman" w:cs="Times New Roman"/>
          <w:b/>
          <w:sz w:val="28"/>
          <w:szCs w:val="28"/>
        </w:rPr>
        <w:t xml:space="preserve">4619 </w:t>
      </w:r>
      <w:r w:rsidR="005E3C9C" w:rsidRPr="00D11E00">
        <w:rPr>
          <w:rFonts w:ascii="Times New Roman" w:hAnsi="Times New Roman" w:cs="Times New Roman"/>
          <w:sz w:val="28"/>
          <w:szCs w:val="28"/>
        </w:rPr>
        <w:t>мероприятий</w:t>
      </w:r>
      <w:r w:rsidR="00C01D41" w:rsidRPr="00D11E00">
        <w:rPr>
          <w:rFonts w:ascii="Times New Roman" w:hAnsi="Times New Roman" w:cs="Times New Roman"/>
          <w:sz w:val="28"/>
          <w:szCs w:val="28"/>
        </w:rPr>
        <w:t xml:space="preserve"> под </w:t>
      </w:r>
      <w:r w:rsidR="005E3C9C" w:rsidRPr="00D11E00">
        <w:rPr>
          <w:rFonts w:ascii="Times New Roman" w:hAnsi="Times New Roman" w:cs="Times New Roman"/>
          <w:sz w:val="28"/>
          <w:szCs w:val="28"/>
        </w:rPr>
        <w:t xml:space="preserve"> </w:t>
      </w:r>
      <w:r w:rsidR="00C01D41" w:rsidRPr="00D11E00">
        <w:rPr>
          <w:rFonts w:ascii="Times New Roman" w:hAnsi="Times New Roman" w:cs="Times New Roman"/>
          <w:sz w:val="28"/>
          <w:szCs w:val="28"/>
        </w:rPr>
        <w:t>девизом «Хозяин земли своей»</w:t>
      </w:r>
      <w:r w:rsidR="005E3C9C" w:rsidRPr="00D11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C9C" w:rsidRPr="00D11E00" w:rsidRDefault="00E57BF7" w:rsidP="008B4108">
      <w:pPr>
        <w:pStyle w:val="2"/>
        <w:spacing w:line="276" w:lineRule="auto"/>
        <w:ind w:firstLine="360"/>
        <w:jc w:val="both"/>
        <w:rPr>
          <w:sz w:val="28"/>
          <w:szCs w:val="28"/>
        </w:rPr>
      </w:pPr>
      <w:r w:rsidRPr="00D11E00">
        <w:rPr>
          <w:sz w:val="28"/>
          <w:szCs w:val="28"/>
        </w:rPr>
        <w:t>Очень масштабно проводился праздник, ставший уже традиционным, «День села» во всех 37 населенных пунктах. Подготовке предшествовала большая работа по сбору инфор</w:t>
      </w:r>
      <w:r w:rsidR="002335F7" w:rsidRPr="00D11E00">
        <w:rPr>
          <w:sz w:val="28"/>
          <w:szCs w:val="28"/>
        </w:rPr>
        <w:t xml:space="preserve">мации </w:t>
      </w:r>
      <w:r w:rsidR="00FD0B71" w:rsidRPr="00D11E00">
        <w:rPr>
          <w:sz w:val="28"/>
          <w:szCs w:val="28"/>
        </w:rPr>
        <w:t>об</w:t>
      </w:r>
      <w:r w:rsidR="002335F7" w:rsidRPr="00D11E00">
        <w:rPr>
          <w:sz w:val="28"/>
          <w:szCs w:val="28"/>
        </w:rPr>
        <w:t xml:space="preserve"> истории сел, их развитии</w:t>
      </w:r>
      <w:r w:rsidRPr="00D11E00">
        <w:rPr>
          <w:sz w:val="28"/>
          <w:szCs w:val="28"/>
        </w:rPr>
        <w:t>, лучших людях, национальных традициях. В концертных номерах принимали у</w:t>
      </w:r>
      <w:r w:rsidR="005A6047" w:rsidRPr="00D11E00">
        <w:rPr>
          <w:sz w:val="28"/>
          <w:szCs w:val="28"/>
        </w:rPr>
        <w:t>частие лучшие коллективы района.</w:t>
      </w:r>
    </w:p>
    <w:p w:rsidR="005A6047" w:rsidRPr="00D11E00" w:rsidRDefault="009F3B5E" w:rsidP="00A4298B">
      <w:pPr>
        <w:pStyle w:val="2"/>
        <w:spacing w:line="240" w:lineRule="auto"/>
        <w:ind w:firstLine="360"/>
        <w:jc w:val="both"/>
        <w:rPr>
          <w:sz w:val="28"/>
          <w:szCs w:val="28"/>
        </w:rPr>
      </w:pPr>
      <w:r w:rsidRPr="00D11E00">
        <w:rPr>
          <w:bCs/>
          <w:sz w:val="28"/>
          <w:szCs w:val="28"/>
        </w:rPr>
        <w:t xml:space="preserve">В районе большое внимание уделяется детскому </w:t>
      </w:r>
      <w:r w:rsidR="00FD0B71" w:rsidRPr="00D11E00">
        <w:rPr>
          <w:bCs/>
          <w:sz w:val="28"/>
          <w:szCs w:val="28"/>
        </w:rPr>
        <w:t xml:space="preserve">творчеству: </w:t>
      </w:r>
      <w:r w:rsidR="00FD0B71" w:rsidRPr="00D11E00">
        <w:rPr>
          <w:b/>
          <w:bCs/>
          <w:sz w:val="28"/>
          <w:szCs w:val="28"/>
        </w:rPr>
        <w:t>504</w:t>
      </w:r>
      <w:r w:rsidR="00FD0B71" w:rsidRPr="00D11E00">
        <w:rPr>
          <w:bCs/>
          <w:sz w:val="28"/>
          <w:szCs w:val="28"/>
        </w:rPr>
        <w:t xml:space="preserve"> </w:t>
      </w:r>
      <w:r w:rsidR="00F71AED" w:rsidRPr="00D11E00">
        <w:rPr>
          <w:bCs/>
          <w:sz w:val="28"/>
          <w:szCs w:val="28"/>
        </w:rPr>
        <w:t>учащихся занимается на базе Детской школы искусств с</w:t>
      </w:r>
      <w:proofErr w:type="gramStart"/>
      <w:r w:rsidR="00F71AED" w:rsidRPr="00D11E00">
        <w:rPr>
          <w:bCs/>
          <w:sz w:val="28"/>
          <w:szCs w:val="28"/>
        </w:rPr>
        <w:t>.В</w:t>
      </w:r>
      <w:proofErr w:type="gramEnd"/>
      <w:r w:rsidR="00F71AED" w:rsidRPr="00D11E00">
        <w:rPr>
          <w:bCs/>
          <w:sz w:val="28"/>
          <w:szCs w:val="28"/>
        </w:rPr>
        <w:t>арна и п.Новый Урал.</w:t>
      </w:r>
    </w:p>
    <w:p w:rsidR="005A6047" w:rsidRPr="00D11E00" w:rsidRDefault="005A6047" w:rsidP="006A760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1E00">
        <w:rPr>
          <w:rFonts w:ascii="Times New Roman" w:hAnsi="Times New Roman" w:cs="Times New Roman"/>
          <w:bCs/>
          <w:sz w:val="28"/>
          <w:szCs w:val="28"/>
        </w:rPr>
        <w:t xml:space="preserve">Основной акцент </w:t>
      </w:r>
      <w:r w:rsidR="0058367C" w:rsidRPr="00D11E00">
        <w:rPr>
          <w:rFonts w:ascii="Times New Roman" w:hAnsi="Times New Roman" w:cs="Times New Roman"/>
          <w:bCs/>
          <w:sz w:val="28"/>
          <w:szCs w:val="28"/>
        </w:rPr>
        <w:t xml:space="preserve">в 2011 году </w:t>
      </w:r>
      <w:r w:rsidRPr="00D11E00">
        <w:rPr>
          <w:rFonts w:ascii="Times New Roman" w:hAnsi="Times New Roman" w:cs="Times New Roman"/>
          <w:bCs/>
          <w:sz w:val="28"/>
          <w:szCs w:val="28"/>
        </w:rPr>
        <w:t xml:space="preserve">был </w:t>
      </w:r>
      <w:r w:rsidR="0058367C" w:rsidRPr="00D11E00">
        <w:rPr>
          <w:rFonts w:ascii="Times New Roman" w:hAnsi="Times New Roman" w:cs="Times New Roman"/>
          <w:bCs/>
          <w:sz w:val="28"/>
          <w:szCs w:val="28"/>
        </w:rPr>
        <w:t>сделан на участие учащихся школ</w:t>
      </w:r>
      <w:r w:rsidRPr="00D11E00">
        <w:rPr>
          <w:rFonts w:ascii="Times New Roman" w:hAnsi="Times New Roman" w:cs="Times New Roman"/>
          <w:bCs/>
          <w:sz w:val="28"/>
          <w:szCs w:val="28"/>
        </w:rPr>
        <w:t xml:space="preserve"> в конкурсах</w:t>
      </w:r>
      <w:r w:rsidR="009A3A18" w:rsidRPr="00D11E0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11E00">
        <w:rPr>
          <w:rFonts w:ascii="Times New Roman" w:hAnsi="Times New Roman" w:cs="Times New Roman"/>
          <w:bCs/>
          <w:sz w:val="28"/>
          <w:szCs w:val="28"/>
        </w:rPr>
        <w:t xml:space="preserve"> фестивалях различного уровня. </w:t>
      </w:r>
      <w:r w:rsidRPr="00D11E00">
        <w:rPr>
          <w:rFonts w:ascii="Times New Roman" w:hAnsi="Times New Roman" w:cs="Times New Roman"/>
          <w:sz w:val="28"/>
          <w:szCs w:val="28"/>
        </w:rPr>
        <w:t xml:space="preserve">Хореографический ансамбль «Ассорти» (руководитель </w:t>
      </w:r>
      <w:proofErr w:type="spellStart"/>
      <w:r w:rsidRPr="00D11E00">
        <w:rPr>
          <w:rFonts w:ascii="Times New Roman" w:hAnsi="Times New Roman" w:cs="Times New Roman"/>
          <w:sz w:val="28"/>
          <w:szCs w:val="28"/>
        </w:rPr>
        <w:t>Ловчикова</w:t>
      </w:r>
      <w:proofErr w:type="spellEnd"/>
      <w:r w:rsidRPr="00D11E00">
        <w:rPr>
          <w:rFonts w:ascii="Times New Roman" w:hAnsi="Times New Roman" w:cs="Times New Roman"/>
          <w:sz w:val="28"/>
          <w:szCs w:val="28"/>
        </w:rPr>
        <w:t xml:space="preserve"> Т.М.) принял участие и стал лауреатом в  </w:t>
      </w:r>
      <w:r w:rsidR="006A760F" w:rsidRPr="00D11E00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D11E00">
        <w:rPr>
          <w:rFonts w:ascii="Times New Roman" w:hAnsi="Times New Roman" w:cs="Times New Roman"/>
          <w:sz w:val="28"/>
          <w:szCs w:val="28"/>
        </w:rPr>
        <w:t xml:space="preserve"> Всероссийских конкурсах</w:t>
      </w:r>
      <w:r w:rsidR="00195A2C" w:rsidRPr="00D11E00">
        <w:rPr>
          <w:rFonts w:ascii="Times New Roman" w:hAnsi="Times New Roman" w:cs="Times New Roman"/>
          <w:sz w:val="28"/>
          <w:szCs w:val="28"/>
        </w:rPr>
        <w:t>, а х</w:t>
      </w:r>
      <w:r w:rsidRPr="00D11E00">
        <w:rPr>
          <w:rFonts w:ascii="Times New Roman" w:hAnsi="Times New Roman" w:cs="Times New Roman"/>
          <w:sz w:val="28"/>
          <w:szCs w:val="28"/>
        </w:rPr>
        <w:t>ореографическ</w:t>
      </w:r>
      <w:r w:rsidR="00195A2C" w:rsidRPr="00D11E00">
        <w:rPr>
          <w:rFonts w:ascii="Times New Roman" w:hAnsi="Times New Roman" w:cs="Times New Roman"/>
          <w:sz w:val="28"/>
          <w:szCs w:val="28"/>
        </w:rPr>
        <w:t xml:space="preserve">ий ансамбль «Русская слобода» </w:t>
      </w:r>
      <w:r w:rsidRPr="00D11E00">
        <w:rPr>
          <w:rFonts w:ascii="Times New Roman" w:hAnsi="Times New Roman" w:cs="Times New Roman"/>
          <w:sz w:val="28"/>
          <w:szCs w:val="28"/>
        </w:rPr>
        <w:t xml:space="preserve">успешно выступил и получил диплом </w:t>
      </w:r>
      <w:r w:rsidRPr="00D11E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1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E0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D11E00">
        <w:rPr>
          <w:rFonts w:ascii="Times New Roman" w:hAnsi="Times New Roman" w:cs="Times New Roman"/>
          <w:sz w:val="28"/>
          <w:szCs w:val="28"/>
        </w:rPr>
        <w:t>тепени</w:t>
      </w:r>
      <w:proofErr w:type="spellEnd"/>
      <w:r w:rsidRPr="00D11E00">
        <w:rPr>
          <w:rFonts w:ascii="Times New Roman" w:hAnsi="Times New Roman" w:cs="Times New Roman"/>
          <w:sz w:val="28"/>
          <w:szCs w:val="28"/>
        </w:rPr>
        <w:t xml:space="preserve"> на </w:t>
      </w:r>
      <w:r w:rsidRPr="00D11E0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11E00">
        <w:rPr>
          <w:rFonts w:ascii="Times New Roman" w:hAnsi="Times New Roman" w:cs="Times New Roman"/>
          <w:sz w:val="28"/>
          <w:szCs w:val="28"/>
        </w:rPr>
        <w:t xml:space="preserve"> областном фестивале детской хореографии.</w:t>
      </w:r>
      <w:r w:rsidR="006A760F" w:rsidRPr="00D11E00">
        <w:rPr>
          <w:rFonts w:ascii="Times New Roman" w:hAnsi="Times New Roman" w:cs="Times New Roman"/>
          <w:sz w:val="28"/>
          <w:szCs w:val="28"/>
        </w:rPr>
        <w:t xml:space="preserve"> </w:t>
      </w:r>
      <w:r w:rsidR="00637908" w:rsidRPr="00D11E00">
        <w:rPr>
          <w:rFonts w:ascii="Times New Roman" w:hAnsi="Times New Roman" w:cs="Times New Roman"/>
          <w:sz w:val="28"/>
          <w:szCs w:val="28"/>
        </w:rPr>
        <w:tab/>
      </w:r>
      <w:r w:rsidRPr="00D11E00">
        <w:rPr>
          <w:rFonts w:ascii="Times New Roman" w:hAnsi="Times New Roman" w:cs="Times New Roman"/>
          <w:sz w:val="28"/>
          <w:szCs w:val="28"/>
        </w:rPr>
        <w:t>Также успешно выступают наши юные исполнители на музыкальных инструментах на областных</w:t>
      </w:r>
      <w:r w:rsidR="001D1DAC" w:rsidRPr="00D11E00">
        <w:rPr>
          <w:rFonts w:ascii="Times New Roman" w:hAnsi="Times New Roman" w:cs="Times New Roman"/>
          <w:sz w:val="28"/>
          <w:szCs w:val="28"/>
        </w:rPr>
        <w:t xml:space="preserve">, </w:t>
      </w:r>
      <w:r w:rsidRPr="00D11E00">
        <w:rPr>
          <w:rFonts w:ascii="Times New Roman" w:hAnsi="Times New Roman" w:cs="Times New Roman"/>
          <w:sz w:val="28"/>
          <w:szCs w:val="28"/>
        </w:rPr>
        <w:t>зональных</w:t>
      </w:r>
      <w:r w:rsidR="001D1DAC" w:rsidRPr="00D11E00">
        <w:rPr>
          <w:rFonts w:ascii="Times New Roman" w:hAnsi="Times New Roman" w:cs="Times New Roman"/>
          <w:sz w:val="28"/>
          <w:szCs w:val="28"/>
        </w:rPr>
        <w:t xml:space="preserve">, региональных </w:t>
      </w:r>
      <w:r w:rsidRPr="00D11E00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1D1DAC" w:rsidRPr="00D11E00">
        <w:rPr>
          <w:rFonts w:ascii="Times New Roman" w:hAnsi="Times New Roman" w:cs="Times New Roman"/>
          <w:sz w:val="28"/>
          <w:szCs w:val="28"/>
        </w:rPr>
        <w:t xml:space="preserve"> и п</w:t>
      </w:r>
      <w:r w:rsidRPr="00D11E00">
        <w:rPr>
          <w:rFonts w:ascii="Times New Roman" w:hAnsi="Times New Roman" w:cs="Times New Roman"/>
          <w:sz w:val="28"/>
          <w:szCs w:val="28"/>
        </w:rPr>
        <w:t>олуч</w:t>
      </w:r>
      <w:r w:rsidR="001D1DAC" w:rsidRPr="00D11E00">
        <w:rPr>
          <w:rFonts w:ascii="Times New Roman" w:hAnsi="Times New Roman" w:cs="Times New Roman"/>
          <w:sz w:val="28"/>
          <w:szCs w:val="28"/>
        </w:rPr>
        <w:t>ают звание лауреатов</w:t>
      </w:r>
      <w:r w:rsidRPr="00D11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47D" w:rsidRPr="00D11E00" w:rsidRDefault="005A6047" w:rsidP="0088047D">
      <w:pPr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11E00">
        <w:rPr>
          <w:rFonts w:ascii="Times New Roman" w:hAnsi="Times New Roman" w:cs="Times New Roman"/>
          <w:sz w:val="28"/>
          <w:szCs w:val="28"/>
        </w:rPr>
        <w:t xml:space="preserve">    </w:t>
      </w:r>
      <w:r w:rsidRPr="00D11E0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</w:t>
      </w:r>
      <w:proofErr w:type="spellStart"/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>Варненском</w:t>
      </w:r>
      <w:proofErr w:type="spellEnd"/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краеведческом музее имени В.И.Савина насчитывается </w:t>
      </w:r>
      <w:r w:rsidRPr="00D11E00">
        <w:rPr>
          <w:rFonts w:ascii="Times New Roman" w:hAnsi="Times New Roman" w:cs="Times New Roman"/>
          <w:b/>
          <w:bCs/>
          <w:spacing w:val="-1"/>
          <w:sz w:val="28"/>
          <w:szCs w:val="28"/>
        </w:rPr>
        <w:t>3684</w:t>
      </w:r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экспонатов, в том числе </w:t>
      </w:r>
      <w:r w:rsidRPr="00D11E00">
        <w:rPr>
          <w:rFonts w:ascii="Times New Roman" w:hAnsi="Times New Roman" w:cs="Times New Roman"/>
          <w:b/>
          <w:bCs/>
          <w:spacing w:val="-1"/>
          <w:sz w:val="28"/>
          <w:szCs w:val="28"/>
        </w:rPr>
        <w:t>143</w:t>
      </w:r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приобретенных в 2011 г. Проведено </w:t>
      </w:r>
      <w:r w:rsidRPr="00D11E00">
        <w:rPr>
          <w:rFonts w:ascii="Times New Roman" w:hAnsi="Times New Roman" w:cs="Times New Roman"/>
          <w:b/>
          <w:bCs/>
          <w:spacing w:val="-1"/>
          <w:sz w:val="28"/>
          <w:szCs w:val="28"/>
        </w:rPr>
        <w:t>120</w:t>
      </w:r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экскурсий для населения всех возрастов, на которых побывало </w:t>
      </w:r>
      <w:r w:rsidRPr="00D11E00">
        <w:rPr>
          <w:rFonts w:ascii="Times New Roman" w:hAnsi="Times New Roman" w:cs="Times New Roman"/>
          <w:b/>
          <w:bCs/>
          <w:spacing w:val="-1"/>
          <w:sz w:val="28"/>
          <w:szCs w:val="28"/>
        </w:rPr>
        <w:t>4</w:t>
      </w:r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тысячи посетителей. </w:t>
      </w:r>
      <w:r w:rsidR="002A048A" w:rsidRPr="00D11E00">
        <w:rPr>
          <w:rFonts w:ascii="Times New Roman" w:hAnsi="Times New Roman" w:cs="Times New Roman"/>
          <w:bCs/>
          <w:spacing w:val="-1"/>
          <w:sz w:val="28"/>
          <w:szCs w:val="28"/>
        </w:rPr>
        <w:t>В на</w:t>
      </w:r>
      <w:r w:rsidRPr="00D11E0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стоящее время создается фонд музея с экспонатами в электронном виде.  </w:t>
      </w:r>
    </w:p>
    <w:p w:rsidR="005A6047" w:rsidRPr="00D11E00" w:rsidRDefault="005A6047" w:rsidP="00755D42">
      <w:pPr>
        <w:pStyle w:val="2"/>
        <w:spacing w:after="0" w:line="276" w:lineRule="auto"/>
        <w:ind w:firstLine="708"/>
        <w:jc w:val="both"/>
        <w:rPr>
          <w:sz w:val="28"/>
          <w:szCs w:val="28"/>
        </w:rPr>
      </w:pPr>
      <w:r w:rsidRPr="00D11E00">
        <w:rPr>
          <w:sz w:val="28"/>
          <w:szCs w:val="28"/>
        </w:rPr>
        <w:t>Всего в 2011 году</w:t>
      </w:r>
      <w:r w:rsidR="00755D42" w:rsidRPr="00D11E00">
        <w:rPr>
          <w:sz w:val="28"/>
          <w:szCs w:val="28"/>
        </w:rPr>
        <w:t xml:space="preserve"> на культуру</w:t>
      </w:r>
      <w:r w:rsidRPr="00D11E00">
        <w:rPr>
          <w:sz w:val="28"/>
          <w:szCs w:val="28"/>
        </w:rPr>
        <w:t xml:space="preserve"> израсходовано </w:t>
      </w:r>
      <w:r w:rsidRPr="00D11E00">
        <w:rPr>
          <w:b/>
          <w:sz w:val="28"/>
          <w:szCs w:val="28"/>
        </w:rPr>
        <w:t>46,5 млн</w:t>
      </w:r>
      <w:proofErr w:type="gramStart"/>
      <w:r w:rsidRPr="00D11E00">
        <w:rPr>
          <w:b/>
          <w:sz w:val="28"/>
          <w:szCs w:val="28"/>
        </w:rPr>
        <w:t>.р</w:t>
      </w:r>
      <w:proofErr w:type="gramEnd"/>
      <w:r w:rsidRPr="00D11E00">
        <w:rPr>
          <w:b/>
          <w:sz w:val="28"/>
          <w:szCs w:val="28"/>
        </w:rPr>
        <w:t>уб</w:t>
      </w:r>
      <w:r w:rsidRPr="00D11E00">
        <w:rPr>
          <w:sz w:val="28"/>
          <w:szCs w:val="28"/>
        </w:rPr>
        <w:t xml:space="preserve">., что составляет </w:t>
      </w:r>
      <w:r w:rsidRPr="00D11E00">
        <w:rPr>
          <w:b/>
          <w:sz w:val="28"/>
          <w:szCs w:val="28"/>
        </w:rPr>
        <w:t>127 %</w:t>
      </w:r>
      <w:r w:rsidRPr="00D11E00">
        <w:rPr>
          <w:sz w:val="28"/>
          <w:szCs w:val="28"/>
        </w:rPr>
        <w:t xml:space="preserve"> от расходов 2010 года. Расходы на потребление услуг культуры составили </w:t>
      </w:r>
      <w:r w:rsidRPr="00D11E00">
        <w:rPr>
          <w:b/>
          <w:sz w:val="28"/>
          <w:szCs w:val="28"/>
        </w:rPr>
        <w:t>1700</w:t>
      </w:r>
      <w:r w:rsidRPr="00D11E00">
        <w:rPr>
          <w:sz w:val="28"/>
          <w:szCs w:val="28"/>
        </w:rPr>
        <w:t xml:space="preserve"> рублей на каждого жителя Варненского района. </w:t>
      </w:r>
    </w:p>
    <w:p w:rsidR="005A6047" w:rsidRPr="00D11E00" w:rsidRDefault="005A6047" w:rsidP="00323163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D11E00">
        <w:rPr>
          <w:sz w:val="28"/>
          <w:szCs w:val="28"/>
        </w:rPr>
        <w:t xml:space="preserve">Значительно возросла оплата труда работников культуры – библиотечных работников </w:t>
      </w:r>
      <w:r w:rsidRPr="00D11E00">
        <w:rPr>
          <w:b/>
          <w:sz w:val="28"/>
          <w:szCs w:val="28"/>
        </w:rPr>
        <w:t>на 21%,</w:t>
      </w:r>
      <w:r w:rsidRPr="00D11E00">
        <w:rPr>
          <w:sz w:val="28"/>
          <w:szCs w:val="28"/>
        </w:rPr>
        <w:t xml:space="preserve"> клубных работников </w:t>
      </w:r>
      <w:r w:rsidRPr="00D11E00">
        <w:rPr>
          <w:b/>
          <w:sz w:val="28"/>
          <w:szCs w:val="28"/>
        </w:rPr>
        <w:t>на 11%,</w:t>
      </w:r>
      <w:r w:rsidRPr="00D11E00">
        <w:rPr>
          <w:sz w:val="28"/>
          <w:szCs w:val="28"/>
        </w:rPr>
        <w:t xml:space="preserve"> преподавателей учреждений дополнительного образования </w:t>
      </w:r>
      <w:r w:rsidRPr="00D11E00">
        <w:rPr>
          <w:b/>
          <w:sz w:val="28"/>
          <w:szCs w:val="28"/>
        </w:rPr>
        <w:t>на 12%.</w:t>
      </w:r>
      <w:r w:rsidRPr="00D11E00">
        <w:rPr>
          <w:sz w:val="28"/>
          <w:szCs w:val="28"/>
        </w:rPr>
        <w:t xml:space="preserve">  </w:t>
      </w:r>
    </w:p>
    <w:p w:rsidR="005A6047" w:rsidRPr="00C70596" w:rsidRDefault="005A6047" w:rsidP="003E05F9">
      <w:pPr>
        <w:pStyle w:val="a4"/>
        <w:ind w:right="-141" w:firstLine="360"/>
        <w:rPr>
          <w:color w:val="C00000"/>
          <w:sz w:val="28"/>
          <w:szCs w:val="28"/>
        </w:rPr>
      </w:pPr>
      <w:r w:rsidRPr="00D11E00">
        <w:rPr>
          <w:sz w:val="28"/>
          <w:szCs w:val="28"/>
        </w:rPr>
        <w:t xml:space="preserve">Капитальные и текущие ремонты проведены в 2011 г. на </w:t>
      </w:r>
      <w:r w:rsidRPr="00D11E00">
        <w:rPr>
          <w:b/>
          <w:sz w:val="28"/>
          <w:szCs w:val="28"/>
        </w:rPr>
        <w:t>3,6 млн. руб</w:t>
      </w:r>
      <w:r w:rsidRPr="00C70596">
        <w:rPr>
          <w:color w:val="C00000"/>
          <w:sz w:val="28"/>
          <w:szCs w:val="28"/>
        </w:rPr>
        <w:t>.</w:t>
      </w:r>
    </w:p>
    <w:p w:rsidR="005A6047" w:rsidRPr="00D11E00" w:rsidRDefault="005A6047" w:rsidP="003E05F9">
      <w:pPr>
        <w:pStyle w:val="a4"/>
        <w:spacing w:line="276" w:lineRule="auto"/>
        <w:ind w:right="-141" w:firstLine="360"/>
        <w:rPr>
          <w:sz w:val="28"/>
          <w:szCs w:val="28"/>
        </w:rPr>
      </w:pPr>
      <w:r w:rsidRPr="00D11E00">
        <w:rPr>
          <w:sz w:val="28"/>
          <w:szCs w:val="28"/>
        </w:rPr>
        <w:t xml:space="preserve">В </w:t>
      </w:r>
      <w:proofErr w:type="spellStart"/>
      <w:r w:rsidRPr="00D11E00">
        <w:rPr>
          <w:sz w:val="28"/>
          <w:szCs w:val="28"/>
        </w:rPr>
        <w:t>Варненском</w:t>
      </w:r>
      <w:proofErr w:type="spellEnd"/>
      <w:r w:rsidRPr="00D11E00">
        <w:rPr>
          <w:sz w:val="28"/>
          <w:szCs w:val="28"/>
        </w:rPr>
        <w:t xml:space="preserve"> РДК текущий ремонт системы отопления, ремонт фасада – облицовка </w:t>
      </w:r>
      <w:proofErr w:type="spellStart"/>
      <w:r w:rsidRPr="00D11E00">
        <w:rPr>
          <w:sz w:val="28"/>
          <w:szCs w:val="28"/>
        </w:rPr>
        <w:t>металлопанелями</w:t>
      </w:r>
      <w:proofErr w:type="spellEnd"/>
      <w:r w:rsidRPr="00D11E00">
        <w:rPr>
          <w:sz w:val="28"/>
          <w:szCs w:val="28"/>
        </w:rPr>
        <w:t xml:space="preserve">, ремонт вестибюля  – </w:t>
      </w:r>
      <w:r w:rsidRPr="00D11E00">
        <w:rPr>
          <w:b/>
          <w:sz w:val="28"/>
          <w:szCs w:val="28"/>
        </w:rPr>
        <w:t>2088.7 т.р.</w:t>
      </w:r>
      <w:r w:rsidRPr="00D11E00">
        <w:rPr>
          <w:sz w:val="28"/>
          <w:szCs w:val="28"/>
        </w:rPr>
        <w:t xml:space="preserve"> Составлен проект на ремонт зрительного зала, на замену электрооборудования сцены.</w:t>
      </w:r>
    </w:p>
    <w:p w:rsidR="005A6047" w:rsidRPr="00D11E00" w:rsidRDefault="005A6047" w:rsidP="003E05F9">
      <w:pPr>
        <w:pStyle w:val="a4"/>
        <w:spacing w:line="276" w:lineRule="auto"/>
        <w:ind w:right="-141" w:firstLine="360"/>
        <w:rPr>
          <w:b/>
          <w:sz w:val="28"/>
          <w:szCs w:val="28"/>
        </w:rPr>
      </w:pPr>
      <w:r w:rsidRPr="00D11E00">
        <w:rPr>
          <w:sz w:val="28"/>
          <w:szCs w:val="28"/>
        </w:rPr>
        <w:t xml:space="preserve">В </w:t>
      </w:r>
      <w:proofErr w:type="spellStart"/>
      <w:r w:rsidRPr="00D11E00">
        <w:rPr>
          <w:sz w:val="28"/>
          <w:szCs w:val="28"/>
        </w:rPr>
        <w:t>Варненской</w:t>
      </w:r>
      <w:proofErr w:type="spellEnd"/>
      <w:r w:rsidRPr="00D11E00">
        <w:rPr>
          <w:sz w:val="28"/>
          <w:szCs w:val="28"/>
        </w:rPr>
        <w:t xml:space="preserve"> библиотеке – проведен ремонт электрооборудования – </w:t>
      </w:r>
      <w:r w:rsidRPr="00D11E00">
        <w:rPr>
          <w:b/>
          <w:sz w:val="28"/>
          <w:szCs w:val="28"/>
        </w:rPr>
        <w:t>169 т.р.</w:t>
      </w:r>
    </w:p>
    <w:p w:rsidR="005A6047" w:rsidRPr="00D11E00" w:rsidRDefault="005A6047" w:rsidP="003E05F9">
      <w:pPr>
        <w:pStyle w:val="a4"/>
        <w:spacing w:line="276" w:lineRule="auto"/>
        <w:ind w:right="-141" w:firstLine="360"/>
        <w:rPr>
          <w:b/>
          <w:sz w:val="28"/>
          <w:szCs w:val="28"/>
        </w:rPr>
      </w:pPr>
      <w:r w:rsidRPr="00D11E00">
        <w:rPr>
          <w:sz w:val="28"/>
          <w:szCs w:val="28"/>
        </w:rPr>
        <w:t xml:space="preserve">Николаевская библиотека-филиал  – ремонт внутренних помещений, устройство </w:t>
      </w:r>
      <w:proofErr w:type="spellStart"/>
      <w:r w:rsidRPr="00D11E00">
        <w:rPr>
          <w:sz w:val="28"/>
          <w:szCs w:val="28"/>
        </w:rPr>
        <w:t>электроотопления</w:t>
      </w:r>
      <w:proofErr w:type="spellEnd"/>
      <w:r w:rsidRPr="00D11E00">
        <w:rPr>
          <w:sz w:val="28"/>
          <w:szCs w:val="28"/>
        </w:rPr>
        <w:t xml:space="preserve"> – всего на </w:t>
      </w:r>
      <w:r w:rsidRPr="00D11E00">
        <w:rPr>
          <w:b/>
          <w:sz w:val="28"/>
          <w:szCs w:val="28"/>
        </w:rPr>
        <w:t>689 тыс</w:t>
      </w:r>
      <w:proofErr w:type="gramStart"/>
      <w:r w:rsidRPr="00D11E00">
        <w:rPr>
          <w:b/>
          <w:sz w:val="28"/>
          <w:szCs w:val="28"/>
        </w:rPr>
        <w:t>.р</w:t>
      </w:r>
      <w:proofErr w:type="gramEnd"/>
      <w:r w:rsidRPr="00D11E00">
        <w:rPr>
          <w:b/>
          <w:sz w:val="28"/>
          <w:szCs w:val="28"/>
        </w:rPr>
        <w:t>уб.</w:t>
      </w:r>
    </w:p>
    <w:p w:rsidR="005A6047" w:rsidRPr="00D11E00" w:rsidRDefault="005A6047" w:rsidP="003E05F9">
      <w:pPr>
        <w:pStyle w:val="a4"/>
        <w:spacing w:line="276" w:lineRule="auto"/>
        <w:ind w:right="-141" w:firstLine="360"/>
        <w:rPr>
          <w:sz w:val="28"/>
          <w:szCs w:val="28"/>
        </w:rPr>
      </w:pPr>
      <w:proofErr w:type="spellStart"/>
      <w:r w:rsidRPr="00D11E00">
        <w:rPr>
          <w:sz w:val="28"/>
          <w:szCs w:val="28"/>
        </w:rPr>
        <w:t>Кулевчинский</w:t>
      </w:r>
      <w:proofErr w:type="spellEnd"/>
      <w:r w:rsidRPr="00D11E00">
        <w:rPr>
          <w:sz w:val="28"/>
          <w:szCs w:val="28"/>
        </w:rPr>
        <w:t xml:space="preserve"> СДК – </w:t>
      </w:r>
      <w:r w:rsidRPr="00D11E00">
        <w:rPr>
          <w:b/>
          <w:sz w:val="28"/>
          <w:szCs w:val="28"/>
        </w:rPr>
        <w:t>565.5 тыс</w:t>
      </w:r>
      <w:proofErr w:type="gramStart"/>
      <w:r w:rsidRPr="00D11E00">
        <w:rPr>
          <w:b/>
          <w:sz w:val="28"/>
          <w:szCs w:val="28"/>
        </w:rPr>
        <w:t>.р</w:t>
      </w:r>
      <w:proofErr w:type="gramEnd"/>
      <w:r w:rsidRPr="00D11E00">
        <w:rPr>
          <w:b/>
          <w:sz w:val="28"/>
          <w:szCs w:val="28"/>
        </w:rPr>
        <w:t>уб.</w:t>
      </w:r>
      <w:r w:rsidRPr="00D11E00">
        <w:rPr>
          <w:sz w:val="28"/>
          <w:szCs w:val="28"/>
        </w:rPr>
        <w:t xml:space="preserve"> – проведено благоустройство прилегающей территории, ремонт фасада, внутренних помещений. </w:t>
      </w:r>
    </w:p>
    <w:p w:rsidR="005A6047" w:rsidRPr="00D11E00" w:rsidRDefault="005A6047" w:rsidP="003E05F9">
      <w:pPr>
        <w:pStyle w:val="a4"/>
        <w:spacing w:line="276" w:lineRule="auto"/>
        <w:ind w:right="-141" w:firstLine="360"/>
        <w:rPr>
          <w:sz w:val="28"/>
          <w:szCs w:val="28"/>
        </w:rPr>
      </w:pPr>
      <w:proofErr w:type="spellStart"/>
      <w:r w:rsidRPr="00D11E00">
        <w:rPr>
          <w:sz w:val="28"/>
          <w:szCs w:val="28"/>
        </w:rPr>
        <w:lastRenderedPageBreak/>
        <w:t>Катенинский</w:t>
      </w:r>
      <w:proofErr w:type="spellEnd"/>
      <w:r w:rsidRPr="00D11E00">
        <w:rPr>
          <w:sz w:val="28"/>
          <w:szCs w:val="28"/>
        </w:rPr>
        <w:t xml:space="preserve"> СДК – </w:t>
      </w:r>
      <w:r w:rsidRPr="00D11E00">
        <w:rPr>
          <w:b/>
          <w:sz w:val="28"/>
          <w:szCs w:val="28"/>
        </w:rPr>
        <w:t>87 тыс</w:t>
      </w:r>
      <w:proofErr w:type="gramStart"/>
      <w:r w:rsidRPr="00D11E00">
        <w:rPr>
          <w:b/>
          <w:sz w:val="28"/>
          <w:szCs w:val="28"/>
        </w:rPr>
        <w:t>.р</w:t>
      </w:r>
      <w:proofErr w:type="gramEnd"/>
      <w:r w:rsidRPr="00D11E00">
        <w:rPr>
          <w:b/>
          <w:sz w:val="28"/>
          <w:szCs w:val="28"/>
        </w:rPr>
        <w:t>уб</w:t>
      </w:r>
      <w:r w:rsidRPr="00D11E00">
        <w:rPr>
          <w:sz w:val="28"/>
          <w:szCs w:val="28"/>
        </w:rPr>
        <w:t>. – монтаж пожарной сигнализации.</w:t>
      </w:r>
    </w:p>
    <w:p w:rsidR="005A6047" w:rsidRPr="00D11E00" w:rsidRDefault="005A6047" w:rsidP="003E05F9">
      <w:pPr>
        <w:pStyle w:val="a4"/>
        <w:spacing w:line="276" w:lineRule="auto"/>
        <w:ind w:right="-141" w:firstLine="360"/>
        <w:rPr>
          <w:sz w:val="28"/>
          <w:szCs w:val="28"/>
        </w:rPr>
      </w:pPr>
      <w:r w:rsidRPr="00D11E00">
        <w:rPr>
          <w:sz w:val="28"/>
          <w:szCs w:val="28"/>
        </w:rPr>
        <w:t>В связи с большой активностью концертной деятельности для коллективов самодеятельного творчества были пошиты костюмы, приобреталась электронная аппаратура.</w:t>
      </w:r>
    </w:p>
    <w:p w:rsidR="005A6047" w:rsidRPr="00D11E00" w:rsidRDefault="005A6047" w:rsidP="000E6F85">
      <w:pPr>
        <w:pStyle w:val="a4"/>
        <w:spacing w:line="276" w:lineRule="auto"/>
        <w:ind w:right="-141" w:firstLine="360"/>
        <w:rPr>
          <w:b/>
          <w:sz w:val="28"/>
          <w:szCs w:val="28"/>
        </w:rPr>
      </w:pPr>
      <w:r w:rsidRPr="00D11E00">
        <w:rPr>
          <w:sz w:val="28"/>
          <w:szCs w:val="28"/>
        </w:rPr>
        <w:t xml:space="preserve">Всего приобретено материально-технических средств на сумму </w:t>
      </w:r>
      <w:r w:rsidRPr="00D11E00">
        <w:rPr>
          <w:b/>
          <w:sz w:val="28"/>
          <w:szCs w:val="28"/>
        </w:rPr>
        <w:t xml:space="preserve">1135 тыс. руб. </w:t>
      </w:r>
    </w:p>
    <w:p w:rsidR="005A6047" w:rsidRPr="00D11E00" w:rsidRDefault="005A6047" w:rsidP="000E6F85">
      <w:pPr>
        <w:pStyle w:val="a4"/>
        <w:spacing w:line="276" w:lineRule="auto"/>
        <w:ind w:right="-141" w:firstLine="360"/>
        <w:rPr>
          <w:sz w:val="28"/>
          <w:szCs w:val="28"/>
        </w:rPr>
      </w:pPr>
      <w:r w:rsidRPr="00D11E00">
        <w:rPr>
          <w:sz w:val="28"/>
          <w:szCs w:val="28"/>
        </w:rPr>
        <w:t>В том числе для Варненского РДК – костюмы для коллектива «</w:t>
      </w:r>
      <w:proofErr w:type="spellStart"/>
      <w:r w:rsidRPr="00D11E00">
        <w:rPr>
          <w:sz w:val="28"/>
          <w:szCs w:val="28"/>
        </w:rPr>
        <w:t>Чишма</w:t>
      </w:r>
      <w:proofErr w:type="spellEnd"/>
      <w:r w:rsidRPr="00D11E00">
        <w:rPr>
          <w:sz w:val="28"/>
          <w:szCs w:val="28"/>
        </w:rPr>
        <w:t>», «</w:t>
      </w:r>
      <w:proofErr w:type="spellStart"/>
      <w:r w:rsidRPr="00D11E00">
        <w:rPr>
          <w:sz w:val="28"/>
          <w:szCs w:val="28"/>
        </w:rPr>
        <w:t>Ракитушка</w:t>
      </w:r>
      <w:proofErr w:type="spellEnd"/>
      <w:r w:rsidRPr="00D11E00">
        <w:rPr>
          <w:sz w:val="28"/>
          <w:szCs w:val="28"/>
        </w:rPr>
        <w:t>», «</w:t>
      </w:r>
      <w:proofErr w:type="spellStart"/>
      <w:r w:rsidRPr="00D11E00">
        <w:rPr>
          <w:sz w:val="28"/>
          <w:szCs w:val="28"/>
        </w:rPr>
        <w:t>Черидей</w:t>
      </w:r>
      <w:proofErr w:type="spellEnd"/>
      <w:r w:rsidRPr="00D11E00">
        <w:rPr>
          <w:sz w:val="28"/>
          <w:szCs w:val="28"/>
        </w:rPr>
        <w:t>», костюмы для ведущих, аппаратура, оборудование, мягкий инвентарь -</w:t>
      </w:r>
      <w:r w:rsidRPr="00D11E00">
        <w:rPr>
          <w:b/>
          <w:sz w:val="28"/>
          <w:szCs w:val="28"/>
        </w:rPr>
        <w:t>889.9 т.р.</w:t>
      </w:r>
      <w:r w:rsidRPr="00D11E00">
        <w:rPr>
          <w:sz w:val="28"/>
          <w:szCs w:val="28"/>
        </w:rPr>
        <w:t xml:space="preserve"> </w:t>
      </w:r>
    </w:p>
    <w:p w:rsidR="005A6047" w:rsidRPr="00D11E00" w:rsidRDefault="005A6047" w:rsidP="000E6F85">
      <w:pPr>
        <w:pStyle w:val="a4"/>
        <w:spacing w:line="276" w:lineRule="auto"/>
        <w:ind w:right="-141" w:firstLine="360"/>
        <w:rPr>
          <w:b/>
          <w:sz w:val="28"/>
          <w:szCs w:val="28"/>
        </w:rPr>
      </w:pPr>
      <w:proofErr w:type="spellStart"/>
      <w:r w:rsidRPr="00D11E00">
        <w:rPr>
          <w:sz w:val="28"/>
          <w:szCs w:val="28"/>
        </w:rPr>
        <w:t>Новоуральский</w:t>
      </w:r>
      <w:proofErr w:type="spellEnd"/>
      <w:r w:rsidRPr="00D11E00">
        <w:rPr>
          <w:sz w:val="28"/>
          <w:szCs w:val="28"/>
        </w:rPr>
        <w:t xml:space="preserve"> СДК – пошив костюмов  для ансамбля «</w:t>
      </w:r>
      <w:proofErr w:type="spellStart"/>
      <w:r w:rsidRPr="00D11E00">
        <w:rPr>
          <w:sz w:val="28"/>
          <w:szCs w:val="28"/>
        </w:rPr>
        <w:t>Субботея</w:t>
      </w:r>
      <w:proofErr w:type="spellEnd"/>
      <w:r w:rsidRPr="00D11E00">
        <w:rPr>
          <w:sz w:val="28"/>
          <w:szCs w:val="28"/>
        </w:rPr>
        <w:t xml:space="preserve">» - </w:t>
      </w:r>
      <w:r w:rsidRPr="00D11E00">
        <w:rPr>
          <w:b/>
          <w:sz w:val="28"/>
          <w:szCs w:val="28"/>
        </w:rPr>
        <w:t>165 т.р.</w:t>
      </w:r>
    </w:p>
    <w:p w:rsidR="005A6047" w:rsidRPr="00D11E00" w:rsidRDefault="005A6047" w:rsidP="000E6F85">
      <w:pPr>
        <w:pStyle w:val="a4"/>
        <w:spacing w:line="276" w:lineRule="auto"/>
        <w:ind w:right="-141" w:firstLine="360"/>
        <w:rPr>
          <w:b/>
          <w:sz w:val="28"/>
          <w:szCs w:val="28"/>
        </w:rPr>
      </w:pPr>
      <w:r w:rsidRPr="00D11E00">
        <w:rPr>
          <w:sz w:val="28"/>
          <w:szCs w:val="28"/>
        </w:rPr>
        <w:t xml:space="preserve">Для </w:t>
      </w:r>
      <w:proofErr w:type="spellStart"/>
      <w:r w:rsidRPr="00D11E00">
        <w:rPr>
          <w:sz w:val="28"/>
          <w:szCs w:val="28"/>
        </w:rPr>
        <w:t>Варненской</w:t>
      </w:r>
      <w:proofErr w:type="spellEnd"/>
      <w:r w:rsidRPr="00D11E00">
        <w:rPr>
          <w:sz w:val="28"/>
          <w:szCs w:val="28"/>
        </w:rPr>
        <w:t xml:space="preserve"> ДШИ - пошив костюмов – </w:t>
      </w:r>
      <w:r w:rsidRPr="00D11E00">
        <w:rPr>
          <w:b/>
          <w:sz w:val="28"/>
          <w:szCs w:val="28"/>
        </w:rPr>
        <w:t>140 т.р.</w:t>
      </w:r>
    </w:p>
    <w:p w:rsidR="005A6047" w:rsidRPr="0074680C" w:rsidRDefault="005A6047" w:rsidP="000E6F85">
      <w:pPr>
        <w:pStyle w:val="a4"/>
        <w:spacing w:line="276" w:lineRule="auto"/>
        <w:ind w:right="-141" w:firstLine="360"/>
        <w:rPr>
          <w:sz w:val="28"/>
          <w:szCs w:val="28"/>
        </w:rPr>
      </w:pPr>
      <w:r w:rsidRPr="0074680C">
        <w:rPr>
          <w:sz w:val="28"/>
          <w:szCs w:val="28"/>
        </w:rPr>
        <w:t xml:space="preserve">Все это способствует повышению качества предоставляемых услуг учреждений культуры, расширяет перечень  видов услуг, служит повышению культуры в </w:t>
      </w:r>
      <w:proofErr w:type="spellStart"/>
      <w:r w:rsidRPr="0074680C">
        <w:rPr>
          <w:sz w:val="28"/>
          <w:szCs w:val="28"/>
        </w:rPr>
        <w:t>Варненском</w:t>
      </w:r>
      <w:proofErr w:type="spellEnd"/>
      <w:r w:rsidRPr="0074680C">
        <w:rPr>
          <w:sz w:val="28"/>
          <w:szCs w:val="28"/>
        </w:rPr>
        <w:t xml:space="preserve"> районе в целом. </w:t>
      </w:r>
    </w:p>
    <w:p w:rsidR="005A6047" w:rsidRPr="005A1344" w:rsidRDefault="005A6047" w:rsidP="005A6047">
      <w:pPr>
        <w:pStyle w:val="2"/>
        <w:spacing w:line="240" w:lineRule="auto"/>
        <w:ind w:firstLine="360"/>
        <w:jc w:val="both"/>
        <w:rPr>
          <w:sz w:val="28"/>
          <w:szCs w:val="28"/>
        </w:rPr>
      </w:pPr>
    </w:p>
    <w:p w:rsidR="00EA63DA" w:rsidRDefault="00284E14" w:rsidP="008E01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 xml:space="preserve">Район остается лидером области в движении за здоровый образ жизни с использованием средств массовой </w:t>
      </w:r>
      <w:r w:rsidRPr="00767CF5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спорта. </w:t>
      </w:r>
    </w:p>
    <w:p w:rsidR="00284E14" w:rsidRPr="00221108" w:rsidRDefault="00284E14" w:rsidP="008E01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>За  последние  три года подряд наш район  входит в тройку  по области за  лучшую  организацию  физкультурно-оздоровительной  и  спортивной  работы  среди  сельских  р</w:t>
      </w:r>
      <w:r w:rsidR="008E01B4">
        <w:rPr>
          <w:rFonts w:ascii="Times New Roman" w:hAnsi="Times New Roman" w:cs="Times New Roman"/>
          <w:sz w:val="28"/>
          <w:szCs w:val="28"/>
        </w:rPr>
        <w:t xml:space="preserve">айонов.  Позитивной тенденцией в </w:t>
      </w:r>
      <w:r w:rsidRPr="00221108">
        <w:rPr>
          <w:rFonts w:ascii="Times New Roman" w:hAnsi="Times New Roman" w:cs="Times New Roman"/>
          <w:sz w:val="28"/>
          <w:szCs w:val="28"/>
        </w:rPr>
        <w:t>2011 году является  увеличение числа  занимающихся  физической  культурой и спортом  среди  всех  категорий  н</w:t>
      </w:r>
      <w:r w:rsidR="008E01B4">
        <w:rPr>
          <w:rFonts w:ascii="Times New Roman" w:hAnsi="Times New Roman" w:cs="Times New Roman"/>
          <w:sz w:val="28"/>
          <w:szCs w:val="28"/>
        </w:rPr>
        <w:t xml:space="preserve">аселения, которое составило  </w:t>
      </w:r>
      <w:r w:rsidRPr="008E01B4">
        <w:rPr>
          <w:rFonts w:ascii="Times New Roman" w:hAnsi="Times New Roman" w:cs="Times New Roman"/>
          <w:b/>
          <w:sz w:val="28"/>
          <w:szCs w:val="28"/>
        </w:rPr>
        <w:t>6192</w:t>
      </w:r>
      <w:r w:rsidRPr="00221108">
        <w:rPr>
          <w:rFonts w:ascii="Times New Roman" w:hAnsi="Times New Roman" w:cs="Times New Roman"/>
          <w:sz w:val="28"/>
          <w:szCs w:val="28"/>
        </w:rPr>
        <w:t xml:space="preserve">  (в  2010 году 6081) человек  или </w:t>
      </w:r>
      <w:r w:rsidR="008E01B4">
        <w:rPr>
          <w:rFonts w:ascii="Times New Roman" w:hAnsi="Times New Roman" w:cs="Times New Roman"/>
          <w:sz w:val="28"/>
          <w:szCs w:val="28"/>
        </w:rPr>
        <w:t xml:space="preserve"> </w:t>
      </w:r>
      <w:r w:rsidRPr="008E01B4">
        <w:rPr>
          <w:rFonts w:ascii="Times New Roman" w:hAnsi="Times New Roman" w:cs="Times New Roman"/>
          <w:b/>
          <w:sz w:val="28"/>
          <w:szCs w:val="28"/>
        </w:rPr>
        <w:t>22.5 %</w:t>
      </w:r>
      <w:r w:rsidRPr="00221108">
        <w:rPr>
          <w:rFonts w:ascii="Times New Roman" w:hAnsi="Times New Roman" w:cs="Times New Roman"/>
          <w:sz w:val="28"/>
          <w:szCs w:val="28"/>
        </w:rPr>
        <w:t xml:space="preserve">  к  населению Варнен</w:t>
      </w:r>
      <w:r w:rsidR="008E01B4">
        <w:rPr>
          <w:rFonts w:ascii="Times New Roman" w:hAnsi="Times New Roman" w:cs="Times New Roman"/>
          <w:sz w:val="28"/>
          <w:szCs w:val="28"/>
        </w:rPr>
        <w:t>ского  муниципального района  (</w:t>
      </w:r>
      <w:r w:rsidRPr="00221108">
        <w:rPr>
          <w:rFonts w:ascii="Times New Roman" w:hAnsi="Times New Roman" w:cs="Times New Roman"/>
          <w:sz w:val="28"/>
          <w:szCs w:val="28"/>
        </w:rPr>
        <w:t xml:space="preserve">по области 21,8% в 2011году).                         </w:t>
      </w:r>
    </w:p>
    <w:p w:rsidR="00284E14" w:rsidRPr="00221108" w:rsidRDefault="00284E14" w:rsidP="002211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 xml:space="preserve">     Стабильным  остаётся  контингент занимающихся  физической культурой  и спортом  среди  учащихся в спортивных секциях, кружках, которые  составляют  </w:t>
      </w:r>
      <w:r w:rsidRPr="00C06A31">
        <w:rPr>
          <w:rFonts w:ascii="Times New Roman" w:hAnsi="Times New Roman" w:cs="Times New Roman"/>
          <w:b/>
          <w:sz w:val="28"/>
          <w:szCs w:val="28"/>
        </w:rPr>
        <w:t>60%</w:t>
      </w:r>
      <w:r w:rsidRPr="00221108">
        <w:rPr>
          <w:rFonts w:ascii="Times New Roman" w:hAnsi="Times New Roman" w:cs="Times New Roman"/>
          <w:sz w:val="28"/>
          <w:szCs w:val="28"/>
        </w:rPr>
        <w:t xml:space="preserve"> от  числа школьников.</w:t>
      </w:r>
    </w:p>
    <w:p w:rsidR="00EE2A5B" w:rsidRDefault="00284E14" w:rsidP="00EE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21108">
        <w:rPr>
          <w:rFonts w:ascii="Times New Roman" w:hAnsi="Times New Roman" w:cs="Times New Roman"/>
          <w:sz w:val="28"/>
          <w:szCs w:val="28"/>
        </w:rPr>
        <w:t>Варненские</w:t>
      </w:r>
      <w:proofErr w:type="spellEnd"/>
      <w:r w:rsidRPr="00221108">
        <w:rPr>
          <w:rFonts w:ascii="Times New Roman" w:hAnsi="Times New Roman" w:cs="Times New Roman"/>
          <w:sz w:val="28"/>
          <w:szCs w:val="28"/>
        </w:rPr>
        <w:t xml:space="preserve">  спортсмены   занимают  доминирующее  положение   по многим  видам  спорта  </w:t>
      </w:r>
      <w:r w:rsidR="00EF2713">
        <w:rPr>
          <w:rFonts w:ascii="Times New Roman" w:hAnsi="Times New Roman" w:cs="Times New Roman"/>
          <w:sz w:val="28"/>
          <w:szCs w:val="28"/>
        </w:rPr>
        <w:t>в  Челябинской  области</w:t>
      </w:r>
      <w:r w:rsidR="00EE2A5B">
        <w:rPr>
          <w:rFonts w:ascii="Times New Roman" w:hAnsi="Times New Roman" w:cs="Times New Roman"/>
          <w:sz w:val="28"/>
          <w:szCs w:val="28"/>
        </w:rPr>
        <w:t xml:space="preserve"> и в России.</w:t>
      </w:r>
    </w:p>
    <w:p w:rsidR="00E659B5" w:rsidRPr="00EE2A5B" w:rsidRDefault="00EE2A5B" w:rsidP="00EE2A5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2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38D" w:rsidRPr="00EE2A5B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EF638D" w:rsidRPr="00EE2A5B">
        <w:rPr>
          <w:rFonts w:ascii="Times New Roman" w:hAnsi="Times New Roman" w:cs="Times New Roman"/>
          <w:sz w:val="28"/>
          <w:szCs w:val="28"/>
        </w:rPr>
        <w:t xml:space="preserve"> – юношеская с</w:t>
      </w:r>
      <w:r w:rsidR="00284E14" w:rsidRPr="00EE2A5B">
        <w:rPr>
          <w:rFonts w:ascii="Times New Roman" w:hAnsi="Times New Roman" w:cs="Times New Roman"/>
          <w:sz w:val="28"/>
          <w:szCs w:val="28"/>
        </w:rPr>
        <w:t xml:space="preserve">портивная школа </w:t>
      </w:r>
      <w:r w:rsidR="00EF6FF7" w:rsidRPr="00EE2A5B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EF6FF7" w:rsidRPr="00EE2A5B">
        <w:rPr>
          <w:rFonts w:ascii="Times New Roman" w:hAnsi="Times New Roman" w:cs="Times New Roman"/>
          <w:sz w:val="28"/>
          <w:szCs w:val="28"/>
        </w:rPr>
        <w:t>Н.В.Ловчикова</w:t>
      </w:r>
      <w:proofErr w:type="spellEnd"/>
      <w:r w:rsidR="00EF6FF7" w:rsidRPr="00EE2A5B">
        <w:rPr>
          <w:rFonts w:ascii="Times New Roman" w:hAnsi="Times New Roman" w:cs="Times New Roman"/>
          <w:sz w:val="28"/>
          <w:szCs w:val="28"/>
        </w:rPr>
        <w:t xml:space="preserve">  </w:t>
      </w:r>
      <w:r w:rsidR="00284E14" w:rsidRPr="00EE2A5B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284E14" w:rsidRPr="00EE2A5B">
        <w:rPr>
          <w:rFonts w:ascii="Times New Roman" w:hAnsi="Times New Roman" w:cs="Times New Roman"/>
          <w:b/>
          <w:sz w:val="28"/>
          <w:szCs w:val="28"/>
        </w:rPr>
        <w:t>4</w:t>
      </w:r>
      <w:r w:rsidR="00284E14" w:rsidRPr="00EE2A5B">
        <w:rPr>
          <w:rFonts w:ascii="Times New Roman" w:hAnsi="Times New Roman" w:cs="Times New Roman"/>
          <w:sz w:val="28"/>
          <w:szCs w:val="28"/>
        </w:rPr>
        <w:t xml:space="preserve"> место в областной </w:t>
      </w:r>
      <w:r w:rsidR="00EF638D" w:rsidRPr="00EE2A5B">
        <w:rPr>
          <w:rFonts w:ascii="Times New Roman" w:hAnsi="Times New Roman" w:cs="Times New Roman"/>
          <w:sz w:val="28"/>
          <w:szCs w:val="28"/>
        </w:rPr>
        <w:t xml:space="preserve">спартакиаде </w:t>
      </w:r>
      <w:r w:rsidR="00284E14" w:rsidRPr="00EE2A5B">
        <w:rPr>
          <w:rFonts w:ascii="Times New Roman" w:hAnsi="Times New Roman" w:cs="Times New Roman"/>
          <w:sz w:val="28"/>
          <w:szCs w:val="28"/>
        </w:rPr>
        <w:t>шко</w:t>
      </w:r>
      <w:r w:rsidR="00EF638D" w:rsidRPr="00EE2A5B">
        <w:rPr>
          <w:rFonts w:ascii="Times New Roman" w:hAnsi="Times New Roman" w:cs="Times New Roman"/>
          <w:sz w:val="28"/>
          <w:szCs w:val="28"/>
        </w:rPr>
        <w:t>льников среди сельских</w:t>
      </w:r>
      <w:r w:rsidR="00EF6FF7" w:rsidRPr="00EE2A5B">
        <w:rPr>
          <w:rFonts w:ascii="Times New Roman" w:hAnsi="Times New Roman" w:cs="Times New Roman"/>
          <w:sz w:val="28"/>
          <w:szCs w:val="28"/>
        </w:rPr>
        <w:t xml:space="preserve"> районов, </w:t>
      </w:r>
      <w:r w:rsidR="00EF6FF7" w:rsidRPr="00EE2A5B">
        <w:rPr>
          <w:rFonts w:ascii="Times New Roman" w:hAnsi="Times New Roman" w:cs="Times New Roman"/>
          <w:b/>
          <w:sz w:val="28"/>
          <w:szCs w:val="28"/>
        </w:rPr>
        <w:t>2</w:t>
      </w:r>
      <w:r w:rsidR="00EF6FF7" w:rsidRPr="00EE2A5B">
        <w:rPr>
          <w:rFonts w:ascii="Times New Roman" w:hAnsi="Times New Roman" w:cs="Times New Roman"/>
          <w:sz w:val="28"/>
          <w:szCs w:val="28"/>
        </w:rPr>
        <w:t xml:space="preserve"> место в </w:t>
      </w:r>
      <w:r w:rsidR="00284E14" w:rsidRPr="00EE2A5B">
        <w:rPr>
          <w:rFonts w:ascii="Times New Roman" w:hAnsi="Times New Roman" w:cs="Times New Roman"/>
          <w:sz w:val="28"/>
          <w:szCs w:val="28"/>
        </w:rPr>
        <w:t xml:space="preserve"> спартакиаде  «Олимпийские  надежды  Юного  Урала»</w:t>
      </w:r>
      <w:r w:rsidR="00EF6FF7" w:rsidRPr="00EE2A5B">
        <w:rPr>
          <w:rFonts w:ascii="Times New Roman" w:hAnsi="Times New Roman" w:cs="Times New Roman"/>
          <w:sz w:val="28"/>
          <w:szCs w:val="28"/>
        </w:rPr>
        <w:t xml:space="preserve"> и </w:t>
      </w:r>
      <w:r w:rsidR="00284E14" w:rsidRPr="00EE2A5B">
        <w:rPr>
          <w:rFonts w:ascii="Times New Roman" w:hAnsi="Times New Roman" w:cs="Times New Roman"/>
          <w:sz w:val="28"/>
          <w:szCs w:val="28"/>
        </w:rPr>
        <w:t xml:space="preserve">  </w:t>
      </w:r>
      <w:r w:rsidR="00284E14" w:rsidRPr="00EE2A5B">
        <w:rPr>
          <w:rFonts w:ascii="Times New Roman" w:hAnsi="Times New Roman" w:cs="Times New Roman"/>
          <w:b/>
          <w:sz w:val="28"/>
          <w:szCs w:val="28"/>
        </w:rPr>
        <w:t>призовое  место</w:t>
      </w:r>
      <w:r w:rsidR="00284E14" w:rsidRPr="00EE2A5B">
        <w:rPr>
          <w:rFonts w:ascii="Times New Roman" w:hAnsi="Times New Roman" w:cs="Times New Roman"/>
          <w:sz w:val="28"/>
          <w:szCs w:val="28"/>
        </w:rPr>
        <w:t xml:space="preserve"> в  областном  конкурсе  на  лучшее  учреждение  дополнительного  образования  детей  спортивной  направленности  и  среди  тренеров-преподавателей  системы  образования (3 года подряд)</w:t>
      </w:r>
      <w:r w:rsidR="00E659B5" w:rsidRPr="00EE2A5B">
        <w:rPr>
          <w:rFonts w:ascii="Times New Roman" w:hAnsi="Times New Roman" w:cs="Times New Roman"/>
          <w:sz w:val="28"/>
          <w:szCs w:val="28"/>
        </w:rPr>
        <w:t>.</w:t>
      </w:r>
      <w:r w:rsidR="004E39FA">
        <w:rPr>
          <w:rFonts w:ascii="Times New Roman" w:hAnsi="Times New Roman" w:cs="Times New Roman"/>
          <w:sz w:val="28"/>
          <w:szCs w:val="28"/>
        </w:rPr>
        <w:t xml:space="preserve"> </w:t>
      </w:r>
      <w:r w:rsidR="00262EA2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4E39FA">
        <w:rPr>
          <w:rFonts w:ascii="Times New Roman" w:hAnsi="Times New Roman" w:cs="Times New Roman"/>
          <w:sz w:val="28"/>
          <w:szCs w:val="28"/>
        </w:rPr>
        <w:t xml:space="preserve"> в спортивной школе занимается </w:t>
      </w:r>
      <w:r w:rsidR="004E39FA" w:rsidRPr="00262EA2">
        <w:rPr>
          <w:rFonts w:ascii="Times New Roman" w:hAnsi="Times New Roman" w:cs="Times New Roman"/>
          <w:b/>
          <w:sz w:val="28"/>
          <w:szCs w:val="28"/>
        </w:rPr>
        <w:t>646</w:t>
      </w:r>
      <w:r w:rsidR="004E39FA">
        <w:rPr>
          <w:rFonts w:ascii="Times New Roman" w:hAnsi="Times New Roman" w:cs="Times New Roman"/>
          <w:sz w:val="28"/>
          <w:szCs w:val="28"/>
        </w:rPr>
        <w:t xml:space="preserve"> учащихся, что составляет </w:t>
      </w:r>
      <w:r w:rsidR="004E39FA" w:rsidRPr="00262EA2">
        <w:rPr>
          <w:rFonts w:ascii="Times New Roman" w:hAnsi="Times New Roman" w:cs="Times New Roman"/>
          <w:b/>
          <w:sz w:val="28"/>
          <w:szCs w:val="28"/>
        </w:rPr>
        <w:t>21,9%</w:t>
      </w:r>
      <w:r w:rsidR="004E39FA">
        <w:rPr>
          <w:rFonts w:ascii="Times New Roman" w:hAnsi="Times New Roman" w:cs="Times New Roman"/>
          <w:sz w:val="28"/>
          <w:szCs w:val="28"/>
        </w:rPr>
        <w:t xml:space="preserve">  от общего количества учащихся в районе. </w:t>
      </w:r>
      <w:r w:rsidR="00262EA2">
        <w:rPr>
          <w:rFonts w:ascii="Times New Roman" w:hAnsi="Times New Roman" w:cs="Times New Roman"/>
          <w:sz w:val="28"/>
          <w:szCs w:val="28"/>
        </w:rPr>
        <w:t xml:space="preserve">Необходимо отметить, что Правительством Челябинской области перед нами поставлена задача на 2012 год </w:t>
      </w:r>
      <w:proofErr w:type="gramStart"/>
      <w:r w:rsidR="00262EA2">
        <w:rPr>
          <w:rFonts w:ascii="Times New Roman" w:hAnsi="Times New Roman" w:cs="Times New Roman"/>
          <w:sz w:val="28"/>
          <w:szCs w:val="28"/>
        </w:rPr>
        <w:t>повысить</w:t>
      </w:r>
      <w:proofErr w:type="gramEnd"/>
      <w:r w:rsidR="00262EA2">
        <w:rPr>
          <w:rFonts w:ascii="Times New Roman" w:hAnsi="Times New Roman" w:cs="Times New Roman"/>
          <w:sz w:val="28"/>
          <w:szCs w:val="28"/>
        </w:rPr>
        <w:t xml:space="preserve"> этот показатель до 25%. </w:t>
      </w:r>
    </w:p>
    <w:p w:rsidR="00284E14" w:rsidRPr="00221108" w:rsidRDefault="00284E14" w:rsidP="00EF6FF7">
      <w:pPr>
        <w:pStyle w:val="Bodytext0"/>
        <w:shd w:val="clear" w:color="auto" w:fill="auto"/>
        <w:tabs>
          <w:tab w:val="left" w:pos="9072"/>
        </w:tabs>
        <w:spacing w:before="0" w:after="0" w:line="276" w:lineRule="auto"/>
        <w:ind w:left="20" w:right="-1" w:firstLine="340"/>
        <w:jc w:val="both"/>
        <w:rPr>
          <w:rFonts w:cs="Times New Roman"/>
          <w:sz w:val="28"/>
          <w:szCs w:val="28"/>
        </w:rPr>
      </w:pPr>
      <w:r w:rsidRPr="00221108">
        <w:rPr>
          <w:rFonts w:cs="Times New Roman"/>
          <w:sz w:val="28"/>
          <w:szCs w:val="28"/>
        </w:rPr>
        <w:lastRenderedPageBreak/>
        <w:t xml:space="preserve"> Воспитанники Детской спортивной школы становились  победителями и призерами  первенства УРФО,  Челябинской области по греко-римской борьбе,  легкой атлетике, футболу, баскетболу.</w:t>
      </w:r>
    </w:p>
    <w:p w:rsidR="00284E14" w:rsidRDefault="00284E14" w:rsidP="00221108">
      <w:pPr>
        <w:pStyle w:val="a4"/>
        <w:spacing w:line="276" w:lineRule="auto"/>
        <w:ind w:firstLine="708"/>
        <w:rPr>
          <w:sz w:val="28"/>
          <w:szCs w:val="28"/>
        </w:rPr>
      </w:pPr>
      <w:r w:rsidRPr="00221108">
        <w:rPr>
          <w:sz w:val="28"/>
          <w:szCs w:val="28"/>
        </w:rPr>
        <w:t xml:space="preserve">За  прошедший  период    проведено  </w:t>
      </w:r>
      <w:r w:rsidRPr="00221108">
        <w:rPr>
          <w:b/>
          <w:sz w:val="28"/>
          <w:szCs w:val="28"/>
        </w:rPr>
        <w:t>105</w:t>
      </w:r>
      <w:r w:rsidR="00720454">
        <w:rPr>
          <w:b/>
          <w:sz w:val="28"/>
          <w:szCs w:val="28"/>
        </w:rPr>
        <w:t xml:space="preserve"> </w:t>
      </w:r>
      <w:r w:rsidRPr="00221108">
        <w:rPr>
          <w:b/>
          <w:sz w:val="28"/>
          <w:szCs w:val="28"/>
        </w:rPr>
        <w:t xml:space="preserve"> </w:t>
      </w:r>
      <w:r w:rsidR="00E659B5">
        <w:rPr>
          <w:sz w:val="28"/>
          <w:szCs w:val="28"/>
        </w:rPr>
        <w:t>(</w:t>
      </w:r>
      <w:r w:rsidRPr="00221108">
        <w:rPr>
          <w:sz w:val="28"/>
          <w:szCs w:val="28"/>
        </w:rPr>
        <w:t xml:space="preserve">70 - среди  детей и молодежи, 35 - среди производственных  коллективов)  районных, областных  спортивно-массовых  мероприятий  по различным  видам спорта,  с охватом  свыше  </w:t>
      </w:r>
      <w:r w:rsidRPr="00E659B5">
        <w:rPr>
          <w:b/>
          <w:sz w:val="28"/>
          <w:szCs w:val="28"/>
        </w:rPr>
        <w:t>9  тысяч</w:t>
      </w:r>
      <w:r w:rsidRPr="00221108">
        <w:rPr>
          <w:sz w:val="28"/>
          <w:szCs w:val="28"/>
        </w:rPr>
        <w:t xml:space="preserve">  человек</w:t>
      </w:r>
      <w:r w:rsidR="00E659B5">
        <w:rPr>
          <w:sz w:val="28"/>
          <w:szCs w:val="28"/>
        </w:rPr>
        <w:t>.</w:t>
      </w:r>
      <w:r w:rsidRPr="00221108">
        <w:rPr>
          <w:sz w:val="28"/>
          <w:szCs w:val="28"/>
        </w:rPr>
        <w:t xml:space="preserve">  </w:t>
      </w:r>
    </w:p>
    <w:p w:rsidR="00720454" w:rsidRPr="00221108" w:rsidRDefault="00720454" w:rsidP="00221108">
      <w:pPr>
        <w:pStyle w:val="a4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Всего в районе работает </w:t>
      </w:r>
      <w:r w:rsidRPr="004E39FA">
        <w:rPr>
          <w:b/>
          <w:sz w:val="28"/>
          <w:szCs w:val="28"/>
        </w:rPr>
        <w:t>57</w:t>
      </w:r>
      <w:r>
        <w:rPr>
          <w:sz w:val="28"/>
          <w:szCs w:val="28"/>
        </w:rPr>
        <w:t xml:space="preserve"> инструкторов по физической культуре и спорту, из них – </w:t>
      </w:r>
      <w:r w:rsidRPr="004E39FA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 тренеров – преподавателей.</w:t>
      </w:r>
    </w:p>
    <w:p w:rsidR="00284E14" w:rsidRPr="00221108" w:rsidRDefault="0014075F" w:rsidP="0014075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4E14" w:rsidRPr="00221108">
        <w:rPr>
          <w:rFonts w:ascii="Times New Roman" w:hAnsi="Times New Roman" w:cs="Times New Roman"/>
          <w:sz w:val="28"/>
          <w:szCs w:val="28"/>
        </w:rPr>
        <w:t xml:space="preserve">  2011году  была  проведена   </w:t>
      </w:r>
      <w:r w:rsidR="00284E14" w:rsidRPr="0014075F">
        <w:rPr>
          <w:rFonts w:ascii="Times New Roman" w:hAnsi="Times New Roman" w:cs="Times New Roman"/>
          <w:sz w:val="28"/>
          <w:szCs w:val="28"/>
        </w:rPr>
        <w:t xml:space="preserve">11 – </w:t>
      </w:r>
      <w:proofErr w:type="spellStart"/>
      <w:r w:rsidR="00284E14" w:rsidRPr="0014075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284E14" w:rsidRPr="0014075F">
        <w:rPr>
          <w:rFonts w:ascii="Times New Roman" w:hAnsi="Times New Roman" w:cs="Times New Roman"/>
          <w:sz w:val="28"/>
          <w:szCs w:val="28"/>
        </w:rPr>
        <w:t xml:space="preserve"> </w:t>
      </w:r>
      <w:r w:rsidRPr="0014075F">
        <w:rPr>
          <w:rFonts w:ascii="Times New Roman" w:hAnsi="Times New Roman" w:cs="Times New Roman"/>
          <w:sz w:val="28"/>
          <w:szCs w:val="28"/>
        </w:rPr>
        <w:t xml:space="preserve">районная  летняя </w:t>
      </w:r>
      <w:r w:rsidR="00284E14" w:rsidRPr="0014075F">
        <w:rPr>
          <w:rFonts w:ascii="Times New Roman" w:hAnsi="Times New Roman" w:cs="Times New Roman"/>
          <w:sz w:val="28"/>
          <w:szCs w:val="28"/>
        </w:rPr>
        <w:t xml:space="preserve"> спартакиада</w:t>
      </w:r>
      <w:r w:rsidR="00284E14" w:rsidRP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«Золотой колос» </w:t>
      </w:r>
      <w:r w:rsidR="00284E14" w:rsidRPr="00221108">
        <w:rPr>
          <w:rFonts w:ascii="Times New Roman" w:hAnsi="Times New Roman" w:cs="Times New Roman"/>
          <w:sz w:val="28"/>
          <w:szCs w:val="28"/>
        </w:rPr>
        <w:t xml:space="preserve">в  селе </w:t>
      </w:r>
      <w:proofErr w:type="spellStart"/>
      <w:r w:rsidR="005D6B0B">
        <w:rPr>
          <w:rFonts w:ascii="Times New Roman" w:hAnsi="Times New Roman" w:cs="Times New Roman"/>
          <w:sz w:val="28"/>
          <w:szCs w:val="28"/>
        </w:rPr>
        <w:t>Кулевчи</w:t>
      </w:r>
      <w:proofErr w:type="spellEnd"/>
      <w:r w:rsidR="005D6B0B">
        <w:rPr>
          <w:rFonts w:ascii="Times New Roman" w:hAnsi="Times New Roman" w:cs="Times New Roman"/>
          <w:sz w:val="28"/>
          <w:szCs w:val="28"/>
        </w:rPr>
        <w:t xml:space="preserve">, </w:t>
      </w:r>
      <w:r w:rsidR="00284E14" w:rsidRP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E14" w:rsidRPr="002211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84E14" w:rsidRP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E14" w:rsidRPr="00221108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284E14" w:rsidRPr="00221108">
        <w:rPr>
          <w:rFonts w:ascii="Times New Roman" w:hAnsi="Times New Roman" w:cs="Times New Roman"/>
          <w:sz w:val="28"/>
          <w:szCs w:val="28"/>
        </w:rPr>
        <w:t xml:space="preserve"> приняло  участие  более  </w:t>
      </w:r>
      <w:r w:rsidR="00284E14" w:rsidRPr="005D6B0B">
        <w:rPr>
          <w:rFonts w:ascii="Times New Roman" w:hAnsi="Times New Roman" w:cs="Times New Roman"/>
          <w:b/>
          <w:sz w:val="28"/>
          <w:szCs w:val="28"/>
        </w:rPr>
        <w:t>600</w:t>
      </w:r>
      <w:r w:rsidR="00284E14" w:rsidRPr="00221108">
        <w:rPr>
          <w:rFonts w:ascii="Times New Roman" w:hAnsi="Times New Roman" w:cs="Times New Roman"/>
          <w:sz w:val="28"/>
          <w:szCs w:val="28"/>
        </w:rPr>
        <w:t xml:space="preserve">  спортсменов. </w:t>
      </w:r>
    </w:p>
    <w:p w:rsidR="00A14DA2" w:rsidRDefault="00A14DA2" w:rsidP="007034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31E" w:rsidRDefault="00A2531E" w:rsidP="00A2531E">
      <w:pPr>
        <w:pStyle w:val="BasicText"/>
        <w:spacing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сфере внимания социальной защиты находится каждый второй житель района. </w:t>
      </w:r>
    </w:p>
    <w:p w:rsidR="00A2531E" w:rsidRDefault="00A2531E" w:rsidP="00A253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увеличиваются расходы на обеспечение социальной поддержки  льготных категорий граждан района. </w:t>
      </w:r>
    </w:p>
    <w:p w:rsidR="009912D0" w:rsidRDefault="009912D0" w:rsidP="0048668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12D0">
        <w:rPr>
          <w:rFonts w:ascii="Times New Roman" w:hAnsi="Times New Roman" w:cs="Times New Roman"/>
          <w:sz w:val="28"/>
          <w:szCs w:val="28"/>
        </w:rPr>
        <w:t>В 2011году число семей, обративших</w:t>
      </w:r>
      <w:r w:rsidR="00486687">
        <w:rPr>
          <w:rFonts w:ascii="Times New Roman" w:hAnsi="Times New Roman" w:cs="Times New Roman"/>
          <w:sz w:val="28"/>
          <w:szCs w:val="28"/>
        </w:rPr>
        <w:t>ся</w:t>
      </w:r>
      <w:r w:rsidRPr="009912D0">
        <w:rPr>
          <w:rFonts w:ascii="Times New Roman" w:hAnsi="Times New Roman" w:cs="Times New Roman"/>
          <w:sz w:val="28"/>
          <w:szCs w:val="28"/>
        </w:rPr>
        <w:t xml:space="preserve"> </w:t>
      </w:r>
      <w:r w:rsidR="00486687">
        <w:rPr>
          <w:rFonts w:ascii="Times New Roman" w:hAnsi="Times New Roman" w:cs="Times New Roman"/>
          <w:sz w:val="28"/>
          <w:szCs w:val="28"/>
        </w:rPr>
        <w:t>за</w:t>
      </w:r>
      <w:r w:rsidRPr="009912D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86687">
        <w:rPr>
          <w:rFonts w:ascii="Times New Roman" w:hAnsi="Times New Roman" w:cs="Times New Roman"/>
          <w:sz w:val="28"/>
          <w:szCs w:val="28"/>
        </w:rPr>
        <w:t>ей</w:t>
      </w:r>
      <w:r w:rsidRPr="009912D0">
        <w:rPr>
          <w:rFonts w:ascii="Times New Roman" w:hAnsi="Times New Roman" w:cs="Times New Roman"/>
          <w:sz w:val="28"/>
          <w:szCs w:val="28"/>
        </w:rPr>
        <w:t xml:space="preserve"> на оплату жилого помещения и коммунальных услуг,  составила -</w:t>
      </w:r>
      <w:r w:rsidRPr="00DB661E">
        <w:rPr>
          <w:rFonts w:ascii="Times New Roman" w:hAnsi="Times New Roman" w:cs="Times New Roman"/>
          <w:b/>
          <w:sz w:val="28"/>
          <w:szCs w:val="28"/>
        </w:rPr>
        <w:t>1 430</w:t>
      </w:r>
      <w:r w:rsidRPr="009912D0">
        <w:rPr>
          <w:rFonts w:ascii="Times New Roman" w:hAnsi="Times New Roman" w:cs="Times New Roman"/>
          <w:sz w:val="28"/>
          <w:szCs w:val="28"/>
        </w:rPr>
        <w:t xml:space="preserve"> семей,</w:t>
      </w:r>
      <w:r w:rsidR="00486687">
        <w:rPr>
          <w:rFonts w:ascii="Times New Roman" w:hAnsi="Times New Roman" w:cs="Times New Roman"/>
          <w:sz w:val="28"/>
          <w:szCs w:val="28"/>
        </w:rPr>
        <w:t xml:space="preserve"> </w:t>
      </w:r>
      <w:r w:rsidRPr="009912D0">
        <w:rPr>
          <w:rFonts w:ascii="Times New Roman" w:hAnsi="Times New Roman" w:cs="Times New Roman"/>
          <w:sz w:val="28"/>
          <w:szCs w:val="28"/>
        </w:rPr>
        <w:t xml:space="preserve">количество семей, получивших субсидии с начала года  составляет </w:t>
      </w:r>
      <w:r w:rsidRPr="00486687">
        <w:rPr>
          <w:rFonts w:ascii="Times New Roman" w:hAnsi="Times New Roman" w:cs="Times New Roman"/>
          <w:b/>
          <w:sz w:val="28"/>
          <w:szCs w:val="28"/>
        </w:rPr>
        <w:t>866 семей</w:t>
      </w:r>
      <w:r w:rsidRPr="009912D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486687">
        <w:rPr>
          <w:rFonts w:ascii="Times New Roman" w:hAnsi="Times New Roman" w:cs="Times New Roman"/>
          <w:b/>
          <w:sz w:val="28"/>
          <w:szCs w:val="28"/>
        </w:rPr>
        <w:t>8 255,3 тыс. руб.</w:t>
      </w:r>
    </w:p>
    <w:p w:rsidR="00486687" w:rsidRPr="00486687" w:rsidRDefault="00486687" w:rsidP="004866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Предоставлены дополнительные меры социальной</w:t>
      </w:r>
      <w:r w:rsidRPr="00486687">
        <w:rPr>
          <w:rFonts w:ascii="Times New Roman" w:hAnsi="Times New Roman" w:cs="Times New Roman"/>
          <w:sz w:val="28"/>
          <w:szCs w:val="28"/>
        </w:rPr>
        <w:t xml:space="preserve"> поддержки многодетным семьям по оплате ЖКУ</w:t>
      </w:r>
      <w:r w:rsidR="00041AC4">
        <w:rPr>
          <w:rFonts w:ascii="Times New Roman" w:hAnsi="Times New Roman" w:cs="Times New Roman"/>
          <w:sz w:val="28"/>
          <w:szCs w:val="28"/>
        </w:rPr>
        <w:t xml:space="preserve"> </w:t>
      </w:r>
      <w:r w:rsidRPr="00486687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486687">
        <w:rPr>
          <w:rFonts w:ascii="Times New Roman" w:hAnsi="Times New Roman" w:cs="Times New Roman"/>
          <w:b/>
          <w:sz w:val="28"/>
          <w:szCs w:val="28"/>
        </w:rPr>
        <w:t>1 760 443,65</w:t>
      </w:r>
      <w:r w:rsidR="00041AC4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041AC4">
        <w:rPr>
          <w:rFonts w:ascii="Times New Roman" w:hAnsi="Times New Roman" w:cs="Times New Roman"/>
          <w:sz w:val="28"/>
          <w:szCs w:val="28"/>
        </w:rPr>
        <w:t>, количество</w:t>
      </w:r>
      <w:r w:rsidRPr="00486687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041AC4">
        <w:rPr>
          <w:rFonts w:ascii="Times New Roman" w:hAnsi="Times New Roman" w:cs="Times New Roman"/>
          <w:sz w:val="28"/>
          <w:szCs w:val="28"/>
        </w:rPr>
        <w:t xml:space="preserve">- </w:t>
      </w:r>
      <w:r w:rsidRPr="00486687">
        <w:rPr>
          <w:rFonts w:ascii="Times New Roman" w:hAnsi="Times New Roman" w:cs="Times New Roman"/>
          <w:b/>
          <w:sz w:val="28"/>
          <w:szCs w:val="28"/>
        </w:rPr>
        <w:t>164</w:t>
      </w:r>
      <w:r w:rsidRPr="00486687">
        <w:rPr>
          <w:rFonts w:ascii="Times New Roman" w:hAnsi="Times New Roman" w:cs="Times New Roman"/>
          <w:sz w:val="28"/>
          <w:szCs w:val="28"/>
        </w:rPr>
        <w:t>.</w:t>
      </w:r>
    </w:p>
    <w:p w:rsidR="00486687" w:rsidRPr="00486687" w:rsidRDefault="00486687" w:rsidP="004866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7">
        <w:rPr>
          <w:rFonts w:ascii="Times New Roman" w:hAnsi="Times New Roman" w:cs="Times New Roman"/>
          <w:sz w:val="28"/>
          <w:szCs w:val="28"/>
        </w:rPr>
        <w:t xml:space="preserve">Выплачено единовременное пособие к учебному году многодетным семьям - на сумму </w:t>
      </w:r>
      <w:r w:rsidRPr="00486687">
        <w:rPr>
          <w:rFonts w:ascii="Times New Roman" w:hAnsi="Times New Roman" w:cs="Times New Roman"/>
          <w:b/>
          <w:sz w:val="28"/>
          <w:szCs w:val="28"/>
        </w:rPr>
        <w:t>1 866</w:t>
      </w:r>
      <w:r w:rsidR="00041AC4">
        <w:rPr>
          <w:rFonts w:ascii="Times New Roman" w:hAnsi="Times New Roman" w:cs="Times New Roman"/>
          <w:b/>
          <w:sz w:val="28"/>
          <w:szCs w:val="28"/>
        </w:rPr>
        <w:t> </w:t>
      </w:r>
      <w:r w:rsidRPr="00486687">
        <w:rPr>
          <w:rFonts w:ascii="Times New Roman" w:hAnsi="Times New Roman" w:cs="Times New Roman"/>
          <w:b/>
          <w:sz w:val="28"/>
          <w:szCs w:val="28"/>
        </w:rPr>
        <w:t>000</w:t>
      </w:r>
      <w:r w:rsidR="00041AC4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486687">
        <w:rPr>
          <w:rFonts w:ascii="Times New Roman" w:hAnsi="Times New Roman" w:cs="Times New Roman"/>
          <w:sz w:val="28"/>
          <w:szCs w:val="28"/>
        </w:rPr>
        <w:t xml:space="preserve">, кол-во получателей </w:t>
      </w:r>
      <w:r w:rsidR="00041AC4">
        <w:rPr>
          <w:rFonts w:ascii="Times New Roman" w:hAnsi="Times New Roman" w:cs="Times New Roman"/>
          <w:sz w:val="28"/>
          <w:szCs w:val="28"/>
        </w:rPr>
        <w:t xml:space="preserve">- </w:t>
      </w:r>
      <w:r w:rsidRPr="00486687">
        <w:rPr>
          <w:rFonts w:ascii="Times New Roman" w:hAnsi="Times New Roman" w:cs="Times New Roman"/>
          <w:b/>
          <w:sz w:val="28"/>
          <w:szCs w:val="28"/>
        </w:rPr>
        <w:t>622</w:t>
      </w:r>
    </w:p>
    <w:p w:rsidR="00486687" w:rsidRDefault="00486687" w:rsidP="004866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7">
        <w:rPr>
          <w:rFonts w:ascii="Times New Roman" w:hAnsi="Times New Roman" w:cs="Times New Roman"/>
          <w:sz w:val="28"/>
          <w:szCs w:val="28"/>
        </w:rPr>
        <w:t xml:space="preserve">Оздоровлено детей в санаторно-курортных учреждениях Челябинской области - на сумму </w:t>
      </w:r>
      <w:r w:rsidRPr="00486687">
        <w:rPr>
          <w:rFonts w:ascii="Times New Roman" w:hAnsi="Times New Roman" w:cs="Times New Roman"/>
          <w:b/>
          <w:sz w:val="28"/>
          <w:szCs w:val="28"/>
        </w:rPr>
        <w:t>2 231 180,99</w:t>
      </w:r>
      <w:r w:rsidR="00041AC4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486687">
        <w:rPr>
          <w:rFonts w:ascii="Times New Roman" w:hAnsi="Times New Roman" w:cs="Times New Roman"/>
          <w:sz w:val="28"/>
          <w:szCs w:val="28"/>
        </w:rPr>
        <w:t xml:space="preserve">, кол-во детей </w:t>
      </w:r>
      <w:r w:rsidR="00041AC4">
        <w:rPr>
          <w:rFonts w:ascii="Times New Roman" w:hAnsi="Times New Roman" w:cs="Times New Roman"/>
          <w:sz w:val="28"/>
          <w:szCs w:val="28"/>
        </w:rPr>
        <w:t xml:space="preserve">- </w:t>
      </w:r>
      <w:r w:rsidRPr="00486687">
        <w:rPr>
          <w:rFonts w:ascii="Times New Roman" w:hAnsi="Times New Roman" w:cs="Times New Roman"/>
          <w:b/>
          <w:sz w:val="28"/>
          <w:szCs w:val="28"/>
        </w:rPr>
        <w:t>166</w:t>
      </w:r>
      <w:r w:rsidRPr="00486687">
        <w:rPr>
          <w:rFonts w:ascii="Times New Roman" w:hAnsi="Times New Roman" w:cs="Times New Roman"/>
          <w:sz w:val="28"/>
          <w:szCs w:val="28"/>
        </w:rPr>
        <w:t>.</w:t>
      </w:r>
    </w:p>
    <w:p w:rsidR="0024117A" w:rsidRPr="0024117A" w:rsidRDefault="0024117A" w:rsidP="0024117A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Cs w:val="28"/>
        </w:rPr>
        <w:t xml:space="preserve">  </w:t>
      </w:r>
      <w:r w:rsidRPr="0024117A">
        <w:rPr>
          <w:sz w:val="28"/>
          <w:szCs w:val="28"/>
        </w:rPr>
        <w:t xml:space="preserve">В 2011 году приобретено </w:t>
      </w:r>
      <w:r w:rsidRPr="0024117A">
        <w:rPr>
          <w:b/>
          <w:sz w:val="28"/>
          <w:szCs w:val="28"/>
        </w:rPr>
        <w:t>5</w:t>
      </w:r>
      <w:r w:rsidRPr="0024117A">
        <w:rPr>
          <w:sz w:val="28"/>
          <w:szCs w:val="28"/>
        </w:rPr>
        <w:t xml:space="preserve"> жилых помещений лицам из</w:t>
      </w:r>
      <w:r w:rsidR="00A8598A">
        <w:rPr>
          <w:sz w:val="28"/>
          <w:szCs w:val="28"/>
        </w:rPr>
        <w:t xml:space="preserve"> числа детей-сирот и детей, оставшимся без попечения родителей,</w:t>
      </w:r>
      <w:r w:rsidRPr="0024117A">
        <w:rPr>
          <w:sz w:val="28"/>
          <w:szCs w:val="28"/>
        </w:rPr>
        <w:t xml:space="preserve"> на сумму </w:t>
      </w:r>
      <w:r w:rsidRPr="00A8598A">
        <w:rPr>
          <w:b/>
          <w:sz w:val="28"/>
          <w:szCs w:val="28"/>
        </w:rPr>
        <w:t>2 349 604 р</w:t>
      </w:r>
      <w:r w:rsidR="00A8598A" w:rsidRPr="00A8598A">
        <w:rPr>
          <w:b/>
          <w:sz w:val="28"/>
          <w:szCs w:val="28"/>
        </w:rPr>
        <w:t>уб</w:t>
      </w:r>
      <w:r w:rsidRPr="0024117A">
        <w:rPr>
          <w:sz w:val="28"/>
          <w:szCs w:val="28"/>
        </w:rPr>
        <w:t xml:space="preserve">., обеспечено 6 человек. </w:t>
      </w:r>
    </w:p>
    <w:p w:rsidR="00F631EE" w:rsidRPr="00F631EE" w:rsidRDefault="00F631EE" w:rsidP="00F631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1EE">
        <w:rPr>
          <w:rFonts w:ascii="Times New Roman" w:hAnsi="Times New Roman" w:cs="Times New Roman"/>
          <w:sz w:val="28"/>
          <w:szCs w:val="28"/>
        </w:rPr>
        <w:t xml:space="preserve">   В соответствии с Указом Президента России от 7 мая 2008 года «Об обеспечении жильем ветеранов Великой Отечественной войны 1941-1945 годов»  предусмотрено обеспечение  жильем нуждающихся в улучшении жилищных условий  ветеранов ВОВ, членов семей погибших (умерших) инвалидов и участников ВОВ, имеющих право на соответствующую социальную поддержку.  По нашему району на сегодняшний день включены в  областной реестр  </w:t>
      </w:r>
      <w:r w:rsidRPr="00F631EE">
        <w:rPr>
          <w:rFonts w:ascii="Times New Roman" w:hAnsi="Times New Roman" w:cs="Times New Roman"/>
          <w:b/>
          <w:sz w:val="28"/>
          <w:szCs w:val="28"/>
        </w:rPr>
        <w:t>9 ветеранов</w:t>
      </w:r>
      <w:r w:rsidRPr="00F631EE">
        <w:rPr>
          <w:rFonts w:ascii="Times New Roman" w:hAnsi="Times New Roman" w:cs="Times New Roman"/>
          <w:sz w:val="28"/>
          <w:szCs w:val="28"/>
        </w:rPr>
        <w:t>, которые воспользуются своим правом  по мере поступления денежных средств из Федерального бюджета.</w:t>
      </w:r>
    </w:p>
    <w:p w:rsidR="00F631EE" w:rsidRPr="00667CF4" w:rsidRDefault="00F631EE" w:rsidP="00667C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CF4">
        <w:rPr>
          <w:rFonts w:ascii="Times New Roman" w:hAnsi="Times New Roman" w:cs="Times New Roman"/>
          <w:sz w:val="28"/>
          <w:szCs w:val="28"/>
        </w:rPr>
        <w:t xml:space="preserve">В соответствии с законами  Челябинской области «О мерах социальной поддержки ветеранов в Челябинской области», «О мерах социальной </w:t>
      </w:r>
      <w:r w:rsidRPr="00667CF4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жертв политических репрессий в Челябинской области» льготные категории граждан обеспечиваются </w:t>
      </w:r>
      <w:r w:rsidRPr="00F65522">
        <w:rPr>
          <w:rFonts w:ascii="Times New Roman" w:hAnsi="Times New Roman" w:cs="Times New Roman"/>
          <w:sz w:val="28"/>
          <w:szCs w:val="28"/>
        </w:rPr>
        <w:t>льготным лекарством из средств областного бюджета. В  2011 году на сегодняшний день реализовали свое право:</w:t>
      </w:r>
      <w:r w:rsidRPr="00667CF4">
        <w:rPr>
          <w:rFonts w:ascii="Times New Roman" w:hAnsi="Times New Roman" w:cs="Times New Roman"/>
          <w:sz w:val="28"/>
          <w:szCs w:val="28"/>
        </w:rPr>
        <w:t xml:space="preserve"> </w:t>
      </w:r>
      <w:r w:rsidRPr="00F65522">
        <w:rPr>
          <w:rFonts w:ascii="Times New Roman" w:hAnsi="Times New Roman" w:cs="Times New Roman"/>
          <w:sz w:val="28"/>
          <w:szCs w:val="28"/>
        </w:rPr>
        <w:t>Труженики тыла</w:t>
      </w:r>
      <w:r w:rsidRPr="00667CF4">
        <w:rPr>
          <w:rFonts w:ascii="Times New Roman" w:hAnsi="Times New Roman" w:cs="Times New Roman"/>
          <w:sz w:val="28"/>
          <w:szCs w:val="28"/>
        </w:rPr>
        <w:t xml:space="preserve">- </w:t>
      </w:r>
      <w:r w:rsidRPr="00F65522">
        <w:rPr>
          <w:rFonts w:ascii="Times New Roman" w:hAnsi="Times New Roman" w:cs="Times New Roman"/>
          <w:b/>
          <w:sz w:val="28"/>
          <w:szCs w:val="28"/>
        </w:rPr>
        <w:t>411</w:t>
      </w:r>
      <w:r w:rsidRPr="00667CF4">
        <w:rPr>
          <w:rFonts w:ascii="Times New Roman" w:hAnsi="Times New Roman" w:cs="Times New Roman"/>
          <w:sz w:val="28"/>
          <w:szCs w:val="28"/>
        </w:rPr>
        <w:t xml:space="preserve"> чел. на сумму </w:t>
      </w:r>
      <w:r w:rsidRPr="00F65522">
        <w:rPr>
          <w:rFonts w:ascii="Times New Roman" w:hAnsi="Times New Roman" w:cs="Times New Roman"/>
          <w:b/>
          <w:sz w:val="28"/>
          <w:szCs w:val="28"/>
        </w:rPr>
        <w:t>31 649,25 руб</w:t>
      </w:r>
      <w:r w:rsidRPr="00667CF4">
        <w:rPr>
          <w:rFonts w:ascii="Times New Roman" w:hAnsi="Times New Roman" w:cs="Times New Roman"/>
          <w:sz w:val="28"/>
          <w:szCs w:val="28"/>
        </w:rPr>
        <w:t>.</w:t>
      </w:r>
      <w:r w:rsidR="00F65522">
        <w:rPr>
          <w:rFonts w:ascii="Times New Roman" w:hAnsi="Times New Roman" w:cs="Times New Roman"/>
          <w:sz w:val="28"/>
          <w:szCs w:val="28"/>
        </w:rPr>
        <w:t xml:space="preserve">, </w:t>
      </w:r>
      <w:r w:rsidR="00F65522" w:rsidRPr="00F65522">
        <w:rPr>
          <w:rFonts w:ascii="Times New Roman" w:hAnsi="Times New Roman" w:cs="Times New Roman"/>
          <w:sz w:val="28"/>
          <w:szCs w:val="28"/>
        </w:rPr>
        <w:t>ж</w:t>
      </w:r>
      <w:r w:rsidRPr="00F65522">
        <w:rPr>
          <w:rFonts w:ascii="Times New Roman" w:hAnsi="Times New Roman" w:cs="Times New Roman"/>
          <w:sz w:val="28"/>
          <w:szCs w:val="28"/>
        </w:rPr>
        <w:t>ертвы политических репрессий</w:t>
      </w:r>
      <w:r w:rsidRPr="00667CF4">
        <w:rPr>
          <w:rFonts w:ascii="Times New Roman" w:hAnsi="Times New Roman" w:cs="Times New Roman"/>
          <w:sz w:val="28"/>
          <w:szCs w:val="28"/>
        </w:rPr>
        <w:t xml:space="preserve"> – </w:t>
      </w:r>
      <w:r w:rsidRPr="00F65522">
        <w:rPr>
          <w:rFonts w:ascii="Times New Roman" w:hAnsi="Times New Roman" w:cs="Times New Roman"/>
          <w:b/>
          <w:sz w:val="28"/>
          <w:szCs w:val="28"/>
        </w:rPr>
        <w:t xml:space="preserve">85 </w:t>
      </w:r>
      <w:r w:rsidRPr="00667CF4">
        <w:rPr>
          <w:rFonts w:ascii="Times New Roman" w:hAnsi="Times New Roman" w:cs="Times New Roman"/>
          <w:sz w:val="28"/>
          <w:szCs w:val="28"/>
        </w:rPr>
        <w:t xml:space="preserve">чел, на сумму </w:t>
      </w:r>
      <w:r w:rsidRPr="00F65522">
        <w:rPr>
          <w:rFonts w:ascii="Times New Roman" w:hAnsi="Times New Roman" w:cs="Times New Roman"/>
          <w:b/>
          <w:sz w:val="28"/>
          <w:szCs w:val="28"/>
        </w:rPr>
        <w:t>202 711,83</w:t>
      </w:r>
      <w:r w:rsidRPr="00667CF4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F631EE" w:rsidRPr="00667CF4" w:rsidRDefault="00DB661E" w:rsidP="00667C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решению</w:t>
      </w:r>
      <w:r w:rsidR="00F631EE" w:rsidRPr="00667CF4">
        <w:rPr>
          <w:rFonts w:ascii="Times New Roman" w:hAnsi="Times New Roman" w:cs="Times New Roman"/>
          <w:sz w:val="28"/>
          <w:szCs w:val="28"/>
        </w:rPr>
        <w:t xml:space="preserve"> Собрания депутатов Варненского муниципального района Челябинской области № 26 от 14.04.2010г. «Об утверждении Порядка расходования </w:t>
      </w:r>
      <w:r w:rsidR="00F631EE" w:rsidRPr="00BC3103">
        <w:rPr>
          <w:rFonts w:ascii="Times New Roman" w:hAnsi="Times New Roman" w:cs="Times New Roman"/>
          <w:sz w:val="28"/>
          <w:szCs w:val="28"/>
        </w:rPr>
        <w:t>денежных средств, выделяемых из местного бюджета на обеспечение льготными медикаментами онкологических больных, больных несахарным диабетом, федеральных льготников в случаях, предоставляющих угрозу жизни больного, возникновения возможного необратимого ухудшения состояния больного»</w:t>
      </w:r>
      <w:r w:rsidR="00BC3103">
        <w:rPr>
          <w:rFonts w:ascii="Times New Roman" w:hAnsi="Times New Roman" w:cs="Times New Roman"/>
          <w:sz w:val="28"/>
          <w:szCs w:val="28"/>
        </w:rPr>
        <w:t xml:space="preserve"> </w:t>
      </w:r>
      <w:r w:rsidR="00F631EE" w:rsidRPr="00667CF4">
        <w:rPr>
          <w:rFonts w:ascii="Times New Roman" w:hAnsi="Times New Roman" w:cs="Times New Roman"/>
          <w:sz w:val="28"/>
          <w:szCs w:val="28"/>
        </w:rPr>
        <w:t xml:space="preserve">в 2011 году выделено  </w:t>
      </w:r>
      <w:proofErr w:type="spellStart"/>
      <w:r w:rsidR="00F631EE" w:rsidRPr="00667CF4">
        <w:rPr>
          <w:rFonts w:ascii="Times New Roman" w:hAnsi="Times New Roman" w:cs="Times New Roman"/>
          <w:sz w:val="28"/>
          <w:szCs w:val="28"/>
        </w:rPr>
        <w:t>онкобольным</w:t>
      </w:r>
      <w:proofErr w:type="spellEnd"/>
      <w:r w:rsidR="00F631EE" w:rsidRPr="00667CF4">
        <w:rPr>
          <w:rFonts w:ascii="Times New Roman" w:hAnsi="Times New Roman" w:cs="Times New Roman"/>
          <w:sz w:val="28"/>
          <w:szCs w:val="28"/>
        </w:rPr>
        <w:t xml:space="preserve">  </w:t>
      </w:r>
      <w:r w:rsidR="00F631EE" w:rsidRPr="00CD3B2A">
        <w:rPr>
          <w:rFonts w:ascii="Times New Roman" w:hAnsi="Times New Roman" w:cs="Times New Roman"/>
          <w:b/>
          <w:sz w:val="28"/>
          <w:szCs w:val="28"/>
        </w:rPr>
        <w:t>28 017,52 руб</w:t>
      </w:r>
      <w:r w:rsidR="00F631EE" w:rsidRPr="00667CF4">
        <w:rPr>
          <w:rFonts w:ascii="Times New Roman" w:hAnsi="Times New Roman" w:cs="Times New Roman"/>
          <w:sz w:val="28"/>
          <w:szCs w:val="28"/>
        </w:rPr>
        <w:t xml:space="preserve">. на </w:t>
      </w:r>
      <w:r w:rsidR="00F631EE" w:rsidRPr="00CD3B2A">
        <w:rPr>
          <w:rFonts w:ascii="Times New Roman" w:hAnsi="Times New Roman" w:cs="Times New Roman"/>
          <w:b/>
          <w:sz w:val="28"/>
          <w:szCs w:val="28"/>
        </w:rPr>
        <w:t>26</w:t>
      </w:r>
      <w:r w:rsidR="00F631EE" w:rsidRPr="00667CF4">
        <w:rPr>
          <w:rFonts w:ascii="Times New Roman" w:hAnsi="Times New Roman" w:cs="Times New Roman"/>
          <w:sz w:val="28"/>
          <w:szCs w:val="28"/>
        </w:rPr>
        <w:t xml:space="preserve"> человек, больным несахарным диабетом</w:t>
      </w:r>
      <w:proofErr w:type="gramEnd"/>
      <w:r w:rsidR="00F631EE" w:rsidRPr="00667CF4">
        <w:rPr>
          <w:rFonts w:ascii="Times New Roman" w:hAnsi="Times New Roman" w:cs="Times New Roman"/>
          <w:sz w:val="28"/>
          <w:szCs w:val="28"/>
        </w:rPr>
        <w:t xml:space="preserve"> </w:t>
      </w:r>
      <w:r w:rsidR="00F631EE" w:rsidRPr="00CD3B2A">
        <w:rPr>
          <w:rFonts w:ascii="Times New Roman" w:hAnsi="Times New Roman" w:cs="Times New Roman"/>
          <w:b/>
          <w:sz w:val="28"/>
          <w:szCs w:val="28"/>
        </w:rPr>
        <w:t>59 446,30 руб</w:t>
      </w:r>
      <w:r w:rsidR="00F631EE" w:rsidRPr="00667CF4">
        <w:rPr>
          <w:rFonts w:ascii="Times New Roman" w:hAnsi="Times New Roman" w:cs="Times New Roman"/>
          <w:sz w:val="28"/>
          <w:szCs w:val="28"/>
        </w:rPr>
        <w:t xml:space="preserve">. на </w:t>
      </w:r>
      <w:r w:rsidR="00F631EE" w:rsidRPr="00CD3B2A">
        <w:rPr>
          <w:rFonts w:ascii="Times New Roman" w:hAnsi="Times New Roman" w:cs="Times New Roman"/>
          <w:b/>
          <w:sz w:val="28"/>
          <w:szCs w:val="28"/>
        </w:rPr>
        <w:t>8</w:t>
      </w:r>
      <w:r w:rsidR="00F631EE" w:rsidRPr="00667CF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F6D70" w:rsidRPr="00567E0B" w:rsidRDefault="009F6D70" w:rsidP="00D453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67E0B">
        <w:rPr>
          <w:rFonts w:ascii="Times New Roman" w:hAnsi="Times New Roman" w:cs="Times New Roman"/>
          <w:sz w:val="28"/>
          <w:szCs w:val="28"/>
        </w:rPr>
        <w:t>В рамках реализации районной целевой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Pr="00567E0B">
        <w:rPr>
          <w:rFonts w:ascii="Times New Roman" w:hAnsi="Times New Roman" w:cs="Times New Roman"/>
          <w:sz w:val="28"/>
          <w:szCs w:val="28"/>
        </w:rPr>
        <w:t>ы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«Социальная поддержка инвалидов в </w:t>
      </w:r>
      <w:proofErr w:type="spellStart"/>
      <w:r w:rsidRPr="00567E0B">
        <w:rPr>
          <w:rFonts w:ascii="Times New Roman" w:eastAsia="Calibri" w:hAnsi="Times New Roman" w:cs="Times New Roman"/>
          <w:sz w:val="28"/>
          <w:szCs w:val="28"/>
        </w:rPr>
        <w:t>Варненском</w:t>
      </w:r>
      <w:proofErr w:type="spellEnd"/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районе» на 2011 - 2015 годы»</w:t>
      </w:r>
      <w:r w:rsidR="00567E0B">
        <w:rPr>
          <w:rFonts w:ascii="Times New Roman" w:hAnsi="Times New Roman" w:cs="Times New Roman"/>
          <w:sz w:val="28"/>
          <w:szCs w:val="28"/>
        </w:rPr>
        <w:t xml:space="preserve"> о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казаны </w:t>
      </w:r>
      <w:proofErr w:type="spellStart"/>
      <w:r w:rsidRPr="00567E0B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567E0B"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инвалиду 3 группы, обратившемуся за содействием в поиске работы в ОКУ ЦЗН Варненского района</w:t>
      </w:r>
      <w:r w:rsidR="00567E0B">
        <w:rPr>
          <w:rFonts w:ascii="Times New Roman" w:hAnsi="Times New Roman" w:cs="Times New Roman"/>
          <w:sz w:val="28"/>
          <w:szCs w:val="28"/>
        </w:rPr>
        <w:t>, т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рудоустроено на временные и постоянные рабочие места </w:t>
      </w:r>
      <w:r w:rsidRPr="00567E0B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D453BD">
        <w:rPr>
          <w:rFonts w:ascii="Times New Roman" w:hAnsi="Times New Roman" w:cs="Times New Roman"/>
          <w:sz w:val="28"/>
          <w:szCs w:val="28"/>
        </w:rPr>
        <w:t xml:space="preserve"> человек, о</w:t>
      </w:r>
      <w:r w:rsidRPr="00567E0B">
        <w:rPr>
          <w:rFonts w:ascii="Times New Roman" w:eastAsia="Calibri" w:hAnsi="Times New Roman" w:cs="Times New Roman"/>
          <w:sz w:val="28"/>
          <w:szCs w:val="28"/>
        </w:rPr>
        <w:t>ткрыт «Центр физкультурно-спо</w:t>
      </w:r>
      <w:r w:rsidR="003D0D69">
        <w:rPr>
          <w:rFonts w:ascii="Times New Roman" w:eastAsia="Calibri" w:hAnsi="Times New Roman" w:cs="Times New Roman"/>
          <w:sz w:val="28"/>
          <w:szCs w:val="28"/>
        </w:rPr>
        <w:t>ртивной реабилитации инвалидов»,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где работает от МУЗ ЦРБ инструктор-методист по адаптивной физкультуре.  </w:t>
      </w:r>
      <w:proofErr w:type="gramEnd"/>
    </w:p>
    <w:p w:rsidR="009F6D70" w:rsidRPr="00567E0B" w:rsidRDefault="009F6D70" w:rsidP="00ED6A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7CC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53BD" w:rsidRPr="005F7CC6">
        <w:rPr>
          <w:rFonts w:ascii="Times New Roman" w:hAnsi="Times New Roman" w:cs="Times New Roman"/>
          <w:sz w:val="28"/>
          <w:szCs w:val="28"/>
        </w:rPr>
        <w:t xml:space="preserve">прошлом году было </w:t>
      </w:r>
      <w:r w:rsidRPr="005F7CC6">
        <w:rPr>
          <w:rFonts w:ascii="Times New Roman" w:eastAsia="Calibri" w:hAnsi="Times New Roman" w:cs="Times New Roman"/>
          <w:sz w:val="28"/>
          <w:szCs w:val="28"/>
        </w:rPr>
        <w:t xml:space="preserve"> проведено  </w:t>
      </w:r>
      <w:r w:rsidRPr="003D0D6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F7CC6">
        <w:rPr>
          <w:rFonts w:ascii="Times New Roman" w:eastAsia="Calibri" w:hAnsi="Times New Roman" w:cs="Times New Roman"/>
          <w:sz w:val="28"/>
          <w:szCs w:val="28"/>
        </w:rPr>
        <w:t xml:space="preserve"> спортивно-массовых районных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D453BD">
        <w:rPr>
          <w:rFonts w:ascii="Times New Roman" w:hAnsi="Times New Roman" w:cs="Times New Roman"/>
          <w:sz w:val="28"/>
          <w:szCs w:val="28"/>
        </w:rPr>
        <w:t xml:space="preserve">я </w:t>
      </w:r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для спортсменов-инвалидов.</w:t>
      </w:r>
      <w:proofErr w:type="gramEnd"/>
      <w:r w:rsidR="00D453BD">
        <w:rPr>
          <w:rFonts w:ascii="Times New Roman" w:hAnsi="Times New Roman" w:cs="Times New Roman"/>
          <w:sz w:val="28"/>
          <w:szCs w:val="28"/>
        </w:rPr>
        <w:t xml:space="preserve"> Кроме этого, </w:t>
      </w:r>
      <w:proofErr w:type="spellStart"/>
      <w:r w:rsidR="00ED6A02">
        <w:rPr>
          <w:rFonts w:ascii="Times New Roman" w:hAnsi="Times New Roman" w:cs="Times New Roman"/>
          <w:sz w:val="28"/>
          <w:szCs w:val="28"/>
        </w:rPr>
        <w:t>в</w:t>
      </w:r>
      <w:r w:rsidRPr="00567E0B">
        <w:rPr>
          <w:rFonts w:ascii="Times New Roman" w:eastAsia="Calibri" w:hAnsi="Times New Roman" w:cs="Times New Roman"/>
          <w:sz w:val="28"/>
          <w:szCs w:val="28"/>
        </w:rPr>
        <w:t>арненские</w:t>
      </w:r>
      <w:proofErr w:type="spellEnd"/>
      <w:r w:rsidRPr="00567E0B">
        <w:rPr>
          <w:rFonts w:ascii="Times New Roman" w:eastAsia="Calibri" w:hAnsi="Times New Roman" w:cs="Times New Roman"/>
          <w:sz w:val="28"/>
          <w:szCs w:val="28"/>
        </w:rPr>
        <w:t xml:space="preserve"> спортсмены – инвалиды активно участвовали в областных соревнованиях (22 человека), где занимали призовые места.</w:t>
      </w:r>
    </w:p>
    <w:p w:rsidR="004C00AA" w:rsidRPr="004C00AA" w:rsidRDefault="004C00AA" w:rsidP="005F7C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C00AA">
        <w:rPr>
          <w:rFonts w:ascii="Times New Roman" w:hAnsi="Times New Roman" w:cs="Times New Roman"/>
          <w:noProof/>
          <w:sz w:val="28"/>
          <w:szCs w:val="28"/>
        </w:rPr>
        <w:t xml:space="preserve"> Материальную помощь по целевой программе «Социальная поддержка населения» получили </w:t>
      </w:r>
      <w:r w:rsidRPr="004C00AA">
        <w:rPr>
          <w:rFonts w:ascii="Times New Roman" w:hAnsi="Times New Roman" w:cs="Times New Roman"/>
          <w:b/>
          <w:noProof/>
          <w:sz w:val="28"/>
          <w:szCs w:val="28"/>
        </w:rPr>
        <w:t>657</w:t>
      </w:r>
      <w:r w:rsidRPr="004C00AA">
        <w:rPr>
          <w:rFonts w:ascii="Times New Roman" w:hAnsi="Times New Roman" w:cs="Times New Roman"/>
          <w:noProof/>
          <w:sz w:val="28"/>
          <w:szCs w:val="28"/>
        </w:rPr>
        <w:t xml:space="preserve"> человек на сумму </w:t>
      </w:r>
      <w:r w:rsidRPr="004C00AA">
        <w:rPr>
          <w:rFonts w:ascii="Times New Roman" w:hAnsi="Times New Roman" w:cs="Times New Roman"/>
          <w:b/>
          <w:noProof/>
          <w:sz w:val="28"/>
          <w:szCs w:val="28"/>
        </w:rPr>
        <w:t>1659750 рублей</w:t>
      </w:r>
      <w:r w:rsidRPr="004C00A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F7CC6" w:rsidRDefault="00E84364" w:rsidP="005F7C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7CC6" w:rsidRPr="005F7CC6">
        <w:rPr>
          <w:rFonts w:ascii="Times New Roman" w:hAnsi="Times New Roman" w:cs="Times New Roman"/>
          <w:noProof/>
          <w:sz w:val="28"/>
          <w:szCs w:val="28"/>
        </w:rPr>
        <w:t xml:space="preserve">В 2011году </w:t>
      </w:r>
      <w:r w:rsidR="005F7CC6" w:rsidRPr="00C1254E">
        <w:rPr>
          <w:rFonts w:ascii="Times New Roman" w:hAnsi="Times New Roman" w:cs="Times New Roman"/>
          <w:b/>
          <w:noProof/>
          <w:sz w:val="28"/>
          <w:szCs w:val="28"/>
        </w:rPr>
        <w:t>140</w:t>
      </w:r>
      <w:r w:rsidR="005F7CC6" w:rsidRPr="005F7CC6">
        <w:rPr>
          <w:rFonts w:ascii="Times New Roman" w:hAnsi="Times New Roman" w:cs="Times New Roman"/>
          <w:noProof/>
          <w:sz w:val="28"/>
          <w:szCs w:val="28"/>
        </w:rPr>
        <w:t xml:space="preserve"> долгожителей  - юбиляров нашего района (80, 85 лет и старше) получили поздра</w:t>
      </w:r>
      <w:r w:rsidR="00851755">
        <w:rPr>
          <w:rFonts w:ascii="Times New Roman" w:hAnsi="Times New Roman" w:cs="Times New Roman"/>
          <w:noProof/>
          <w:sz w:val="28"/>
          <w:szCs w:val="28"/>
        </w:rPr>
        <w:t>вления. Всего на эти цели администрацией</w:t>
      </w:r>
      <w:r w:rsidR="005F7CC6" w:rsidRPr="005F7CC6">
        <w:rPr>
          <w:rFonts w:ascii="Times New Roman" w:hAnsi="Times New Roman" w:cs="Times New Roman"/>
          <w:noProof/>
          <w:sz w:val="28"/>
          <w:szCs w:val="28"/>
        </w:rPr>
        <w:t xml:space="preserve"> района было выделено </w:t>
      </w:r>
      <w:r w:rsidR="005F7CC6" w:rsidRPr="00C1254E">
        <w:rPr>
          <w:rFonts w:ascii="Times New Roman" w:hAnsi="Times New Roman" w:cs="Times New Roman"/>
          <w:b/>
          <w:noProof/>
          <w:sz w:val="28"/>
          <w:szCs w:val="28"/>
        </w:rPr>
        <w:t>70000 рублей</w:t>
      </w:r>
      <w:r w:rsidR="005F7CC6" w:rsidRPr="005F7CC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E6380" w:rsidRPr="005F7CC6" w:rsidRDefault="007E6380" w:rsidP="005F7C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E6380" w:rsidRPr="007E6380" w:rsidRDefault="007E6380" w:rsidP="007E63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 xml:space="preserve">В 2011 году была принята целевая </w:t>
      </w:r>
      <w:r w:rsidRPr="00EA1AEA">
        <w:rPr>
          <w:rFonts w:ascii="Times New Roman" w:hAnsi="Times New Roman" w:cs="Times New Roman"/>
          <w:b/>
          <w:sz w:val="28"/>
          <w:szCs w:val="28"/>
        </w:rPr>
        <w:t xml:space="preserve">программа информатизации  </w:t>
      </w:r>
      <w:r w:rsidRPr="007E6380">
        <w:rPr>
          <w:rFonts w:ascii="Times New Roman" w:hAnsi="Times New Roman" w:cs="Times New Roman"/>
          <w:sz w:val="28"/>
          <w:szCs w:val="28"/>
        </w:rPr>
        <w:t>Варненского муниципального района на  2011 – 2012  годы. Ее  основной целью является: повышение  качества   жизни   населения   Варненского района  за  счет  использования   информационных и  телекоммуникационных технологий. В рамках данной программы в 2011 году была проделана следующая работа:</w:t>
      </w:r>
    </w:p>
    <w:p w:rsidR="007E6380" w:rsidRPr="007E6380" w:rsidRDefault="007E6380" w:rsidP="007E6380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 xml:space="preserve">В рамках областных программ получены и освоены субсидии </w:t>
      </w:r>
      <w:proofErr w:type="gramStart"/>
      <w:r w:rsidRPr="007E63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6380">
        <w:rPr>
          <w:rFonts w:ascii="Times New Roman" w:hAnsi="Times New Roman" w:cs="Times New Roman"/>
          <w:sz w:val="28"/>
          <w:szCs w:val="28"/>
        </w:rPr>
        <w:t>:</w:t>
      </w:r>
    </w:p>
    <w:p w:rsidR="007E6380" w:rsidRPr="007E6380" w:rsidRDefault="007E6380" w:rsidP="007E638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>Разработку интернет сайтов органов местного самоуправления Варненского муниципального района.</w:t>
      </w:r>
    </w:p>
    <w:p w:rsidR="007E6380" w:rsidRPr="007E6380" w:rsidRDefault="007E6380" w:rsidP="007E638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lastRenderedPageBreak/>
        <w:t>Обеспечение доступа работников  органов местного  самоуправления Варненского муниципального района к сети Интернет по широкополосным каналам</w:t>
      </w:r>
    </w:p>
    <w:p w:rsidR="007E6380" w:rsidRPr="007E6380" w:rsidRDefault="007E6380" w:rsidP="007E638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>создание и оснащение МФЦ</w:t>
      </w:r>
    </w:p>
    <w:p w:rsidR="006005F2" w:rsidRDefault="007E6380" w:rsidP="007E6380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4DD">
        <w:rPr>
          <w:rFonts w:ascii="Times New Roman" w:hAnsi="Times New Roman" w:cs="Times New Roman"/>
          <w:sz w:val="28"/>
          <w:szCs w:val="28"/>
        </w:rPr>
        <w:t>Модернизирован  официальный сайт администрации Варненского муниципального района</w:t>
      </w:r>
      <w:r w:rsidR="008B14DD" w:rsidRPr="008B14DD">
        <w:rPr>
          <w:rFonts w:ascii="Times New Roman" w:hAnsi="Times New Roman" w:cs="Times New Roman"/>
          <w:sz w:val="28"/>
          <w:szCs w:val="28"/>
        </w:rPr>
        <w:t>,</w:t>
      </w:r>
      <w:r w:rsidRPr="008B14DD">
        <w:rPr>
          <w:rFonts w:ascii="Times New Roman" w:hAnsi="Times New Roman" w:cs="Times New Roman"/>
          <w:sz w:val="28"/>
          <w:szCs w:val="28"/>
        </w:rPr>
        <w:t xml:space="preserve"> который на сегодняшний является одним из основных источников информации о жизни района, деятельности районных органов власти.</w:t>
      </w:r>
      <w:proofErr w:type="gramEnd"/>
      <w:r w:rsidRPr="008B14DD">
        <w:rPr>
          <w:rFonts w:ascii="Times New Roman" w:hAnsi="Times New Roman" w:cs="Times New Roman"/>
          <w:sz w:val="28"/>
          <w:szCs w:val="28"/>
        </w:rPr>
        <w:t xml:space="preserve"> Информация дополнена фотографиями и видеоматериалами. </w:t>
      </w:r>
    </w:p>
    <w:p w:rsidR="008B14DD" w:rsidRDefault="00BD4CBD" w:rsidP="00600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6380" w:rsidRPr="008B14DD">
        <w:rPr>
          <w:rFonts w:ascii="Times New Roman" w:hAnsi="Times New Roman" w:cs="Times New Roman"/>
          <w:sz w:val="28"/>
          <w:szCs w:val="28"/>
        </w:rPr>
        <w:t>Раздел </w:t>
      </w:r>
      <w:hyperlink r:id="rId8" w:history="1">
        <w:r w:rsidR="007E6380" w:rsidRPr="008B14DD">
          <w:rPr>
            <w:rFonts w:ascii="Times New Roman" w:hAnsi="Times New Roman" w:cs="Times New Roman"/>
            <w:sz w:val="28"/>
            <w:szCs w:val="28"/>
          </w:rPr>
          <w:t>«Интернет-приемная»</w:t>
        </w:r>
      </w:hyperlink>
      <w:r w:rsidR="007E6380" w:rsidRPr="008B14DD">
        <w:rPr>
          <w:rFonts w:ascii="Times New Roman" w:hAnsi="Times New Roman" w:cs="Times New Roman"/>
          <w:sz w:val="28"/>
          <w:szCs w:val="28"/>
        </w:rPr>
        <w:t xml:space="preserve"> дает возможность напрямую обратиться со своими вопросами, предложениями и пожеланиями к специалистам, работающим в органах исполнительной власти района. Также много справочной информации об организациях района, движении транспорта, телефоны диспетчерских служб и др. </w:t>
      </w:r>
    </w:p>
    <w:p w:rsidR="007E6380" w:rsidRPr="008B14DD" w:rsidRDefault="007E6380" w:rsidP="007E6380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4DD">
        <w:rPr>
          <w:rFonts w:ascii="Times New Roman" w:hAnsi="Times New Roman" w:cs="Times New Roman"/>
          <w:sz w:val="28"/>
          <w:szCs w:val="28"/>
        </w:rPr>
        <w:t>В рамках федерального закона 210-ФЗ «Об организации предоставления государственных и муниципальных услуг»</w:t>
      </w:r>
      <w:proofErr w:type="gramStart"/>
      <w:r w:rsidRPr="008B14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E6380" w:rsidRPr="007E6380" w:rsidRDefault="007E6380" w:rsidP="007E63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>Составлены и утверждены административные регламенты предоставления муниципальных услуг</w:t>
      </w:r>
    </w:p>
    <w:p w:rsidR="007E6380" w:rsidRPr="007E6380" w:rsidRDefault="007E6380" w:rsidP="007E63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>Закончен ремонт помещения для Многофункционального центра предоставления государственных и муниципальных услуг, подготовлена нормативно-правовая база для его открытия.</w:t>
      </w:r>
    </w:p>
    <w:p w:rsidR="00FD5155" w:rsidRDefault="007E6380" w:rsidP="006005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 xml:space="preserve">Смонтирована локальная сеть в администрации Варненского муниципального района, установлен терминал бесплатного общественного доступа </w:t>
      </w:r>
      <w:proofErr w:type="gramStart"/>
      <w:r w:rsidRPr="007E63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E6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380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7E6380">
        <w:rPr>
          <w:rFonts w:ascii="Times New Roman" w:hAnsi="Times New Roman" w:cs="Times New Roman"/>
          <w:sz w:val="28"/>
          <w:szCs w:val="28"/>
        </w:rPr>
        <w:t xml:space="preserve">, информационной системе «Малое и среднее предпринимательство Челябинской области», справочно-правовой системе </w:t>
      </w:r>
      <w:proofErr w:type="spellStart"/>
      <w:r w:rsidRPr="007E63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E6380">
        <w:rPr>
          <w:rFonts w:ascii="Times New Roman" w:hAnsi="Times New Roman" w:cs="Times New Roman"/>
          <w:sz w:val="28"/>
          <w:szCs w:val="28"/>
        </w:rPr>
        <w:t>.</w:t>
      </w:r>
    </w:p>
    <w:p w:rsidR="00325332" w:rsidRPr="00FD5155" w:rsidRDefault="00325332" w:rsidP="00FD51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55">
        <w:rPr>
          <w:rFonts w:ascii="Times New Roman" w:hAnsi="Times New Roman" w:cs="Times New Roman"/>
          <w:sz w:val="28"/>
          <w:szCs w:val="28"/>
        </w:rPr>
        <w:t xml:space="preserve">Повышение качества жизни невозможно без решения вопросов обеспечения личной безопасности граждан, предупреждения чрезвычайных происшествий. </w:t>
      </w:r>
    </w:p>
    <w:p w:rsidR="0058339E" w:rsidRPr="0058339E" w:rsidRDefault="0058339E" w:rsidP="00D743B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39E">
        <w:rPr>
          <w:rFonts w:ascii="Times New Roman" w:eastAsia="Calibri" w:hAnsi="Times New Roman" w:cs="Times New Roman"/>
          <w:sz w:val="28"/>
          <w:szCs w:val="28"/>
        </w:rPr>
        <w:t xml:space="preserve">За 12 месяцев 2011 года на территории обслуживаемой ОМВД  зарегистрировано  </w:t>
      </w:r>
      <w:r w:rsidRPr="0058339E">
        <w:rPr>
          <w:rFonts w:ascii="Times New Roman" w:eastAsia="Calibri" w:hAnsi="Times New Roman" w:cs="Times New Roman"/>
          <w:b/>
          <w:sz w:val="28"/>
          <w:szCs w:val="28"/>
        </w:rPr>
        <w:t xml:space="preserve">431 </w:t>
      </w:r>
      <w:r w:rsidR="00BD4CBD">
        <w:rPr>
          <w:rFonts w:ascii="Times New Roman" w:eastAsia="Calibri" w:hAnsi="Times New Roman" w:cs="Times New Roman"/>
          <w:sz w:val="28"/>
          <w:szCs w:val="28"/>
        </w:rPr>
        <w:t>преступление,</w:t>
      </w:r>
      <w:r w:rsidRPr="0058339E">
        <w:rPr>
          <w:rFonts w:ascii="Times New Roman" w:eastAsia="Calibri" w:hAnsi="Times New Roman" w:cs="Times New Roman"/>
          <w:sz w:val="28"/>
          <w:szCs w:val="28"/>
        </w:rPr>
        <w:t xml:space="preserve"> в том числе </w:t>
      </w:r>
      <w:r w:rsidRPr="0058339E">
        <w:rPr>
          <w:rFonts w:ascii="Times New Roman" w:eastAsia="Calibri" w:hAnsi="Times New Roman" w:cs="Times New Roman"/>
          <w:b/>
          <w:sz w:val="28"/>
          <w:szCs w:val="28"/>
        </w:rPr>
        <w:t>66</w:t>
      </w:r>
      <w:r w:rsidRPr="0058339E">
        <w:rPr>
          <w:rFonts w:ascii="Times New Roman" w:eastAsia="Calibri" w:hAnsi="Times New Roman" w:cs="Times New Roman"/>
          <w:sz w:val="28"/>
          <w:szCs w:val="28"/>
        </w:rPr>
        <w:t xml:space="preserve"> тяжких и особо тяжких преступных деяний</w:t>
      </w:r>
      <w:proofErr w:type="gramStart"/>
      <w:r w:rsidRPr="0058339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D743B4" w:rsidRPr="00D743B4" w:rsidRDefault="00D743B4" w:rsidP="00D743B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D743B4">
        <w:rPr>
          <w:rFonts w:ascii="Times New Roman" w:eastAsia="Calibri" w:hAnsi="Times New Roman" w:cs="Times New Roman"/>
          <w:b/>
          <w:sz w:val="28"/>
          <w:szCs w:val="28"/>
        </w:rPr>
        <w:t>10,0%</w:t>
      </w:r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 увеличилось число совершенных фактов умышленного пр</w:t>
      </w:r>
      <w:r w:rsidR="002C6569">
        <w:rPr>
          <w:rFonts w:ascii="Times New Roman" w:eastAsia="Calibri" w:hAnsi="Times New Roman" w:cs="Times New Roman"/>
          <w:sz w:val="28"/>
          <w:szCs w:val="28"/>
        </w:rPr>
        <w:t>ичинения тяжкого вреда здоровью</w:t>
      </w:r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Pr="00D743B4">
        <w:rPr>
          <w:rFonts w:ascii="Times New Roman" w:eastAsia="Calibri" w:hAnsi="Times New Roman" w:cs="Times New Roman"/>
          <w:b/>
          <w:sz w:val="28"/>
          <w:szCs w:val="28"/>
        </w:rPr>
        <w:t>28,6%</w:t>
      </w:r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 уменьшилось число совершенных убийств</w:t>
      </w:r>
      <w:proofErr w:type="gramStart"/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 Произошел рост совершенных грабежей на </w:t>
      </w:r>
      <w:r w:rsidRPr="00D743B4">
        <w:rPr>
          <w:rFonts w:ascii="Times New Roman" w:eastAsia="Calibri" w:hAnsi="Times New Roman" w:cs="Times New Roman"/>
          <w:b/>
          <w:sz w:val="28"/>
          <w:szCs w:val="28"/>
        </w:rPr>
        <w:t>50%</w:t>
      </w:r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 , на </w:t>
      </w:r>
      <w:r w:rsidRPr="00D743B4">
        <w:rPr>
          <w:rFonts w:ascii="Times New Roman" w:eastAsia="Calibri" w:hAnsi="Times New Roman" w:cs="Times New Roman"/>
          <w:b/>
          <w:sz w:val="28"/>
          <w:szCs w:val="28"/>
        </w:rPr>
        <w:t>100%</w:t>
      </w:r>
      <w:r w:rsidRPr="00D743B4">
        <w:rPr>
          <w:rFonts w:ascii="Times New Roman" w:eastAsia="Calibri" w:hAnsi="Times New Roman" w:cs="Times New Roman"/>
          <w:sz w:val="28"/>
          <w:szCs w:val="28"/>
        </w:rPr>
        <w:t xml:space="preserve"> рост разбойных нападений . </w:t>
      </w:r>
    </w:p>
    <w:p w:rsidR="00D5256D" w:rsidRPr="00D5256D" w:rsidRDefault="00D5256D" w:rsidP="00D5256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56D">
        <w:rPr>
          <w:rFonts w:ascii="Times New Roman" w:eastAsia="Calibri" w:hAnsi="Times New Roman" w:cs="Times New Roman"/>
          <w:sz w:val="28"/>
          <w:szCs w:val="28"/>
        </w:rPr>
        <w:t xml:space="preserve">В 2011 году расследовано </w:t>
      </w:r>
      <w:r w:rsidRPr="007045C7">
        <w:rPr>
          <w:rFonts w:ascii="Times New Roman" w:eastAsia="Calibri" w:hAnsi="Times New Roman" w:cs="Times New Roman"/>
          <w:b/>
          <w:sz w:val="28"/>
          <w:szCs w:val="28"/>
        </w:rPr>
        <w:t>350</w:t>
      </w:r>
      <w:r w:rsidR="002C6569">
        <w:rPr>
          <w:rFonts w:ascii="Times New Roman" w:eastAsia="Calibri" w:hAnsi="Times New Roman" w:cs="Times New Roman"/>
          <w:sz w:val="28"/>
          <w:szCs w:val="28"/>
        </w:rPr>
        <w:t xml:space="preserve"> преступлений</w:t>
      </w:r>
      <w:r w:rsidRPr="00D5256D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Pr="00BD4CBD">
        <w:rPr>
          <w:rFonts w:ascii="Times New Roman" w:eastAsia="Calibri" w:hAnsi="Times New Roman" w:cs="Times New Roman"/>
          <w:b/>
          <w:sz w:val="28"/>
          <w:szCs w:val="28"/>
        </w:rPr>
        <w:t>45</w:t>
      </w:r>
      <w:r w:rsidRPr="00D5256D">
        <w:rPr>
          <w:rFonts w:ascii="Times New Roman" w:eastAsia="Calibri" w:hAnsi="Times New Roman" w:cs="Times New Roman"/>
          <w:sz w:val="28"/>
          <w:szCs w:val="28"/>
        </w:rPr>
        <w:t xml:space="preserve"> относящихся к </w:t>
      </w:r>
      <w:r w:rsidR="002C6569">
        <w:rPr>
          <w:rFonts w:ascii="Times New Roman" w:eastAsia="Calibri" w:hAnsi="Times New Roman" w:cs="Times New Roman"/>
          <w:sz w:val="28"/>
          <w:szCs w:val="28"/>
        </w:rPr>
        <w:t>категории тяжких и особо тяжких</w:t>
      </w:r>
      <w:r w:rsidRPr="00D5256D">
        <w:rPr>
          <w:rFonts w:ascii="Times New Roman" w:eastAsia="Calibri" w:hAnsi="Times New Roman" w:cs="Times New Roman"/>
          <w:sz w:val="28"/>
          <w:szCs w:val="28"/>
        </w:rPr>
        <w:t>. При этом показатель  раскрываемости ОМВД преступлений тяжкой и особо т</w:t>
      </w:r>
      <w:r w:rsidR="00D651C2">
        <w:rPr>
          <w:rFonts w:ascii="Times New Roman" w:eastAsia="Calibri" w:hAnsi="Times New Roman" w:cs="Times New Roman"/>
          <w:sz w:val="28"/>
          <w:szCs w:val="28"/>
        </w:rPr>
        <w:t>яжкой категории составил 78,95%</w:t>
      </w:r>
      <w:r w:rsidRPr="00D5256D">
        <w:rPr>
          <w:rFonts w:ascii="Times New Roman" w:eastAsia="Calibri" w:hAnsi="Times New Roman" w:cs="Times New Roman"/>
          <w:sz w:val="28"/>
          <w:szCs w:val="28"/>
        </w:rPr>
        <w:t>, умышленных убийств –</w:t>
      </w:r>
      <w:r w:rsidR="002C65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1C2">
        <w:rPr>
          <w:rFonts w:ascii="Times New Roman" w:eastAsia="Calibri" w:hAnsi="Times New Roman" w:cs="Times New Roman"/>
          <w:sz w:val="28"/>
          <w:szCs w:val="28"/>
        </w:rPr>
        <w:t>66,7%</w:t>
      </w:r>
      <w:r w:rsidRPr="00D5256D">
        <w:rPr>
          <w:rFonts w:ascii="Times New Roman" w:eastAsia="Calibri" w:hAnsi="Times New Roman" w:cs="Times New Roman"/>
          <w:sz w:val="28"/>
          <w:szCs w:val="28"/>
        </w:rPr>
        <w:t>, фактов умышленного причинения тяжкого вреда здоровью – 87,5%</w:t>
      </w:r>
      <w:proofErr w:type="gramStart"/>
      <w:r w:rsidRPr="00D525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1C2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Pr="00D5256D">
        <w:rPr>
          <w:rFonts w:ascii="Times New Roman" w:eastAsia="Calibri" w:hAnsi="Times New Roman" w:cs="Times New Roman"/>
          <w:sz w:val="28"/>
          <w:szCs w:val="28"/>
        </w:rPr>
        <w:t xml:space="preserve"> разбойных нападений – 100%;</w:t>
      </w:r>
      <w:r w:rsidR="00D651C2">
        <w:rPr>
          <w:rFonts w:ascii="Times New Roman" w:eastAsia="Calibri" w:hAnsi="Times New Roman" w:cs="Times New Roman"/>
          <w:sz w:val="28"/>
          <w:szCs w:val="28"/>
        </w:rPr>
        <w:t xml:space="preserve"> краж – 76,9%, грабежей – 88,2%</w:t>
      </w:r>
      <w:r w:rsidRPr="00D525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45C7" w:rsidRPr="007045C7" w:rsidRDefault="007045C7" w:rsidP="007045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Сотрудниками ОМВД пресечено </w:t>
      </w:r>
      <w:r w:rsidRPr="00011F89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045C7">
        <w:rPr>
          <w:rFonts w:ascii="Times New Roman" w:eastAsia="Calibri" w:hAnsi="Times New Roman" w:cs="Times New Roman"/>
          <w:sz w:val="28"/>
          <w:szCs w:val="28"/>
        </w:rPr>
        <w:t xml:space="preserve">  преступных деяний, связанных с незаконным оборотом наркотиков</w:t>
      </w:r>
      <w:proofErr w:type="gramStart"/>
      <w:r w:rsidRPr="007045C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045C7">
        <w:rPr>
          <w:rFonts w:ascii="Times New Roman" w:eastAsia="Calibri" w:hAnsi="Times New Roman" w:cs="Times New Roman"/>
          <w:sz w:val="28"/>
          <w:szCs w:val="28"/>
        </w:rPr>
        <w:t xml:space="preserve"> в том числе  4 относящихся к категории тяжких и особо тяжких и  </w:t>
      </w:r>
      <w:r w:rsidRPr="00011F8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045C7">
        <w:rPr>
          <w:rFonts w:ascii="Times New Roman" w:eastAsia="Calibri" w:hAnsi="Times New Roman" w:cs="Times New Roman"/>
          <w:sz w:val="28"/>
          <w:szCs w:val="28"/>
        </w:rPr>
        <w:t xml:space="preserve"> – связанных со сбытом.</w:t>
      </w:r>
    </w:p>
    <w:p w:rsidR="007045C7" w:rsidRPr="007045C7" w:rsidRDefault="007045C7" w:rsidP="007045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C7">
        <w:rPr>
          <w:rFonts w:ascii="Times New Roman" w:eastAsia="Calibri" w:hAnsi="Times New Roman" w:cs="Times New Roman"/>
          <w:sz w:val="28"/>
          <w:szCs w:val="28"/>
        </w:rPr>
        <w:t>Принимаемые меры по реализации государственной политики обеспечения безопасности дорожного движения позволили стабилизировать ситуацию на дорогах обслуживаемой ОМВД территории. Количество дорожно-транспортны</w:t>
      </w:r>
      <w:r w:rsidR="00011F89">
        <w:rPr>
          <w:rFonts w:ascii="Times New Roman" w:eastAsia="Calibri" w:hAnsi="Times New Roman" w:cs="Times New Roman"/>
          <w:sz w:val="28"/>
          <w:szCs w:val="28"/>
        </w:rPr>
        <w:t xml:space="preserve">х происшествий снизилось на </w:t>
      </w:r>
      <w:r w:rsidR="00011F89" w:rsidRPr="003C34C4">
        <w:rPr>
          <w:rFonts w:ascii="Times New Roman" w:eastAsia="Calibri" w:hAnsi="Times New Roman" w:cs="Times New Roman"/>
          <w:b/>
          <w:sz w:val="28"/>
          <w:szCs w:val="28"/>
        </w:rPr>
        <w:t>20%</w:t>
      </w:r>
      <w:r w:rsidRPr="007045C7">
        <w:rPr>
          <w:rFonts w:ascii="Times New Roman" w:eastAsia="Calibri" w:hAnsi="Times New Roman" w:cs="Times New Roman"/>
          <w:sz w:val="28"/>
          <w:szCs w:val="28"/>
        </w:rPr>
        <w:t xml:space="preserve">, раненых на </w:t>
      </w:r>
      <w:r w:rsidRPr="003C34C4">
        <w:rPr>
          <w:rFonts w:ascii="Times New Roman" w:eastAsia="Calibri" w:hAnsi="Times New Roman" w:cs="Times New Roman"/>
          <w:b/>
          <w:sz w:val="28"/>
          <w:szCs w:val="28"/>
        </w:rPr>
        <w:t>24,2%</w:t>
      </w:r>
      <w:r w:rsidR="00011F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4C4">
        <w:rPr>
          <w:rFonts w:ascii="Times New Roman" w:eastAsia="Calibri" w:hAnsi="Times New Roman" w:cs="Times New Roman"/>
          <w:sz w:val="28"/>
          <w:szCs w:val="28"/>
        </w:rPr>
        <w:t xml:space="preserve">и погибших на </w:t>
      </w:r>
      <w:r w:rsidR="003C34C4" w:rsidRPr="003C34C4">
        <w:rPr>
          <w:rFonts w:ascii="Times New Roman" w:eastAsia="Calibri" w:hAnsi="Times New Roman" w:cs="Times New Roman"/>
          <w:b/>
          <w:sz w:val="28"/>
          <w:szCs w:val="28"/>
        </w:rPr>
        <w:t>16,7%</w:t>
      </w:r>
      <w:r w:rsidRPr="003C34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A59C0" w:rsidRDefault="008A59C0" w:rsidP="008A59C0">
      <w:pPr>
        <w:pStyle w:val="a4"/>
        <w:spacing w:line="276" w:lineRule="auto"/>
        <w:rPr>
          <w:sz w:val="28"/>
          <w:szCs w:val="28"/>
        </w:rPr>
      </w:pPr>
      <w:r>
        <w:rPr>
          <w:b/>
          <w:bCs/>
          <w:i/>
          <w:iCs/>
          <w:color w:val="052635"/>
          <w:sz w:val="28"/>
          <w:szCs w:val="28"/>
        </w:rPr>
        <w:tab/>
      </w:r>
      <w:r>
        <w:rPr>
          <w:sz w:val="28"/>
          <w:szCs w:val="28"/>
        </w:rPr>
        <w:t>Обеспечение общественного порядка, повышение уровня безопасности граждан, меры по защите их прав и законных интересов являются стратегической задачей отдела внутренних дел.</w:t>
      </w:r>
    </w:p>
    <w:p w:rsidR="00595088" w:rsidRPr="000240F5" w:rsidRDefault="00595088" w:rsidP="003C34C4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41904">
        <w:rPr>
          <w:color w:val="E36C0A" w:themeColor="accent6" w:themeShade="BF"/>
          <w:sz w:val="28"/>
          <w:szCs w:val="28"/>
        </w:rPr>
        <w:t xml:space="preserve">       </w:t>
      </w:r>
      <w:r w:rsidRPr="000240F5">
        <w:rPr>
          <w:sz w:val="28"/>
          <w:szCs w:val="28"/>
        </w:rPr>
        <w:t>В  декабре</w:t>
      </w:r>
      <w:r w:rsidR="00C80E18" w:rsidRPr="000240F5">
        <w:rPr>
          <w:sz w:val="28"/>
          <w:szCs w:val="28"/>
        </w:rPr>
        <w:t xml:space="preserve"> 2011 года состоялось важное политическое событие -  </w:t>
      </w:r>
      <w:r w:rsidRPr="003C34C4">
        <w:rPr>
          <w:b/>
          <w:sz w:val="28"/>
          <w:szCs w:val="28"/>
        </w:rPr>
        <w:t xml:space="preserve">выборы </w:t>
      </w:r>
      <w:r w:rsidR="00447D01" w:rsidRPr="003C34C4">
        <w:rPr>
          <w:b/>
          <w:sz w:val="28"/>
          <w:szCs w:val="28"/>
        </w:rPr>
        <w:t xml:space="preserve">депутатов </w:t>
      </w:r>
      <w:r w:rsidRPr="003C34C4">
        <w:rPr>
          <w:b/>
          <w:sz w:val="28"/>
          <w:szCs w:val="28"/>
        </w:rPr>
        <w:t xml:space="preserve"> Государственн</w:t>
      </w:r>
      <w:r w:rsidR="00447D01" w:rsidRPr="003C34C4">
        <w:rPr>
          <w:b/>
          <w:sz w:val="28"/>
          <w:szCs w:val="28"/>
        </w:rPr>
        <w:t>ой Думы Федерального Собрания</w:t>
      </w:r>
      <w:r w:rsidRPr="003C34C4">
        <w:rPr>
          <w:b/>
          <w:sz w:val="28"/>
          <w:szCs w:val="28"/>
        </w:rPr>
        <w:t xml:space="preserve"> </w:t>
      </w:r>
      <w:r w:rsidRPr="000240F5">
        <w:rPr>
          <w:sz w:val="28"/>
          <w:szCs w:val="28"/>
        </w:rPr>
        <w:t>Российской Федерации.</w:t>
      </w:r>
      <w:r w:rsidR="00C80E18" w:rsidRPr="000240F5">
        <w:rPr>
          <w:sz w:val="28"/>
          <w:szCs w:val="28"/>
        </w:rPr>
        <w:t xml:space="preserve"> Впервые</w:t>
      </w:r>
      <w:r w:rsidR="00447D01" w:rsidRPr="000240F5">
        <w:rPr>
          <w:sz w:val="28"/>
          <w:szCs w:val="28"/>
        </w:rPr>
        <w:t xml:space="preserve"> в истории России депутаты избирались не на 4 года, а</w:t>
      </w:r>
      <w:r w:rsidR="00A706FB" w:rsidRPr="000240F5">
        <w:rPr>
          <w:sz w:val="28"/>
          <w:szCs w:val="28"/>
        </w:rPr>
        <w:t xml:space="preserve"> на 5 лет.</w:t>
      </w:r>
    </w:p>
    <w:p w:rsidR="006F6069" w:rsidRPr="000240F5" w:rsidRDefault="006F6069" w:rsidP="006F6069">
      <w:pPr>
        <w:pStyle w:val="a4"/>
        <w:spacing w:line="276" w:lineRule="auto"/>
        <w:ind w:firstLine="708"/>
        <w:rPr>
          <w:sz w:val="28"/>
          <w:szCs w:val="28"/>
        </w:rPr>
      </w:pPr>
      <w:r w:rsidRPr="000240F5">
        <w:rPr>
          <w:sz w:val="28"/>
          <w:szCs w:val="28"/>
        </w:rPr>
        <w:t>Жители Варненского района всегда проявляли высокую степень гражданской ответственности</w:t>
      </w:r>
      <w:r w:rsidR="0001552A" w:rsidRPr="000240F5">
        <w:rPr>
          <w:sz w:val="28"/>
          <w:szCs w:val="28"/>
        </w:rPr>
        <w:t xml:space="preserve"> и активности</w:t>
      </w:r>
      <w:r w:rsidRPr="000240F5">
        <w:rPr>
          <w:sz w:val="28"/>
          <w:szCs w:val="28"/>
        </w:rPr>
        <w:t xml:space="preserve">, глубокое </w:t>
      </w:r>
      <w:r w:rsidR="00402C7C" w:rsidRPr="000240F5">
        <w:rPr>
          <w:sz w:val="28"/>
          <w:szCs w:val="28"/>
        </w:rPr>
        <w:t xml:space="preserve">понимание политической ситуации. </w:t>
      </w:r>
      <w:r w:rsidR="0001552A" w:rsidRPr="000240F5">
        <w:rPr>
          <w:sz w:val="28"/>
          <w:szCs w:val="28"/>
        </w:rPr>
        <w:t xml:space="preserve"> </w:t>
      </w:r>
    </w:p>
    <w:p w:rsidR="00C80E18" w:rsidRPr="000240F5" w:rsidRDefault="00595088" w:rsidP="00595088">
      <w:pPr>
        <w:pStyle w:val="a4"/>
        <w:spacing w:line="276" w:lineRule="auto"/>
        <w:ind w:firstLine="708"/>
        <w:rPr>
          <w:sz w:val="28"/>
          <w:szCs w:val="28"/>
        </w:rPr>
      </w:pPr>
      <w:r w:rsidRPr="000240F5">
        <w:rPr>
          <w:sz w:val="28"/>
          <w:szCs w:val="28"/>
        </w:rPr>
        <w:t xml:space="preserve">В районе </w:t>
      </w:r>
      <w:r w:rsidRPr="00EB5574">
        <w:rPr>
          <w:b/>
          <w:sz w:val="28"/>
          <w:szCs w:val="28"/>
        </w:rPr>
        <w:t>42</w:t>
      </w:r>
      <w:r w:rsidRPr="000240F5">
        <w:rPr>
          <w:sz w:val="28"/>
          <w:szCs w:val="28"/>
        </w:rPr>
        <w:t xml:space="preserve"> </w:t>
      </w:r>
      <w:proofErr w:type="gramStart"/>
      <w:r w:rsidRPr="000240F5">
        <w:rPr>
          <w:sz w:val="28"/>
          <w:szCs w:val="28"/>
        </w:rPr>
        <w:t>избирательных</w:t>
      </w:r>
      <w:proofErr w:type="gramEnd"/>
      <w:r w:rsidRPr="000240F5">
        <w:rPr>
          <w:sz w:val="28"/>
          <w:szCs w:val="28"/>
        </w:rPr>
        <w:t xml:space="preserve"> участка</w:t>
      </w:r>
      <w:r w:rsidR="00BA0D44" w:rsidRPr="000240F5">
        <w:rPr>
          <w:sz w:val="28"/>
          <w:szCs w:val="28"/>
        </w:rPr>
        <w:t>.</w:t>
      </w:r>
      <w:r w:rsidRPr="000240F5">
        <w:rPr>
          <w:sz w:val="28"/>
          <w:szCs w:val="28"/>
        </w:rPr>
        <w:t xml:space="preserve"> </w:t>
      </w:r>
    </w:p>
    <w:p w:rsidR="00595088" w:rsidRPr="000240F5" w:rsidRDefault="00595088" w:rsidP="00595088">
      <w:pPr>
        <w:pStyle w:val="a4"/>
        <w:spacing w:line="276" w:lineRule="auto"/>
        <w:ind w:firstLine="708"/>
        <w:rPr>
          <w:sz w:val="28"/>
          <w:szCs w:val="28"/>
        </w:rPr>
      </w:pPr>
      <w:r w:rsidRPr="000240F5">
        <w:rPr>
          <w:sz w:val="28"/>
          <w:szCs w:val="28"/>
        </w:rPr>
        <w:t xml:space="preserve">Во время </w:t>
      </w:r>
      <w:r w:rsidR="00BA0D44" w:rsidRPr="000240F5">
        <w:rPr>
          <w:sz w:val="28"/>
          <w:szCs w:val="28"/>
        </w:rPr>
        <w:t xml:space="preserve">проведения </w:t>
      </w:r>
      <w:r w:rsidRPr="000240F5">
        <w:rPr>
          <w:sz w:val="28"/>
          <w:szCs w:val="28"/>
        </w:rPr>
        <w:t xml:space="preserve">выборов явка на избирательных участках составила </w:t>
      </w:r>
      <w:r w:rsidR="00BA0D44" w:rsidRPr="00B64C29">
        <w:rPr>
          <w:b/>
          <w:sz w:val="28"/>
          <w:szCs w:val="28"/>
        </w:rPr>
        <w:t>65,81%</w:t>
      </w:r>
      <w:r w:rsidR="00BA0D44" w:rsidRPr="000240F5">
        <w:rPr>
          <w:sz w:val="28"/>
          <w:szCs w:val="28"/>
        </w:rPr>
        <w:t>. К</w:t>
      </w:r>
      <w:r w:rsidRPr="000240F5">
        <w:rPr>
          <w:sz w:val="28"/>
          <w:szCs w:val="28"/>
        </w:rPr>
        <w:t>оличество</w:t>
      </w:r>
      <w:r w:rsidR="00BA0D44" w:rsidRPr="000240F5">
        <w:rPr>
          <w:sz w:val="28"/>
          <w:szCs w:val="28"/>
        </w:rPr>
        <w:t xml:space="preserve"> проголосовавших за </w:t>
      </w:r>
      <w:r w:rsidRPr="000240F5">
        <w:rPr>
          <w:sz w:val="28"/>
          <w:szCs w:val="28"/>
        </w:rPr>
        <w:t xml:space="preserve"> парти</w:t>
      </w:r>
      <w:r w:rsidR="00BA0D44" w:rsidRPr="000240F5">
        <w:rPr>
          <w:sz w:val="28"/>
          <w:szCs w:val="28"/>
        </w:rPr>
        <w:t>ю</w:t>
      </w:r>
      <w:r w:rsidRPr="000240F5">
        <w:rPr>
          <w:sz w:val="28"/>
          <w:szCs w:val="28"/>
        </w:rPr>
        <w:t xml:space="preserve"> «Единая Россия» </w:t>
      </w:r>
      <w:r w:rsidRPr="00B64C29">
        <w:rPr>
          <w:b/>
          <w:sz w:val="28"/>
          <w:szCs w:val="28"/>
        </w:rPr>
        <w:t xml:space="preserve">- </w:t>
      </w:r>
      <w:r w:rsidR="00932D1F" w:rsidRPr="00B64C29">
        <w:rPr>
          <w:b/>
          <w:sz w:val="28"/>
          <w:szCs w:val="28"/>
        </w:rPr>
        <w:t>58,7%</w:t>
      </w:r>
      <w:r w:rsidR="0082492F" w:rsidRPr="00B64C29">
        <w:rPr>
          <w:b/>
          <w:sz w:val="28"/>
          <w:szCs w:val="28"/>
        </w:rPr>
        <w:t xml:space="preserve"> (</w:t>
      </w:r>
      <w:r w:rsidR="00932D1F" w:rsidRPr="00B64C29">
        <w:rPr>
          <w:b/>
          <w:sz w:val="28"/>
          <w:szCs w:val="28"/>
        </w:rPr>
        <w:t>8578чел.),</w:t>
      </w:r>
      <w:r w:rsidR="00932D1F" w:rsidRPr="000240F5">
        <w:rPr>
          <w:sz w:val="28"/>
          <w:szCs w:val="28"/>
        </w:rPr>
        <w:t xml:space="preserve"> «Коммунистическ</w:t>
      </w:r>
      <w:r w:rsidR="003E11FA" w:rsidRPr="000240F5">
        <w:rPr>
          <w:sz w:val="28"/>
          <w:szCs w:val="28"/>
        </w:rPr>
        <w:t>ую</w:t>
      </w:r>
      <w:r w:rsidR="00932D1F" w:rsidRPr="000240F5">
        <w:rPr>
          <w:sz w:val="28"/>
          <w:szCs w:val="28"/>
        </w:rPr>
        <w:t xml:space="preserve"> парти</w:t>
      </w:r>
      <w:r w:rsidR="003E11FA" w:rsidRPr="000240F5">
        <w:rPr>
          <w:sz w:val="28"/>
          <w:szCs w:val="28"/>
        </w:rPr>
        <w:t>ю</w:t>
      </w:r>
      <w:r w:rsidR="00932D1F" w:rsidRPr="000240F5">
        <w:rPr>
          <w:sz w:val="28"/>
          <w:szCs w:val="28"/>
        </w:rPr>
        <w:t xml:space="preserve"> Российской Федерации» - </w:t>
      </w:r>
      <w:r w:rsidR="0082492F" w:rsidRPr="000240F5">
        <w:rPr>
          <w:sz w:val="28"/>
          <w:szCs w:val="28"/>
        </w:rPr>
        <w:t>17,05% (2492 чел.), «Либерально – демократическ</w:t>
      </w:r>
      <w:r w:rsidR="003E11FA" w:rsidRPr="000240F5">
        <w:rPr>
          <w:sz w:val="28"/>
          <w:szCs w:val="28"/>
        </w:rPr>
        <w:t>ую</w:t>
      </w:r>
      <w:r w:rsidR="0082492F" w:rsidRPr="000240F5">
        <w:rPr>
          <w:sz w:val="28"/>
          <w:szCs w:val="28"/>
        </w:rPr>
        <w:t xml:space="preserve"> парти</w:t>
      </w:r>
      <w:r w:rsidR="003E11FA" w:rsidRPr="000240F5">
        <w:rPr>
          <w:sz w:val="28"/>
          <w:szCs w:val="28"/>
        </w:rPr>
        <w:t>ю</w:t>
      </w:r>
      <w:r w:rsidR="0082492F" w:rsidRPr="000240F5">
        <w:rPr>
          <w:sz w:val="28"/>
          <w:szCs w:val="28"/>
        </w:rPr>
        <w:t xml:space="preserve"> России» - 10,64% (1555 чел.), </w:t>
      </w:r>
      <w:r w:rsidR="003E11FA" w:rsidRPr="000240F5">
        <w:rPr>
          <w:sz w:val="28"/>
          <w:szCs w:val="28"/>
        </w:rPr>
        <w:t xml:space="preserve">политическую партию </w:t>
      </w:r>
      <w:r w:rsidR="002D10C2" w:rsidRPr="000240F5">
        <w:rPr>
          <w:sz w:val="28"/>
          <w:szCs w:val="28"/>
        </w:rPr>
        <w:t>«Справедливая Россия» - 10,41</w:t>
      </w:r>
      <w:r w:rsidR="003E11FA" w:rsidRPr="000240F5">
        <w:rPr>
          <w:sz w:val="28"/>
          <w:szCs w:val="28"/>
        </w:rPr>
        <w:t>%</w:t>
      </w:r>
      <w:r w:rsidR="002D10C2" w:rsidRPr="000240F5">
        <w:rPr>
          <w:sz w:val="28"/>
          <w:szCs w:val="28"/>
        </w:rPr>
        <w:t xml:space="preserve"> (1522 чел.), всероссийскую политическую партию «Правое дело»</w:t>
      </w:r>
      <w:r w:rsidR="003E11FA" w:rsidRPr="000240F5">
        <w:rPr>
          <w:sz w:val="28"/>
          <w:szCs w:val="28"/>
        </w:rPr>
        <w:t xml:space="preserve"> - 0,34% (49 чел.)</w:t>
      </w:r>
      <w:r w:rsidR="003C33C5" w:rsidRPr="000240F5">
        <w:rPr>
          <w:sz w:val="28"/>
          <w:szCs w:val="28"/>
        </w:rPr>
        <w:t xml:space="preserve">. </w:t>
      </w:r>
    </w:p>
    <w:p w:rsidR="003C33C5" w:rsidRPr="000240F5" w:rsidRDefault="003C33C5" w:rsidP="00595088">
      <w:pPr>
        <w:pStyle w:val="a4"/>
        <w:spacing w:line="276" w:lineRule="auto"/>
        <w:ind w:firstLine="708"/>
        <w:rPr>
          <w:sz w:val="28"/>
          <w:szCs w:val="28"/>
        </w:rPr>
      </w:pPr>
      <w:r w:rsidRPr="000240F5">
        <w:rPr>
          <w:sz w:val="28"/>
          <w:szCs w:val="28"/>
        </w:rPr>
        <w:t xml:space="preserve">Наибольший процент явки на </w:t>
      </w:r>
      <w:r w:rsidR="00A83E1D" w:rsidRPr="000240F5">
        <w:rPr>
          <w:sz w:val="28"/>
          <w:szCs w:val="28"/>
        </w:rPr>
        <w:t>избирательные участки был отмечен в</w:t>
      </w:r>
      <w:r w:rsidR="0080523C" w:rsidRPr="000240F5">
        <w:rPr>
          <w:sz w:val="28"/>
          <w:szCs w:val="28"/>
        </w:rPr>
        <w:t xml:space="preserve"> с</w:t>
      </w:r>
      <w:proofErr w:type="gramStart"/>
      <w:r w:rsidR="0080523C" w:rsidRPr="000240F5">
        <w:rPr>
          <w:sz w:val="28"/>
          <w:szCs w:val="28"/>
        </w:rPr>
        <w:t>.А</w:t>
      </w:r>
      <w:proofErr w:type="gramEnd"/>
      <w:r w:rsidR="0080523C" w:rsidRPr="000240F5">
        <w:rPr>
          <w:sz w:val="28"/>
          <w:szCs w:val="28"/>
        </w:rPr>
        <w:t xml:space="preserve">лексеевка </w:t>
      </w:r>
      <w:r w:rsidR="0080523C" w:rsidRPr="00B64C29">
        <w:rPr>
          <w:b/>
          <w:sz w:val="28"/>
          <w:szCs w:val="28"/>
        </w:rPr>
        <w:t>(89,75%),</w:t>
      </w:r>
      <w:r w:rsidR="0080523C" w:rsidRPr="000240F5">
        <w:rPr>
          <w:sz w:val="28"/>
          <w:szCs w:val="28"/>
        </w:rPr>
        <w:t xml:space="preserve"> </w:t>
      </w:r>
      <w:r w:rsidR="00402C7C" w:rsidRPr="000240F5">
        <w:rPr>
          <w:sz w:val="28"/>
          <w:szCs w:val="28"/>
        </w:rPr>
        <w:t>п.</w:t>
      </w:r>
      <w:r w:rsidR="0080523C" w:rsidRPr="000240F5">
        <w:rPr>
          <w:sz w:val="28"/>
          <w:szCs w:val="28"/>
        </w:rPr>
        <w:t xml:space="preserve">Кызыл – Маяк </w:t>
      </w:r>
      <w:r w:rsidR="0080523C" w:rsidRPr="00B64C29">
        <w:rPr>
          <w:b/>
          <w:sz w:val="28"/>
          <w:szCs w:val="28"/>
        </w:rPr>
        <w:t>(91,67%),</w:t>
      </w:r>
      <w:r w:rsidR="0080523C" w:rsidRPr="000240F5">
        <w:rPr>
          <w:sz w:val="28"/>
          <w:szCs w:val="28"/>
        </w:rPr>
        <w:t xml:space="preserve"> </w:t>
      </w:r>
      <w:r w:rsidR="00402C7C" w:rsidRPr="000240F5">
        <w:rPr>
          <w:sz w:val="28"/>
          <w:szCs w:val="28"/>
        </w:rPr>
        <w:t>с.</w:t>
      </w:r>
      <w:r w:rsidR="0080523C" w:rsidRPr="000240F5">
        <w:rPr>
          <w:sz w:val="28"/>
          <w:szCs w:val="28"/>
        </w:rPr>
        <w:t xml:space="preserve">Казановка </w:t>
      </w:r>
      <w:r w:rsidR="0080523C" w:rsidRPr="00B64C29">
        <w:rPr>
          <w:b/>
          <w:sz w:val="28"/>
          <w:szCs w:val="28"/>
        </w:rPr>
        <w:t>(86,10%),</w:t>
      </w:r>
      <w:r w:rsidR="0080523C" w:rsidRPr="000240F5">
        <w:rPr>
          <w:sz w:val="28"/>
          <w:szCs w:val="28"/>
        </w:rPr>
        <w:t xml:space="preserve"> </w:t>
      </w:r>
      <w:proofErr w:type="spellStart"/>
      <w:r w:rsidR="00402C7C" w:rsidRPr="000240F5">
        <w:rPr>
          <w:sz w:val="28"/>
          <w:szCs w:val="28"/>
        </w:rPr>
        <w:t>п.</w:t>
      </w:r>
      <w:r w:rsidR="0080523C" w:rsidRPr="000240F5">
        <w:rPr>
          <w:sz w:val="28"/>
          <w:szCs w:val="28"/>
        </w:rPr>
        <w:t>Караоба</w:t>
      </w:r>
      <w:proofErr w:type="spellEnd"/>
      <w:r w:rsidR="0080523C" w:rsidRPr="000240F5">
        <w:rPr>
          <w:sz w:val="28"/>
          <w:szCs w:val="28"/>
        </w:rPr>
        <w:t xml:space="preserve"> </w:t>
      </w:r>
      <w:r w:rsidR="0080523C" w:rsidRPr="00B64C29">
        <w:rPr>
          <w:b/>
          <w:sz w:val="28"/>
          <w:szCs w:val="28"/>
        </w:rPr>
        <w:t>(90%),</w:t>
      </w:r>
      <w:r w:rsidR="0080523C" w:rsidRPr="000240F5">
        <w:rPr>
          <w:sz w:val="28"/>
          <w:szCs w:val="28"/>
        </w:rPr>
        <w:t xml:space="preserve"> </w:t>
      </w:r>
      <w:r w:rsidR="00402C7C" w:rsidRPr="000240F5">
        <w:rPr>
          <w:sz w:val="28"/>
          <w:szCs w:val="28"/>
        </w:rPr>
        <w:t>п.</w:t>
      </w:r>
      <w:r w:rsidR="0080523C" w:rsidRPr="000240F5">
        <w:rPr>
          <w:sz w:val="28"/>
          <w:szCs w:val="28"/>
        </w:rPr>
        <w:t>Городище (</w:t>
      </w:r>
      <w:r w:rsidR="0080523C" w:rsidRPr="00B64C29">
        <w:rPr>
          <w:b/>
          <w:sz w:val="28"/>
          <w:szCs w:val="28"/>
        </w:rPr>
        <w:t>86%),</w:t>
      </w:r>
      <w:r w:rsidR="0080523C" w:rsidRPr="000240F5">
        <w:rPr>
          <w:sz w:val="28"/>
          <w:szCs w:val="28"/>
        </w:rPr>
        <w:t xml:space="preserve"> </w:t>
      </w:r>
      <w:r w:rsidR="00402C7C" w:rsidRPr="000240F5">
        <w:rPr>
          <w:sz w:val="28"/>
          <w:szCs w:val="28"/>
        </w:rPr>
        <w:t>с.</w:t>
      </w:r>
      <w:r w:rsidR="00C9434D" w:rsidRPr="000240F5">
        <w:rPr>
          <w:sz w:val="28"/>
          <w:szCs w:val="28"/>
        </w:rPr>
        <w:t xml:space="preserve">Владимировка </w:t>
      </w:r>
      <w:r w:rsidR="00C9434D" w:rsidRPr="00B64C29">
        <w:rPr>
          <w:b/>
          <w:sz w:val="28"/>
          <w:szCs w:val="28"/>
        </w:rPr>
        <w:t>(89%)</w:t>
      </w:r>
      <w:r w:rsidR="00C9434D" w:rsidRPr="000240F5">
        <w:rPr>
          <w:sz w:val="28"/>
          <w:szCs w:val="28"/>
        </w:rPr>
        <w:t xml:space="preserve">, </w:t>
      </w:r>
      <w:r w:rsidR="00402C7C" w:rsidRPr="000240F5">
        <w:rPr>
          <w:sz w:val="28"/>
          <w:szCs w:val="28"/>
        </w:rPr>
        <w:t>с.</w:t>
      </w:r>
      <w:r w:rsidR="00C9434D" w:rsidRPr="000240F5">
        <w:rPr>
          <w:sz w:val="28"/>
          <w:szCs w:val="28"/>
        </w:rPr>
        <w:t>Лейпциг (87%) и ряд других сел, где явка избирателей составила за 70%.</w:t>
      </w:r>
    </w:p>
    <w:p w:rsidR="00235336" w:rsidRPr="000240F5" w:rsidRDefault="00595088" w:rsidP="00595088">
      <w:pPr>
        <w:pStyle w:val="a4"/>
        <w:spacing w:line="276" w:lineRule="auto"/>
        <w:ind w:firstLine="708"/>
        <w:rPr>
          <w:sz w:val="28"/>
          <w:szCs w:val="28"/>
        </w:rPr>
      </w:pPr>
      <w:proofErr w:type="spellStart"/>
      <w:r w:rsidRPr="000240F5">
        <w:rPr>
          <w:sz w:val="28"/>
          <w:szCs w:val="28"/>
        </w:rPr>
        <w:t>Варненский</w:t>
      </w:r>
      <w:proofErr w:type="spellEnd"/>
      <w:r w:rsidRPr="000240F5">
        <w:rPr>
          <w:sz w:val="28"/>
          <w:szCs w:val="28"/>
        </w:rPr>
        <w:t xml:space="preserve"> муниципальный район занял </w:t>
      </w:r>
      <w:r w:rsidR="00402C7C" w:rsidRPr="000240F5">
        <w:rPr>
          <w:b/>
          <w:sz w:val="28"/>
          <w:szCs w:val="28"/>
          <w:u w:val="single"/>
        </w:rPr>
        <w:t>восьмое</w:t>
      </w:r>
      <w:r w:rsidRPr="000240F5">
        <w:rPr>
          <w:sz w:val="28"/>
          <w:szCs w:val="28"/>
        </w:rPr>
        <w:t xml:space="preserve"> место в рейтинге городов и районов по явке </w:t>
      </w:r>
      <w:r w:rsidR="00402C7C" w:rsidRPr="000240F5">
        <w:rPr>
          <w:sz w:val="28"/>
          <w:szCs w:val="28"/>
        </w:rPr>
        <w:t>избирателей на выборы</w:t>
      </w:r>
      <w:r w:rsidR="000240F5" w:rsidRPr="000240F5">
        <w:rPr>
          <w:sz w:val="28"/>
          <w:szCs w:val="28"/>
        </w:rPr>
        <w:t xml:space="preserve"> и по количеству проголосовавших за партию «Единая Россия»</w:t>
      </w:r>
    </w:p>
    <w:p w:rsidR="00595088" w:rsidRDefault="00595088" w:rsidP="00235336">
      <w:pPr>
        <w:pStyle w:val="a4"/>
        <w:spacing w:line="276" w:lineRule="auto"/>
        <w:ind w:firstLine="450"/>
        <w:rPr>
          <w:sz w:val="28"/>
          <w:szCs w:val="28"/>
        </w:rPr>
      </w:pPr>
      <w:r w:rsidRPr="000240F5">
        <w:rPr>
          <w:sz w:val="28"/>
          <w:szCs w:val="28"/>
        </w:rPr>
        <w:t>Выражаю огромную благодарность всем жителям Варненского района за активную жизненную позицию, единство и общность в решении имеющихся задач.</w:t>
      </w:r>
    </w:p>
    <w:p w:rsidR="00EB5574" w:rsidRPr="000240F5" w:rsidRDefault="00EB5574" w:rsidP="00235336">
      <w:pPr>
        <w:pStyle w:val="a4"/>
        <w:spacing w:line="276" w:lineRule="auto"/>
        <w:ind w:firstLine="450"/>
        <w:rPr>
          <w:sz w:val="28"/>
          <w:szCs w:val="28"/>
        </w:rPr>
      </w:pPr>
    </w:p>
    <w:p w:rsidR="00841904" w:rsidRPr="006F678A" w:rsidRDefault="00841904" w:rsidP="008B3674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F6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F678A">
        <w:rPr>
          <w:rFonts w:ascii="Times New Roman" w:hAnsi="Times New Roman" w:cs="Times New Roman"/>
          <w:sz w:val="28"/>
          <w:szCs w:val="28"/>
        </w:rPr>
        <w:t xml:space="preserve">Уважаемые депутаты, присутствующие! Многие из Вас, находясь на своих рабочих местах, принимали непосредственное участие в реализации полномочий и решении задач, стоящих перед органами местного </w:t>
      </w:r>
      <w:r w:rsidRPr="006F678A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самоуправления. Не меньше важнейших вопросов социального и экономического развития района предстоит решать в </w:t>
      </w:r>
      <w:r w:rsidR="00EB5574">
        <w:rPr>
          <w:rFonts w:ascii="Times New Roman" w:hAnsi="Times New Roman" w:cs="Times New Roman"/>
          <w:sz w:val="28"/>
          <w:szCs w:val="28"/>
        </w:rPr>
        <w:t>2012</w:t>
      </w:r>
      <w:r w:rsidRPr="006F678A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841904" w:rsidRPr="008B3674" w:rsidRDefault="00841904" w:rsidP="008B36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904">
        <w:rPr>
          <w:rFonts w:ascii="Times New Roman" w:hAnsi="Times New Roman" w:cs="Times New Roman"/>
          <w:color w:val="92D050"/>
          <w:sz w:val="28"/>
          <w:szCs w:val="28"/>
        </w:rPr>
        <w:t xml:space="preserve">      </w:t>
      </w:r>
      <w:r w:rsidRPr="008B3674">
        <w:rPr>
          <w:rFonts w:ascii="Times New Roman" w:hAnsi="Times New Roman" w:cs="Times New Roman"/>
          <w:sz w:val="28"/>
          <w:szCs w:val="28"/>
        </w:rPr>
        <w:t>Важнейшей приоритетной задачей является дальнейшее развитие положительной тенденции роста налогооблагаемой базы и доходов бюджета района.</w:t>
      </w:r>
    </w:p>
    <w:p w:rsidR="00841904" w:rsidRPr="008B3674" w:rsidRDefault="00841904" w:rsidP="008B36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674">
        <w:rPr>
          <w:rFonts w:ascii="Times New Roman" w:hAnsi="Times New Roman" w:cs="Times New Roman"/>
          <w:sz w:val="28"/>
          <w:szCs w:val="28"/>
        </w:rPr>
        <w:tab/>
        <w:t>Приоритеты развития района вижу в поддержке местных товаропроизводителей, сельхозпредприятий, развитии малого и среднего предпринимательства, привлечении дополнительных ресурсов через участие в региональных программах, пополнении бюджета района за счет собственных доходов и привлечения инвесторов.</w:t>
      </w:r>
    </w:p>
    <w:p w:rsidR="00841904" w:rsidRPr="008B3674" w:rsidRDefault="00841904" w:rsidP="008B36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674">
        <w:rPr>
          <w:rFonts w:ascii="Times New Roman" w:hAnsi="Times New Roman" w:cs="Times New Roman"/>
          <w:sz w:val="28"/>
          <w:szCs w:val="28"/>
        </w:rPr>
        <w:t xml:space="preserve"> В заключение своего выступления хочу подчеркнуть, что невозможно охватить весь спектр проблем, которые решались в районе в прошлом году. Но остаются вопросы социально-экономического развития района, которые требуют более детального изучения, разработки и реализации мер, свя</w:t>
      </w:r>
      <w:r w:rsidR="008B3674">
        <w:rPr>
          <w:rFonts w:ascii="Times New Roman" w:hAnsi="Times New Roman" w:cs="Times New Roman"/>
          <w:sz w:val="28"/>
          <w:szCs w:val="28"/>
        </w:rPr>
        <w:t>занных с их решением. Над этим а</w:t>
      </w:r>
      <w:r w:rsidRPr="008B3674">
        <w:rPr>
          <w:rFonts w:ascii="Times New Roman" w:hAnsi="Times New Roman" w:cs="Times New Roman"/>
          <w:sz w:val="28"/>
          <w:szCs w:val="28"/>
        </w:rPr>
        <w:t xml:space="preserve">дминистрация района </w:t>
      </w:r>
      <w:proofErr w:type="gramStart"/>
      <w:r w:rsidRPr="008B3674">
        <w:rPr>
          <w:rFonts w:ascii="Times New Roman" w:hAnsi="Times New Roman" w:cs="Times New Roman"/>
          <w:sz w:val="28"/>
          <w:szCs w:val="28"/>
        </w:rPr>
        <w:t>работала</w:t>
      </w:r>
      <w:proofErr w:type="gramEnd"/>
      <w:r w:rsidRPr="008B3674">
        <w:rPr>
          <w:rFonts w:ascii="Times New Roman" w:hAnsi="Times New Roman" w:cs="Times New Roman"/>
          <w:sz w:val="28"/>
          <w:szCs w:val="28"/>
        </w:rPr>
        <w:t xml:space="preserve"> и будет работать.</w:t>
      </w:r>
    </w:p>
    <w:p w:rsidR="004B3B1B" w:rsidRDefault="008B3674" w:rsidP="008B3674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1904" w:rsidRPr="008B3674">
        <w:rPr>
          <w:rFonts w:ascii="Times New Roman" w:hAnsi="Times New Roman" w:cs="Times New Roman"/>
          <w:sz w:val="28"/>
          <w:szCs w:val="28"/>
        </w:rPr>
        <w:t xml:space="preserve"> Я хочу ещё раз подчеркнуть очевидную мысль – действенным инструментом развития района является объединение всех уровней местного самоуправления, предприятий всех форм собственности и общественности в единую систему действий. Хочу поблагодарить всех, кто оказывает нам поддержку и помощь. Прежде всего, это губернатор </w:t>
      </w:r>
      <w:r w:rsidR="004B3B1B">
        <w:rPr>
          <w:rFonts w:ascii="Times New Roman" w:hAnsi="Times New Roman" w:cs="Times New Roman"/>
          <w:sz w:val="28"/>
          <w:szCs w:val="28"/>
        </w:rPr>
        <w:t>Челябинской области М.В.Юревич</w:t>
      </w:r>
      <w:r w:rsidR="00841904" w:rsidRPr="008B3674">
        <w:rPr>
          <w:rFonts w:ascii="Times New Roman" w:hAnsi="Times New Roman" w:cs="Times New Roman"/>
          <w:sz w:val="28"/>
          <w:szCs w:val="28"/>
        </w:rPr>
        <w:t>, федеральные структуры, расположенные на территории района, главы поселений, руководители предприятий и организаций, предприниматели, депутаты всех уровней, правоохранительные органы.</w:t>
      </w:r>
    </w:p>
    <w:p w:rsidR="00325332" w:rsidRPr="008B3674" w:rsidRDefault="00D111FE" w:rsidP="008B3674">
      <w:pPr>
        <w:spacing w:after="0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Наступивший 2012 год в районе проходит под девизом «Крепкая семья – успешный район!».</w:t>
      </w:r>
      <w:r w:rsidR="000546C4">
        <w:rPr>
          <w:rFonts w:ascii="Times New Roman" w:hAnsi="Times New Roman" w:cs="Times New Roman"/>
          <w:sz w:val="28"/>
          <w:szCs w:val="28"/>
        </w:rPr>
        <w:t xml:space="preserve"> </w:t>
      </w:r>
      <w:r w:rsidR="00841904" w:rsidRPr="008B3674">
        <w:rPr>
          <w:rFonts w:ascii="Times New Roman" w:hAnsi="Times New Roman" w:cs="Times New Roman"/>
          <w:sz w:val="28"/>
          <w:szCs w:val="28"/>
        </w:rPr>
        <w:t xml:space="preserve"> Надеюсь, результаты нашей совместной работы будут способствовать дальнейшему росту качества жизни жителей нашего района</w:t>
      </w:r>
      <w:r w:rsidR="0032222C">
        <w:rPr>
          <w:rFonts w:ascii="Times New Roman" w:hAnsi="Times New Roman" w:cs="Times New Roman"/>
          <w:sz w:val="28"/>
          <w:szCs w:val="28"/>
        </w:rPr>
        <w:t>.</w:t>
      </w:r>
      <w:r w:rsidR="00841904" w:rsidRPr="008B3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4FE" w:rsidRPr="00451578" w:rsidRDefault="000546C4" w:rsidP="000546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Спасибо за внимание!</w:t>
      </w:r>
    </w:p>
    <w:sectPr w:rsidR="007514FE" w:rsidRPr="00451578" w:rsidSect="000554A0">
      <w:footerReference w:type="default" r:id="rId9"/>
      <w:pgSz w:w="11906" w:h="16838"/>
      <w:pgMar w:top="709" w:right="850" w:bottom="851" w:left="1701" w:header="708" w:footer="1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838" w:rsidRDefault="007D0838" w:rsidP="000554A0">
      <w:pPr>
        <w:spacing w:after="0" w:line="240" w:lineRule="auto"/>
      </w:pPr>
      <w:r>
        <w:separator/>
      </w:r>
    </w:p>
  </w:endnote>
  <w:endnote w:type="continuationSeparator" w:id="0">
    <w:p w:rsidR="007D0838" w:rsidRDefault="007D0838" w:rsidP="0005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7751"/>
      <w:docPartObj>
        <w:docPartGallery w:val="Page Numbers (Bottom of Page)"/>
        <w:docPartUnique/>
      </w:docPartObj>
    </w:sdtPr>
    <w:sdtContent>
      <w:p w:rsidR="000554A0" w:rsidRDefault="00780808">
        <w:pPr>
          <w:pStyle w:val="a8"/>
          <w:ind w:right="-864"/>
          <w:jc w:val="right"/>
        </w:pPr>
        <w:r>
          <w:pict>
            <v:group id="_x0000_s4097" style="width:43.2pt;height:18.7pt;mso-position-horizontal-relative:char;mso-position-vertical-relative:line" coordorigin="614,660" coordsize="864,374">
              <v:roundrect id="_x0000_s4098" style="position:absolute;left:859;top:415;width:374;height:864;rotation:-90" arcsize="10923f" strokecolor="#c4bc96 [2414]"/>
              <v:roundrect id="_x0000_s4099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100" type="#_x0000_t202" style="position:absolute;left:732;top:716;width:659;height:288" filled="f" stroked="f">
                <v:textbox style="mso-next-textbox:#_x0000_s4100" inset="0,0,0,0">
                  <w:txbxContent>
                    <w:p w:rsidR="000554A0" w:rsidRDefault="00780808">
                      <w:pPr>
                        <w:rPr>
                          <w:color w:val="FFFFFF" w:themeColor="background1"/>
                        </w:rPr>
                      </w:pPr>
                      <w:fldSimple w:instr=" PAGE    \* MERGEFORMAT ">
                        <w:r w:rsidR="00383BD7" w:rsidRPr="00383BD7">
                          <w:rPr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type="none" anchorx="page" anchory="page"/>
              <w10:anchorlock/>
            </v:group>
          </w:pict>
        </w:r>
      </w:p>
    </w:sdtContent>
  </w:sdt>
  <w:p w:rsidR="000554A0" w:rsidRDefault="000554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838" w:rsidRDefault="007D0838" w:rsidP="000554A0">
      <w:pPr>
        <w:spacing w:after="0" w:line="240" w:lineRule="auto"/>
      </w:pPr>
      <w:r>
        <w:separator/>
      </w:r>
    </w:p>
  </w:footnote>
  <w:footnote w:type="continuationSeparator" w:id="0">
    <w:p w:rsidR="007D0838" w:rsidRDefault="007D0838" w:rsidP="0005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E6DC7"/>
    <w:multiLevelType w:val="hybridMultilevel"/>
    <w:tmpl w:val="58AC57A8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BFB042D"/>
    <w:multiLevelType w:val="hybridMultilevel"/>
    <w:tmpl w:val="571E6E7E"/>
    <w:lvl w:ilvl="0" w:tplc="754088EC">
      <w:start w:val="2009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">
    <w:nsid w:val="33254D96"/>
    <w:multiLevelType w:val="hybridMultilevel"/>
    <w:tmpl w:val="5B16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92ECE"/>
    <w:multiLevelType w:val="hybridMultilevel"/>
    <w:tmpl w:val="80FC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4845"/>
    <w:rsid w:val="00011F89"/>
    <w:rsid w:val="00012035"/>
    <w:rsid w:val="000131E9"/>
    <w:rsid w:val="0001552A"/>
    <w:rsid w:val="00023C2F"/>
    <w:rsid w:val="000240F5"/>
    <w:rsid w:val="000249BE"/>
    <w:rsid w:val="00041AC4"/>
    <w:rsid w:val="00051029"/>
    <w:rsid w:val="000533E1"/>
    <w:rsid w:val="000546C4"/>
    <w:rsid w:val="000554A0"/>
    <w:rsid w:val="00087AB9"/>
    <w:rsid w:val="00093173"/>
    <w:rsid w:val="00097FD0"/>
    <w:rsid w:val="000A5473"/>
    <w:rsid w:val="000B0588"/>
    <w:rsid w:val="000B5009"/>
    <w:rsid w:val="000C5BA8"/>
    <w:rsid w:val="000C6FEC"/>
    <w:rsid w:val="000C726E"/>
    <w:rsid w:val="000E0785"/>
    <w:rsid w:val="000E4DCF"/>
    <w:rsid w:val="000E6F85"/>
    <w:rsid w:val="0011104C"/>
    <w:rsid w:val="00121416"/>
    <w:rsid w:val="00122FF9"/>
    <w:rsid w:val="0013375A"/>
    <w:rsid w:val="0014075F"/>
    <w:rsid w:val="00143A29"/>
    <w:rsid w:val="00146963"/>
    <w:rsid w:val="0015239B"/>
    <w:rsid w:val="00162B6D"/>
    <w:rsid w:val="0016623C"/>
    <w:rsid w:val="00173013"/>
    <w:rsid w:val="00180ECB"/>
    <w:rsid w:val="00190524"/>
    <w:rsid w:val="00195A2C"/>
    <w:rsid w:val="001B420E"/>
    <w:rsid w:val="001C0FA0"/>
    <w:rsid w:val="001C36FE"/>
    <w:rsid w:val="001D1DAC"/>
    <w:rsid w:val="001F03A9"/>
    <w:rsid w:val="001F0DFA"/>
    <w:rsid w:val="00201184"/>
    <w:rsid w:val="002151EC"/>
    <w:rsid w:val="00221108"/>
    <w:rsid w:val="00225AC3"/>
    <w:rsid w:val="002335F7"/>
    <w:rsid w:val="002338AC"/>
    <w:rsid w:val="00235336"/>
    <w:rsid w:val="0024117A"/>
    <w:rsid w:val="00241542"/>
    <w:rsid w:val="00244185"/>
    <w:rsid w:val="00245F04"/>
    <w:rsid w:val="0025257C"/>
    <w:rsid w:val="00255F62"/>
    <w:rsid w:val="00260CF8"/>
    <w:rsid w:val="00262EA2"/>
    <w:rsid w:val="002730F9"/>
    <w:rsid w:val="002742BE"/>
    <w:rsid w:val="0027793B"/>
    <w:rsid w:val="00280647"/>
    <w:rsid w:val="00280D5E"/>
    <w:rsid w:val="00284E14"/>
    <w:rsid w:val="002A048A"/>
    <w:rsid w:val="002B5E84"/>
    <w:rsid w:val="002C2832"/>
    <w:rsid w:val="002C6569"/>
    <w:rsid w:val="002D10C2"/>
    <w:rsid w:val="002D6F65"/>
    <w:rsid w:val="002E7CC6"/>
    <w:rsid w:val="002F2740"/>
    <w:rsid w:val="002F4711"/>
    <w:rsid w:val="00302F8F"/>
    <w:rsid w:val="0032222C"/>
    <w:rsid w:val="00323163"/>
    <w:rsid w:val="003244AA"/>
    <w:rsid w:val="00325018"/>
    <w:rsid w:val="00325332"/>
    <w:rsid w:val="0032704F"/>
    <w:rsid w:val="00340E0C"/>
    <w:rsid w:val="00346E67"/>
    <w:rsid w:val="00351D4D"/>
    <w:rsid w:val="0036082F"/>
    <w:rsid w:val="00361067"/>
    <w:rsid w:val="00365D90"/>
    <w:rsid w:val="0038312B"/>
    <w:rsid w:val="00383BC5"/>
    <w:rsid w:val="00383BD7"/>
    <w:rsid w:val="00383E7A"/>
    <w:rsid w:val="003C33C5"/>
    <w:rsid w:val="003C34C4"/>
    <w:rsid w:val="003D0D69"/>
    <w:rsid w:val="003D33FD"/>
    <w:rsid w:val="003E05F9"/>
    <w:rsid w:val="003E11FA"/>
    <w:rsid w:val="003E20DF"/>
    <w:rsid w:val="003E60B6"/>
    <w:rsid w:val="003E60E4"/>
    <w:rsid w:val="003E610D"/>
    <w:rsid w:val="003F27D5"/>
    <w:rsid w:val="003F71A4"/>
    <w:rsid w:val="00402C7C"/>
    <w:rsid w:val="004124B9"/>
    <w:rsid w:val="00415DBC"/>
    <w:rsid w:val="00431FC3"/>
    <w:rsid w:val="00432EA9"/>
    <w:rsid w:val="00433F2B"/>
    <w:rsid w:val="00440D88"/>
    <w:rsid w:val="00447D01"/>
    <w:rsid w:val="00451578"/>
    <w:rsid w:val="004522DB"/>
    <w:rsid w:val="0048028A"/>
    <w:rsid w:val="00486687"/>
    <w:rsid w:val="00493211"/>
    <w:rsid w:val="0049427D"/>
    <w:rsid w:val="00494A22"/>
    <w:rsid w:val="00495906"/>
    <w:rsid w:val="004A47D8"/>
    <w:rsid w:val="004B3B1B"/>
    <w:rsid w:val="004B5C10"/>
    <w:rsid w:val="004C00AA"/>
    <w:rsid w:val="004C1204"/>
    <w:rsid w:val="004C5E0E"/>
    <w:rsid w:val="004C7A4A"/>
    <w:rsid w:val="004D21AB"/>
    <w:rsid w:val="004D6054"/>
    <w:rsid w:val="004E1846"/>
    <w:rsid w:val="004E3831"/>
    <w:rsid w:val="004E39FA"/>
    <w:rsid w:val="004E5830"/>
    <w:rsid w:val="004E602F"/>
    <w:rsid w:val="004F0896"/>
    <w:rsid w:val="004F2402"/>
    <w:rsid w:val="005024BD"/>
    <w:rsid w:val="005030AE"/>
    <w:rsid w:val="00505B0D"/>
    <w:rsid w:val="00511693"/>
    <w:rsid w:val="0051492C"/>
    <w:rsid w:val="0051646C"/>
    <w:rsid w:val="00516D2D"/>
    <w:rsid w:val="00522D67"/>
    <w:rsid w:val="00524E36"/>
    <w:rsid w:val="005275D5"/>
    <w:rsid w:val="00533871"/>
    <w:rsid w:val="00534087"/>
    <w:rsid w:val="005427A5"/>
    <w:rsid w:val="005479D6"/>
    <w:rsid w:val="00550995"/>
    <w:rsid w:val="00555644"/>
    <w:rsid w:val="00561451"/>
    <w:rsid w:val="00567E0B"/>
    <w:rsid w:val="00570A4A"/>
    <w:rsid w:val="0058339E"/>
    <w:rsid w:val="00583623"/>
    <w:rsid w:val="0058367C"/>
    <w:rsid w:val="00595088"/>
    <w:rsid w:val="00595721"/>
    <w:rsid w:val="005A1344"/>
    <w:rsid w:val="005A1CD9"/>
    <w:rsid w:val="005A3E40"/>
    <w:rsid w:val="005A4F91"/>
    <w:rsid w:val="005A6047"/>
    <w:rsid w:val="005C42EC"/>
    <w:rsid w:val="005D6B0B"/>
    <w:rsid w:val="005E3C9C"/>
    <w:rsid w:val="005E636B"/>
    <w:rsid w:val="005F7CC6"/>
    <w:rsid w:val="006005F2"/>
    <w:rsid w:val="00600CE7"/>
    <w:rsid w:val="00611EB4"/>
    <w:rsid w:val="00624AA5"/>
    <w:rsid w:val="0062590B"/>
    <w:rsid w:val="00630C7C"/>
    <w:rsid w:val="00637908"/>
    <w:rsid w:val="00641088"/>
    <w:rsid w:val="00657AD5"/>
    <w:rsid w:val="00665DFB"/>
    <w:rsid w:val="00667CF4"/>
    <w:rsid w:val="00667E94"/>
    <w:rsid w:val="00670A95"/>
    <w:rsid w:val="00673C3A"/>
    <w:rsid w:val="00685EC0"/>
    <w:rsid w:val="00690906"/>
    <w:rsid w:val="006A760F"/>
    <w:rsid w:val="006A7C3E"/>
    <w:rsid w:val="006B54B1"/>
    <w:rsid w:val="006C0FD4"/>
    <w:rsid w:val="006C4737"/>
    <w:rsid w:val="006C6508"/>
    <w:rsid w:val="006C7643"/>
    <w:rsid w:val="006D50D7"/>
    <w:rsid w:val="006E17DC"/>
    <w:rsid w:val="006E52E6"/>
    <w:rsid w:val="006F3659"/>
    <w:rsid w:val="006F4EF6"/>
    <w:rsid w:val="006F6069"/>
    <w:rsid w:val="006F678A"/>
    <w:rsid w:val="00700150"/>
    <w:rsid w:val="0070257F"/>
    <w:rsid w:val="007034DB"/>
    <w:rsid w:val="007045C7"/>
    <w:rsid w:val="00706980"/>
    <w:rsid w:val="007122A2"/>
    <w:rsid w:val="00717C9B"/>
    <w:rsid w:val="00720454"/>
    <w:rsid w:val="00736752"/>
    <w:rsid w:val="0074199E"/>
    <w:rsid w:val="0074680C"/>
    <w:rsid w:val="007514FE"/>
    <w:rsid w:val="007552AF"/>
    <w:rsid w:val="00755D42"/>
    <w:rsid w:val="00767CF5"/>
    <w:rsid w:val="00772F72"/>
    <w:rsid w:val="00773FA4"/>
    <w:rsid w:val="00780808"/>
    <w:rsid w:val="00790B20"/>
    <w:rsid w:val="007B4467"/>
    <w:rsid w:val="007D0838"/>
    <w:rsid w:val="007E0B5E"/>
    <w:rsid w:val="007E2C6F"/>
    <w:rsid w:val="007E3149"/>
    <w:rsid w:val="007E6380"/>
    <w:rsid w:val="007F7E57"/>
    <w:rsid w:val="008020B0"/>
    <w:rsid w:val="00802DA4"/>
    <w:rsid w:val="00803A3B"/>
    <w:rsid w:val="00803ACA"/>
    <w:rsid w:val="0080523C"/>
    <w:rsid w:val="00805D57"/>
    <w:rsid w:val="00806F7B"/>
    <w:rsid w:val="008115D9"/>
    <w:rsid w:val="00811956"/>
    <w:rsid w:val="00824136"/>
    <w:rsid w:val="0082492F"/>
    <w:rsid w:val="00824A1C"/>
    <w:rsid w:val="00841904"/>
    <w:rsid w:val="008478CC"/>
    <w:rsid w:val="00851755"/>
    <w:rsid w:val="00861EFB"/>
    <w:rsid w:val="00864CA8"/>
    <w:rsid w:val="00873644"/>
    <w:rsid w:val="0088047D"/>
    <w:rsid w:val="008A59C0"/>
    <w:rsid w:val="008B14DD"/>
    <w:rsid w:val="008B3674"/>
    <w:rsid w:val="008B4108"/>
    <w:rsid w:val="008B6AAA"/>
    <w:rsid w:val="008C1F9E"/>
    <w:rsid w:val="008C4DCE"/>
    <w:rsid w:val="008E01B4"/>
    <w:rsid w:val="008E11C7"/>
    <w:rsid w:val="008F1B18"/>
    <w:rsid w:val="008F20A0"/>
    <w:rsid w:val="008F644B"/>
    <w:rsid w:val="0090215E"/>
    <w:rsid w:val="009165F5"/>
    <w:rsid w:val="00920FE2"/>
    <w:rsid w:val="009320E4"/>
    <w:rsid w:val="00932D1F"/>
    <w:rsid w:val="00933BEE"/>
    <w:rsid w:val="0094098B"/>
    <w:rsid w:val="00944E6B"/>
    <w:rsid w:val="00947A51"/>
    <w:rsid w:val="00966706"/>
    <w:rsid w:val="00966F9D"/>
    <w:rsid w:val="009826E6"/>
    <w:rsid w:val="00985F21"/>
    <w:rsid w:val="009912D0"/>
    <w:rsid w:val="009A0490"/>
    <w:rsid w:val="009A3A18"/>
    <w:rsid w:val="009A4B92"/>
    <w:rsid w:val="009B0D2F"/>
    <w:rsid w:val="009B3A7C"/>
    <w:rsid w:val="009B5538"/>
    <w:rsid w:val="009C17DE"/>
    <w:rsid w:val="009E6A88"/>
    <w:rsid w:val="009E7F50"/>
    <w:rsid w:val="009F3B5E"/>
    <w:rsid w:val="009F6D70"/>
    <w:rsid w:val="00A14DA2"/>
    <w:rsid w:val="00A2531E"/>
    <w:rsid w:val="00A34D5F"/>
    <w:rsid w:val="00A4298B"/>
    <w:rsid w:val="00A45782"/>
    <w:rsid w:val="00A4687B"/>
    <w:rsid w:val="00A55BB5"/>
    <w:rsid w:val="00A61405"/>
    <w:rsid w:val="00A67D32"/>
    <w:rsid w:val="00A706FB"/>
    <w:rsid w:val="00A7149D"/>
    <w:rsid w:val="00A83E1D"/>
    <w:rsid w:val="00A8598A"/>
    <w:rsid w:val="00A91481"/>
    <w:rsid w:val="00A94F1D"/>
    <w:rsid w:val="00AA0200"/>
    <w:rsid w:val="00AB54E9"/>
    <w:rsid w:val="00AD3596"/>
    <w:rsid w:val="00AE2880"/>
    <w:rsid w:val="00AE62AC"/>
    <w:rsid w:val="00AE78E7"/>
    <w:rsid w:val="00B00662"/>
    <w:rsid w:val="00B0471D"/>
    <w:rsid w:val="00B16613"/>
    <w:rsid w:val="00B23316"/>
    <w:rsid w:val="00B2331C"/>
    <w:rsid w:val="00B23EE7"/>
    <w:rsid w:val="00B25505"/>
    <w:rsid w:val="00B26275"/>
    <w:rsid w:val="00B305E9"/>
    <w:rsid w:val="00B33D5A"/>
    <w:rsid w:val="00B37B31"/>
    <w:rsid w:val="00B5661F"/>
    <w:rsid w:val="00B64C29"/>
    <w:rsid w:val="00B82A3C"/>
    <w:rsid w:val="00B8582A"/>
    <w:rsid w:val="00B86DD7"/>
    <w:rsid w:val="00BA0D44"/>
    <w:rsid w:val="00BA6859"/>
    <w:rsid w:val="00BA7F31"/>
    <w:rsid w:val="00BC1B19"/>
    <w:rsid w:val="00BC3103"/>
    <w:rsid w:val="00BD4CBD"/>
    <w:rsid w:val="00BE316C"/>
    <w:rsid w:val="00BE76C0"/>
    <w:rsid w:val="00BF2265"/>
    <w:rsid w:val="00BF7595"/>
    <w:rsid w:val="00BF7B00"/>
    <w:rsid w:val="00C01D41"/>
    <w:rsid w:val="00C06A31"/>
    <w:rsid w:val="00C1040B"/>
    <w:rsid w:val="00C1254E"/>
    <w:rsid w:val="00C20131"/>
    <w:rsid w:val="00C24286"/>
    <w:rsid w:val="00C311E1"/>
    <w:rsid w:val="00C33C77"/>
    <w:rsid w:val="00C35206"/>
    <w:rsid w:val="00C42655"/>
    <w:rsid w:val="00C51BE1"/>
    <w:rsid w:val="00C550ED"/>
    <w:rsid w:val="00C63043"/>
    <w:rsid w:val="00C67516"/>
    <w:rsid w:val="00C70596"/>
    <w:rsid w:val="00C70F06"/>
    <w:rsid w:val="00C80E18"/>
    <w:rsid w:val="00C91890"/>
    <w:rsid w:val="00C9434D"/>
    <w:rsid w:val="00CB4D8D"/>
    <w:rsid w:val="00CD3B2A"/>
    <w:rsid w:val="00CD78E2"/>
    <w:rsid w:val="00CF6B1F"/>
    <w:rsid w:val="00D111FE"/>
    <w:rsid w:val="00D11E00"/>
    <w:rsid w:val="00D20A35"/>
    <w:rsid w:val="00D24E87"/>
    <w:rsid w:val="00D30FD3"/>
    <w:rsid w:val="00D418E2"/>
    <w:rsid w:val="00D439FD"/>
    <w:rsid w:val="00D43AF1"/>
    <w:rsid w:val="00D453BD"/>
    <w:rsid w:val="00D46AA0"/>
    <w:rsid w:val="00D517EA"/>
    <w:rsid w:val="00D51AA8"/>
    <w:rsid w:val="00D5256D"/>
    <w:rsid w:val="00D63656"/>
    <w:rsid w:val="00D651C2"/>
    <w:rsid w:val="00D71E94"/>
    <w:rsid w:val="00D73F9C"/>
    <w:rsid w:val="00D743B4"/>
    <w:rsid w:val="00D873A1"/>
    <w:rsid w:val="00DA071B"/>
    <w:rsid w:val="00DA66EA"/>
    <w:rsid w:val="00DB661E"/>
    <w:rsid w:val="00DB6FDD"/>
    <w:rsid w:val="00DC1CDB"/>
    <w:rsid w:val="00DC6458"/>
    <w:rsid w:val="00DE1190"/>
    <w:rsid w:val="00DE22AC"/>
    <w:rsid w:val="00DF02C4"/>
    <w:rsid w:val="00DF58A2"/>
    <w:rsid w:val="00E0380B"/>
    <w:rsid w:val="00E11F4B"/>
    <w:rsid w:val="00E15AE7"/>
    <w:rsid w:val="00E1628F"/>
    <w:rsid w:val="00E20D62"/>
    <w:rsid w:val="00E25221"/>
    <w:rsid w:val="00E35FE2"/>
    <w:rsid w:val="00E57BF7"/>
    <w:rsid w:val="00E60907"/>
    <w:rsid w:val="00E659B5"/>
    <w:rsid w:val="00E7193A"/>
    <w:rsid w:val="00E73363"/>
    <w:rsid w:val="00E73C98"/>
    <w:rsid w:val="00E84364"/>
    <w:rsid w:val="00E907DD"/>
    <w:rsid w:val="00EA1AEA"/>
    <w:rsid w:val="00EA3A98"/>
    <w:rsid w:val="00EA4EE2"/>
    <w:rsid w:val="00EA63DA"/>
    <w:rsid w:val="00EB17DF"/>
    <w:rsid w:val="00EB5574"/>
    <w:rsid w:val="00EB655A"/>
    <w:rsid w:val="00EC0DB4"/>
    <w:rsid w:val="00EC1799"/>
    <w:rsid w:val="00EC2A4E"/>
    <w:rsid w:val="00EC2E57"/>
    <w:rsid w:val="00EC49FC"/>
    <w:rsid w:val="00ED3E88"/>
    <w:rsid w:val="00ED6A02"/>
    <w:rsid w:val="00EE0BF4"/>
    <w:rsid w:val="00EE2A5B"/>
    <w:rsid w:val="00EF2713"/>
    <w:rsid w:val="00EF638D"/>
    <w:rsid w:val="00EF6FF7"/>
    <w:rsid w:val="00F02287"/>
    <w:rsid w:val="00F045C4"/>
    <w:rsid w:val="00F1474C"/>
    <w:rsid w:val="00F51AD6"/>
    <w:rsid w:val="00F631EE"/>
    <w:rsid w:val="00F65522"/>
    <w:rsid w:val="00F71AED"/>
    <w:rsid w:val="00F71D2A"/>
    <w:rsid w:val="00F75D3E"/>
    <w:rsid w:val="00F7769D"/>
    <w:rsid w:val="00F82517"/>
    <w:rsid w:val="00F918B2"/>
    <w:rsid w:val="00F9343F"/>
    <w:rsid w:val="00F97687"/>
    <w:rsid w:val="00FB18AE"/>
    <w:rsid w:val="00FB6472"/>
    <w:rsid w:val="00FD0B71"/>
    <w:rsid w:val="00FD5155"/>
    <w:rsid w:val="00FE0581"/>
    <w:rsid w:val="00FF4845"/>
    <w:rsid w:val="00FF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D7"/>
  </w:style>
  <w:style w:type="paragraph" w:styleId="4">
    <w:name w:val="heading 4"/>
    <w:basedOn w:val="a"/>
    <w:next w:val="a"/>
    <w:link w:val="40"/>
    <w:qFormat/>
    <w:rsid w:val="007514FE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F4845"/>
  </w:style>
  <w:style w:type="character" w:customStyle="1" w:styleId="apple-converted-space">
    <w:name w:val="apple-converted-space"/>
    <w:basedOn w:val="a0"/>
    <w:rsid w:val="00FF4845"/>
  </w:style>
  <w:style w:type="paragraph" w:styleId="a3">
    <w:name w:val="Normal (Web)"/>
    <w:basedOn w:val="a"/>
    <w:rsid w:val="00B1661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Body Text"/>
    <w:basedOn w:val="a"/>
    <w:link w:val="a5"/>
    <w:rsid w:val="008F1B18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F1B1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5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54A0"/>
  </w:style>
  <w:style w:type="paragraph" w:styleId="a8">
    <w:name w:val="footer"/>
    <w:basedOn w:val="a"/>
    <w:link w:val="a9"/>
    <w:uiPriority w:val="99"/>
    <w:unhideWhenUsed/>
    <w:rsid w:val="0005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4A0"/>
  </w:style>
  <w:style w:type="character" w:customStyle="1" w:styleId="Bodytext">
    <w:name w:val="Body text_"/>
    <w:basedOn w:val="a0"/>
    <w:link w:val="Bodytext0"/>
    <w:uiPriority w:val="99"/>
    <w:rsid w:val="00284E1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1">
    <w:name w:val="Body text + 11"/>
    <w:aliases w:val="5 pt,Italic"/>
    <w:basedOn w:val="Bodytext"/>
    <w:uiPriority w:val="99"/>
    <w:rsid w:val="00284E14"/>
    <w:rPr>
      <w:i/>
      <w:iCs/>
      <w:sz w:val="23"/>
      <w:szCs w:val="23"/>
    </w:rPr>
  </w:style>
  <w:style w:type="paragraph" w:customStyle="1" w:styleId="Bodytext0">
    <w:name w:val="Body text"/>
    <w:basedOn w:val="a"/>
    <w:link w:val="Bodytext"/>
    <w:uiPriority w:val="99"/>
    <w:rsid w:val="00284E14"/>
    <w:pPr>
      <w:shd w:val="clear" w:color="auto" w:fill="FFFFFF"/>
      <w:spacing w:before="300" w:after="60" w:line="259" w:lineRule="exact"/>
    </w:pPr>
    <w:rPr>
      <w:rFonts w:ascii="Times New Roman" w:hAnsi="Times New Roman"/>
      <w:sz w:val="21"/>
      <w:szCs w:val="21"/>
    </w:rPr>
  </w:style>
  <w:style w:type="character" w:customStyle="1" w:styleId="40">
    <w:name w:val="Заголовок 4 Знак"/>
    <w:basedOn w:val="a0"/>
    <w:link w:val="4"/>
    <w:rsid w:val="007514FE"/>
    <w:rPr>
      <w:rFonts w:ascii="Calibri" w:eastAsia="Times New Roman" w:hAnsi="Calibri" w:cs="Calibri"/>
      <w:b/>
      <w:bCs/>
      <w:sz w:val="28"/>
      <w:szCs w:val="28"/>
    </w:rPr>
  </w:style>
  <w:style w:type="character" w:styleId="aa">
    <w:name w:val="Emphasis"/>
    <w:basedOn w:val="a0"/>
    <w:qFormat/>
    <w:rsid w:val="007514FE"/>
    <w:rPr>
      <w:rFonts w:ascii="Times New Roman" w:hAnsi="Times New Roman" w:cs="Times New Roman"/>
      <w:i/>
      <w:iCs/>
    </w:rPr>
  </w:style>
  <w:style w:type="paragraph" w:styleId="2">
    <w:name w:val="Body Text 2"/>
    <w:basedOn w:val="a"/>
    <w:link w:val="20"/>
    <w:rsid w:val="005E3C9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E3C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Text">
    <w:name w:val="Basic Text"/>
    <w:basedOn w:val="a"/>
    <w:rsid w:val="00A2531E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FuturisC" w:eastAsia="Times New Roman" w:hAnsi="FuturisC" w:cs="FuturisC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na74.ru/waiting_ro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6AAA-7949-4A95-B20F-E16A744B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18</Pages>
  <Words>6185</Words>
  <Characters>35260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86</cp:revision>
  <cp:lastPrinted>2012-04-05T09:26:00Z</cp:lastPrinted>
  <dcterms:created xsi:type="dcterms:W3CDTF">2012-02-15T05:23:00Z</dcterms:created>
  <dcterms:modified xsi:type="dcterms:W3CDTF">2012-04-05T09:47:00Z</dcterms:modified>
</cp:coreProperties>
</file>