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56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77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результатах деятельности  </w:t>
      </w:r>
    </w:p>
    <w:p w:rsidR="00E42E56" w:rsidRPr="0067734B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и администрации Варненского</w:t>
      </w:r>
      <w:r w:rsidRPr="0067734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Челябинской области </w:t>
      </w:r>
      <w:r w:rsidRPr="0067734B">
        <w:rPr>
          <w:b/>
          <w:sz w:val="28"/>
          <w:szCs w:val="28"/>
        </w:rPr>
        <w:t>за 20</w:t>
      </w:r>
      <w:r w:rsidR="005C456D">
        <w:rPr>
          <w:b/>
          <w:sz w:val="28"/>
          <w:szCs w:val="28"/>
        </w:rPr>
        <w:t>20</w:t>
      </w:r>
      <w:r w:rsidRPr="0067734B">
        <w:rPr>
          <w:b/>
          <w:sz w:val="28"/>
          <w:szCs w:val="28"/>
        </w:rPr>
        <w:t xml:space="preserve"> год и </w:t>
      </w:r>
      <w:proofErr w:type="gramStart"/>
      <w:r>
        <w:rPr>
          <w:b/>
          <w:sz w:val="28"/>
          <w:szCs w:val="28"/>
        </w:rPr>
        <w:t>задачах</w:t>
      </w:r>
      <w:proofErr w:type="gramEnd"/>
      <w:r w:rsidR="007923DC">
        <w:rPr>
          <w:b/>
          <w:sz w:val="28"/>
          <w:szCs w:val="28"/>
        </w:rPr>
        <w:t xml:space="preserve"> на 202</w:t>
      </w:r>
      <w:r w:rsidR="005C456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67734B">
        <w:rPr>
          <w:b/>
          <w:sz w:val="28"/>
          <w:szCs w:val="28"/>
        </w:rPr>
        <w:t xml:space="preserve">год </w:t>
      </w:r>
    </w:p>
    <w:p w:rsidR="00E42E56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(Доклад </w:t>
      </w:r>
      <w:r w:rsidR="00E42E56" w:rsidRPr="00EE5ECF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>
        <w:rPr>
          <w:sz w:val="26"/>
          <w:szCs w:val="26"/>
        </w:rPr>
        <w:t>К.Ю.</w:t>
      </w:r>
      <w:r>
        <w:rPr>
          <w:sz w:val="26"/>
          <w:szCs w:val="26"/>
        </w:rPr>
        <w:t xml:space="preserve"> </w:t>
      </w:r>
      <w:r w:rsidR="00EE1240">
        <w:rPr>
          <w:sz w:val="26"/>
          <w:szCs w:val="26"/>
        </w:rPr>
        <w:t>Моисеева</w:t>
      </w:r>
      <w:r w:rsidR="00E42E56">
        <w:rPr>
          <w:sz w:val="26"/>
          <w:szCs w:val="26"/>
        </w:rPr>
        <w:t>)</w:t>
      </w:r>
    </w:p>
    <w:p w:rsidR="00835A13" w:rsidRPr="00987773" w:rsidRDefault="00835A13" w:rsidP="00835A13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1</w:t>
      </w:r>
      <w:r w:rsidRPr="00987773">
        <w:rPr>
          <w:i/>
          <w:sz w:val="28"/>
          <w:szCs w:val="28"/>
        </w:rPr>
        <w:t>)</w:t>
      </w:r>
    </w:p>
    <w:p w:rsidR="00E42E56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4A473F" w:rsidRDefault="00E42E56" w:rsidP="007E2E52">
      <w:pPr>
        <w:ind w:firstLine="567"/>
        <w:jc w:val="center"/>
        <w:rPr>
          <w:b/>
          <w:sz w:val="28"/>
          <w:szCs w:val="28"/>
        </w:rPr>
      </w:pPr>
      <w:r w:rsidRPr="004A473F">
        <w:rPr>
          <w:b/>
          <w:sz w:val="28"/>
          <w:szCs w:val="28"/>
        </w:rPr>
        <w:t>Уважаемые депутаты, коллеги и приглашенные!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В 20</w:t>
      </w:r>
      <w:r w:rsidR="005C456D">
        <w:rPr>
          <w:sz w:val="28"/>
          <w:szCs w:val="28"/>
        </w:rPr>
        <w:t>20</w:t>
      </w:r>
      <w:r w:rsidR="005F6B6D">
        <w:rPr>
          <w:sz w:val="28"/>
          <w:szCs w:val="28"/>
        </w:rPr>
        <w:t xml:space="preserve"> году</w:t>
      </w:r>
      <w:r w:rsidRPr="004A473F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 </w:t>
      </w:r>
      <w:r w:rsidR="005C456D">
        <w:rPr>
          <w:sz w:val="28"/>
          <w:szCs w:val="28"/>
        </w:rPr>
        <w:t xml:space="preserve">Этот год, объявленный Президентом России </w:t>
      </w:r>
      <w:proofErr w:type="gramStart"/>
      <w:r w:rsidR="005C456D">
        <w:rPr>
          <w:sz w:val="28"/>
          <w:szCs w:val="28"/>
        </w:rPr>
        <w:t>В. В</w:t>
      </w:r>
      <w:proofErr w:type="gramEnd"/>
      <w:r w:rsidR="005C456D">
        <w:rPr>
          <w:sz w:val="28"/>
          <w:szCs w:val="28"/>
        </w:rPr>
        <w:t xml:space="preserve">. Путиным Годом памяти и славы  прошел в условиях пандемии </w:t>
      </w:r>
      <w:proofErr w:type="spellStart"/>
      <w:r w:rsidR="005C456D">
        <w:rPr>
          <w:sz w:val="28"/>
          <w:szCs w:val="28"/>
        </w:rPr>
        <w:t>коронавируса</w:t>
      </w:r>
      <w:proofErr w:type="spellEnd"/>
      <w:r w:rsidR="005C456D">
        <w:rPr>
          <w:sz w:val="28"/>
          <w:szCs w:val="28"/>
        </w:rPr>
        <w:t>.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Подводя итоги прошедшего года, стоит отметить, что главной за</w:t>
      </w:r>
      <w:r w:rsidR="005F6B6D">
        <w:rPr>
          <w:sz w:val="28"/>
          <w:szCs w:val="28"/>
        </w:rPr>
        <w:t>дачей администрации района по-</w:t>
      </w:r>
      <w:r w:rsidRPr="004A473F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Default="0051685C" w:rsidP="006373E4">
      <w:pPr>
        <w:ind w:firstLine="709"/>
        <w:jc w:val="both"/>
        <w:rPr>
          <w:sz w:val="28"/>
          <w:szCs w:val="28"/>
        </w:rPr>
      </w:pPr>
    </w:p>
    <w:p w:rsidR="00E16D66" w:rsidRDefault="00E16D66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C05000" w:rsidRPr="00B745CD" w:rsidRDefault="00235F22" w:rsidP="00B745CD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1. </w:t>
      </w:r>
      <w:r w:rsidR="00C05000" w:rsidRPr="00B745CD">
        <w:rPr>
          <w:b/>
          <w:sz w:val="28"/>
          <w:szCs w:val="28"/>
        </w:rPr>
        <w:t>Муниципальный бюджет</w:t>
      </w:r>
    </w:p>
    <w:p w:rsidR="00B745CD" w:rsidRPr="00B745CD" w:rsidRDefault="00B745CD" w:rsidP="00B745CD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2</w:t>
      </w:r>
      <w:r w:rsidRPr="00987773">
        <w:rPr>
          <w:i/>
          <w:sz w:val="28"/>
          <w:szCs w:val="28"/>
        </w:rPr>
        <w:t>)</w:t>
      </w:r>
    </w:p>
    <w:p w:rsidR="00AC6FE7" w:rsidRDefault="00AC6FE7" w:rsidP="00AC6FE7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Бюджет Варненско</w:t>
      </w:r>
      <w:r>
        <w:rPr>
          <w:sz w:val="28"/>
          <w:szCs w:val="28"/>
        </w:rPr>
        <w:t>го муниципального района на 2020</w:t>
      </w:r>
      <w:r w:rsidRPr="005F79D6">
        <w:rPr>
          <w:sz w:val="28"/>
          <w:szCs w:val="28"/>
        </w:rPr>
        <w:t xml:space="preserve">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</w:t>
      </w:r>
      <w:r>
        <w:rPr>
          <w:sz w:val="28"/>
          <w:szCs w:val="28"/>
        </w:rPr>
        <w:t xml:space="preserve">и </w:t>
      </w:r>
      <w:r w:rsidRPr="005F79D6">
        <w:rPr>
          <w:sz w:val="28"/>
          <w:szCs w:val="28"/>
        </w:rPr>
        <w:t>нормативно-правов</w:t>
      </w:r>
      <w:r>
        <w:rPr>
          <w:sz w:val="28"/>
          <w:szCs w:val="28"/>
        </w:rPr>
        <w:t>ыми актами администрации района.</w:t>
      </w:r>
    </w:p>
    <w:p w:rsidR="00AC6FE7" w:rsidRDefault="00AC6FE7" w:rsidP="00AC6FE7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</w:t>
      </w:r>
      <w:r>
        <w:rPr>
          <w:sz w:val="28"/>
          <w:szCs w:val="28"/>
        </w:rPr>
        <w:t>.</w:t>
      </w:r>
    </w:p>
    <w:p w:rsidR="00AC6FE7" w:rsidRPr="00B9132B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F79D6">
        <w:rPr>
          <w:rFonts w:ascii="Times New Roman" w:hAnsi="Times New Roman" w:cs="Times New Roman"/>
        </w:rPr>
        <w:t>Анализируя итоги исполнения бюджета Варненско</w:t>
      </w:r>
      <w:r>
        <w:rPr>
          <w:rFonts w:ascii="Times New Roman" w:hAnsi="Times New Roman" w:cs="Times New Roman"/>
        </w:rPr>
        <w:t>го муниципального района за 2020</w:t>
      </w:r>
      <w:r w:rsidRPr="005F79D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5F79D6">
        <w:rPr>
          <w:rFonts w:ascii="Times New Roman" w:hAnsi="Times New Roman" w:cs="Times New Roman"/>
        </w:rPr>
        <w:t xml:space="preserve"> следует отметить, что</w:t>
      </w:r>
      <w:r>
        <w:rPr>
          <w:rFonts w:ascii="Times New Roman" w:hAnsi="Times New Roman" w:cs="Times New Roman"/>
        </w:rPr>
        <w:t xml:space="preserve"> </w:t>
      </w:r>
      <w:r w:rsidRPr="005F79D6">
        <w:rPr>
          <w:rFonts w:ascii="Times New Roman" w:hAnsi="Times New Roman" w:cs="Times New Roman"/>
        </w:rPr>
        <w:t>доходы районного б</w:t>
      </w:r>
      <w:r>
        <w:rPr>
          <w:rFonts w:ascii="Times New Roman" w:hAnsi="Times New Roman" w:cs="Times New Roman"/>
        </w:rPr>
        <w:t>юджета в прошлом году составили 1 миллиард 262 миллиона 948</w:t>
      </w:r>
      <w:r w:rsidRPr="001D6BDC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</w:t>
      </w:r>
      <w:r w:rsidRPr="001D6BDC">
        <w:rPr>
          <w:rFonts w:ascii="Times New Roman" w:hAnsi="Times New Roman" w:cs="Times New Roman"/>
        </w:rPr>
        <w:t xml:space="preserve"> рублей, что на </w:t>
      </w:r>
      <w:r>
        <w:rPr>
          <w:rFonts w:ascii="Times New Roman" w:hAnsi="Times New Roman" w:cs="Times New Roman"/>
        </w:rPr>
        <w:t>16 миллионов 621 тысяч рублей или  1,3</w:t>
      </w:r>
      <w:r w:rsidRPr="001D6BDC">
        <w:rPr>
          <w:rFonts w:ascii="Times New Roman" w:hAnsi="Times New Roman" w:cs="Times New Roman"/>
        </w:rPr>
        <w:t>% больше чем годом ранее. Рост связан с увеличением объема</w:t>
      </w:r>
      <w:r>
        <w:rPr>
          <w:rFonts w:ascii="Times New Roman" w:hAnsi="Times New Roman" w:cs="Times New Roman"/>
        </w:rPr>
        <w:t xml:space="preserve"> межбюджетных трансфертов из других уровней бюджетов на 51 миллион 239 тысяч рублей </w:t>
      </w:r>
      <w:r w:rsidRPr="001D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уменьшением объема собственных доходов на 41 миллион 086 т</w:t>
      </w:r>
      <w:r w:rsidRPr="00957C79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сяч</w:t>
      </w:r>
      <w:r w:rsidRPr="00957C79">
        <w:rPr>
          <w:rFonts w:ascii="Times New Roman" w:hAnsi="Times New Roman" w:cs="Times New Roman"/>
        </w:rPr>
        <w:t xml:space="preserve"> рублей.</w:t>
      </w:r>
    </w:p>
    <w:p w:rsidR="00AC6FE7" w:rsidRPr="00F373C8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 миллион 300</w:t>
      </w:r>
      <w:r w:rsidRPr="00351A19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 рублей или же 31,8</w:t>
      </w:r>
      <w:r w:rsidRPr="00351A19">
        <w:rPr>
          <w:rFonts w:ascii="Times New Roman" w:hAnsi="Times New Roman" w:cs="Times New Roman"/>
        </w:rPr>
        <w:t>%</w:t>
      </w:r>
      <w:r w:rsidRPr="004B314E">
        <w:rPr>
          <w:rFonts w:ascii="Times New Roman" w:hAnsi="Times New Roman" w:cs="Times New Roman"/>
        </w:rPr>
        <w:t xml:space="preserve"> в общей </w:t>
      </w:r>
      <w:r w:rsidRPr="00F373C8">
        <w:rPr>
          <w:rFonts w:ascii="Times New Roman" w:hAnsi="Times New Roman" w:cs="Times New Roman"/>
        </w:rPr>
        <w:t xml:space="preserve">сумме поступлений составляют собственные доходы, которые уменьшились на 9,3 % к уровню 2019 года. </w:t>
      </w:r>
    </w:p>
    <w:p w:rsidR="00AC6FE7" w:rsidRDefault="00AC6FE7" w:rsidP="00AC6FE7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 w:rsidRPr="00F373C8">
        <w:rPr>
          <w:rFonts w:ascii="Times New Roman" w:hAnsi="Times New Roman" w:cs="Times New Roman"/>
          <w:b/>
          <w:i/>
        </w:rPr>
        <w:t>(СЛАЙД №</w:t>
      </w:r>
      <w:r w:rsidR="00897750">
        <w:rPr>
          <w:rFonts w:ascii="Times New Roman" w:hAnsi="Times New Roman" w:cs="Times New Roman"/>
          <w:b/>
          <w:i/>
        </w:rPr>
        <w:t>3</w:t>
      </w:r>
      <w:r w:rsidRPr="00F373C8">
        <w:rPr>
          <w:rFonts w:ascii="Times New Roman" w:hAnsi="Times New Roman" w:cs="Times New Roman"/>
          <w:b/>
          <w:i/>
        </w:rPr>
        <w:t>)</w:t>
      </w:r>
    </w:p>
    <w:p w:rsidR="00AC6FE7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 xml:space="preserve">Рост доходной части бюджета связан с увеличением поступлений </w:t>
      </w:r>
      <w:r>
        <w:rPr>
          <w:rFonts w:ascii="Times New Roman" w:hAnsi="Times New Roman" w:cs="Times New Roman"/>
        </w:rPr>
        <w:t>по дотациям на 179 миллионов 024</w:t>
      </w:r>
      <w:r w:rsidRPr="006363C9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ячи</w:t>
      </w:r>
      <w:r w:rsidRPr="006363C9">
        <w:rPr>
          <w:rFonts w:ascii="Times New Roman" w:hAnsi="Times New Roman" w:cs="Times New Roman"/>
        </w:rPr>
        <w:t xml:space="preserve"> рублей или </w:t>
      </w:r>
      <w:r>
        <w:rPr>
          <w:rFonts w:ascii="Times New Roman" w:hAnsi="Times New Roman" w:cs="Times New Roman"/>
        </w:rPr>
        <w:t>в 4 раза, по субвенциям на 25 миллионов 122 тысяч рублей или на 5,1</w:t>
      </w:r>
      <w:r w:rsidRPr="006363C9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, </w:t>
      </w:r>
      <w:r w:rsidRPr="006363C9">
        <w:rPr>
          <w:rFonts w:ascii="Times New Roman" w:hAnsi="Times New Roman" w:cs="Times New Roman"/>
        </w:rPr>
        <w:t xml:space="preserve"> к уровню 201</w:t>
      </w:r>
      <w:r>
        <w:rPr>
          <w:rFonts w:ascii="Times New Roman" w:hAnsi="Times New Roman" w:cs="Times New Roman"/>
        </w:rPr>
        <w:t>9</w:t>
      </w:r>
      <w:r w:rsidRPr="006363C9">
        <w:rPr>
          <w:rFonts w:ascii="Times New Roman" w:hAnsi="Times New Roman" w:cs="Times New Roman"/>
        </w:rPr>
        <w:t xml:space="preserve"> года. </w:t>
      </w:r>
    </w:p>
    <w:p w:rsidR="00AC6FE7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1E06">
        <w:rPr>
          <w:rFonts w:ascii="Times New Roman" w:hAnsi="Times New Roman" w:cs="Times New Roman"/>
        </w:rPr>
        <w:t>Поступления выросли и по собственным доходам. Рост</w:t>
      </w:r>
      <w:r>
        <w:rPr>
          <w:rFonts w:ascii="Times New Roman" w:hAnsi="Times New Roman" w:cs="Times New Roman"/>
        </w:rPr>
        <w:t xml:space="preserve"> поступлений к уровню 2019 года</w:t>
      </w:r>
      <w:r w:rsidRPr="00651E06">
        <w:rPr>
          <w:rFonts w:ascii="Times New Roman" w:hAnsi="Times New Roman" w:cs="Times New Roman"/>
        </w:rPr>
        <w:t xml:space="preserve"> отмечается</w:t>
      </w:r>
      <w:r>
        <w:rPr>
          <w:rFonts w:ascii="Times New Roman" w:hAnsi="Times New Roman" w:cs="Times New Roman"/>
        </w:rPr>
        <w:t xml:space="preserve"> в сопоставимых </w:t>
      </w:r>
      <w:proofErr w:type="gramStart"/>
      <w:r>
        <w:rPr>
          <w:rFonts w:ascii="Times New Roman" w:hAnsi="Times New Roman" w:cs="Times New Roman"/>
        </w:rPr>
        <w:t>условиях</w:t>
      </w:r>
      <w:proofErr w:type="gramEnd"/>
      <w:r>
        <w:rPr>
          <w:rFonts w:ascii="Times New Roman" w:hAnsi="Times New Roman" w:cs="Times New Roman"/>
        </w:rPr>
        <w:t xml:space="preserve"> </w:t>
      </w:r>
      <w:r w:rsidRPr="00651E06">
        <w:rPr>
          <w:rFonts w:ascii="Times New Roman" w:hAnsi="Times New Roman" w:cs="Times New Roman"/>
        </w:rPr>
        <w:t xml:space="preserve"> по налогу </w:t>
      </w:r>
      <w:r>
        <w:rPr>
          <w:rFonts w:ascii="Times New Roman" w:hAnsi="Times New Roman" w:cs="Times New Roman"/>
        </w:rPr>
        <w:t xml:space="preserve">на 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доходы физических лиц на 13 миллионов 191 тысячу рублей; </w:t>
      </w:r>
      <w:r w:rsidRPr="00651E06">
        <w:rPr>
          <w:rFonts w:ascii="Times New Roman" w:hAnsi="Times New Roman" w:cs="Times New Roman"/>
        </w:rPr>
        <w:t>налогу на добыч</w:t>
      </w:r>
      <w:r>
        <w:rPr>
          <w:rFonts w:ascii="Times New Roman" w:hAnsi="Times New Roman" w:cs="Times New Roman"/>
        </w:rPr>
        <w:t>у полезных ископаемых на 2 миллиона 826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тысяч </w:t>
      </w:r>
      <w:r w:rsidRPr="00651E06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ублей;</w:t>
      </w:r>
      <w:r w:rsidRPr="00651E06">
        <w:rPr>
          <w:rFonts w:ascii="Times New Roman" w:hAnsi="Times New Roman" w:cs="Times New Roman"/>
        </w:rPr>
        <w:t xml:space="preserve"> арендной плате за земельные участки государственная собственность</w:t>
      </w:r>
      <w:r>
        <w:rPr>
          <w:rFonts w:ascii="Times New Roman" w:hAnsi="Times New Roman" w:cs="Times New Roman"/>
        </w:rPr>
        <w:t xml:space="preserve"> на которые не разграничена на 2 миллиона 501 тысячу рублей;</w:t>
      </w:r>
      <w:r w:rsidRPr="00651E06">
        <w:rPr>
          <w:rFonts w:ascii="Times New Roman" w:hAnsi="Times New Roman" w:cs="Times New Roman"/>
        </w:rPr>
        <w:t xml:space="preserve"> плате за негативное воздейств</w:t>
      </w:r>
      <w:r>
        <w:rPr>
          <w:rFonts w:ascii="Times New Roman" w:hAnsi="Times New Roman" w:cs="Times New Roman"/>
        </w:rPr>
        <w:t>ие на окружающую среду на 8 миллионов 869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тысяч рублей и</w:t>
      </w:r>
      <w:r w:rsidRPr="00651E06">
        <w:rPr>
          <w:rFonts w:ascii="Times New Roman" w:hAnsi="Times New Roman" w:cs="Times New Roman"/>
        </w:rPr>
        <w:t xml:space="preserve"> налогу, взимаемому в связи с применением упрощенной системы налогообложения на </w:t>
      </w:r>
      <w:r>
        <w:rPr>
          <w:rFonts w:ascii="Times New Roman" w:hAnsi="Times New Roman" w:cs="Times New Roman"/>
        </w:rPr>
        <w:t>979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тысяч рублей. </w:t>
      </w:r>
    </w:p>
    <w:p w:rsidR="00AC6FE7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1E06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 xml:space="preserve">ижение в </w:t>
      </w:r>
      <w:proofErr w:type="gramStart"/>
      <w:r>
        <w:rPr>
          <w:rFonts w:ascii="Times New Roman" w:hAnsi="Times New Roman" w:cs="Times New Roman"/>
        </w:rPr>
        <w:t>сравнении</w:t>
      </w:r>
      <w:proofErr w:type="gramEnd"/>
      <w:r>
        <w:rPr>
          <w:rFonts w:ascii="Times New Roman" w:hAnsi="Times New Roman" w:cs="Times New Roman"/>
        </w:rPr>
        <w:t xml:space="preserve"> с 2019 годом</w:t>
      </w:r>
      <w:r w:rsidRPr="00651E06">
        <w:rPr>
          <w:rFonts w:ascii="Times New Roman" w:hAnsi="Times New Roman" w:cs="Times New Roman"/>
        </w:rPr>
        <w:t xml:space="preserve"> произошло </w:t>
      </w:r>
      <w:r w:rsidRPr="00906C07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акцизам на 459 тысяч рублей; государственной пошлине на 1 миллион 176 тысяч рублей; платным услугам на 3 миллиона 260 тысяч рублей; штрафам на 714 тысяч рублей.</w:t>
      </w:r>
      <w:r w:rsidRPr="00906C07">
        <w:rPr>
          <w:rFonts w:ascii="Times New Roman" w:hAnsi="Times New Roman" w:cs="Times New Roman"/>
        </w:rPr>
        <w:t xml:space="preserve"> </w:t>
      </w:r>
    </w:p>
    <w:p w:rsidR="00AC6FE7" w:rsidRPr="00F373C8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>Исполнение годовых бюджет</w:t>
      </w:r>
      <w:r>
        <w:rPr>
          <w:rFonts w:ascii="Times New Roman" w:hAnsi="Times New Roman" w:cs="Times New Roman"/>
        </w:rPr>
        <w:t xml:space="preserve">ных назначений по доходам в 2020  году </w:t>
      </w:r>
      <w:r w:rsidRPr="00F373C8">
        <w:rPr>
          <w:rFonts w:ascii="Times New Roman" w:hAnsi="Times New Roman" w:cs="Times New Roman"/>
        </w:rPr>
        <w:t>составило 99,8 %, в том числе по собственным доходам 100,0%.</w:t>
      </w:r>
    </w:p>
    <w:p w:rsidR="00AC6FE7" w:rsidRDefault="00AC6FE7" w:rsidP="00AC6FE7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 w:rsidRPr="00F373C8">
        <w:rPr>
          <w:rFonts w:ascii="Times New Roman" w:hAnsi="Times New Roman" w:cs="Times New Roman"/>
          <w:b/>
          <w:i/>
        </w:rPr>
        <w:t>(СЛАЙД №</w:t>
      </w:r>
      <w:r w:rsidR="00897750">
        <w:rPr>
          <w:rFonts w:ascii="Times New Roman" w:hAnsi="Times New Roman" w:cs="Times New Roman"/>
          <w:b/>
          <w:i/>
        </w:rPr>
        <w:t>4</w:t>
      </w:r>
      <w:r w:rsidRPr="00F373C8">
        <w:rPr>
          <w:rFonts w:ascii="Times New Roman" w:hAnsi="Times New Roman" w:cs="Times New Roman"/>
          <w:b/>
          <w:i/>
        </w:rPr>
        <w:t>)</w:t>
      </w:r>
    </w:p>
    <w:p w:rsidR="00AC6FE7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областного уровня в 2020</w:t>
      </w:r>
      <w:r w:rsidRPr="005F79D6">
        <w:rPr>
          <w:rFonts w:ascii="Times New Roman" w:hAnsi="Times New Roman" w:cs="Times New Roman"/>
        </w:rPr>
        <w:t xml:space="preserve"> году получено </w:t>
      </w:r>
      <w:r>
        <w:rPr>
          <w:rFonts w:ascii="Times New Roman" w:hAnsi="Times New Roman" w:cs="Times New Roman"/>
        </w:rPr>
        <w:t xml:space="preserve">849 миллионов 588 тысяч </w:t>
      </w:r>
      <w:r w:rsidRPr="005F79D6">
        <w:rPr>
          <w:rFonts w:ascii="Times New Roman" w:hAnsi="Times New Roman" w:cs="Times New Roman"/>
        </w:rPr>
        <w:t xml:space="preserve">рублей. Значительная часть финансовой помощи – </w:t>
      </w:r>
      <w:r>
        <w:rPr>
          <w:rFonts w:ascii="Times New Roman" w:hAnsi="Times New Roman" w:cs="Times New Roman"/>
        </w:rPr>
        <w:t>607 миллионов 188</w:t>
      </w:r>
      <w:r w:rsidRPr="005F7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тысяч </w:t>
      </w:r>
      <w:r w:rsidRPr="005F79D6">
        <w:rPr>
          <w:rFonts w:ascii="Times New Roman" w:hAnsi="Times New Roman" w:cs="Times New Roman"/>
        </w:rPr>
        <w:t>рублей – имела целевую направленность.</w:t>
      </w:r>
    </w:p>
    <w:p w:rsidR="00AC6FE7" w:rsidRDefault="00AC6FE7" w:rsidP="00285656">
      <w:pPr>
        <w:ind w:firstLine="708"/>
        <w:jc w:val="both"/>
        <w:outlineLvl w:val="0"/>
        <w:rPr>
          <w:sz w:val="26"/>
          <w:szCs w:val="26"/>
        </w:rPr>
      </w:pPr>
      <w:r w:rsidRPr="00D44D66">
        <w:rPr>
          <w:sz w:val="28"/>
          <w:szCs w:val="28"/>
        </w:rPr>
        <w:t xml:space="preserve">Самые крупные суммы пришлись на образование 299 </w:t>
      </w:r>
      <w:r>
        <w:rPr>
          <w:sz w:val="28"/>
          <w:szCs w:val="28"/>
        </w:rPr>
        <w:t>миллионов</w:t>
      </w:r>
      <w:r w:rsidRPr="00D44D66">
        <w:rPr>
          <w:sz w:val="28"/>
          <w:szCs w:val="28"/>
        </w:rPr>
        <w:t xml:space="preserve"> 511 </w:t>
      </w:r>
      <w:r>
        <w:rPr>
          <w:sz w:val="28"/>
          <w:szCs w:val="28"/>
        </w:rPr>
        <w:t xml:space="preserve">тысяч </w:t>
      </w:r>
      <w:r w:rsidRPr="00D44D66">
        <w:rPr>
          <w:sz w:val="28"/>
          <w:szCs w:val="28"/>
        </w:rPr>
        <w:t xml:space="preserve">рублей, социальные выплаты населению 221 </w:t>
      </w:r>
      <w:r>
        <w:rPr>
          <w:sz w:val="28"/>
          <w:szCs w:val="28"/>
        </w:rPr>
        <w:t>миллион</w:t>
      </w:r>
      <w:r w:rsidRPr="00D44D66">
        <w:rPr>
          <w:sz w:val="28"/>
          <w:szCs w:val="28"/>
        </w:rPr>
        <w:t xml:space="preserve"> 661 </w:t>
      </w:r>
      <w:r>
        <w:rPr>
          <w:sz w:val="28"/>
          <w:szCs w:val="28"/>
        </w:rPr>
        <w:t xml:space="preserve">тысяч </w:t>
      </w:r>
      <w:r w:rsidRPr="00D44D66">
        <w:rPr>
          <w:sz w:val="28"/>
          <w:szCs w:val="28"/>
        </w:rPr>
        <w:t xml:space="preserve">рублей, на формирование  </w:t>
      </w:r>
      <w:r w:rsidRPr="00D44D66">
        <w:rPr>
          <w:sz w:val="26"/>
          <w:szCs w:val="26"/>
        </w:rPr>
        <w:t xml:space="preserve">современной городской среды 8 </w:t>
      </w:r>
      <w:r>
        <w:rPr>
          <w:sz w:val="26"/>
          <w:szCs w:val="26"/>
        </w:rPr>
        <w:t>миллионов</w:t>
      </w:r>
      <w:r w:rsidRPr="00D44D66">
        <w:rPr>
          <w:sz w:val="26"/>
          <w:szCs w:val="26"/>
        </w:rPr>
        <w:t xml:space="preserve"> </w:t>
      </w:r>
      <w:r>
        <w:rPr>
          <w:sz w:val="26"/>
          <w:szCs w:val="26"/>
        </w:rPr>
        <w:t>364</w:t>
      </w:r>
      <w:r w:rsidRPr="00D44D66">
        <w:rPr>
          <w:sz w:val="26"/>
          <w:szCs w:val="26"/>
        </w:rPr>
        <w:t xml:space="preserve"> </w:t>
      </w:r>
      <w:r>
        <w:rPr>
          <w:sz w:val="26"/>
          <w:szCs w:val="26"/>
        </w:rPr>
        <w:t>тысячи</w:t>
      </w:r>
      <w:r w:rsidRPr="00D44D66">
        <w:rPr>
          <w:sz w:val="26"/>
          <w:szCs w:val="26"/>
        </w:rPr>
        <w:t xml:space="preserve"> рублей, ремонт объектов систем водоснабжения и водоотведения </w:t>
      </w:r>
      <w:r>
        <w:rPr>
          <w:sz w:val="26"/>
          <w:szCs w:val="26"/>
        </w:rPr>
        <w:t>7</w:t>
      </w:r>
      <w:r w:rsidRPr="00D44D66">
        <w:rPr>
          <w:sz w:val="26"/>
          <w:szCs w:val="26"/>
        </w:rPr>
        <w:t xml:space="preserve"> </w:t>
      </w:r>
      <w:r>
        <w:rPr>
          <w:sz w:val="26"/>
          <w:szCs w:val="26"/>
        </w:rPr>
        <w:t>миллионов</w:t>
      </w:r>
      <w:r w:rsidRPr="00D44D66">
        <w:rPr>
          <w:sz w:val="26"/>
          <w:szCs w:val="26"/>
        </w:rPr>
        <w:t xml:space="preserve"> </w:t>
      </w:r>
      <w:r>
        <w:rPr>
          <w:sz w:val="26"/>
          <w:szCs w:val="26"/>
        </w:rPr>
        <w:t>230</w:t>
      </w:r>
      <w:r w:rsidRPr="00D44D66">
        <w:rPr>
          <w:sz w:val="26"/>
          <w:szCs w:val="26"/>
        </w:rPr>
        <w:t xml:space="preserve"> </w:t>
      </w:r>
      <w:r>
        <w:rPr>
          <w:sz w:val="26"/>
          <w:szCs w:val="26"/>
        </w:rPr>
        <w:t>тысяч</w:t>
      </w:r>
      <w:r w:rsidRPr="00D44D66">
        <w:rPr>
          <w:sz w:val="26"/>
          <w:szCs w:val="26"/>
        </w:rPr>
        <w:t xml:space="preserve"> рублей, ремонт и содержание автомобильных дорог 20 </w:t>
      </w:r>
      <w:r>
        <w:rPr>
          <w:sz w:val="26"/>
          <w:szCs w:val="26"/>
        </w:rPr>
        <w:t>миллионов</w:t>
      </w:r>
      <w:r w:rsidRPr="00D44D66">
        <w:rPr>
          <w:sz w:val="26"/>
          <w:szCs w:val="26"/>
        </w:rPr>
        <w:t xml:space="preserve"> </w:t>
      </w:r>
      <w:r>
        <w:rPr>
          <w:sz w:val="26"/>
          <w:szCs w:val="26"/>
        </w:rPr>
        <w:t>158</w:t>
      </w:r>
      <w:r w:rsidRPr="00D44D66">
        <w:rPr>
          <w:sz w:val="26"/>
          <w:szCs w:val="26"/>
        </w:rPr>
        <w:t xml:space="preserve"> </w:t>
      </w:r>
      <w:r>
        <w:rPr>
          <w:sz w:val="26"/>
          <w:szCs w:val="26"/>
        </w:rPr>
        <w:t>тысяч</w:t>
      </w:r>
      <w:r w:rsidRPr="00D44D66">
        <w:rPr>
          <w:sz w:val="26"/>
          <w:szCs w:val="26"/>
        </w:rPr>
        <w:t xml:space="preserve"> рублей и создание и содержание мест (площадок) накопления твердых коммунальных отходов 930 </w:t>
      </w:r>
      <w:r>
        <w:rPr>
          <w:sz w:val="26"/>
          <w:szCs w:val="26"/>
        </w:rPr>
        <w:t>тысяч</w:t>
      </w:r>
      <w:r w:rsidRPr="00D44D66">
        <w:rPr>
          <w:sz w:val="26"/>
          <w:szCs w:val="26"/>
        </w:rPr>
        <w:t xml:space="preserve"> рублей. </w:t>
      </w:r>
    </w:p>
    <w:p w:rsidR="00E16D66" w:rsidRDefault="00E16D66" w:rsidP="00AC6FE7">
      <w:pPr>
        <w:jc w:val="both"/>
        <w:outlineLvl w:val="0"/>
        <w:rPr>
          <w:sz w:val="26"/>
          <w:szCs w:val="26"/>
        </w:rPr>
      </w:pPr>
    </w:p>
    <w:p w:rsidR="00E16D66" w:rsidRDefault="00E16D66" w:rsidP="00AC6FE7">
      <w:pPr>
        <w:jc w:val="both"/>
        <w:outlineLvl w:val="0"/>
        <w:rPr>
          <w:sz w:val="26"/>
          <w:szCs w:val="26"/>
        </w:rPr>
      </w:pPr>
    </w:p>
    <w:p w:rsidR="00E16D66" w:rsidRDefault="00E16D66" w:rsidP="00AC6FE7">
      <w:pPr>
        <w:jc w:val="both"/>
        <w:outlineLvl w:val="0"/>
        <w:rPr>
          <w:sz w:val="26"/>
          <w:szCs w:val="26"/>
        </w:rPr>
      </w:pPr>
    </w:p>
    <w:p w:rsidR="00D74DA1" w:rsidRPr="00D44D66" w:rsidRDefault="00D74DA1" w:rsidP="00AC6FE7">
      <w:pPr>
        <w:jc w:val="both"/>
        <w:outlineLvl w:val="0"/>
        <w:rPr>
          <w:sz w:val="26"/>
          <w:szCs w:val="26"/>
        </w:rPr>
      </w:pPr>
    </w:p>
    <w:p w:rsidR="00AC6FE7" w:rsidRPr="0084577B" w:rsidRDefault="00AC6FE7" w:rsidP="00AC6FE7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(СЛАЙД</w:t>
      </w:r>
      <w:r w:rsidRPr="0084577B">
        <w:rPr>
          <w:rFonts w:ascii="Times New Roman" w:hAnsi="Times New Roman" w:cs="Times New Roman"/>
          <w:b/>
          <w:i/>
        </w:rPr>
        <w:t xml:space="preserve"> №</w:t>
      </w:r>
      <w:r w:rsidR="00897750">
        <w:rPr>
          <w:rFonts w:ascii="Times New Roman" w:hAnsi="Times New Roman" w:cs="Times New Roman"/>
          <w:b/>
          <w:i/>
        </w:rPr>
        <w:t>5</w:t>
      </w:r>
      <w:r w:rsidRPr="0084577B">
        <w:rPr>
          <w:rFonts w:ascii="Times New Roman" w:hAnsi="Times New Roman" w:cs="Times New Roman"/>
          <w:b/>
          <w:i/>
        </w:rPr>
        <w:t>)</w:t>
      </w:r>
    </w:p>
    <w:p w:rsidR="00AC6FE7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C7B8E">
        <w:rPr>
          <w:rFonts w:ascii="Times New Roman" w:hAnsi="Times New Roman" w:cs="Times New Roman"/>
        </w:rPr>
        <w:t xml:space="preserve">Расходы районного бюджета в </w:t>
      </w:r>
      <w:proofErr w:type="gramStart"/>
      <w:r w:rsidRPr="002C7B8E">
        <w:rPr>
          <w:rFonts w:ascii="Times New Roman" w:hAnsi="Times New Roman" w:cs="Times New Roman"/>
        </w:rPr>
        <w:t>прошлом</w:t>
      </w:r>
      <w:proofErr w:type="gramEnd"/>
      <w:r w:rsidRPr="002C7B8E">
        <w:rPr>
          <w:rFonts w:ascii="Times New Roman" w:hAnsi="Times New Roman" w:cs="Times New Roman"/>
        </w:rPr>
        <w:t xml:space="preserve"> году </w:t>
      </w:r>
      <w:r>
        <w:rPr>
          <w:rFonts w:ascii="Times New Roman" w:hAnsi="Times New Roman" w:cs="Times New Roman"/>
        </w:rPr>
        <w:t>составили 1 миллиард 260 миллионов 074 тысяч рублей</w:t>
      </w:r>
      <w:r w:rsidRPr="003C0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по сравнению с 2019 годом выросли на  1,4 % или на 17 миллионов 898 тысяч рублей.</w:t>
      </w:r>
    </w:p>
    <w:p w:rsidR="00AC6FE7" w:rsidRPr="008F39A7" w:rsidRDefault="00AC6FE7" w:rsidP="00AC6FE7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(СЛАЙД</w:t>
      </w:r>
      <w:r w:rsidRPr="008F39A7">
        <w:rPr>
          <w:rFonts w:ascii="Times New Roman" w:hAnsi="Times New Roman" w:cs="Times New Roman"/>
          <w:b/>
          <w:i/>
        </w:rPr>
        <w:t xml:space="preserve"> №</w:t>
      </w:r>
      <w:r w:rsidR="00897750">
        <w:rPr>
          <w:rFonts w:ascii="Times New Roman" w:hAnsi="Times New Roman" w:cs="Times New Roman"/>
          <w:b/>
          <w:i/>
        </w:rPr>
        <w:t>6</w:t>
      </w:r>
      <w:r w:rsidRPr="008F39A7">
        <w:rPr>
          <w:rFonts w:ascii="Times New Roman" w:hAnsi="Times New Roman" w:cs="Times New Roman"/>
          <w:b/>
          <w:i/>
        </w:rPr>
        <w:t>)</w:t>
      </w:r>
    </w:p>
    <w:p w:rsidR="00AC6FE7" w:rsidRPr="003B6776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Большая часть из</w:t>
      </w:r>
      <w:r w:rsidRPr="005F79D6">
        <w:rPr>
          <w:rFonts w:ascii="Times New Roman" w:hAnsi="Times New Roman" w:cs="Times New Roman"/>
        </w:rPr>
        <w:t xml:space="preserve"> них – расходы </w:t>
      </w:r>
      <w:r w:rsidRPr="003B6776">
        <w:rPr>
          <w:rFonts w:ascii="Times New Roman" w:hAnsi="Times New Roman" w:cs="Times New Roman"/>
        </w:rPr>
        <w:t xml:space="preserve">социальной направленности. </w:t>
      </w:r>
      <w:r w:rsidRPr="005F79D6">
        <w:rPr>
          <w:rFonts w:ascii="Times New Roman" w:hAnsi="Times New Roman" w:cs="Times New Roman"/>
        </w:rPr>
        <w:t xml:space="preserve">Их доля по итогам года – </w:t>
      </w:r>
      <w:r>
        <w:rPr>
          <w:rFonts w:ascii="Times New Roman" w:hAnsi="Times New Roman" w:cs="Times New Roman"/>
        </w:rPr>
        <w:t>73,6 %. Это – о</w:t>
      </w:r>
      <w:r w:rsidRPr="003B6776">
        <w:rPr>
          <w:rFonts w:ascii="Times New Roman" w:hAnsi="Times New Roman" w:cs="Times New Roman"/>
        </w:rPr>
        <w:t>бразование</w:t>
      </w:r>
      <w:r>
        <w:rPr>
          <w:rFonts w:ascii="Times New Roman" w:hAnsi="Times New Roman" w:cs="Times New Roman"/>
        </w:rPr>
        <w:t>– 48,3</w:t>
      </w:r>
      <w:r w:rsidRPr="003B6776">
        <w:rPr>
          <w:rFonts w:ascii="Times New Roman" w:hAnsi="Times New Roman" w:cs="Times New Roman"/>
        </w:rPr>
        <w:t xml:space="preserve"> %, со</w:t>
      </w:r>
      <w:r>
        <w:rPr>
          <w:rFonts w:ascii="Times New Roman" w:hAnsi="Times New Roman" w:cs="Times New Roman"/>
        </w:rPr>
        <w:t>циальная политика – 19,8</w:t>
      </w:r>
      <w:r w:rsidRPr="003B6776">
        <w:rPr>
          <w:rFonts w:ascii="Times New Roman" w:hAnsi="Times New Roman" w:cs="Times New Roman"/>
        </w:rPr>
        <w:t xml:space="preserve"> %, культура</w:t>
      </w:r>
      <w:r>
        <w:rPr>
          <w:rFonts w:ascii="Times New Roman" w:hAnsi="Times New Roman" w:cs="Times New Roman"/>
        </w:rPr>
        <w:t>- 5,0</w:t>
      </w:r>
      <w:r w:rsidRPr="003B6776">
        <w:rPr>
          <w:rFonts w:ascii="Times New Roman" w:hAnsi="Times New Roman" w:cs="Times New Roman"/>
        </w:rPr>
        <w:t xml:space="preserve"> % и спорт -</w:t>
      </w:r>
      <w:r>
        <w:rPr>
          <w:rFonts w:ascii="Times New Roman" w:hAnsi="Times New Roman" w:cs="Times New Roman"/>
        </w:rPr>
        <w:t>0,5</w:t>
      </w:r>
      <w:r w:rsidRPr="003B6776">
        <w:rPr>
          <w:rFonts w:ascii="Times New Roman" w:hAnsi="Times New Roman" w:cs="Times New Roman"/>
        </w:rPr>
        <w:t xml:space="preserve"> %.</w:t>
      </w:r>
    </w:p>
    <w:p w:rsidR="00AC6FE7" w:rsidRPr="003B6776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 xml:space="preserve"> Значительна</w:t>
      </w:r>
      <w:r>
        <w:rPr>
          <w:rFonts w:ascii="Times New Roman" w:hAnsi="Times New Roman" w:cs="Times New Roman"/>
        </w:rPr>
        <w:t>я часть средств бюджета района – 542 миллиона 241</w:t>
      </w:r>
      <w:r w:rsidRPr="003B6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тысяч </w:t>
      </w:r>
      <w:r w:rsidRPr="003B6776">
        <w:rPr>
          <w:rFonts w:ascii="Times New Roman" w:hAnsi="Times New Roman" w:cs="Times New Roman"/>
        </w:rPr>
        <w:t>рублей – направлена на зарплату работникам бюджетной сферы и органов ме</w:t>
      </w:r>
      <w:r>
        <w:rPr>
          <w:rFonts w:ascii="Times New Roman" w:hAnsi="Times New Roman" w:cs="Times New Roman"/>
        </w:rPr>
        <w:t>стного самоуправления. Это на 30 миллионов 788</w:t>
      </w:r>
      <w:r w:rsidRPr="003B6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тысяч рублей или на 6,0</w:t>
      </w:r>
      <w:r w:rsidRPr="003B6776">
        <w:rPr>
          <w:rFonts w:ascii="Times New Roman" w:hAnsi="Times New Roman" w:cs="Times New Roman"/>
        </w:rPr>
        <w:t xml:space="preserve"> % больше, чем годом ранее, в связи с увеличением оплаты труда </w:t>
      </w:r>
      <w:r>
        <w:rPr>
          <w:rFonts w:ascii="Times New Roman" w:hAnsi="Times New Roman" w:cs="Times New Roman"/>
        </w:rPr>
        <w:t>по Указу Президента Российской Ф</w:t>
      </w:r>
      <w:r w:rsidRPr="003B6776">
        <w:rPr>
          <w:rFonts w:ascii="Times New Roman" w:hAnsi="Times New Roman" w:cs="Times New Roman"/>
        </w:rPr>
        <w:t>едерации и увеличением минимально</w:t>
      </w:r>
      <w:r>
        <w:rPr>
          <w:rFonts w:ascii="Times New Roman" w:hAnsi="Times New Roman" w:cs="Times New Roman"/>
        </w:rPr>
        <w:t xml:space="preserve">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>.</w:t>
      </w:r>
    </w:p>
    <w:p w:rsidR="00AC6FE7" w:rsidRPr="003B6776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Из числа расходов экономического блока наибольшее финансировани</w:t>
      </w:r>
      <w:r>
        <w:rPr>
          <w:rFonts w:ascii="Times New Roman" w:hAnsi="Times New Roman" w:cs="Times New Roman"/>
        </w:rPr>
        <w:t xml:space="preserve">е получило жилищно-коммунальное хозяйство – 65 миллионов 385 тысяч </w:t>
      </w:r>
      <w:r w:rsidRPr="003B6776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 в том числе на благоустройство направлено 22 миллиона 815 тысяч рублей и дорожное хозяйство -48 миллионов 136 тысяч рублей.</w:t>
      </w:r>
      <w:r w:rsidRPr="003B6776">
        <w:rPr>
          <w:rFonts w:ascii="Times New Roman" w:hAnsi="Times New Roman" w:cs="Times New Roman"/>
        </w:rPr>
        <w:t xml:space="preserve"> Трансфе</w:t>
      </w:r>
      <w:r>
        <w:rPr>
          <w:rFonts w:ascii="Times New Roman" w:hAnsi="Times New Roman" w:cs="Times New Roman"/>
        </w:rPr>
        <w:t xml:space="preserve">рты бюджетам сельских поселений в </w:t>
      </w:r>
      <w:proofErr w:type="gramStart"/>
      <w:r>
        <w:rPr>
          <w:rFonts w:ascii="Times New Roman" w:hAnsi="Times New Roman" w:cs="Times New Roman"/>
        </w:rPr>
        <w:t>виде</w:t>
      </w:r>
      <w:proofErr w:type="gramEnd"/>
      <w:r>
        <w:rPr>
          <w:rFonts w:ascii="Times New Roman" w:hAnsi="Times New Roman" w:cs="Times New Roman"/>
        </w:rPr>
        <w:t xml:space="preserve"> дотаций составили 7,6 % от общего  объема бюджета. В 2020</w:t>
      </w:r>
      <w:r w:rsidRPr="003B6776">
        <w:rPr>
          <w:rFonts w:ascii="Times New Roman" w:hAnsi="Times New Roman" w:cs="Times New Roman"/>
        </w:rPr>
        <w:t xml:space="preserve"> году сельские поселения получ</w:t>
      </w:r>
      <w:r>
        <w:rPr>
          <w:rFonts w:ascii="Times New Roman" w:hAnsi="Times New Roman" w:cs="Times New Roman"/>
        </w:rPr>
        <w:t>или 95 миллионов 009 тысяч рублей.</w:t>
      </w:r>
    </w:p>
    <w:p w:rsidR="00AC6FE7" w:rsidRPr="003B6776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3B677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рофицит</w:t>
      </w:r>
      <w:proofErr w:type="spellEnd"/>
      <w:r>
        <w:rPr>
          <w:rFonts w:ascii="Times New Roman" w:hAnsi="Times New Roman" w:cs="Times New Roman"/>
        </w:rPr>
        <w:t xml:space="preserve"> районного бюджета в 2020</w:t>
      </w:r>
      <w:r w:rsidRPr="003B6776">
        <w:rPr>
          <w:rFonts w:ascii="Times New Roman" w:hAnsi="Times New Roman" w:cs="Times New Roman"/>
        </w:rPr>
        <w:t xml:space="preserve"> году сост</w:t>
      </w:r>
      <w:r>
        <w:rPr>
          <w:rFonts w:ascii="Times New Roman" w:hAnsi="Times New Roman" w:cs="Times New Roman"/>
        </w:rPr>
        <w:t xml:space="preserve">авил 2 миллиона 874 тысяч рублей. </w:t>
      </w:r>
    </w:p>
    <w:p w:rsidR="00AC6FE7" w:rsidRDefault="00AC6FE7" w:rsidP="00AC6FE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2020</w:t>
      </w:r>
      <w:r w:rsidRPr="003B6776">
        <w:rPr>
          <w:rFonts w:ascii="Times New Roman" w:hAnsi="Times New Roman" w:cs="Times New Roman"/>
        </w:rPr>
        <w:t xml:space="preserve"> года принятые обязательства района и</w:t>
      </w:r>
      <w:r>
        <w:rPr>
          <w:rFonts w:ascii="Times New Roman" w:hAnsi="Times New Roman" w:cs="Times New Roman"/>
        </w:rPr>
        <w:t xml:space="preserve">сполнены в полном </w:t>
      </w:r>
      <w:proofErr w:type="gramStart"/>
      <w:r w:rsidRPr="003B6776">
        <w:rPr>
          <w:rFonts w:ascii="Times New Roman" w:hAnsi="Times New Roman" w:cs="Times New Roman"/>
        </w:rPr>
        <w:t>объеме</w:t>
      </w:r>
      <w:proofErr w:type="gramEnd"/>
      <w:r w:rsidRPr="003B6776">
        <w:rPr>
          <w:rFonts w:ascii="Times New Roman" w:hAnsi="Times New Roman" w:cs="Times New Roman"/>
        </w:rPr>
        <w:t xml:space="preserve"> без просроченной кредиторской задолженности.</w:t>
      </w: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E16D66" w:rsidRDefault="00E16D66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C05000" w:rsidRDefault="00C05000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E65D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хозяйство</w:t>
      </w:r>
    </w:p>
    <w:p w:rsidR="00831937" w:rsidRPr="00831937" w:rsidRDefault="00831937" w:rsidP="0083193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950A37">
        <w:rPr>
          <w:rFonts w:eastAsiaTheme="minorHAnsi"/>
          <w:b/>
          <w:i/>
          <w:sz w:val="28"/>
          <w:szCs w:val="28"/>
          <w:lang w:eastAsia="en-US"/>
        </w:rPr>
        <w:t>7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направлением развития сельского хозяйства</w:t>
      </w:r>
      <w:r w:rsidRPr="00B9132B">
        <w:rPr>
          <w:sz w:val="28"/>
          <w:szCs w:val="28"/>
        </w:rPr>
        <w:t xml:space="preserve"> района явля</w:t>
      </w:r>
      <w:r>
        <w:rPr>
          <w:sz w:val="28"/>
          <w:szCs w:val="28"/>
        </w:rPr>
        <w:t>е</w:t>
      </w:r>
      <w:r w:rsidRPr="00B9132B">
        <w:rPr>
          <w:sz w:val="28"/>
          <w:szCs w:val="28"/>
        </w:rPr>
        <w:t xml:space="preserve">тся развитие растениеводства </w:t>
      </w:r>
      <w:r>
        <w:rPr>
          <w:sz w:val="28"/>
          <w:szCs w:val="28"/>
        </w:rPr>
        <w:t>и животноводства, ориентированно</w:t>
      </w:r>
      <w:r w:rsidRPr="00B9132B">
        <w:rPr>
          <w:sz w:val="28"/>
          <w:szCs w:val="28"/>
        </w:rPr>
        <w:t>е на производство мяса, молока и зерна.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</w:t>
      </w:r>
      <w:r w:rsidRPr="00B9132B">
        <w:rPr>
          <w:sz w:val="28"/>
          <w:szCs w:val="28"/>
        </w:rPr>
        <w:t xml:space="preserve"> на территории Варненского муниципального района</w:t>
      </w:r>
      <w:r>
        <w:rPr>
          <w:sz w:val="28"/>
          <w:szCs w:val="28"/>
        </w:rPr>
        <w:t xml:space="preserve"> работало 105 </w:t>
      </w:r>
      <w:r w:rsidRPr="00B9132B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ых</w:t>
      </w:r>
      <w:r w:rsidRPr="00B9132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и, из них 18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</w:t>
      </w:r>
      <w:r w:rsidRPr="00E36CA7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и 87 крестьянских (фермерских) хозяйств и индивидуальных предпринимателей</w:t>
      </w:r>
      <w:r w:rsidRPr="00B9132B">
        <w:rPr>
          <w:sz w:val="28"/>
          <w:szCs w:val="28"/>
        </w:rPr>
        <w:t>.</w:t>
      </w:r>
    </w:p>
    <w:p w:rsidR="00B4224D" w:rsidRPr="00DB7B6D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DB7B6D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8</w:t>
      </w:r>
      <w:r w:rsidRPr="00DB7B6D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Pr="00537DB3" w:rsidRDefault="00B4224D" w:rsidP="00B4224D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Общая площадь се</w:t>
      </w:r>
      <w:r>
        <w:rPr>
          <w:sz w:val="28"/>
          <w:szCs w:val="28"/>
        </w:rPr>
        <w:t>льскохозяйственных угодий в 2020</w:t>
      </w:r>
      <w:r w:rsidRPr="00B9132B">
        <w:rPr>
          <w:sz w:val="28"/>
          <w:szCs w:val="28"/>
        </w:rPr>
        <w:t xml:space="preserve"> году по </w:t>
      </w:r>
      <w:r>
        <w:rPr>
          <w:sz w:val="28"/>
          <w:szCs w:val="28"/>
        </w:rPr>
        <w:t>району составила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337</w:t>
      </w:r>
      <w:r w:rsidRPr="007B5E71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7B5E71">
        <w:rPr>
          <w:sz w:val="28"/>
          <w:szCs w:val="28"/>
        </w:rPr>
        <w:t xml:space="preserve"> г</w:t>
      </w:r>
      <w:r>
        <w:rPr>
          <w:sz w:val="28"/>
          <w:szCs w:val="28"/>
        </w:rPr>
        <w:t>ектаров</w:t>
      </w:r>
      <w:r w:rsidRPr="00B9132B">
        <w:rPr>
          <w:sz w:val="28"/>
          <w:szCs w:val="28"/>
        </w:rPr>
        <w:t xml:space="preserve">, в том числе пашни в обработке – </w:t>
      </w:r>
      <w:r w:rsidRPr="000B041B">
        <w:rPr>
          <w:sz w:val="28"/>
          <w:szCs w:val="28"/>
        </w:rPr>
        <w:t>204,6 тыс</w:t>
      </w:r>
      <w:r>
        <w:rPr>
          <w:sz w:val="28"/>
          <w:szCs w:val="28"/>
        </w:rPr>
        <w:t>яч</w:t>
      </w:r>
      <w:r w:rsidRPr="000B041B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ектаров, </w:t>
      </w:r>
      <w:r w:rsidRPr="00882F7C">
        <w:rPr>
          <w:sz w:val="28"/>
          <w:szCs w:val="28"/>
        </w:rPr>
        <w:t>где посевная площадь</w:t>
      </w:r>
      <w:r>
        <w:rPr>
          <w:sz w:val="28"/>
          <w:szCs w:val="28"/>
        </w:rPr>
        <w:t xml:space="preserve"> </w:t>
      </w:r>
      <w:r w:rsidRPr="00882F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82F7C">
        <w:rPr>
          <w:sz w:val="28"/>
          <w:szCs w:val="28"/>
        </w:rPr>
        <w:t>15</w:t>
      </w:r>
      <w:r>
        <w:rPr>
          <w:sz w:val="28"/>
          <w:szCs w:val="28"/>
        </w:rPr>
        <w:t>1</w:t>
      </w:r>
      <w:r w:rsidRPr="00882F7C">
        <w:rPr>
          <w:sz w:val="28"/>
          <w:szCs w:val="28"/>
        </w:rPr>
        <w:t>,</w:t>
      </w:r>
      <w:r>
        <w:rPr>
          <w:sz w:val="28"/>
          <w:szCs w:val="28"/>
        </w:rPr>
        <w:t>3 тысяч</w:t>
      </w:r>
      <w:r w:rsidRPr="00882F7C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ектаров. </w:t>
      </w:r>
      <w:r w:rsidRPr="00A211F9">
        <w:rPr>
          <w:sz w:val="28"/>
          <w:szCs w:val="28"/>
        </w:rPr>
        <w:t xml:space="preserve"> </w:t>
      </w:r>
      <w:r>
        <w:rPr>
          <w:sz w:val="28"/>
          <w:szCs w:val="28"/>
        </w:rPr>
        <w:t>Посев зерновых культур произведен на площади 119,5 тысяч гектаров.</w:t>
      </w:r>
    </w:p>
    <w:p w:rsidR="00B4224D" w:rsidRPr="00DB7B6D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537DB3">
        <w:rPr>
          <w:rFonts w:eastAsiaTheme="minorHAnsi"/>
          <w:b/>
          <w:i/>
          <w:sz w:val="28"/>
          <w:szCs w:val="28"/>
          <w:lang w:eastAsia="en-US"/>
        </w:rPr>
        <w:t>(</w:t>
      </w:r>
      <w:r w:rsidRPr="00DB7B6D">
        <w:rPr>
          <w:rFonts w:eastAsiaTheme="minorHAnsi"/>
          <w:b/>
          <w:i/>
          <w:sz w:val="28"/>
          <w:szCs w:val="28"/>
          <w:lang w:eastAsia="en-US"/>
        </w:rPr>
        <w:t xml:space="preserve">СЛАЙД № </w:t>
      </w:r>
      <w:r w:rsidR="00D24669">
        <w:rPr>
          <w:rFonts w:eastAsiaTheme="minorHAnsi"/>
          <w:b/>
          <w:i/>
          <w:sz w:val="28"/>
          <w:szCs w:val="28"/>
          <w:lang w:eastAsia="en-US"/>
        </w:rPr>
        <w:t>9</w:t>
      </w:r>
      <w:r w:rsidRPr="00DB7B6D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 w:rsidRPr="0053544B">
        <w:rPr>
          <w:sz w:val="28"/>
          <w:szCs w:val="28"/>
        </w:rPr>
        <w:t>В 2020 году основной уклон в растениеводстве сделан на выращивание пшеницы твердых и сильных сортов</w:t>
      </w:r>
      <w:r>
        <w:rPr>
          <w:sz w:val="28"/>
          <w:szCs w:val="28"/>
        </w:rPr>
        <w:t xml:space="preserve">, посев которой составил </w:t>
      </w:r>
      <w:r w:rsidRPr="0053544B">
        <w:rPr>
          <w:sz w:val="28"/>
          <w:szCs w:val="28"/>
        </w:rPr>
        <w:t xml:space="preserve"> 84,4 тыс</w:t>
      </w:r>
      <w:r>
        <w:rPr>
          <w:sz w:val="28"/>
          <w:szCs w:val="28"/>
        </w:rPr>
        <w:t>ячи</w:t>
      </w:r>
      <w:r w:rsidRPr="0053544B">
        <w:rPr>
          <w:sz w:val="28"/>
          <w:szCs w:val="28"/>
        </w:rPr>
        <w:t xml:space="preserve"> 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 xml:space="preserve">, серых хлебов </w:t>
      </w:r>
      <w:r>
        <w:rPr>
          <w:sz w:val="28"/>
          <w:szCs w:val="28"/>
        </w:rPr>
        <w:t xml:space="preserve">было </w:t>
      </w:r>
      <w:r w:rsidRPr="0053544B">
        <w:rPr>
          <w:sz w:val="28"/>
          <w:szCs w:val="28"/>
        </w:rPr>
        <w:t>посеяно – 31,4 тыс</w:t>
      </w:r>
      <w:r>
        <w:rPr>
          <w:sz w:val="28"/>
          <w:szCs w:val="28"/>
        </w:rPr>
        <w:t xml:space="preserve">яч </w:t>
      </w:r>
      <w:r w:rsidRPr="0053544B">
        <w:rPr>
          <w:sz w:val="28"/>
          <w:szCs w:val="28"/>
        </w:rPr>
        <w:t>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>, гречихи– 1,4 тыс</w:t>
      </w:r>
      <w:r>
        <w:rPr>
          <w:sz w:val="28"/>
          <w:szCs w:val="28"/>
        </w:rPr>
        <w:t xml:space="preserve">ячи </w:t>
      </w:r>
      <w:r w:rsidRPr="0053544B">
        <w:rPr>
          <w:sz w:val="28"/>
          <w:szCs w:val="28"/>
        </w:rPr>
        <w:t>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>, зернобобовых -2,3 тыс</w:t>
      </w:r>
      <w:r>
        <w:rPr>
          <w:sz w:val="28"/>
          <w:szCs w:val="28"/>
        </w:rPr>
        <w:t xml:space="preserve">яч </w:t>
      </w:r>
      <w:r w:rsidRPr="0053544B">
        <w:rPr>
          <w:sz w:val="28"/>
          <w:szCs w:val="28"/>
        </w:rPr>
        <w:t>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>,  масличных (подсолнечника и льна) – 15,7 тыс</w:t>
      </w:r>
      <w:r>
        <w:rPr>
          <w:sz w:val="28"/>
          <w:szCs w:val="28"/>
        </w:rPr>
        <w:t>яч</w:t>
      </w:r>
      <w:r w:rsidRPr="0053544B">
        <w:rPr>
          <w:sz w:val="28"/>
          <w:szCs w:val="28"/>
        </w:rPr>
        <w:t xml:space="preserve"> 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 xml:space="preserve">, кормовых культур - </w:t>
      </w:r>
      <w:r>
        <w:rPr>
          <w:sz w:val="28"/>
          <w:szCs w:val="28"/>
        </w:rPr>
        <w:t>10</w:t>
      </w:r>
      <w:r w:rsidRPr="0053544B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53544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гектаров</w:t>
      </w:r>
      <w:r w:rsidRPr="005354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Урожайнос</w:t>
      </w:r>
      <w:r>
        <w:rPr>
          <w:sz w:val="28"/>
          <w:szCs w:val="28"/>
        </w:rPr>
        <w:t>ть зерновых культур составила 8 центнеров с гектара.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Наивысшую урожайность в 2020 году получили: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A1D">
        <w:rPr>
          <w:sz w:val="28"/>
          <w:szCs w:val="28"/>
        </w:rPr>
        <w:t>ИП Г</w:t>
      </w:r>
      <w:proofErr w:type="gramStart"/>
      <w:r w:rsidRPr="00E84A1D">
        <w:rPr>
          <w:sz w:val="28"/>
          <w:szCs w:val="28"/>
        </w:rPr>
        <w:t>К(</w:t>
      </w:r>
      <w:proofErr w:type="gramEnd"/>
      <w:r w:rsidRPr="00E84A1D">
        <w:rPr>
          <w:sz w:val="28"/>
          <w:szCs w:val="28"/>
        </w:rPr>
        <w:t xml:space="preserve">Ф)Х </w:t>
      </w:r>
      <w:r>
        <w:rPr>
          <w:sz w:val="28"/>
          <w:szCs w:val="28"/>
        </w:rPr>
        <w:t>Ерушев Сергей Васильевич       - 16 центнеров с гектара;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A1D">
        <w:rPr>
          <w:sz w:val="28"/>
          <w:szCs w:val="28"/>
        </w:rPr>
        <w:t>ИП Г</w:t>
      </w:r>
      <w:proofErr w:type="gramStart"/>
      <w:r w:rsidRPr="00E84A1D">
        <w:rPr>
          <w:sz w:val="28"/>
          <w:szCs w:val="28"/>
        </w:rPr>
        <w:t>К(</w:t>
      </w:r>
      <w:proofErr w:type="gramEnd"/>
      <w:r w:rsidRPr="00E84A1D">
        <w:rPr>
          <w:sz w:val="28"/>
          <w:szCs w:val="28"/>
        </w:rPr>
        <w:t xml:space="preserve">Ф)Х </w:t>
      </w:r>
      <w:r w:rsidRPr="00A211F9">
        <w:rPr>
          <w:sz w:val="28"/>
          <w:szCs w:val="28"/>
        </w:rPr>
        <w:t xml:space="preserve">Корсаков Дмитрий Валерьевич – 14 </w:t>
      </w:r>
      <w:r>
        <w:rPr>
          <w:sz w:val="28"/>
          <w:szCs w:val="28"/>
        </w:rPr>
        <w:t>центнеров с гектара</w:t>
      </w:r>
      <w:r w:rsidRPr="00A211F9">
        <w:rPr>
          <w:sz w:val="28"/>
          <w:szCs w:val="28"/>
        </w:rPr>
        <w:t>;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A1D">
        <w:rPr>
          <w:sz w:val="28"/>
          <w:szCs w:val="28"/>
        </w:rPr>
        <w:t>ИП Г</w:t>
      </w:r>
      <w:proofErr w:type="gramStart"/>
      <w:r w:rsidRPr="00E84A1D">
        <w:rPr>
          <w:sz w:val="28"/>
          <w:szCs w:val="28"/>
        </w:rPr>
        <w:t>К(</w:t>
      </w:r>
      <w:proofErr w:type="gramEnd"/>
      <w:r w:rsidRPr="00E84A1D">
        <w:rPr>
          <w:sz w:val="28"/>
          <w:szCs w:val="28"/>
        </w:rPr>
        <w:t xml:space="preserve">Ф)Х </w:t>
      </w:r>
      <w:r>
        <w:rPr>
          <w:sz w:val="28"/>
          <w:szCs w:val="28"/>
        </w:rPr>
        <w:t>Даниленко</w:t>
      </w:r>
      <w:r w:rsidRPr="00E84A1D">
        <w:rPr>
          <w:sz w:val="28"/>
          <w:szCs w:val="28"/>
        </w:rPr>
        <w:t xml:space="preserve"> Ал</w:t>
      </w:r>
      <w:r>
        <w:rPr>
          <w:sz w:val="28"/>
          <w:szCs w:val="28"/>
        </w:rPr>
        <w:t>ександр Александрович -13,2 центнеров с гектара;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A1D">
        <w:rPr>
          <w:sz w:val="28"/>
          <w:szCs w:val="28"/>
        </w:rPr>
        <w:t>ИП Г</w:t>
      </w:r>
      <w:proofErr w:type="gramStart"/>
      <w:r w:rsidRPr="00E84A1D">
        <w:rPr>
          <w:sz w:val="28"/>
          <w:szCs w:val="28"/>
        </w:rPr>
        <w:t>К(</w:t>
      </w:r>
      <w:proofErr w:type="gramEnd"/>
      <w:r w:rsidRPr="00E84A1D">
        <w:rPr>
          <w:sz w:val="28"/>
          <w:szCs w:val="28"/>
        </w:rPr>
        <w:t xml:space="preserve">Ф)Х Лычагин </w:t>
      </w:r>
      <w:r>
        <w:rPr>
          <w:sz w:val="28"/>
          <w:szCs w:val="28"/>
        </w:rPr>
        <w:t>Владимир Иванович    – 12,1 центнеров с гектара.</w:t>
      </w:r>
    </w:p>
    <w:p w:rsidR="00B4224D" w:rsidRDefault="00B4224D" w:rsidP="00B4224D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B4224D" w:rsidRPr="00DB7B6D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DB7B6D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D24669">
        <w:rPr>
          <w:rFonts w:eastAsiaTheme="minorHAnsi"/>
          <w:b/>
          <w:i/>
          <w:sz w:val="28"/>
          <w:szCs w:val="28"/>
          <w:lang w:eastAsia="en-US"/>
        </w:rPr>
        <w:t>10</w:t>
      </w:r>
      <w:r w:rsidRPr="00DB7B6D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 w:rsidRPr="00D76955">
        <w:rPr>
          <w:sz w:val="28"/>
          <w:szCs w:val="28"/>
        </w:rPr>
        <w:t xml:space="preserve">Произведено зерна (в бункерном </w:t>
      </w:r>
      <w:proofErr w:type="gramStart"/>
      <w:r w:rsidRPr="00D76955">
        <w:rPr>
          <w:sz w:val="28"/>
          <w:szCs w:val="28"/>
        </w:rPr>
        <w:t>весе</w:t>
      </w:r>
      <w:proofErr w:type="gramEnd"/>
      <w:r w:rsidRPr="00D76955">
        <w:rPr>
          <w:sz w:val="28"/>
          <w:szCs w:val="28"/>
        </w:rPr>
        <w:t xml:space="preserve">) по всем категориям хозяйств </w:t>
      </w:r>
      <w:r>
        <w:rPr>
          <w:sz w:val="28"/>
          <w:szCs w:val="28"/>
        </w:rPr>
        <w:t>81</w:t>
      </w:r>
      <w:r w:rsidRPr="00D7695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D76955">
        <w:rPr>
          <w:sz w:val="28"/>
          <w:szCs w:val="28"/>
        </w:rPr>
        <w:t xml:space="preserve"> тысяч тонн.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 w:rsidRPr="00E84A1D">
        <w:rPr>
          <w:sz w:val="28"/>
          <w:szCs w:val="28"/>
        </w:rPr>
        <w:t>Лидерам</w:t>
      </w:r>
      <w:r>
        <w:rPr>
          <w:sz w:val="28"/>
          <w:szCs w:val="28"/>
        </w:rPr>
        <w:t>и по валовому сбору зерна в 2020</w:t>
      </w:r>
      <w:r w:rsidRPr="00E84A1D">
        <w:rPr>
          <w:sz w:val="28"/>
          <w:szCs w:val="28"/>
        </w:rPr>
        <w:t xml:space="preserve"> году стали хозяйства: </w:t>
      </w:r>
    </w:p>
    <w:p w:rsidR="00B4224D" w:rsidRPr="00DB7B6D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DB7B6D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D24669">
        <w:rPr>
          <w:rFonts w:eastAsiaTheme="minorHAnsi"/>
          <w:b/>
          <w:i/>
          <w:sz w:val="28"/>
          <w:szCs w:val="28"/>
          <w:lang w:eastAsia="en-US"/>
        </w:rPr>
        <w:t>11</w:t>
      </w:r>
      <w:r w:rsidRPr="00DB7B6D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6955">
        <w:rPr>
          <w:sz w:val="28"/>
          <w:szCs w:val="28"/>
        </w:rPr>
        <w:t>ООО «Заозерный» - руководитель Золотарев Александр Васил</w:t>
      </w:r>
      <w:r>
        <w:rPr>
          <w:sz w:val="28"/>
          <w:szCs w:val="28"/>
        </w:rPr>
        <w:t>ьевич – 10 тысяч тонн зерна;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6955">
        <w:rPr>
          <w:sz w:val="28"/>
          <w:szCs w:val="28"/>
        </w:rPr>
        <w:t xml:space="preserve">ИП Глава </w:t>
      </w:r>
      <w:proofErr w:type="gramStart"/>
      <w:r w:rsidRPr="00D76955">
        <w:rPr>
          <w:sz w:val="28"/>
          <w:szCs w:val="28"/>
        </w:rPr>
        <w:t>К(</w:t>
      </w:r>
      <w:proofErr w:type="gramEnd"/>
      <w:r w:rsidRPr="00D76955">
        <w:rPr>
          <w:sz w:val="28"/>
          <w:szCs w:val="28"/>
        </w:rPr>
        <w:t>Ф)Х Еруш</w:t>
      </w:r>
      <w:r>
        <w:rPr>
          <w:sz w:val="28"/>
          <w:szCs w:val="28"/>
        </w:rPr>
        <w:t>ев Сергей Васильевич – 7 тысяч тонн зерна;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6955">
        <w:rPr>
          <w:sz w:val="28"/>
          <w:szCs w:val="28"/>
        </w:rPr>
        <w:t xml:space="preserve">ИП Глава </w:t>
      </w:r>
      <w:proofErr w:type="gramStart"/>
      <w:r w:rsidRPr="00D76955">
        <w:rPr>
          <w:sz w:val="28"/>
          <w:szCs w:val="28"/>
        </w:rPr>
        <w:t>К(</w:t>
      </w:r>
      <w:proofErr w:type="gramEnd"/>
      <w:r w:rsidRPr="00D76955">
        <w:rPr>
          <w:sz w:val="28"/>
          <w:szCs w:val="28"/>
        </w:rPr>
        <w:t>Ф)Х</w:t>
      </w:r>
      <w:r>
        <w:rPr>
          <w:sz w:val="28"/>
          <w:szCs w:val="28"/>
        </w:rPr>
        <w:t xml:space="preserve"> Половников Сергей Геннадьевич – 4,3 тысяч тонн зерна;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6955">
        <w:rPr>
          <w:sz w:val="28"/>
          <w:szCs w:val="28"/>
        </w:rPr>
        <w:t xml:space="preserve">ИП Глава </w:t>
      </w:r>
      <w:proofErr w:type="gramStart"/>
      <w:r w:rsidRPr="00D76955">
        <w:rPr>
          <w:sz w:val="28"/>
          <w:szCs w:val="28"/>
        </w:rPr>
        <w:t>К(</w:t>
      </w:r>
      <w:proofErr w:type="gramEnd"/>
      <w:r w:rsidRPr="00D76955">
        <w:rPr>
          <w:sz w:val="28"/>
          <w:szCs w:val="28"/>
        </w:rPr>
        <w:t>Ф)Х Шаповал</w:t>
      </w:r>
      <w:r>
        <w:rPr>
          <w:sz w:val="28"/>
          <w:szCs w:val="28"/>
        </w:rPr>
        <w:t>ов Александр Николаевич – 3,8 тысяч тонн зерна.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Pr="000A2DF4" w:rsidRDefault="00B4224D" w:rsidP="00B4224D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A2DF4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D24669">
        <w:rPr>
          <w:rFonts w:eastAsiaTheme="minorHAnsi"/>
          <w:b/>
          <w:i/>
          <w:sz w:val="28"/>
          <w:szCs w:val="28"/>
          <w:lang w:eastAsia="en-US"/>
        </w:rPr>
        <w:t>12</w:t>
      </w:r>
      <w:r w:rsidRPr="000A2DF4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2020</w:t>
      </w:r>
      <w:r w:rsidRPr="00B9132B">
        <w:rPr>
          <w:sz w:val="28"/>
          <w:szCs w:val="28"/>
        </w:rPr>
        <w:t xml:space="preserve"> года план по засыпке семян под урожай </w:t>
      </w:r>
      <w:r>
        <w:rPr>
          <w:sz w:val="28"/>
          <w:szCs w:val="28"/>
        </w:rPr>
        <w:t>2021 года</w:t>
      </w:r>
      <w:r w:rsidRPr="00B9132B">
        <w:rPr>
          <w:sz w:val="28"/>
          <w:szCs w:val="28"/>
        </w:rPr>
        <w:t xml:space="preserve"> </w:t>
      </w:r>
      <w:proofErr w:type="gramStart"/>
      <w:r w:rsidRPr="00B9132B">
        <w:rPr>
          <w:sz w:val="28"/>
          <w:szCs w:val="28"/>
        </w:rPr>
        <w:t>выполнен на 100 %</w:t>
      </w:r>
      <w:r>
        <w:rPr>
          <w:sz w:val="28"/>
          <w:szCs w:val="28"/>
        </w:rPr>
        <w:t xml:space="preserve"> засыпано</w:t>
      </w:r>
      <w:proofErr w:type="gramEnd"/>
      <w:r w:rsidRPr="00B9132B">
        <w:rPr>
          <w:sz w:val="28"/>
          <w:szCs w:val="28"/>
        </w:rPr>
        <w:t xml:space="preserve"> - </w:t>
      </w:r>
      <w:r>
        <w:rPr>
          <w:sz w:val="28"/>
          <w:szCs w:val="28"/>
        </w:rPr>
        <w:t>25,8</w:t>
      </w:r>
      <w:r w:rsidRPr="00165E4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тонн, план вспашки зяби выполнен на 102%.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Хозяйствами всех форм собственности в 2020 году было </w:t>
      </w:r>
      <w:proofErr w:type="gramStart"/>
      <w:r>
        <w:rPr>
          <w:sz w:val="28"/>
          <w:szCs w:val="28"/>
        </w:rPr>
        <w:t>закуплено и внесено</w:t>
      </w:r>
      <w:proofErr w:type="gramEnd"/>
      <w:r>
        <w:rPr>
          <w:sz w:val="28"/>
          <w:szCs w:val="28"/>
        </w:rPr>
        <w:t xml:space="preserve">  1870 тонн минеральных удобрений.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Заго</w:t>
      </w:r>
      <w:r>
        <w:rPr>
          <w:sz w:val="28"/>
          <w:szCs w:val="28"/>
        </w:rPr>
        <w:t>товлено грубых и сочных кормов по 21,6 центнеров кормовых единиц</w:t>
      </w:r>
      <w:r w:rsidRPr="00520444">
        <w:t xml:space="preserve"> </w:t>
      </w:r>
      <w:r w:rsidRPr="00520444">
        <w:rPr>
          <w:sz w:val="28"/>
          <w:szCs w:val="28"/>
        </w:rPr>
        <w:t>на 1 условную голову</w:t>
      </w:r>
      <w:r w:rsidRPr="00B9132B">
        <w:rPr>
          <w:sz w:val="28"/>
          <w:szCs w:val="28"/>
        </w:rPr>
        <w:t>.</w:t>
      </w:r>
      <w:r>
        <w:rPr>
          <w:sz w:val="28"/>
          <w:szCs w:val="28"/>
        </w:rPr>
        <w:t xml:space="preserve"> Планы заготовки по сену и сенажу выполнены на 80 и 56 % соответственно.</w:t>
      </w:r>
    </w:p>
    <w:p w:rsidR="00B4224D" w:rsidRPr="000A2DF4" w:rsidRDefault="00B4224D" w:rsidP="00B4224D">
      <w:pPr>
        <w:shd w:val="clear" w:color="auto" w:fill="FFFFFF"/>
        <w:jc w:val="center"/>
        <w:rPr>
          <w:rFonts w:eastAsiaTheme="minorHAnsi"/>
          <w:b/>
          <w:i/>
          <w:color w:val="FFFFFF" w:themeColor="background1"/>
          <w:sz w:val="28"/>
          <w:szCs w:val="28"/>
          <w:lang w:eastAsia="en-US"/>
        </w:rPr>
      </w:pPr>
      <w:r w:rsidRPr="000A2DF4">
        <w:rPr>
          <w:rFonts w:eastAsiaTheme="minorHAnsi"/>
          <w:b/>
          <w:i/>
          <w:color w:val="FFFFFF" w:themeColor="background1"/>
          <w:sz w:val="28"/>
          <w:szCs w:val="28"/>
          <w:lang w:eastAsia="en-US"/>
        </w:rPr>
        <w:lastRenderedPageBreak/>
        <w:t xml:space="preserve"> (СЛАЙД № 13)</w:t>
      </w:r>
    </w:p>
    <w:p w:rsidR="00B4224D" w:rsidRDefault="00B4224D" w:rsidP="00B4224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Поголовье крупного рогатого скота по району по всем категориям хозяйств</w:t>
      </w:r>
      <w:r>
        <w:rPr>
          <w:sz w:val="28"/>
          <w:szCs w:val="28"/>
        </w:rPr>
        <w:t xml:space="preserve">, включая ЛПХ, </w:t>
      </w:r>
      <w:r w:rsidRPr="00B9132B">
        <w:rPr>
          <w:sz w:val="28"/>
          <w:szCs w:val="28"/>
        </w:rPr>
        <w:t xml:space="preserve"> составило  </w:t>
      </w:r>
      <w:r>
        <w:rPr>
          <w:sz w:val="28"/>
          <w:szCs w:val="28"/>
        </w:rPr>
        <w:t>11 300</w:t>
      </w:r>
      <w:r w:rsidRPr="00151BFE">
        <w:rPr>
          <w:sz w:val="28"/>
          <w:szCs w:val="28"/>
        </w:rPr>
        <w:t xml:space="preserve"> </w:t>
      </w:r>
      <w:r w:rsidRPr="00B9132B">
        <w:rPr>
          <w:sz w:val="28"/>
          <w:szCs w:val="28"/>
        </w:rPr>
        <w:t>голов</w:t>
      </w:r>
      <w:r>
        <w:rPr>
          <w:sz w:val="28"/>
          <w:szCs w:val="28"/>
        </w:rPr>
        <w:t>. Произошло снижение поголовья КРС по сравнению с 2019 годом</w:t>
      </w:r>
      <w:r w:rsidRPr="00B9132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389 </w:t>
      </w:r>
      <w:r w:rsidRPr="00814C7E">
        <w:rPr>
          <w:sz w:val="28"/>
          <w:szCs w:val="28"/>
        </w:rPr>
        <w:t xml:space="preserve"> </w:t>
      </w:r>
      <w:r>
        <w:rPr>
          <w:sz w:val="28"/>
          <w:szCs w:val="28"/>
        </w:rPr>
        <w:t>голов</w:t>
      </w:r>
      <w:r w:rsidRPr="00B9132B">
        <w:rPr>
          <w:sz w:val="28"/>
          <w:szCs w:val="28"/>
        </w:rPr>
        <w:t xml:space="preserve"> за счет </w:t>
      </w:r>
      <w:r w:rsidRPr="00FF14AB">
        <w:rPr>
          <w:sz w:val="28"/>
          <w:szCs w:val="28"/>
        </w:rPr>
        <w:t>прекращения деятельности хозяйств</w:t>
      </w:r>
      <w:r>
        <w:rPr>
          <w:sz w:val="28"/>
          <w:szCs w:val="28"/>
        </w:rPr>
        <w:t>а</w:t>
      </w:r>
      <w:r w:rsidRPr="00FF14AB">
        <w:rPr>
          <w:sz w:val="28"/>
          <w:szCs w:val="28"/>
        </w:rPr>
        <w:t xml:space="preserve"> ООО «</w:t>
      </w:r>
      <w:r>
        <w:rPr>
          <w:sz w:val="28"/>
          <w:szCs w:val="28"/>
        </w:rPr>
        <w:t>Руслан</w:t>
      </w:r>
      <w:r w:rsidRPr="00FF14AB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F14AB">
        <w:rPr>
          <w:sz w:val="28"/>
          <w:szCs w:val="28"/>
        </w:rPr>
        <w:t xml:space="preserve"> в частном секторе</w:t>
      </w:r>
      <w:r>
        <w:rPr>
          <w:sz w:val="28"/>
          <w:szCs w:val="28"/>
        </w:rPr>
        <w:t xml:space="preserve"> поголовье осталось на уровне 2019 года</w:t>
      </w:r>
      <w:r w:rsidRPr="00FF14AB">
        <w:rPr>
          <w:sz w:val="28"/>
          <w:szCs w:val="28"/>
        </w:rPr>
        <w:t xml:space="preserve">. </w:t>
      </w:r>
    </w:p>
    <w:p w:rsidR="00B4224D" w:rsidRDefault="00B4224D" w:rsidP="00B4224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Надой молока в 2020</w:t>
      </w:r>
      <w:r w:rsidRPr="006A08E3">
        <w:rPr>
          <w:sz w:val="28"/>
          <w:szCs w:val="28"/>
        </w:rPr>
        <w:t xml:space="preserve"> году на одну фуражную корову по сельхозпредприя</w:t>
      </w:r>
      <w:r>
        <w:rPr>
          <w:sz w:val="28"/>
          <w:szCs w:val="28"/>
        </w:rPr>
        <w:t>тиям района составил 5 003 кг.</w:t>
      </w:r>
      <w:r w:rsidRPr="006A08E3">
        <w:rPr>
          <w:sz w:val="28"/>
          <w:szCs w:val="28"/>
        </w:rPr>
        <w:t xml:space="preserve"> </w:t>
      </w:r>
      <w:r w:rsidRPr="00B9132B">
        <w:rPr>
          <w:sz w:val="28"/>
          <w:szCs w:val="28"/>
        </w:rPr>
        <w:t>Всего произведено по всем категориям хозяйств -</w:t>
      </w:r>
      <w:r>
        <w:rPr>
          <w:sz w:val="28"/>
          <w:szCs w:val="28"/>
        </w:rPr>
        <w:t xml:space="preserve"> 17 552</w:t>
      </w:r>
      <w:r w:rsidRPr="003A677B">
        <w:rPr>
          <w:sz w:val="28"/>
          <w:szCs w:val="28"/>
        </w:rPr>
        <w:t xml:space="preserve"> тонн</w:t>
      </w:r>
      <w:r>
        <w:rPr>
          <w:sz w:val="28"/>
          <w:szCs w:val="28"/>
        </w:rPr>
        <w:t>ы</w:t>
      </w:r>
      <w:r w:rsidRPr="003A677B">
        <w:rPr>
          <w:sz w:val="28"/>
          <w:szCs w:val="28"/>
        </w:rPr>
        <w:t xml:space="preserve"> молока, в том чис</w:t>
      </w:r>
      <w:r>
        <w:rPr>
          <w:sz w:val="28"/>
          <w:szCs w:val="28"/>
        </w:rPr>
        <w:t>ле в сельхозпредприятиях – 3761</w:t>
      </w:r>
      <w:r w:rsidRPr="003A677B">
        <w:rPr>
          <w:sz w:val="28"/>
          <w:szCs w:val="28"/>
        </w:rPr>
        <w:t xml:space="preserve"> тонн</w:t>
      </w:r>
      <w:r>
        <w:rPr>
          <w:sz w:val="28"/>
          <w:szCs w:val="28"/>
        </w:rPr>
        <w:t>а</w:t>
      </w:r>
      <w:r w:rsidRPr="003A677B">
        <w:rPr>
          <w:sz w:val="28"/>
          <w:szCs w:val="28"/>
        </w:rPr>
        <w:t xml:space="preserve">. </w:t>
      </w:r>
      <w:r w:rsidRPr="00B9132B">
        <w:rPr>
          <w:sz w:val="28"/>
          <w:szCs w:val="28"/>
        </w:rPr>
        <w:t xml:space="preserve">Произведено скота на убой в </w:t>
      </w:r>
      <w:proofErr w:type="gramStart"/>
      <w:r w:rsidRPr="00B9132B">
        <w:rPr>
          <w:sz w:val="28"/>
          <w:szCs w:val="28"/>
        </w:rPr>
        <w:t>живом</w:t>
      </w:r>
      <w:proofErr w:type="gramEnd"/>
      <w:r w:rsidRPr="00B9132B">
        <w:rPr>
          <w:sz w:val="28"/>
          <w:szCs w:val="28"/>
        </w:rPr>
        <w:t xml:space="preserve"> весе </w:t>
      </w:r>
      <w:r>
        <w:rPr>
          <w:sz w:val="28"/>
          <w:szCs w:val="28"/>
        </w:rPr>
        <w:t>3 700 тонн</w:t>
      </w:r>
      <w:r w:rsidRPr="003A67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224D" w:rsidRPr="000A2DF4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A2DF4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D24669">
        <w:rPr>
          <w:rFonts w:eastAsiaTheme="minorHAnsi"/>
          <w:b/>
          <w:i/>
          <w:sz w:val="28"/>
          <w:szCs w:val="28"/>
          <w:lang w:eastAsia="en-US"/>
        </w:rPr>
        <w:t>13</w:t>
      </w:r>
      <w:r w:rsidRPr="000A2DF4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Pr="00244521" w:rsidRDefault="00B4224D" w:rsidP="00B4224D">
      <w:pPr>
        <w:ind w:firstLine="709"/>
        <w:jc w:val="both"/>
        <w:rPr>
          <w:sz w:val="28"/>
          <w:szCs w:val="28"/>
        </w:rPr>
      </w:pPr>
      <w:r w:rsidRPr="00C23548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C23548">
        <w:rPr>
          <w:sz w:val="28"/>
          <w:szCs w:val="28"/>
        </w:rPr>
        <w:t xml:space="preserve"> году для поддержки сельхозпредприятий б</w:t>
      </w:r>
      <w:r>
        <w:rPr>
          <w:sz w:val="28"/>
          <w:szCs w:val="28"/>
        </w:rPr>
        <w:t>ыло получено субсидий из государственного бюджета на сумму 85,6</w:t>
      </w:r>
      <w:r w:rsidRPr="00C23548">
        <w:rPr>
          <w:sz w:val="28"/>
          <w:szCs w:val="28"/>
        </w:rPr>
        <w:t xml:space="preserve"> млн. рублей, в том числе</w:t>
      </w:r>
      <w:r w:rsidRPr="00244521">
        <w:rPr>
          <w:sz w:val="28"/>
          <w:szCs w:val="28"/>
        </w:rPr>
        <w:t xml:space="preserve">: </w:t>
      </w:r>
    </w:p>
    <w:p w:rsidR="00B4224D" w:rsidRPr="00244521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521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 xml:space="preserve">федерального бюджета – 42,7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 w:rsidRPr="00244521">
        <w:rPr>
          <w:sz w:val="28"/>
          <w:szCs w:val="28"/>
        </w:rPr>
        <w:t xml:space="preserve"> рублей;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областного бюджета – 42,9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рублей.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2020 год средства из федерального и областного бюджета  были направлены  на поддержку развития  КРС молочного и мясного направления, племенного дела в животноводстве и на поддержку растениеводства. </w:t>
      </w:r>
      <w:proofErr w:type="gramEnd"/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Pr="000A2DF4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A2DF4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D24669">
        <w:rPr>
          <w:rFonts w:eastAsiaTheme="minorHAnsi"/>
          <w:b/>
          <w:i/>
          <w:sz w:val="28"/>
          <w:szCs w:val="28"/>
          <w:lang w:eastAsia="en-US"/>
        </w:rPr>
        <w:t>14</w:t>
      </w:r>
      <w:r w:rsidRPr="000A2DF4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Хозяйствами всех форм собственности в 2020 году было </w:t>
      </w:r>
      <w:proofErr w:type="gramStart"/>
      <w:r>
        <w:rPr>
          <w:sz w:val="28"/>
          <w:szCs w:val="28"/>
        </w:rPr>
        <w:t>приобретено новой техники на сумму 179,3 миллиона рублей и получено</w:t>
      </w:r>
      <w:proofErr w:type="gramEnd"/>
      <w:r>
        <w:rPr>
          <w:sz w:val="28"/>
          <w:szCs w:val="28"/>
        </w:rPr>
        <w:t xml:space="preserve"> субсидий на технику по различным программам на сумму 16.1 миллиона рублей.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на территории района была объявлена ЧС </w:t>
      </w:r>
      <w:r w:rsidRPr="00EC0720">
        <w:rPr>
          <w:sz w:val="28"/>
          <w:szCs w:val="28"/>
        </w:rPr>
        <w:t xml:space="preserve">районного масштаба природного характера </w:t>
      </w:r>
      <w:r>
        <w:rPr>
          <w:sz w:val="28"/>
          <w:szCs w:val="28"/>
        </w:rPr>
        <w:t>–</w:t>
      </w:r>
      <w:r w:rsidRPr="00EC0720">
        <w:rPr>
          <w:sz w:val="28"/>
          <w:szCs w:val="28"/>
        </w:rPr>
        <w:t xml:space="preserve"> почвенная</w:t>
      </w:r>
      <w:r>
        <w:rPr>
          <w:sz w:val="28"/>
          <w:szCs w:val="28"/>
        </w:rPr>
        <w:t xml:space="preserve"> и воздушная </w:t>
      </w:r>
      <w:r w:rsidRPr="00EC0720">
        <w:rPr>
          <w:sz w:val="28"/>
          <w:szCs w:val="28"/>
        </w:rPr>
        <w:t>засуха</w:t>
      </w:r>
      <w:r>
        <w:rPr>
          <w:sz w:val="28"/>
          <w:szCs w:val="28"/>
        </w:rPr>
        <w:t xml:space="preserve">. Были списаны посевы на площади 17,2 тысячи гектаров, сумма ущерба составила 76,2 миллиона рублей, при этом, в финансовой помощи от федерации и области  </w:t>
      </w:r>
      <w:proofErr w:type="spellStart"/>
      <w:r>
        <w:rPr>
          <w:sz w:val="28"/>
          <w:szCs w:val="28"/>
        </w:rPr>
        <w:t>сельхозтоваропроизводителям</w:t>
      </w:r>
      <w:proofErr w:type="spellEnd"/>
      <w:r>
        <w:rPr>
          <w:sz w:val="28"/>
          <w:szCs w:val="28"/>
        </w:rPr>
        <w:t xml:space="preserve"> района было отказано по причине отсутствия страхования посевов.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Default="00B4224D" w:rsidP="00B422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C6C">
        <w:rPr>
          <w:rFonts w:ascii="Times New Roman" w:hAnsi="Times New Roman" w:cs="Times New Roman"/>
          <w:sz w:val="28"/>
          <w:szCs w:val="28"/>
        </w:rPr>
        <w:tab/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4C6C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4C6C">
        <w:rPr>
          <w:rFonts w:ascii="Times New Roman" w:hAnsi="Times New Roman" w:cs="Times New Roman"/>
          <w:sz w:val="28"/>
          <w:szCs w:val="28"/>
        </w:rPr>
        <w:t xml:space="preserve"> работы в области </w:t>
      </w:r>
      <w:r>
        <w:rPr>
          <w:rFonts w:ascii="Times New Roman" w:hAnsi="Times New Roman" w:cs="Times New Roman"/>
          <w:sz w:val="28"/>
          <w:szCs w:val="28"/>
        </w:rPr>
        <w:t>растениеводства заключаются</w:t>
      </w:r>
      <w:r w:rsidRPr="00BC4C6C">
        <w:rPr>
          <w:rFonts w:ascii="Times New Roman" w:hAnsi="Times New Roman" w:cs="Times New Roman"/>
          <w:sz w:val="28"/>
          <w:szCs w:val="28"/>
        </w:rPr>
        <w:t xml:space="preserve"> в техническом </w:t>
      </w:r>
      <w:proofErr w:type="gramStart"/>
      <w:r w:rsidRPr="00BC4C6C">
        <w:rPr>
          <w:rFonts w:ascii="Times New Roman" w:hAnsi="Times New Roman" w:cs="Times New Roman"/>
          <w:sz w:val="28"/>
          <w:szCs w:val="28"/>
        </w:rPr>
        <w:t>перевооружении</w:t>
      </w:r>
      <w:proofErr w:type="gramEnd"/>
      <w:r w:rsidRPr="00BC4C6C">
        <w:rPr>
          <w:rFonts w:ascii="Times New Roman" w:hAnsi="Times New Roman" w:cs="Times New Roman"/>
          <w:sz w:val="28"/>
          <w:szCs w:val="28"/>
        </w:rPr>
        <w:t xml:space="preserve"> и повышении уровня технической готовности машинотракторного парка, росте эффективности его использования.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В 2021 году планируется получить валовой сбор зерна по всем категориям хозяйств 161.2 тысяч тонн, при урожайности 13.8 центнеров с гектара; планируется дальнейшее развитие элитного семеноводства, создание условий для сохранения и восстановления плодородия почв, освоение ресурсосберегающих технологий, обеспечивающих максимальную продуктивность каждого гектара пашни. Так же продолжится 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 с целью контроля </w:t>
      </w:r>
      <w:r w:rsidRPr="00071264">
        <w:rPr>
          <w:rFonts w:ascii="Times New Roman" w:hAnsi="Times New Roman" w:cs="Times New Roman"/>
          <w:sz w:val="28"/>
          <w:szCs w:val="28"/>
        </w:rPr>
        <w:t>использования сельскохозяйственных земель (угодий)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4D" w:rsidRDefault="00B4224D" w:rsidP="0054543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в области животноводства до 2025 года является увеличение производства продукции животноводства (молока, мяса). В 2021 году нацелены довести производство молока до 17.5 тысяч тонн, производство мяса до  4,8 тысячи тонн, среднесуточный привес до  700 граммов; надой на 1 фуражную корову до 5050 кг. Продолжить работу по улучшению породного состава животных как в молочном, так и мясном скотоводстве; по укреплению существующей племенной базы, сохранению поголовья коров; над развитием кормовой базы на основе производства культур, обеспечивающих кормопроизводство белком.</w:t>
      </w:r>
    </w:p>
    <w:p w:rsidR="00B4224D" w:rsidRDefault="00B4224D" w:rsidP="0054543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в развитии малых форм хозяйствования в сельской местности является увеличение количества предоставленных грантов на создание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Ф)Х.  В 2020 году получено 2 гранта. Для повышения финансовой устойчивости малых форм хозяйствования района необходимо привлечь кредиты в сумме не менее 105 миллионов рублей в 2021 году.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планово переводятся на работу в государственной интегрированной информационной системе (ГИИС) «Электронный бюджет» с использованием электронных цифровых подписей.</w:t>
      </w:r>
    </w:p>
    <w:p w:rsidR="00B4224D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B4224D" w:rsidRPr="000A2DF4" w:rsidRDefault="00B4224D" w:rsidP="00B4224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A2DF4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D24669">
        <w:rPr>
          <w:rFonts w:eastAsiaTheme="minorHAnsi"/>
          <w:b/>
          <w:i/>
          <w:sz w:val="28"/>
          <w:szCs w:val="28"/>
          <w:lang w:eastAsia="en-US"/>
        </w:rPr>
        <w:t>15</w:t>
      </w:r>
      <w:r w:rsidRPr="000A2DF4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4224D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 w:rsidRPr="00EC0720">
        <w:rPr>
          <w:sz w:val="28"/>
          <w:szCs w:val="28"/>
        </w:rPr>
        <w:t xml:space="preserve">Среднегодовая численность работающих в </w:t>
      </w:r>
      <w:proofErr w:type="gramStart"/>
      <w:r w:rsidRPr="00EC0720">
        <w:rPr>
          <w:sz w:val="28"/>
          <w:szCs w:val="28"/>
        </w:rPr>
        <w:t>сельхозпредприятиях</w:t>
      </w:r>
      <w:proofErr w:type="gramEnd"/>
      <w:r w:rsidRPr="00EC0720">
        <w:rPr>
          <w:sz w:val="28"/>
          <w:szCs w:val="28"/>
        </w:rPr>
        <w:t xml:space="preserve"> района за 20</w:t>
      </w:r>
      <w:r>
        <w:rPr>
          <w:sz w:val="28"/>
          <w:szCs w:val="28"/>
        </w:rPr>
        <w:t xml:space="preserve">20 </w:t>
      </w:r>
      <w:r w:rsidRPr="00EC0720">
        <w:rPr>
          <w:sz w:val="28"/>
          <w:szCs w:val="28"/>
        </w:rPr>
        <w:t>год составила 8</w:t>
      </w:r>
      <w:r>
        <w:rPr>
          <w:sz w:val="28"/>
          <w:szCs w:val="28"/>
        </w:rPr>
        <w:t>14</w:t>
      </w:r>
      <w:r w:rsidRPr="00EC0720">
        <w:rPr>
          <w:sz w:val="28"/>
          <w:szCs w:val="28"/>
        </w:rPr>
        <w:t xml:space="preserve"> человек, среднемесячная заработна</w:t>
      </w:r>
      <w:r>
        <w:rPr>
          <w:sz w:val="28"/>
          <w:szCs w:val="28"/>
        </w:rPr>
        <w:t xml:space="preserve">я плата в сельхозпредприятиях </w:t>
      </w:r>
      <w:r w:rsidRPr="00EC0720">
        <w:rPr>
          <w:sz w:val="28"/>
          <w:szCs w:val="28"/>
        </w:rPr>
        <w:t>района составляет 1</w:t>
      </w:r>
      <w:r>
        <w:rPr>
          <w:sz w:val="28"/>
          <w:szCs w:val="28"/>
        </w:rPr>
        <w:t>8</w:t>
      </w:r>
      <w:r w:rsidRPr="00EC0720">
        <w:rPr>
          <w:sz w:val="28"/>
          <w:szCs w:val="28"/>
        </w:rPr>
        <w:t xml:space="preserve"> 785 рублей.</w:t>
      </w:r>
      <w:r>
        <w:rPr>
          <w:sz w:val="28"/>
          <w:szCs w:val="28"/>
        </w:rPr>
        <w:t xml:space="preserve">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двух последних лет убытки из-за ЧС (засуха) не были компенсированы.</w:t>
      </w:r>
    </w:p>
    <w:p w:rsidR="00B4224D" w:rsidRPr="00EC0720" w:rsidRDefault="00B4224D" w:rsidP="00B4224D">
      <w:pPr>
        <w:ind w:firstLine="709"/>
        <w:jc w:val="both"/>
        <w:rPr>
          <w:sz w:val="28"/>
          <w:szCs w:val="28"/>
        </w:rPr>
      </w:pPr>
    </w:p>
    <w:p w:rsidR="00B4224D" w:rsidRDefault="00B4224D" w:rsidP="00B4224D">
      <w:pPr>
        <w:ind w:firstLine="709"/>
        <w:jc w:val="both"/>
        <w:rPr>
          <w:sz w:val="28"/>
          <w:szCs w:val="28"/>
        </w:rPr>
      </w:pPr>
      <w:r w:rsidRPr="00EC0720">
        <w:rPr>
          <w:sz w:val="28"/>
          <w:szCs w:val="28"/>
        </w:rPr>
        <w:t>По итогам работы в 20</w:t>
      </w:r>
      <w:r>
        <w:rPr>
          <w:sz w:val="28"/>
          <w:szCs w:val="28"/>
        </w:rPr>
        <w:t>20</w:t>
      </w:r>
      <w:r w:rsidRPr="00EC0720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получен убыток в сумме 90,9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 w:rsidRPr="00EC0720">
        <w:rPr>
          <w:sz w:val="28"/>
          <w:szCs w:val="28"/>
        </w:rPr>
        <w:t xml:space="preserve"> рублей (в связи с ЧС районного масштаба природного характера </w:t>
      </w:r>
      <w:r>
        <w:rPr>
          <w:sz w:val="28"/>
          <w:szCs w:val="28"/>
        </w:rPr>
        <w:t>–</w:t>
      </w:r>
      <w:r w:rsidRPr="00EC0720">
        <w:rPr>
          <w:sz w:val="28"/>
          <w:szCs w:val="28"/>
        </w:rPr>
        <w:t xml:space="preserve"> почвенная</w:t>
      </w:r>
      <w:r>
        <w:rPr>
          <w:sz w:val="28"/>
          <w:szCs w:val="28"/>
        </w:rPr>
        <w:t xml:space="preserve"> и воздушная </w:t>
      </w:r>
      <w:r w:rsidRPr="00EC0720">
        <w:rPr>
          <w:sz w:val="28"/>
          <w:szCs w:val="28"/>
        </w:rPr>
        <w:t xml:space="preserve"> засуха).</w:t>
      </w:r>
    </w:p>
    <w:p w:rsidR="00B4224D" w:rsidRDefault="00B4224D" w:rsidP="00352CA8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Выполнение целевых индикаторов и мероприятий в программе за 2020 год позволило увеличить долю отечественной сельскохозяйственной продукции, произведенной в Варненском муниципальном районе, повысить конкурентоспособность сельскохозяйственной продукции и создать условия для развития предпринимательства. </w:t>
      </w: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16D66" w:rsidRDefault="00E16D66" w:rsidP="00EC0720">
      <w:pPr>
        <w:ind w:firstLine="709"/>
        <w:jc w:val="both"/>
        <w:rPr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843E58" w:rsidRDefault="004A3A1D" w:rsidP="00D57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843E58" w:rsidRPr="004A3A1D">
        <w:rPr>
          <w:b/>
          <w:sz w:val="28"/>
          <w:szCs w:val="28"/>
        </w:rPr>
        <w:t>Промышленность</w:t>
      </w:r>
    </w:p>
    <w:p w:rsidR="00051B12" w:rsidRPr="00051B12" w:rsidRDefault="00051B12" w:rsidP="00051B1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1B12">
        <w:rPr>
          <w:rFonts w:eastAsiaTheme="minorHAnsi"/>
          <w:b/>
          <w:i/>
          <w:sz w:val="28"/>
          <w:szCs w:val="28"/>
          <w:lang w:eastAsia="en-US"/>
        </w:rPr>
        <w:t>(СЛАЙД № 16)</w:t>
      </w:r>
    </w:p>
    <w:p w:rsidR="00051B12" w:rsidRPr="00051B12" w:rsidRDefault="00051B12" w:rsidP="00051B12">
      <w:pPr>
        <w:ind w:firstLine="709"/>
        <w:jc w:val="both"/>
        <w:rPr>
          <w:sz w:val="28"/>
          <w:szCs w:val="28"/>
        </w:rPr>
      </w:pPr>
      <w:r w:rsidRPr="00051B12">
        <w:rPr>
          <w:sz w:val="28"/>
          <w:szCs w:val="28"/>
        </w:rPr>
        <w:t xml:space="preserve">По состоянию на 1 января 2021 г. на территории района осуществляют деятельность 230 крупных и средних предприятий (организаций) различных организационных форм собственности и видов экономической деятельности. </w:t>
      </w:r>
    </w:p>
    <w:p w:rsidR="00051B12" w:rsidRPr="00051B12" w:rsidRDefault="00051B12" w:rsidP="00051B12">
      <w:pPr>
        <w:ind w:firstLine="709"/>
        <w:jc w:val="both"/>
        <w:rPr>
          <w:sz w:val="28"/>
          <w:szCs w:val="28"/>
        </w:rPr>
      </w:pPr>
      <w:r w:rsidRPr="00051B12">
        <w:rPr>
          <w:sz w:val="28"/>
          <w:szCs w:val="28"/>
        </w:rPr>
        <w:t xml:space="preserve"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продуктов. </w:t>
      </w:r>
    </w:p>
    <w:p w:rsidR="00051B12" w:rsidRPr="00051B12" w:rsidRDefault="00051B12" w:rsidP="00051B1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1B12">
        <w:rPr>
          <w:rFonts w:eastAsiaTheme="minorHAnsi"/>
          <w:b/>
          <w:i/>
          <w:sz w:val="28"/>
          <w:szCs w:val="28"/>
          <w:lang w:eastAsia="en-US"/>
        </w:rPr>
        <w:t>(СЛАЙД № 17)</w:t>
      </w:r>
    </w:p>
    <w:p w:rsidR="00051B12" w:rsidRPr="00051B12" w:rsidRDefault="00051B12" w:rsidP="00051B12">
      <w:pPr>
        <w:ind w:firstLine="709"/>
        <w:jc w:val="both"/>
        <w:rPr>
          <w:sz w:val="28"/>
          <w:szCs w:val="28"/>
        </w:rPr>
      </w:pPr>
      <w:r w:rsidRPr="00051B12">
        <w:rPr>
          <w:sz w:val="28"/>
          <w:szCs w:val="28"/>
        </w:rPr>
        <w:t>Крупными и средними промышленными предприятиями района отгружено товаров собственного производства, выполнено работ и услуг собственными силами по «чистым» видам экономической деятельности на сумму 49 млрд. 900 млн. рублей, рост к уровню прошлого года составил 22,7 %.</w:t>
      </w:r>
    </w:p>
    <w:p w:rsidR="00051B12" w:rsidRPr="00051B12" w:rsidRDefault="00051B12" w:rsidP="00051B12">
      <w:pPr>
        <w:jc w:val="center"/>
        <w:rPr>
          <w:b/>
          <w:i/>
          <w:sz w:val="28"/>
          <w:szCs w:val="28"/>
        </w:rPr>
      </w:pPr>
      <w:r w:rsidRPr="00051B12">
        <w:rPr>
          <w:b/>
          <w:i/>
          <w:sz w:val="28"/>
          <w:szCs w:val="28"/>
        </w:rPr>
        <w:t>(СЛАЙД № 18)</w:t>
      </w:r>
    </w:p>
    <w:p w:rsidR="00051B12" w:rsidRPr="00051B12" w:rsidRDefault="00051B12" w:rsidP="00051B12">
      <w:pPr>
        <w:ind w:firstLine="709"/>
        <w:jc w:val="both"/>
        <w:rPr>
          <w:sz w:val="28"/>
          <w:szCs w:val="28"/>
        </w:rPr>
      </w:pPr>
      <w:r w:rsidRPr="00051B12">
        <w:rPr>
          <w:sz w:val="28"/>
          <w:szCs w:val="28"/>
        </w:rPr>
        <w:t>На территории района осуществляет деятельность крупнейший в Европе Горно-обогатительный Комбинат</w:t>
      </w:r>
      <w:r w:rsidRPr="00051B12">
        <w:t xml:space="preserve"> </w:t>
      </w:r>
      <w:r w:rsidRPr="00051B12">
        <w:rPr>
          <w:sz w:val="28"/>
          <w:szCs w:val="28"/>
        </w:rPr>
        <w:t xml:space="preserve">Русской медной компании - АО «Михеевский ГОК», который является главным </w:t>
      </w:r>
      <w:proofErr w:type="spellStart"/>
      <w:r w:rsidRPr="00051B12">
        <w:rPr>
          <w:sz w:val="28"/>
          <w:szCs w:val="28"/>
        </w:rPr>
        <w:t>бюджетообразующим</w:t>
      </w:r>
      <w:proofErr w:type="spellEnd"/>
      <w:r w:rsidRPr="00051B12">
        <w:rPr>
          <w:sz w:val="28"/>
          <w:szCs w:val="28"/>
        </w:rPr>
        <w:t xml:space="preserve"> предприятием района. </w:t>
      </w:r>
    </w:p>
    <w:p w:rsidR="00051B12" w:rsidRPr="00051B12" w:rsidRDefault="00051B12" w:rsidP="00051B12">
      <w:pPr>
        <w:ind w:firstLine="709"/>
        <w:jc w:val="both"/>
        <w:rPr>
          <w:color w:val="000000" w:themeColor="text1"/>
          <w:sz w:val="28"/>
          <w:szCs w:val="28"/>
        </w:rPr>
      </w:pPr>
      <w:r w:rsidRPr="00051B12">
        <w:rPr>
          <w:color w:val="000000" w:themeColor="text1"/>
          <w:sz w:val="28"/>
          <w:szCs w:val="28"/>
        </w:rPr>
        <w:t>За 2020 год рост отгруженных товаров собственного производства, выполненных работ и услуг к уровню прошлого года составил 18,9 %.</w:t>
      </w:r>
    </w:p>
    <w:p w:rsidR="00051B12" w:rsidRPr="00051B12" w:rsidRDefault="00051B12" w:rsidP="00051B12">
      <w:pPr>
        <w:ind w:firstLine="709"/>
        <w:jc w:val="both"/>
        <w:rPr>
          <w:color w:val="000000" w:themeColor="text1"/>
          <w:sz w:val="28"/>
          <w:szCs w:val="28"/>
        </w:rPr>
      </w:pPr>
    </w:p>
    <w:p w:rsidR="00051B12" w:rsidRPr="00051B12" w:rsidRDefault="00051B12" w:rsidP="00051B12">
      <w:pPr>
        <w:jc w:val="center"/>
        <w:rPr>
          <w:b/>
          <w:i/>
          <w:sz w:val="28"/>
          <w:szCs w:val="28"/>
        </w:rPr>
      </w:pPr>
      <w:r w:rsidRPr="00051B12">
        <w:rPr>
          <w:b/>
          <w:i/>
          <w:sz w:val="28"/>
          <w:szCs w:val="28"/>
        </w:rPr>
        <w:t>(СЛАЙД № 19)</w:t>
      </w:r>
    </w:p>
    <w:p w:rsidR="00051B12" w:rsidRPr="00051B12" w:rsidRDefault="00051B12" w:rsidP="00051B12">
      <w:pPr>
        <w:ind w:firstLine="709"/>
        <w:jc w:val="both"/>
        <w:rPr>
          <w:sz w:val="28"/>
          <w:szCs w:val="28"/>
        </w:rPr>
      </w:pPr>
      <w:r w:rsidRPr="00051B12">
        <w:rPr>
          <w:sz w:val="28"/>
          <w:szCs w:val="28"/>
        </w:rPr>
        <w:t xml:space="preserve">Доля налоговых поступлений в местный бюджет от АО «Михеевский ГОК» и подрядных организаций составила </w:t>
      </w:r>
      <w:r w:rsidRPr="00051B12">
        <w:rPr>
          <w:color w:val="000000" w:themeColor="text1"/>
          <w:sz w:val="28"/>
          <w:szCs w:val="28"/>
        </w:rPr>
        <w:t>61 %</w:t>
      </w:r>
      <w:r w:rsidRPr="00051B12">
        <w:rPr>
          <w:color w:val="FF0000"/>
          <w:sz w:val="28"/>
          <w:szCs w:val="28"/>
        </w:rPr>
        <w:t xml:space="preserve"> </w:t>
      </w:r>
      <w:r w:rsidRPr="00051B12">
        <w:rPr>
          <w:sz w:val="28"/>
          <w:szCs w:val="28"/>
        </w:rPr>
        <w:t>от общей суммы собственных доходов районного бюджета. Численность работающих  по состоянию на 01.01.2021 г. составила 1651 человек, за 2020 год было создано 87 новых рабочих мест.</w:t>
      </w:r>
    </w:p>
    <w:p w:rsidR="00051B12" w:rsidRPr="00051B12" w:rsidRDefault="00051B12" w:rsidP="00051B12">
      <w:pPr>
        <w:jc w:val="center"/>
        <w:rPr>
          <w:b/>
          <w:i/>
          <w:sz w:val="28"/>
          <w:szCs w:val="28"/>
        </w:rPr>
      </w:pPr>
      <w:r w:rsidRPr="00051B12">
        <w:rPr>
          <w:b/>
          <w:i/>
          <w:sz w:val="28"/>
          <w:szCs w:val="28"/>
        </w:rPr>
        <w:t>(СЛАЙД № 20)</w:t>
      </w:r>
    </w:p>
    <w:p w:rsidR="00051B12" w:rsidRPr="00051B12" w:rsidRDefault="00051B12" w:rsidP="00051B12">
      <w:pPr>
        <w:ind w:firstLine="709"/>
        <w:jc w:val="both"/>
        <w:rPr>
          <w:sz w:val="28"/>
          <w:szCs w:val="28"/>
        </w:rPr>
      </w:pPr>
      <w:r w:rsidRPr="00051B12">
        <w:rPr>
          <w:sz w:val="28"/>
          <w:szCs w:val="28"/>
        </w:rPr>
        <w:t xml:space="preserve">Обособленное подразделение "Варненский комбинат хлебопродуктов" -  так же является </w:t>
      </w:r>
      <w:proofErr w:type="spellStart"/>
      <w:r w:rsidRPr="00051B12">
        <w:rPr>
          <w:sz w:val="28"/>
          <w:szCs w:val="28"/>
        </w:rPr>
        <w:t>бюджетообразующим</w:t>
      </w:r>
      <w:proofErr w:type="spellEnd"/>
      <w:r w:rsidRPr="00051B12">
        <w:rPr>
          <w:sz w:val="28"/>
          <w:szCs w:val="28"/>
        </w:rPr>
        <w:t xml:space="preserve"> предприятием района.</w:t>
      </w:r>
    </w:p>
    <w:p w:rsidR="00051B12" w:rsidRPr="00051B12" w:rsidRDefault="00051B12" w:rsidP="00051B12">
      <w:pPr>
        <w:ind w:firstLine="709"/>
        <w:jc w:val="both"/>
        <w:rPr>
          <w:color w:val="000000" w:themeColor="text1"/>
          <w:sz w:val="28"/>
          <w:szCs w:val="28"/>
        </w:rPr>
      </w:pPr>
      <w:r w:rsidRPr="00051B12">
        <w:rPr>
          <w:color w:val="000000" w:themeColor="text1"/>
          <w:sz w:val="28"/>
          <w:szCs w:val="28"/>
        </w:rPr>
        <w:t>За 2020 год «</w:t>
      </w:r>
      <w:proofErr w:type="spellStart"/>
      <w:r w:rsidRPr="00051B12">
        <w:rPr>
          <w:color w:val="000000" w:themeColor="text1"/>
          <w:sz w:val="28"/>
          <w:szCs w:val="28"/>
        </w:rPr>
        <w:t>Варненским</w:t>
      </w:r>
      <w:proofErr w:type="spellEnd"/>
      <w:r w:rsidRPr="00051B12">
        <w:rPr>
          <w:color w:val="000000" w:themeColor="text1"/>
          <w:sz w:val="28"/>
          <w:szCs w:val="28"/>
        </w:rPr>
        <w:t xml:space="preserve"> КХП» отгружено товаров собственного производства, выполнено работ и услуг в действующих ценах на сумму 1 </w:t>
      </w:r>
      <w:proofErr w:type="spellStart"/>
      <w:proofErr w:type="gramStart"/>
      <w:r w:rsidRPr="00051B12">
        <w:rPr>
          <w:color w:val="000000" w:themeColor="text1"/>
          <w:sz w:val="28"/>
          <w:szCs w:val="28"/>
        </w:rPr>
        <w:t>млрд</w:t>
      </w:r>
      <w:proofErr w:type="spellEnd"/>
      <w:proofErr w:type="gramEnd"/>
      <w:r w:rsidRPr="00051B12">
        <w:rPr>
          <w:color w:val="000000" w:themeColor="text1"/>
          <w:sz w:val="28"/>
          <w:szCs w:val="28"/>
        </w:rPr>
        <w:t xml:space="preserve"> 990 </w:t>
      </w:r>
      <w:proofErr w:type="spellStart"/>
      <w:r w:rsidRPr="00051B12">
        <w:rPr>
          <w:color w:val="000000" w:themeColor="text1"/>
          <w:sz w:val="28"/>
          <w:szCs w:val="28"/>
        </w:rPr>
        <w:t>млн</w:t>
      </w:r>
      <w:proofErr w:type="spellEnd"/>
      <w:r w:rsidRPr="00051B12">
        <w:rPr>
          <w:color w:val="000000" w:themeColor="text1"/>
          <w:sz w:val="28"/>
          <w:szCs w:val="28"/>
        </w:rPr>
        <w:t xml:space="preserve"> рублей, рост составил 38 % к уровню прошлого года.</w:t>
      </w:r>
    </w:p>
    <w:p w:rsidR="00051B12" w:rsidRPr="00051B12" w:rsidRDefault="00051B12" w:rsidP="00051B12">
      <w:pPr>
        <w:ind w:firstLine="709"/>
        <w:jc w:val="both"/>
        <w:rPr>
          <w:sz w:val="28"/>
          <w:szCs w:val="28"/>
        </w:rPr>
      </w:pPr>
      <w:r w:rsidRPr="00051B12">
        <w:rPr>
          <w:sz w:val="28"/>
          <w:szCs w:val="28"/>
        </w:rPr>
        <w:t xml:space="preserve">Среднемесячная номинальная начисленная заработная плата по крупным и средним предприятиям района за 2020г. по сравнению с соответствующим периодом прошлого года </w:t>
      </w:r>
      <w:proofErr w:type="gramStart"/>
      <w:r w:rsidRPr="00051B12">
        <w:rPr>
          <w:sz w:val="28"/>
          <w:szCs w:val="28"/>
        </w:rPr>
        <w:t xml:space="preserve">увеличилась на </w:t>
      </w:r>
      <w:r w:rsidRPr="00051B12">
        <w:rPr>
          <w:color w:val="000000" w:themeColor="text1"/>
          <w:sz w:val="28"/>
          <w:szCs w:val="28"/>
        </w:rPr>
        <w:t xml:space="preserve">5,7 </w:t>
      </w:r>
      <w:r w:rsidRPr="00051B12">
        <w:rPr>
          <w:sz w:val="28"/>
          <w:szCs w:val="28"/>
        </w:rPr>
        <w:t>% и составила</w:t>
      </w:r>
      <w:proofErr w:type="gramEnd"/>
      <w:r w:rsidRPr="00051B12">
        <w:rPr>
          <w:sz w:val="28"/>
          <w:szCs w:val="28"/>
        </w:rPr>
        <w:t xml:space="preserve"> </w:t>
      </w:r>
      <w:r w:rsidRPr="00051B12">
        <w:rPr>
          <w:color w:val="000000" w:themeColor="text1"/>
          <w:sz w:val="28"/>
          <w:szCs w:val="28"/>
        </w:rPr>
        <w:t>43 тыс. 199 рублей.</w:t>
      </w:r>
    </w:p>
    <w:p w:rsidR="00051B12" w:rsidRDefault="00051B12" w:rsidP="00051B12">
      <w:pPr>
        <w:ind w:firstLine="567"/>
        <w:jc w:val="center"/>
        <w:rPr>
          <w:color w:val="FF0000"/>
          <w:sz w:val="28"/>
          <w:szCs w:val="28"/>
        </w:rPr>
      </w:pPr>
    </w:p>
    <w:p w:rsidR="00E16D66" w:rsidRDefault="00E16D66" w:rsidP="00051B12">
      <w:pPr>
        <w:ind w:firstLine="567"/>
        <w:jc w:val="center"/>
        <w:rPr>
          <w:color w:val="FF0000"/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51B12" w:rsidRPr="00051B12" w:rsidRDefault="00051B12" w:rsidP="00051B12">
      <w:pPr>
        <w:ind w:firstLine="567"/>
        <w:jc w:val="center"/>
        <w:rPr>
          <w:b/>
          <w:color w:val="000000"/>
          <w:sz w:val="28"/>
          <w:szCs w:val="28"/>
        </w:rPr>
      </w:pPr>
      <w:r w:rsidRPr="00051B12">
        <w:rPr>
          <w:b/>
          <w:color w:val="000000"/>
          <w:sz w:val="28"/>
          <w:szCs w:val="28"/>
        </w:rPr>
        <w:lastRenderedPageBreak/>
        <w:t>4. Развитие малого предпринимательства</w:t>
      </w:r>
    </w:p>
    <w:p w:rsidR="00051B12" w:rsidRPr="00051B12" w:rsidRDefault="00051B12" w:rsidP="00051B1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1B12">
        <w:rPr>
          <w:rFonts w:eastAsiaTheme="minorHAnsi"/>
          <w:b/>
          <w:i/>
          <w:sz w:val="28"/>
          <w:szCs w:val="28"/>
          <w:lang w:eastAsia="en-US"/>
        </w:rPr>
        <w:t>(СЛАЙД № 21)</w:t>
      </w:r>
    </w:p>
    <w:p w:rsidR="00051B12" w:rsidRPr="00051B12" w:rsidRDefault="00051B12" w:rsidP="00051B1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51B12">
        <w:rPr>
          <w:color w:val="000000"/>
          <w:sz w:val="28"/>
          <w:szCs w:val="28"/>
        </w:rPr>
        <w:t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</w:t>
      </w:r>
    </w:p>
    <w:p w:rsidR="00051B12" w:rsidRPr="00051B12" w:rsidRDefault="00051B12" w:rsidP="00051B12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051B12">
        <w:rPr>
          <w:color w:val="000000"/>
          <w:sz w:val="28"/>
          <w:szCs w:val="28"/>
        </w:rPr>
        <w:t>По состоянию на 1 января 2021 г. на территории района осуществляют деятельность 501 индивидуальных предпринимателей без образования юридического лица и 93 микро и малых предприятий</w:t>
      </w:r>
      <w:r w:rsidRPr="00051B12">
        <w:rPr>
          <w:sz w:val="28"/>
          <w:szCs w:val="28"/>
        </w:rPr>
        <w:t xml:space="preserve"> в таких отраслях как </w:t>
      </w:r>
      <w:r w:rsidRPr="00051B12">
        <w:rPr>
          <w:rFonts w:eastAsiaTheme="minorHAnsi"/>
          <w:b/>
          <w:i/>
          <w:sz w:val="28"/>
          <w:szCs w:val="28"/>
          <w:lang w:eastAsia="en-US"/>
        </w:rPr>
        <w:t xml:space="preserve">(СЛАЙД № 22) </w:t>
      </w:r>
      <w:r w:rsidRPr="00051B12">
        <w:rPr>
          <w:sz w:val="28"/>
          <w:szCs w:val="28"/>
        </w:rPr>
        <w:t>розничная и оптовая торговля – 38,8 %, сельское хозяйство – 15 %, транспортировка и хранение – 16 %, обрабатывающие производства – 8,3 %, строительство – 6,3 %, прочие виды деятельности – 15,6 %.</w:t>
      </w:r>
      <w:proofErr w:type="gramEnd"/>
    </w:p>
    <w:p w:rsidR="00051B12" w:rsidRPr="00051B12" w:rsidRDefault="00051B12" w:rsidP="00051B1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1B12">
        <w:rPr>
          <w:rFonts w:eastAsiaTheme="minorHAnsi"/>
          <w:b/>
          <w:i/>
          <w:sz w:val="28"/>
          <w:szCs w:val="28"/>
          <w:lang w:eastAsia="en-US"/>
        </w:rPr>
        <w:t>(СЛАЙД № 23)</w:t>
      </w:r>
    </w:p>
    <w:p w:rsidR="00051B12" w:rsidRPr="00051B12" w:rsidRDefault="00051B12" w:rsidP="00051B12">
      <w:pPr>
        <w:shd w:val="clear" w:color="auto" w:fill="FFFFFF"/>
        <w:ind w:firstLine="709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B12">
        <w:rPr>
          <w:color w:val="000000" w:themeColor="text1"/>
          <w:sz w:val="28"/>
          <w:szCs w:val="28"/>
        </w:rPr>
        <w:t xml:space="preserve">Всего на территории района осуществляют деятельность 202 предприятия розничной торговли, 57 предприятий бытового обслуживания и 28 предприятий общественного питания. </w:t>
      </w:r>
      <w:r w:rsidRPr="00051B12">
        <w:rPr>
          <w:sz w:val="28"/>
          <w:szCs w:val="28"/>
        </w:rPr>
        <w:t>Оборот розничной торговли за 2020 год составил 730 млн.600 тыс. рублей, ро</w:t>
      </w:r>
      <w:proofErr w:type="gramStart"/>
      <w:r w:rsidRPr="00051B12">
        <w:rPr>
          <w:sz w:val="28"/>
          <w:szCs w:val="28"/>
        </w:rPr>
        <w:t>ст к пр</w:t>
      </w:r>
      <w:proofErr w:type="gramEnd"/>
      <w:r w:rsidRPr="00051B12">
        <w:rPr>
          <w:sz w:val="28"/>
          <w:szCs w:val="28"/>
        </w:rPr>
        <w:t xml:space="preserve">ошлому году – 21,4 %, </w:t>
      </w:r>
      <w:r w:rsidRPr="00051B12">
        <w:rPr>
          <w:color w:val="000000" w:themeColor="text1"/>
          <w:sz w:val="28"/>
          <w:szCs w:val="28"/>
        </w:rPr>
        <w:t>оборот общественного питания – 2 млн. 447 тыс. рублей</w:t>
      </w:r>
    </w:p>
    <w:p w:rsidR="00051B12" w:rsidRPr="00051B12" w:rsidRDefault="00051B12" w:rsidP="00051B12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 w:rsidRPr="00051B12">
        <w:rPr>
          <w:color w:val="000000"/>
          <w:sz w:val="28"/>
          <w:szCs w:val="28"/>
        </w:rPr>
        <w:t>Среднесписочная численность работников малых и средних предприятий составляет 21 % в среднесписочной численности работников всех предприятий и организаций.</w:t>
      </w:r>
    </w:p>
    <w:p w:rsidR="00051B12" w:rsidRPr="00051B12" w:rsidRDefault="00051B12" w:rsidP="00051B12">
      <w:pPr>
        <w:shd w:val="clear" w:color="auto" w:fill="FFFFFF"/>
        <w:ind w:firstLine="709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B12">
        <w:rPr>
          <w:sz w:val="28"/>
          <w:szCs w:val="28"/>
        </w:rPr>
        <w:t xml:space="preserve">В 2020 году субъектами малого и среднего предпринимательства произведено продукции, выполнено работ и услуг на сумму </w:t>
      </w:r>
      <w:r w:rsidRPr="00051B12">
        <w:rPr>
          <w:color w:val="000000" w:themeColor="text1"/>
          <w:sz w:val="28"/>
          <w:szCs w:val="28"/>
        </w:rPr>
        <w:t xml:space="preserve">1 </w:t>
      </w:r>
      <w:proofErr w:type="spellStart"/>
      <w:proofErr w:type="gramStart"/>
      <w:r w:rsidRPr="00051B12">
        <w:rPr>
          <w:color w:val="000000" w:themeColor="text1"/>
          <w:sz w:val="28"/>
          <w:szCs w:val="28"/>
        </w:rPr>
        <w:t>млрд</w:t>
      </w:r>
      <w:proofErr w:type="spellEnd"/>
      <w:proofErr w:type="gramEnd"/>
      <w:r w:rsidRPr="00051B12">
        <w:rPr>
          <w:color w:val="000000" w:themeColor="text1"/>
          <w:sz w:val="28"/>
          <w:szCs w:val="28"/>
        </w:rPr>
        <w:t xml:space="preserve"> 539 </w:t>
      </w:r>
      <w:proofErr w:type="spellStart"/>
      <w:r w:rsidRPr="00051B12">
        <w:rPr>
          <w:color w:val="000000" w:themeColor="text1"/>
          <w:sz w:val="28"/>
          <w:szCs w:val="28"/>
        </w:rPr>
        <w:t>млн</w:t>
      </w:r>
      <w:proofErr w:type="spellEnd"/>
      <w:r w:rsidRPr="00051B12">
        <w:rPr>
          <w:color w:val="000000" w:themeColor="text1"/>
          <w:sz w:val="28"/>
          <w:szCs w:val="28"/>
        </w:rPr>
        <w:t xml:space="preserve"> рублей.</w:t>
      </w:r>
    </w:p>
    <w:p w:rsidR="0051685C" w:rsidRDefault="0051685C" w:rsidP="000F1920">
      <w:pPr>
        <w:ind w:firstLine="709"/>
        <w:jc w:val="both"/>
        <w:rPr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E16D66" w:rsidRDefault="00E16D66" w:rsidP="005C2856">
      <w:pPr>
        <w:jc w:val="center"/>
        <w:rPr>
          <w:b/>
          <w:color w:val="000000"/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578FF" w:rsidRDefault="00B578FF" w:rsidP="005C285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Занятость населения</w:t>
      </w:r>
    </w:p>
    <w:p w:rsidR="00F42A99" w:rsidRDefault="00F42A99" w:rsidP="00097489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097489" w:rsidRDefault="00097489" w:rsidP="00097489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24)</w:t>
      </w:r>
    </w:p>
    <w:p w:rsidR="001E02BF" w:rsidRDefault="001E02BF" w:rsidP="001E02BF">
      <w:pPr>
        <w:shd w:val="clear" w:color="auto" w:fill="FFFFFF"/>
        <w:ind w:firstLine="709"/>
        <w:jc w:val="both"/>
        <w:rPr>
          <w:sz w:val="28"/>
          <w:szCs w:val="28"/>
        </w:rPr>
      </w:pPr>
      <w:r w:rsidRPr="001E02BF">
        <w:rPr>
          <w:sz w:val="28"/>
          <w:szCs w:val="28"/>
        </w:rPr>
        <w:t xml:space="preserve">Анализ рынка труда Варненского района в 2020 году  показал увеличение числа зарегистрированных граждан. </w:t>
      </w:r>
      <w:proofErr w:type="gramStart"/>
      <w:r w:rsidRPr="001E02BF">
        <w:rPr>
          <w:sz w:val="28"/>
          <w:szCs w:val="28"/>
        </w:rPr>
        <w:t>Так в течение 2020 года в центр занятости Варненского района в целях поиска подходящей работы обратилось 1123 человека,  что на 57,3% больше чем 2019 году (479 чел в 2019 г.)  На 31.12.2020 г. в центре занятости состояло безработных граждан 333 человека, что на 29,1% больше, чем на аналогичную дату в 2019 году – 239 человек.</w:t>
      </w:r>
      <w:proofErr w:type="gramEnd"/>
    </w:p>
    <w:p w:rsidR="00EC4F9C" w:rsidRPr="00EC4F9C" w:rsidRDefault="00EC4F9C" w:rsidP="00EC4F9C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C4F9C">
        <w:rPr>
          <w:b/>
          <w:i/>
          <w:sz w:val="28"/>
          <w:szCs w:val="28"/>
        </w:rPr>
        <w:t>(СЛАЙД № 25)</w:t>
      </w:r>
    </w:p>
    <w:p w:rsidR="001E02BF" w:rsidRDefault="001E02BF" w:rsidP="001E02BF">
      <w:pPr>
        <w:shd w:val="clear" w:color="auto" w:fill="FFFFFF"/>
        <w:ind w:firstLine="709"/>
        <w:jc w:val="both"/>
        <w:rPr>
          <w:sz w:val="28"/>
          <w:szCs w:val="28"/>
        </w:rPr>
      </w:pPr>
      <w:r w:rsidRPr="001E02BF">
        <w:rPr>
          <w:sz w:val="28"/>
          <w:szCs w:val="28"/>
        </w:rPr>
        <w:t xml:space="preserve">За период с 1 января по 31 декабря 2020 года  признано безработными 951, в 2019 году – 411 человек </w:t>
      </w:r>
      <w:proofErr w:type="spellStart"/>
      <w:proofErr w:type="gramStart"/>
      <w:r w:rsidRPr="001E02BF">
        <w:rPr>
          <w:sz w:val="28"/>
          <w:szCs w:val="28"/>
        </w:rPr>
        <w:t>человек</w:t>
      </w:r>
      <w:proofErr w:type="spellEnd"/>
      <w:proofErr w:type="gramEnd"/>
      <w:r w:rsidRPr="001E02BF">
        <w:rPr>
          <w:sz w:val="28"/>
          <w:szCs w:val="28"/>
        </w:rPr>
        <w:t>. Трудоустроено в 2020 году – 184 человека, в 2019 году -170 человек.  В банк данных в течение года поступило 343 вакансии в 2020 году, 257 вакансий в 2019 году.</w:t>
      </w:r>
    </w:p>
    <w:p w:rsidR="00EC4F9C" w:rsidRPr="00EC4F9C" w:rsidRDefault="00EC4F9C" w:rsidP="00EC4F9C">
      <w:pPr>
        <w:shd w:val="clear" w:color="auto" w:fill="FFFFFF"/>
        <w:ind w:firstLine="709"/>
        <w:jc w:val="center"/>
        <w:rPr>
          <w:iCs/>
          <w:sz w:val="28"/>
          <w:szCs w:val="28"/>
        </w:rPr>
      </w:pPr>
      <w:r w:rsidRPr="00EC4F9C">
        <w:rPr>
          <w:b/>
          <w:i/>
          <w:iCs/>
          <w:sz w:val="28"/>
          <w:szCs w:val="28"/>
        </w:rPr>
        <w:t>(СЛАЙД № 26)</w:t>
      </w:r>
    </w:p>
    <w:p w:rsidR="001E02BF" w:rsidRDefault="001E02BF" w:rsidP="001E02BF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1E02BF">
        <w:rPr>
          <w:iCs/>
          <w:sz w:val="28"/>
          <w:szCs w:val="28"/>
        </w:rPr>
        <w:t xml:space="preserve">В 2020 году 23 работодателя предоставили вакансии для выполнения общественных (временных) работ, в которых приняли участие 62 человека. Они работали в сельском  </w:t>
      </w:r>
      <w:proofErr w:type="gramStart"/>
      <w:r w:rsidRPr="001E02BF">
        <w:rPr>
          <w:iCs/>
          <w:sz w:val="28"/>
          <w:szCs w:val="28"/>
        </w:rPr>
        <w:t>хозяйстве</w:t>
      </w:r>
      <w:proofErr w:type="gramEnd"/>
      <w:r w:rsidRPr="001E02BF">
        <w:rPr>
          <w:iCs/>
          <w:sz w:val="28"/>
          <w:szCs w:val="28"/>
        </w:rPr>
        <w:t xml:space="preserve">,  общественного питания и торговли,. Средняя продолжительность временных работ составила 16 дней. </w:t>
      </w:r>
    </w:p>
    <w:p w:rsidR="001E02BF" w:rsidRPr="001E02BF" w:rsidRDefault="001E02BF" w:rsidP="001E02BF">
      <w:pPr>
        <w:shd w:val="clear" w:color="auto" w:fill="FFFFFF"/>
        <w:ind w:firstLine="709"/>
        <w:jc w:val="both"/>
        <w:rPr>
          <w:sz w:val="28"/>
          <w:szCs w:val="28"/>
        </w:rPr>
      </w:pPr>
      <w:r w:rsidRPr="001E02BF">
        <w:rPr>
          <w:sz w:val="28"/>
          <w:szCs w:val="28"/>
        </w:rPr>
        <w:t>В соответствии с постановлением, утвержденным Правительством Челябинской области от 26.08.2020 № 427-П, заключено 9 договоров с 7 предприятиями на предоставление субсидии в  сумме 391 тыс. 604 руб., по которым направлено на общественные работы 25 человек из числа  безработных граждан</w:t>
      </w:r>
    </w:p>
    <w:p w:rsidR="001E02BF" w:rsidRDefault="001E02BF" w:rsidP="001E02BF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1E02BF">
        <w:rPr>
          <w:iCs/>
          <w:sz w:val="28"/>
          <w:szCs w:val="28"/>
        </w:rPr>
        <w:t>В 2020 г. 35 безработных граждан  направлено на профессиональное обучение профессиям:</w:t>
      </w:r>
      <w:r w:rsidR="00F835D2">
        <w:rPr>
          <w:iCs/>
          <w:sz w:val="28"/>
          <w:szCs w:val="28"/>
        </w:rPr>
        <w:t xml:space="preserve"> </w:t>
      </w:r>
      <w:r w:rsidRPr="001E02BF">
        <w:rPr>
          <w:iCs/>
          <w:sz w:val="28"/>
          <w:szCs w:val="28"/>
        </w:rPr>
        <w:t>специалист по маникюру, повар, лаборант химического анализа и др. </w:t>
      </w:r>
    </w:p>
    <w:p w:rsidR="00F42A99" w:rsidRPr="001E02BF" w:rsidRDefault="00F42A99" w:rsidP="00F42A99">
      <w:pPr>
        <w:shd w:val="clear" w:color="auto" w:fill="FFFFFF"/>
        <w:ind w:firstLine="709"/>
        <w:jc w:val="center"/>
        <w:rPr>
          <w:iCs/>
          <w:sz w:val="28"/>
          <w:szCs w:val="28"/>
        </w:rPr>
      </w:pPr>
      <w:r w:rsidRPr="00F42A99">
        <w:rPr>
          <w:b/>
          <w:i/>
          <w:iCs/>
          <w:sz w:val="28"/>
          <w:szCs w:val="28"/>
        </w:rPr>
        <w:t>(СЛАЙД № 2</w:t>
      </w:r>
      <w:r>
        <w:rPr>
          <w:b/>
          <w:i/>
          <w:iCs/>
          <w:sz w:val="28"/>
          <w:szCs w:val="28"/>
        </w:rPr>
        <w:t>7</w:t>
      </w:r>
      <w:r w:rsidRPr="00F42A99">
        <w:rPr>
          <w:b/>
          <w:i/>
          <w:iCs/>
          <w:sz w:val="28"/>
          <w:szCs w:val="28"/>
        </w:rPr>
        <w:t>)</w:t>
      </w:r>
    </w:p>
    <w:p w:rsidR="001E02BF" w:rsidRPr="001E02BF" w:rsidRDefault="001E02BF" w:rsidP="001E02BF">
      <w:pPr>
        <w:shd w:val="clear" w:color="auto" w:fill="FFFFFF"/>
        <w:ind w:firstLine="709"/>
        <w:jc w:val="both"/>
        <w:rPr>
          <w:sz w:val="28"/>
          <w:szCs w:val="28"/>
        </w:rPr>
      </w:pPr>
      <w:r w:rsidRPr="001E02BF">
        <w:rPr>
          <w:sz w:val="28"/>
          <w:szCs w:val="28"/>
        </w:rPr>
        <w:t xml:space="preserve">В рамках  национального проекта «Демография»  переобучились и повысили квалификацию 9 женщин, находящиеся в отпуске по уходу за ребенком в возрасте до трех лет, и  6 граждан в возрасте 50-ти лет и старше </w:t>
      </w:r>
      <w:proofErr w:type="gramStart"/>
      <w:r w:rsidRPr="001E02BF">
        <w:rPr>
          <w:sz w:val="28"/>
          <w:szCs w:val="28"/>
        </w:rPr>
        <w:t>прошли</w:t>
      </w:r>
      <w:proofErr w:type="gramEnd"/>
      <w:r w:rsidRPr="001E02BF">
        <w:rPr>
          <w:sz w:val="28"/>
          <w:szCs w:val="28"/>
        </w:rPr>
        <w:t xml:space="preserve"> профессиональное обучение и получили дополнительное профессиональное образование. После обучения многие граждане трудоустроены или продолжают работать на прежних рабочих местах.</w:t>
      </w:r>
    </w:p>
    <w:p w:rsidR="001E02BF" w:rsidRDefault="001E02BF" w:rsidP="001E02BF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1E02BF">
        <w:rPr>
          <w:sz w:val="28"/>
          <w:szCs w:val="28"/>
        </w:rPr>
        <w:t>Центр занятости населения при содействии работодателей трудоустроил 15 граждан испытывающих трудности в поиске работы.</w:t>
      </w:r>
      <w:proofErr w:type="gramStart"/>
      <w:r w:rsidRPr="001E02BF">
        <w:rPr>
          <w:sz w:val="28"/>
          <w:szCs w:val="28"/>
        </w:rPr>
        <w:t xml:space="preserve"> .</w:t>
      </w:r>
      <w:proofErr w:type="gramEnd"/>
      <w:r w:rsidRPr="001E02BF">
        <w:rPr>
          <w:iCs/>
          <w:sz w:val="28"/>
          <w:szCs w:val="28"/>
        </w:rPr>
        <w:t>С начала 2020 года в ЦЗН Варненского района  обратилось 40 инвалидов, из них 8 человек трудоустроены, 2 инвалида направлен на  профессиональное обучение.</w:t>
      </w:r>
    </w:p>
    <w:p w:rsidR="00F42A99" w:rsidRPr="001E02BF" w:rsidRDefault="00F42A99" w:rsidP="00F42A99">
      <w:pPr>
        <w:shd w:val="clear" w:color="auto" w:fill="FFFFFF"/>
        <w:ind w:firstLine="709"/>
        <w:jc w:val="center"/>
        <w:rPr>
          <w:iCs/>
          <w:sz w:val="28"/>
          <w:szCs w:val="28"/>
        </w:rPr>
      </w:pPr>
      <w:r w:rsidRPr="00F42A99">
        <w:rPr>
          <w:b/>
          <w:i/>
          <w:iCs/>
          <w:sz w:val="28"/>
          <w:szCs w:val="28"/>
        </w:rPr>
        <w:t>(СЛАЙД № 2</w:t>
      </w:r>
      <w:r>
        <w:rPr>
          <w:b/>
          <w:i/>
          <w:iCs/>
          <w:sz w:val="28"/>
          <w:szCs w:val="28"/>
        </w:rPr>
        <w:t>8</w:t>
      </w:r>
      <w:r w:rsidRPr="00F42A99">
        <w:rPr>
          <w:b/>
          <w:i/>
          <w:iCs/>
          <w:sz w:val="28"/>
          <w:szCs w:val="28"/>
        </w:rPr>
        <w:t>)</w:t>
      </w:r>
    </w:p>
    <w:p w:rsidR="001E02BF" w:rsidRPr="001E02BF" w:rsidRDefault="001E02BF" w:rsidP="001E02BF">
      <w:pPr>
        <w:shd w:val="clear" w:color="auto" w:fill="FFFFFF"/>
        <w:ind w:firstLine="709"/>
        <w:jc w:val="both"/>
        <w:rPr>
          <w:sz w:val="28"/>
          <w:szCs w:val="28"/>
        </w:rPr>
      </w:pPr>
      <w:r w:rsidRPr="001E02BF">
        <w:rPr>
          <w:sz w:val="28"/>
          <w:szCs w:val="28"/>
        </w:rPr>
        <w:t>Численность безработных, которым выплачено пособие по безработице составила 1135 человек, в период за апрель-август 2020г. граждане, уволенные после 01.03.2020г. в размере 13949,5 руб. – получили 222 гражданина, количество детей, за которых получили доплату на пособие - составило 594 несовершеннолетних.</w:t>
      </w:r>
    </w:p>
    <w:p w:rsidR="001E02BF" w:rsidRPr="001E02BF" w:rsidRDefault="001E02BF" w:rsidP="001E02BF">
      <w:pPr>
        <w:shd w:val="clear" w:color="auto" w:fill="FFFFFF"/>
        <w:ind w:firstLine="709"/>
        <w:jc w:val="both"/>
        <w:rPr>
          <w:sz w:val="28"/>
          <w:szCs w:val="28"/>
        </w:rPr>
      </w:pPr>
      <w:r w:rsidRPr="001E02BF">
        <w:rPr>
          <w:sz w:val="28"/>
          <w:szCs w:val="28"/>
        </w:rPr>
        <w:t>Осенью, со</w:t>
      </w:r>
      <w:r w:rsidR="00BE1F61">
        <w:rPr>
          <w:sz w:val="28"/>
          <w:szCs w:val="28"/>
        </w:rPr>
        <w:t xml:space="preserve"> </w:t>
      </w:r>
      <w:r w:rsidRPr="001E02BF">
        <w:rPr>
          <w:sz w:val="28"/>
          <w:szCs w:val="28"/>
        </w:rPr>
        <w:t xml:space="preserve">снятием большинства ограничений для предприятий и предпринимателей, завершился  период доплат, и наметилась тенденция к снижению уровня безработицы </w:t>
      </w:r>
    </w:p>
    <w:p w:rsidR="00183D6E" w:rsidRDefault="00183D6E" w:rsidP="001A1425">
      <w:pPr>
        <w:ind w:firstLine="709"/>
        <w:jc w:val="both"/>
        <w:rPr>
          <w:color w:val="000000"/>
          <w:sz w:val="28"/>
          <w:szCs w:val="28"/>
        </w:rPr>
      </w:pPr>
    </w:p>
    <w:p w:rsidR="00FF1009" w:rsidRDefault="00FF1009" w:rsidP="001A1425">
      <w:pPr>
        <w:ind w:firstLine="709"/>
        <w:jc w:val="both"/>
        <w:rPr>
          <w:color w:val="000000"/>
          <w:sz w:val="28"/>
          <w:szCs w:val="28"/>
        </w:rPr>
      </w:pPr>
    </w:p>
    <w:p w:rsidR="00E16D66" w:rsidRDefault="00E16D66" w:rsidP="001A1425">
      <w:pPr>
        <w:ind w:firstLine="709"/>
        <w:jc w:val="both"/>
        <w:rPr>
          <w:color w:val="000000"/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Default="00E65DB5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2E68A7" w:rsidRPr="002E68A7">
        <w:rPr>
          <w:b/>
          <w:color w:val="000000"/>
          <w:sz w:val="28"/>
          <w:szCs w:val="28"/>
        </w:rPr>
        <w:t>.</w:t>
      </w:r>
      <w:r w:rsidR="002E68A7">
        <w:rPr>
          <w:b/>
          <w:color w:val="000000"/>
          <w:sz w:val="28"/>
          <w:szCs w:val="28"/>
        </w:rPr>
        <w:t xml:space="preserve"> </w:t>
      </w:r>
      <w:r w:rsidR="002E68A7" w:rsidRPr="002E68A7">
        <w:rPr>
          <w:b/>
          <w:color w:val="000000"/>
          <w:sz w:val="28"/>
          <w:szCs w:val="28"/>
        </w:rPr>
        <w:t>Муниципальное имущество</w:t>
      </w:r>
    </w:p>
    <w:p w:rsidR="00F42A99" w:rsidRDefault="00F42A99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8F7FB8" w:rsidRDefault="008F7FB8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</w:t>
      </w:r>
      <w:r w:rsidR="00F42A99">
        <w:rPr>
          <w:rFonts w:eastAsiaTheme="minorHAnsi"/>
          <w:b/>
          <w:i/>
          <w:sz w:val="28"/>
          <w:szCs w:val="28"/>
          <w:lang w:eastAsia="en-US"/>
        </w:rPr>
        <w:t>9</w:t>
      </w:r>
      <w:r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9D763D" w:rsidRPr="008F7FB8" w:rsidRDefault="009D763D" w:rsidP="008F7FB8">
      <w:pPr>
        <w:jc w:val="center"/>
        <w:rPr>
          <w:color w:val="000000"/>
          <w:sz w:val="28"/>
          <w:szCs w:val="28"/>
        </w:rPr>
      </w:pPr>
    </w:p>
    <w:p w:rsidR="00BE1F61" w:rsidRDefault="00BE1F61" w:rsidP="00BE1F61">
      <w:pPr>
        <w:shd w:val="clear" w:color="auto" w:fill="FFFFFF"/>
        <w:ind w:firstLine="709"/>
        <w:jc w:val="both"/>
        <w:rPr>
          <w:sz w:val="28"/>
          <w:szCs w:val="28"/>
        </w:rPr>
      </w:pPr>
      <w:r w:rsidRPr="003228EB">
        <w:rPr>
          <w:sz w:val="28"/>
          <w:szCs w:val="28"/>
        </w:rPr>
        <w:t xml:space="preserve">В соответствии с действующим законодательством владение, пользование и распоряжение имуществом, находящимся в муниципальной собственности района, относятся к вопросам местного значения муниципального района. </w:t>
      </w:r>
    </w:p>
    <w:p w:rsidR="00CE06C1" w:rsidRPr="003228EB" w:rsidRDefault="00F42A99" w:rsidP="00F42A99">
      <w:pPr>
        <w:shd w:val="clear" w:color="auto" w:fill="FFFFFF"/>
        <w:ind w:firstLine="709"/>
        <w:jc w:val="center"/>
        <w:rPr>
          <w:sz w:val="28"/>
          <w:szCs w:val="28"/>
        </w:rPr>
      </w:pPr>
      <w:r w:rsidRPr="00F42A99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30</w:t>
      </w:r>
      <w:r w:rsidRPr="00F42A99">
        <w:rPr>
          <w:b/>
          <w:i/>
          <w:sz w:val="28"/>
          <w:szCs w:val="28"/>
        </w:rPr>
        <w:t>)</w:t>
      </w:r>
    </w:p>
    <w:p w:rsidR="00E06E06" w:rsidRDefault="00BE1F61" w:rsidP="00BE1F61">
      <w:pPr>
        <w:shd w:val="clear" w:color="auto" w:fill="FFFFFF"/>
        <w:ind w:firstLine="709"/>
        <w:jc w:val="both"/>
        <w:rPr>
          <w:sz w:val="28"/>
          <w:szCs w:val="28"/>
        </w:rPr>
      </w:pPr>
      <w:r w:rsidRPr="003228EB">
        <w:rPr>
          <w:sz w:val="28"/>
          <w:szCs w:val="28"/>
        </w:rPr>
        <w:t>За 2020 г.</w:t>
      </w:r>
      <w:r w:rsidR="00E06E06">
        <w:rPr>
          <w:sz w:val="28"/>
          <w:szCs w:val="28"/>
        </w:rPr>
        <w:t>:</w:t>
      </w:r>
    </w:p>
    <w:p w:rsidR="00E06E06" w:rsidRDefault="00E06E06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1F61" w:rsidRPr="00E06E06" w:rsidRDefault="00BE1F61" w:rsidP="00E06E06">
      <w:pPr>
        <w:pStyle w:val="a6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6E06">
        <w:rPr>
          <w:rFonts w:ascii="Times New Roman" w:hAnsi="Times New Roman" w:cs="Times New Roman"/>
          <w:sz w:val="28"/>
          <w:szCs w:val="28"/>
        </w:rPr>
        <w:t xml:space="preserve">предоставлено в аренду 4 объекта муниципального имущества. За отчетный период от аренды муниципального имущества поступили в бюджет района денежные средства в </w:t>
      </w:r>
      <w:proofErr w:type="gramStart"/>
      <w:r w:rsidRPr="00E06E06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E06E06">
        <w:rPr>
          <w:rFonts w:ascii="Times New Roman" w:hAnsi="Times New Roman" w:cs="Times New Roman"/>
          <w:sz w:val="28"/>
          <w:szCs w:val="28"/>
        </w:rPr>
        <w:t xml:space="preserve"> 72 тысячи руб. </w:t>
      </w:r>
    </w:p>
    <w:p w:rsidR="00BE1F61" w:rsidRPr="00E06E06" w:rsidRDefault="00BE1F61" w:rsidP="00E06E06">
      <w:pPr>
        <w:pStyle w:val="a6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6E06">
        <w:rPr>
          <w:rFonts w:ascii="Times New Roman" w:hAnsi="Times New Roman" w:cs="Times New Roman"/>
          <w:sz w:val="28"/>
          <w:szCs w:val="28"/>
        </w:rPr>
        <w:t xml:space="preserve">продано 4 объекта муниципального имущества (автомобили). За отчетный период от продажи муниципального имущества поступили в бюджет района денежные средства в </w:t>
      </w:r>
      <w:proofErr w:type="gramStart"/>
      <w:r w:rsidRPr="00E06E06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E06E06">
        <w:rPr>
          <w:rFonts w:ascii="Times New Roman" w:hAnsi="Times New Roman" w:cs="Times New Roman"/>
          <w:sz w:val="28"/>
          <w:szCs w:val="28"/>
        </w:rPr>
        <w:t xml:space="preserve"> </w:t>
      </w:r>
      <w:r w:rsidRPr="00E06E06">
        <w:rPr>
          <w:rFonts w:ascii="Times New Roman" w:hAnsi="Times New Roman" w:cs="Times New Roman"/>
          <w:sz w:val="28"/>
          <w:szCs w:val="28"/>
          <w:lang w:eastAsia="ru-RU"/>
        </w:rPr>
        <w:t>481 тысяча</w:t>
      </w:r>
      <w:r w:rsidRPr="00E06E06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BE1F61" w:rsidRPr="00E06E06" w:rsidRDefault="00BE1F61" w:rsidP="00E06E06">
      <w:pPr>
        <w:pStyle w:val="a6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6E06">
        <w:rPr>
          <w:rFonts w:ascii="Times New Roman" w:hAnsi="Times New Roman" w:cs="Times New Roman"/>
          <w:sz w:val="28"/>
          <w:szCs w:val="28"/>
        </w:rPr>
        <w:t xml:space="preserve">предоставлено в аренду 53 </w:t>
      </w:r>
      <w:proofErr w:type="gramStart"/>
      <w:r w:rsidRPr="00E06E06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E06E06">
        <w:rPr>
          <w:rFonts w:ascii="Times New Roman" w:hAnsi="Times New Roman" w:cs="Times New Roman"/>
          <w:sz w:val="28"/>
          <w:szCs w:val="28"/>
        </w:rPr>
        <w:t xml:space="preserve"> участка. За отчетный период поступили в бюджет района денежные средства от аренды земельных участков в </w:t>
      </w:r>
      <w:proofErr w:type="gramStart"/>
      <w:r w:rsidRPr="00E06E06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E06E06">
        <w:rPr>
          <w:rFonts w:ascii="Times New Roman" w:hAnsi="Times New Roman" w:cs="Times New Roman"/>
          <w:sz w:val="28"/>
          <w:szCs w:val="28"/>
        </w:rPr>
        <w:t xml:space="preserve"> 9 млн. 503 тысячи рублей. </w:t>
      </w:r>
    </w:p>
    <w:p w:rsidR="00BE1F61" w:rsidRPr="00E06E06" w:rsidRDefault="00BE1F61" w:rsidP="00E06E06">
      <w:pPr>
        <w:pStyle w:val="a6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6E06">
        <w:rPr>
          <w:rFonts w:ascii="Times New Roman" w:hAnsi="Times New Roman" w:cs="Times New Roman"/>
          <w:sz w:val="28"/>
          <w:szCs w:val="28"/>
        </w:rPr>
        <w:t xml:space="preserve">продано 60 земельных участков. В бюджет района от выкупа земельных участков поступили денежные средства в </w:t>
      </w:r>
      <w:proofErr w:type="gramStart"/>
      <w:r w:rsidRPr="00E06E06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E06E06">
        <w:rPr>
          <w:rFonts w:ascii="Times New Roman" w:hAnsi="Times New Roman" w:cs="Times New Roman"/>
          <w:sz w:val="28"/>
          <w:szCs w:val="28"/>
        </w:rPr>
        <w:t xml:space="preserve"> 990 тысяч руб. </w:t>
      </w:r>
    </w:p>
    <w:p w:rsidR="00E06E06" w:rsidRPr="003228EB" w:rsidRDefault="00E06E06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E16D66" w:rsidRDefault="00E16D66" w:rsidP="007E2E52">
      <w:pPr>
        <w:ind w:firstLine="567"/>
        <w:jc w:val="both"/>
        <w:rPr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2E68A7">
        <w:rPr>
          <w:b/>
          <w:sz w:val="28"/>
          <w:szCs w:val="28"/>
        </w:rPr>
        <w:t xml:space="preserve">. </w:t>
      </w:r>
      <w:proofErr w:type="spellStart"/>
      <w:r w:rsidR="002E68A7" w:rsidRPr="00A355C9">
        <w:rPr>
          <w:b/>
          <w:sz w:val="28"/>
          <w:szCs w:val="28"/>
        </w:rPr>
        <w:t>Жилищно</w:t>
      </w:r>
      <w:proofErr w:type="spellEnd"/>
      <w:r w:rsidR="002E68A7" w:rsidRPr="00A355C9">
        <w:rPr>
          <w:b/>
          <w:sz w:val="28"/>
          <w:szCs w:val="28"/>
        </w:rPr>
        <w:t xml:space="preserve"> – коммуна</w:t>
      </w:r>
      <w:r w:rsidR="005E6A24">
        <w:rPr>
          <w:b/>
          <w:sz w:val="28"/>
          <w:szCs w:val="28"/>
        </w:rPr>
        <w:t>льное хозяйство и строительство</w:t>
      </w:r>
    </w:p>
    <w:p w:rsidR="002A5661" w:rsidRDefault="002A5661" w:rsidP="007E2E52">
      <w:pPr>
        <w:ind w:firstLine="567"/>
        <w:jc w:val="center"/>
        <w:rPr>
          <w:b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31)</w:t>
      </w:r>
    </w:p>
    <w:p w:rsidR="00F5417A" w:rsidRPr="00CA4E13" w:rsidRDefault="00F5417A" w:rsidP="00F5417A">
      <w:pPr>
        <w:ind w:firstLine="567"/>
        <w:jc w:val="both"/>
        <w:rPr>
          <w:sz w:val="28"/>
          <w:szCs w:val="28"/>
        </w:rPr>
      </w:pPr>
      <w:r w:rsidRPr="00CA4E13">
        <w:rPr>
          <w:sz w:val="28"/>
          <w:szCs w:val="28"/>
        </w:rPr>
        <w:t>За 2020 год на финансирование строительства и жилищно-коммунального хозяйства</w:t>
      </w:r>
      <w:r>
        <w:rPr>
          <w:sz w:val="28"/>
          <w:szCs w:val="28"/>
        </w:rPr>
        <w:t xml:space="preserve"> </w:t>
      </w:r>
      <w:r w:rsidRPr="00CA4E13">
        <w:rPr>
          <w:sz w:val="28"/>
          <w:szCs w:val="28"/>
        </w:rPr>
        <w:t xml:space="preserve">в </w:t>
      </w:r>
      <w:proofErr w:type="gramStart"/>
      <w:r w:rsidRPr="00CA4E13">
        <w:rPr>
          <w:sz w:val="28"/>
          <w:szCs w:val="28"/>
        </w:rPr>
        <w:t>районе</w:t>
      </w:r>
      <w:proofErr w:type="gramEnd"/>
      <w:r w:rsidRPr="00CA4E13">
        <w:rPr>
          <w:sz w:val="28"/>
          <w:szCs w:val="28"/>
        </w:rPr>
        <w:t xml:space="preserve"> было израсходовано 121 миллион 868 тысяч рублей, в том числе 41 миллион рублей направлено в Варненский муниципальный район целевых областных и федеральных средств.</w:t>
      </w:r>
    </w:p>
    <w:p w:rsidR="00F5417A" w:rsidRPr="001A074D" w:rsidRDefault="00F5417A" w:rsidP="00F5417A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32)</w:t>
      </w:r>
    </w:p>
    <w:p w:rsidR="00F5417A" w:rsidRDefault="00F5417A" w:rsidP="00F54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1A074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была разработана</w:t>
      </w:r>
      <w:r w:rsidRPr="00131344">
        <w:rPr>
          <w:sz w:val="28"/>
          <w:szCs w:val="28"/>
        </w:rPr>
        <w:t xml:space="preserve"> проектно-сметн</w:t>
      </w:r>
      <w:r>
        <w:rPr>
          <w:sz w:val="28"/>
          <w:szCs w:val="28"/>
        </w:rPr>
        <w:t>ая</w:t>
      </w:r>
      <w:r w:rsidRPr="00131344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я</w:t>
      </w:r>
      <w:r w:rsidRPr="00131344">
        <w:rPr>
          <w:sz w:val="28"/>
          <w:szCs w:val="28"/>
        </w:rPr>
        <w:t xml:space="preserve"> на подводящие газопроводы </w:t>
      </w:r>
      <w:proofErr w:type="spellStart"/>
      <w:r w:rsidRPr="00131344">
        <w:rPr>
          <w:sz w:val="28"/>
          <w:szCs w:val="28"/>
        </w:rPr>
        <w:t>п</w:t>
      </w:r>
      <w:proofErr w:type="gramStart"/>
      <w:r w:rsidRPr="0013134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лтырка</w:t>
      </w:r>
      <w:proofErr w:type="spellEnd"/>
      <w:r>
        <w:rPr>
          <w:sz w:val="28"/>
          <w:szCs w:val="28"/>
        </w:rPr>
        <w:t xml:space="preserve"> и </w:t>
      </w:r>
      <w:r w:rsidRPr="00131344">
        <w:rPr>
          <w:sz w:val="28"/>
          <w:szCs w:val="28"/>
        </w:rPr>
        <w:t>п.Саламат. На эти цели из средств</w:t>
      </w:r>
      <w:r>
        <w:rPr>
          <w:sz w:val="28"/>
          <w:szCs w:val="28"/>
        </w:rPr>
        <w:t xml:space="preserve"> областного бюджета выделены 2</w:t>
      </w:r>
      <w:r w:rsidRPr="00CA4E13">
        <w:rPr>
          <w:sz w:val="28"/>
          <w:szCs w:val="28"/>
        </w:rPr>
        <w:t xml:space="preserve"> </w:t>
      </w:r>
      <w:r>
        <w:rPr>
          <w:sz w:val="28"/>
          <w:szCs w:val="28"/>
        </w:rPr>
        <w:t>миллиона 833</w:t>
      </w:r>
      <w:r w:rsidRPr="00CA4E13">
        <w:rPr>
          <w:sz w:val="28"/>
          <w:szCs w:val="28"/>
        </w:rPr>
        <w:t xml:space="preserve"> </w:t>
      </w:r>
      <w:r>
        <w:rPr>
          <w:sz w:val="28"/>
          <w:szCs w:val="28"/>
        </w:rPr>
        <w:t>тысячи </w:t>
      </w:r>
      <w:r w:rsidRPr="007A448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рублей: из - них разработка проектно-сметной документации п. Саламат – 1</w:t>
      </w:r>
      <w:r w:rsidRPr="00915A06">
        <w:rPr>
          <w:sz w:val="28"/>
          <w:szCs w:val="28"/>
        </w:rPr>
        <w:t xml:space="preserve"> </w:t>
      </w:r>
      <w:r>
        <w:rPr>
          <w:sz w:val="28"/>
          <w:szCs w:val="28"/>
        </w:rPr>
        <w:t>миллион 117</w:t>
      </w:r>
      <w:r w:rsidRPr="00915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 рублей, разработка проектно-сметной документации п. </w:t>
      </w:r>
      <w:proofErr w:type="spellStart"/>
      <w:r>
        <w:rPr>
          <w:sz w:val="28"/>
          <w:szCs w:val="28"/>
        </w:rPr>
        <w:t>Алтырка</w:t>
      </w:r>
      <w:proofErr w:type="spellEnd"/>
      <w:r>
        <w:rPr>
          <w:sz w:val="28"/>
          <w:szCs w:val="28"/>
        </w:rPr>
        <w:t xml:space="preserve"> – 1 миллион 716</w:t>
      </w:r>
      <w:r w:rsidRPr="00915A06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рублей.</w:t>
      </w:r>
    </w:p>
    <w:p w:rsidR="00F5417A" w:rsidRDefault="00F5417A" w:rsidP="00F54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из местного бюджета были выделены средства на прохождение государственной экспертизы 1 миллион 788 тысяч рублей. </w:t>
      </w:r>
    </w:p>
    <w:p w:rsidR="00F5417A" w:rsidRPr="00755A09" w:rsidRDefault="00F5417A" w:rsidP="00F5417A">
      <w:pPr>
        <w:ind w:firstLine="567"/>
        <w:jc w:val="both"/>
        <w:rPr>
          <w:sz w:val="28"/>
          <w:szCs w:val="28"/>
        </w:rPr>
      </w:pPr>
      <w:r w:rsidRPr="00755A09">
        <w:rPr>
          <w:sz w:val="28"/>
          <w:szCs w:val="28"/>
        </w:rPr>
        <w:t>В 2020 году по программе «Чистая</w:t>
      </w:r>
      <w:r w:rsidR="00D46F6E">
        <w:rPr>
          <w:sz w:val="28"/>
          <w:szCs w:val="28"/>
        </w:rPr>
        <w:t xml:space="preserve"> вода</w:t>
      </w:r>
      <w:r w:rsidRPr="00755A09">
        <w:rPr>
          <w:sz w:val="28"/>
          <w:szCs w:val="28"/>
        </w:rPr>
        <w:t>» было выделено 7 миллионов 021 тысяча рублей, из них областной бюджет 6 миллионов 687 тысяч рублей, местный бюджет 334 тысячи рублей на капитальный ремонт сетей водоснабжения с. Варна.</w:t>
      </w:r>
    </w:p>
    <w:p w:rsidR="00F5417A" w:rsidRDefault="00F5417A" w:rsidP="00F5417A">
      <w:pPr>
        <w:ind w:firstLine="567"/>
        <w:jc w:val="both"/>
        <w:rPr>
          <w:sz w:val="28"/>
          <w:szCs w:val="28"/>
        </w:rPr>
      </w:pPr>
      <w:r w:rsidRPr="00755A09">
        <w:rPr>
          <w:sz w:val="28"/>
          <w:szCs w:val="28"/>
        </w:rPr>
        <w:t xml:space="preserve">В 2021 году по программе «Чистая вода»  в </w:t>
      </w:r>
      <w:r w:rsidR="00C52B16">
        <w:rPr>
          <w:sz w:val="28"/>
          <w:szCs w:val="28"/>
        </w:rPr>
        <w:t>с. Варна</w:t>
      </w:r>
      <w:r w:rsidRPr="00755A09">
        <w:rPr>
          <w:sz w:val="28"/>
          <w:szCs w:val="28"/>
        </w:rPr>
        <w:t xml:space="preserve"> запланировано 50 миллионов 500 тысяч рублей, из них областной бюджет 50 миллионов рублей, местный бюджет 500 тысяч рублей на капитальный ремо</w:t>
      </w:r>
      <w:r w:rsidR="00C52B16">
        <w:rPr>
          <w:sz w:val="28"/>
          <w:szCs w:val="28"/>
        </w:rPr>
        <w:t>нт сетей водоснабжения с. Варна</w:t>
      </w:r>
      <w:r w:rsidRPr="00755A09">
        <w:rPr>
          <w:sz w:val="28"/>
          <w:szCs w:val="28"/>
        </w:rPr>
        <w:t>.</w:t>
      </w:r>
    </w:p>
    <w:p w:rsidR="00F5417A" w:rsidRPr="00337A75" w:rsidRDefault="00F5417A" w:rsidP="00F5417A">
      <w:pPr>
        <w:ind w:firstLine="567"/>
        <w:jc w:val="both"/>
        <w:rPr>
          <w:color w:val="FF0000"/>
          <w:sz w:val="28"/>
          <w:szCs w:val="28"/>
        </w:rPr>
      </w:pPr>
    </w:p>
    <w:p w:rsidR="00F5417A" w:rsidRPr="00E550A0" w:rsidRDefault="00F5417A" w:rsidP="00F5417A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33)</w:t>
      </w:r>
    </w:p>
    <w:p w:rsidR="00F5417A" w:rsidRPr="00E550A0" w:rsidRDefault="00F5417A" w:rsidP="00F5417A">
      <w:pPr>
        <w:ind w:firstLine="567"/>
        <w:jc w:val="both"/>
        <w:rPr>
          <w:sz w:val="28"/>
          <w:szCs w:val="28"/>
        </w:rPr>
      </w:pPr>
      <w:r w:rsidRPr="00E550A0">
        <w:rPr>
          <w:sz w:val="28"/>
          <w:szCs w:val="28"/>
        </w:rPr>
        <w:t>За истекший год на содержание и ремонт улично-дорожн</w:t>
      </w:r>
      <w:r>
        <w:rPr>
          <w:sz w:val="28"/>
          <w:szCs w:val="28"/>
        </w:rPr>
        <w:t xml:space="preserve">ой сети направлено 21 миллион 219 тысяч рублей, из средств местного бюджета 1 миллион 060 тысяч </w:t>
      </w:r>
      <w:r w:rsidRPr="00E550A0">
        <w:rPr>
          <w:sz w:val="28"/>
          <w:szCs w:val="28"/>
        </w:rPr>
        <w:t>руб</w:t>
      </w:r>
      <w:r>
        <w:rPr>
          <w:sz w:val="28"/>
          <w:szCs w:val="28"/>
        </w:rPr>
        <w:t>лей, областного бюджета 20 миллионов 158</w:t>
      </w:r>
      <w:r w:rsidRPr="00915A06">
        <w:rPr>
          <w:sz w:val="28"/>
          <w:szCs w:val="28"/>
        </w:rPr>
        <w:t xml:space="preserve"> </w:t>
      </w:r>
      <w:r>
        <w:rPr>
          <w:sz w:val="28"/>
          <w:szCs w:val="28"/>
        </w:rPr>
        <w:t>тысяч рублей.</w:t>
      </w:r>
    </w:p>
    <w:p w:rsidR="00F5417A" w:rsidRPr="001A074D" w:rsidRDefault="00F5417A" w:rsidP="00F5417A">
      <w:pPr>
        <w:ind w:firstLine="567"/>
        <w:jc w:val="both"/>
        <w:rPr>
          <w:sz w:val="28"/>
          <w:szCs w:val="28"/>
        </w:rPr>
      </w:pPr>
      <w:r w:rsidRPr="00E550A0">
        <w:rPr>
          <w:sz w:val="28"/>
          <w:szCs w:val="28"/>
        </w:rPr>
        <w:t xml:space="preserve">Отремонтированы дороги </w:t>
      </w:r>
      <w:r>
        <w:rPr>
          <w:sz w:val="28"/>
          <w:szCs w:val="28"/>
        </w:rPr>
        <w:t xml:space="preserve">общей протяженностью 2 км 187 </w:t>
      </w:r>
      <w:r w:rsidRPr="00E550A0">
        <w:rPr>
          <w:sz w:val="28"/>
          <w:szCs w:val="28"/>
        </w:rPr>
        <w:t>м.</w:t>
      </w:r>
    </w:p>
    <w:p w:rsidR="00F5417A" w:rsidRPr="001A074D" w:rsidRDefault="00F5417A" w:rsidP="00F5417A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Проведены мероприятия по обеспечению безопаснос</w:t>
      </w:r>
      <w:r>
        <w:rPr>
          <w:sz w:val="28"/>
          <w:szCs w:val="28"/>
        </w:rPr>
        <w:t>ти дорожного движения на сумму 1 миллион 901 тысяча рублей</w:t>
      </w:r>
      <w:r w:rsidRPr="001A074D">
        <w:rPr>
          <w:sz w:val="28"/>
          <w:szCs w:val="28"/>
        </w:rPr>
        <w:t xml:space="preserve"> (нанесение горизонтальной разметки, устройство пешеходных переходов, установка знаков, оборудование светофоров).</w:t>
      </w:r>
    </w:p>
    <w:p w:rsidR="00F5417A" w:rsidRDefault="00F5417A" w:rsidP="00F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2020</w:t>
      </w:r>
      <w:r w:rsidRPr="001A074D">
        <w:rPr>
          <w:sz w:val="28"/>
          <w:szCs w:val="28"/>
        </w:rPr>
        <w:t xml:space="preserve"> год в соответствии с программой</w:t>
      </w:r>
      <w:r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 xml:space="preserve"> «Содержание, ремонт и капитальный ремонт автомобильных дорог общего пользования Варненско</w:t>
      </w:r>
      <w:r>
        <w:rPr>
          <w:sz w:val="28"/>
          <w:szCs w:val="28"/>
        </w:rPr>
        <w:t xml:space="preserve">го муниципального района на 2020 </w:t>
      </w:r>
      <w:r w:rsidRPr="001A074D">
        <w:rPr>
          <w:sz w:val="28"/>
          <w:szCs w:val="28"/>
        </w:rPr>
        <w:t xml:space="preserve">год» и программой «Безопасность дорожного движения» сельским поселениям </w:t>
      </w:r>
      <w:r>
        <w:rPr>
          <w:sz w:val="28"/>
          <w:szCs w:val="28"/>
        </w:rPr>
        <w:t xml:space="preserve">было </w:t>
      </w:r>
      <w:r w:rsidRPr="001A074D">
        <w:rPr>
          <w:sz w:val="28"/>
          <w:szCs w:val="28"/>
        </w:rPr>
        <w:t>выделен</w:t>
      </w:r>
      <w:r>
        <w:rPr>
          <w:sz w:val="28"/>
          <w:szCs w:val="28"/>
        </w:rPr>
        <w:t>о из местного бюджета 965</w:t>
      </w:r>
      <w:r w:rsidRPr="00915A06">
        <w:rPr>
          <w:sz w:val="28"/>
          <w:szCs w:val="28"/>
        </w:rPr>
        <w:t xml:space="preserve"> </w:t>
      </w:r>
      <w:r>
        <w:rPr>
          <w:sz w:val="28"/>
          <w:szCs w:val="28"/>
        </w:rPr>
        <w:t>тысяч 871 рубль</w:t>
      </w:r>
      <w:r w:rsidRPr="001A074D">
        <w:rPr>
          <w:sz w:val="28"/>
          <w:szCs w:val="28"/>
        </w:rPr>
        <w:t>.</w:t>
      </w:r>
      <w:r>
        <w:rPr>
          <w:sz w:val="28"/>
          <w:szCs w:val="28"/>
        </w:rPr>
        <w:t xml:space="preserve"> Из областного бюджета было выделено18 миллионов 351 тысяча рублей. На эти средства: </w:t>
      </w:r>
    </w:p>
    <w:p w:rsidR="00F5417A" w:rsidRDefault="00F5417A" w:rsidP="00F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отремонтированы 2 км 187м дорог в с.Варна (ул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ольцевая, ул.Спартака от военкомата до магазина «Клен»); </w:t>
      </w:r>
    </w:p>
    <w:p w:rsidR="00F5417A" w:rsidRDefault="00F5417A" w:rsidP="00F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приведены</w:t>
      </w:r>
      <w:r w:rsidRPr="00C020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соответствие с новыми национальными стандартами 11 пешеходных переходов, в том числе вблизи общеобразовательных учреждений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атенино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с.Бородиновка</w:t>
      </w:r>
      <w:proofErr w:type="spellEnd"/>
      <w:r>
        <w:rPr>
          <w:sz w:val="28"/>
          <w:szCs w:val="28"/>
        </w:rPr>
        <w:t>.</w:t>
      </w:r>
    </w:p>
    <w:p w:rsidR="00F5417A" w:rsidRDefault="00F5417A" w:rsidP="00F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2021 году планируется получить положительное заключение экспертизы на проектно-сметную документацию по строительству моста через р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ижний Тогузак и начать строительство данного объекта. На эти цели из областного бюджета выделено 77 миллионов рублей, с местного – 7 миллионов рублей.</w:t>
      </w:r>
    </w:p>
    <w:p w:rsidR="00F5417A" w:rsidRPr="001A074D" w:rsidRDefault="00F5417A" w:rsidP="00F5417A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34)</w:t>
      </w:r>
    </w:p>
    <w:p w:rsidR="00F5417A" w:rsidRDefault="00F5417A" w:rsidP="00F54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1A074D">
        <w:rPr>
          <w:sz w:val="28"/>
          <w:szCs w:val="28"/>
        </w:rPr>
        <w:t xml:space="preserve"> году проведена значительная работа по улучшению теплоснабжения района. </w:t>
      </w:r>
    </w:p>
    <w:p w:rsidR="00F5417A" w:rsidRDefault="00F5417A" w:rsidP="00F5417A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lastRenderedPageBreak/>
        <w:t xml:space="preserve">Провели ремонт теплотрассы в </w:t>
      </w:r>
      <w:r w:rsidRPr="00F911F1">
        <w:rPr>
          <w:sz w:val="28"/>
          <w:szCs w:val="28"/>
        </w:rPr>
        <w:t>с.Варна по ул</w:t>
      </w:r>
      <w:proofErr w:type="gramStart"/>
      <w:r w:rsidRPr="00F911F1">
        <w:rPr>
          <w:sz w:val="28"/>
          <w:szCs w:val="28"/>
        </w:rPr>
        <w:t>.Л</w:t>
      </w:r>
      <w:proofErr w:type="gramEnd"/>
      <w:r w:rsidRPr="00F911F1">
        <w:rPr>
          <w:sz w:val="28"/>
          <w:szCs w:val="28"/>
        </w:rPr>
        <w:t>енина, в п.Новый Урал по ул.</w:t>
      </w:r>
      <w:r>
        <w:rPr>
          <w:sz w:val="28"/>
          <w:szCs w:val="28"/>
        </w:rPr>
        <w:t xml:space="preserve"> Шоссейная.</w:t>
      </w:r>
    </w:p>
    <w:p w:rsidR="00F5417A" w:rsidRPr="006C7AFF" w:rsidRDefault="00F5417A" w:rsidP="00F5417A">
      <w:pPr>
        <w:ind w:firstLine="567"/>
        <w:jc w:val="both"/>
        <w:rPr>
          <w:sz w:val="28"/>
          <w:szCs w:val="28"/>
        </w:rPr>
      </w:pPr>
      <w:r w:rsidRPr="00797056">
        <w:rPr>
          <w:sz w:val="28"/>
          <w:szCs w:val="28"/>
        </w:rPr>
        <w:t>Заменили водогрейные котлы 3 шт. в котельных п.</w:t>
      </w:r>
      <w:r>
        <w:rPr>
          <w:sz w:val="28"/>
          <w:szCs w:val="28"/>
        </w:rPr>
        <w:t xml:space="preserve"> Новопокровка </w:t>
      </w:r>
      <w:r w:rsidRPr="00797056">
        <w:rPr>
          <w:sz w:val="28"/>
          <w:szCs w:val="28"/>
        </w:rPr>
        <w:t>(1 шт.), п</w:t>
      </w:r>
      <w:proofErr w:type="gramStart"/>
      <w:r w:rsidRPr="00797056">
        <w:rPr>
          <w:sz w:val="28"/>
          <w:szCs w:val="28"/>
        </w:rPr>
        <w:t>.К</w:t>
      </w:r>
      <w:proofErr w:type="gramEnd"/>
      <w:r w:rsidRPr="00797056">
        <w:rPr>
          <w:sz w:val="28"/>
          <w:szCs w:val="28"/>
        </w:rPr>
        <w:t xml:space="preserve">расный Октябрь (2шт.). </w:t>
      </w:r>
      <w:r w:rsidRPr="001A074D">
        <w:rPr>
          <w:sz w:val="28"/>
          <w:szCs w:val="28"/>
        </w:rPr>
        <w:t>Возместили убытки теплоснабжающей организации ООО</w:t>
      </w:r>
      <w:r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«</w:t>
      </w:r>
      <w:proofErr w:type="spellStart"/>
      <w:r w:rsidRPr="001A074D">
        <w:rPr>
          <w:sz w:val="28"/>
          <w:szCs w:val="28"/>
        </w:rPr>
        <w:t>Стройкомплекс</w:t>
      </w:r>
      <w:proofErr w:type="spellEnd"/>
      <w:r w:rsidRPr="001A074D">
        <w:rPr>
          <w:sz w:val="28"/>
          <w:szCs w:val="28"/>
        </w:rPr>
        <w:t>». Всего было направлено средств</w:t>
      </w:r>
      <w:r>
        <w:rPr>
          <w:sz w:val="28"/>
          <w:szCs w:val="28"/>
        </w:rPr>
        <w:t xml:space="preserve"> 8 миллионов 210</w:t>
      </w:r>
      <w:r w:rsidRPr="00C020D0">
        <w:rPr>
          <w:sz w:val="28"/>
          <w:szCs w:val="28"/>
        </w:rPr>
        <w:t xml:space="preserve"> </w:t>
      </w:r>
      <w:r>
        <w:rPr>
          <w:sz w:val="28"/>
          <w:szCs w:val="28"/>
        </w:rPr>
        <w:t>тысяч рублей. Из них</w:t>
      </w:r>
      <w:r w:rsidRPr="001A074D">
        <w:rPr>
          <w:sz w:val="28"/>
          <w:szCs w:val="28"/>
        </w:rPr>
        <w:t xml:space="preserve"> из местного бюдж</w:t>
      </w:r>
      <w:r>
        <w:rPr>
          <w:sz w:val="28"/>
          <w:szCs w:val="28"/>
        </w:rPr>
        <w:t>ета 3 миллиона 628 тысяч рублей, из областного бюджета – 4 миллиона 582</w:t>
      </w:r>
      <w:r w:rsidRPr="00C020D0">
        <w:rPr>
          <w:sz w:val="28"/>
          <w:szCs w:val="28"/>
        </w:rPr>
        <w:t xml:space="preserve"> </w:t>
      </w:r>
      <w:r>
        <w:rPr>
          <w:sz w:val="28"/>
          <w:szCs w:val="28"/>
        </w:rPr>
        <w:t>тысячи рублей.</w:t>
      </w:r>
    </w:p>
    <w:p w:rsidR="00F5417A" w:rsidRDefault="00F5417A" w:rsidP="00F5417A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35</w:t>
      </w:r>
      <w:r w:rsidRPr="00395608">
        <w:rPr>
          <w:b/>
          <w:i/>
          <w:sz w:val="28"/>
          <w:szCs w:val="28"/>
        </w:rPr>
        <w:t>)</w:t>
      </w:r>
    </w:p>
    <w:p w:rsidR="00F5417A" w:rsidRDefault="00F5417A" w:rsidP="008A5149">
      <w:pPr>
        <w:ind w:firstLine="708"/>
        <w:jc w:val="both"/>
        <w:rPr>
          <w:sz w:val="28"/>
          <w:szCs w:val="28"/>
        </w:rPr>
      </w:pPr>
      <w:r w:rsidRPr="005143F9">
        <w:rPr>
          <w:sz w:val="28"/>
          <w:szCs w:val="28"/>
        </w:rPr>
        <w:t>В 2020</w:t>
      </w:r>
      <w:r>
        <w:rPr>
          <w:sz w:val="28"/>
          <w:szCs w:val="28"/>
        </w:rPr>
        <w:t xml:space="preserve"> году было начато благоустройство мемориала «Слава» в с.Варна. Заключен муниципальный контракт на сумму 24 миллиона 335 тысяч рублей, из средств федерального, областного и местного бюджетов</w:t>
      </w:r>
      <w:r w:rsidRPr="005143F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A074D">
        <w:rPr>
          <w:sz w:val="28"/>
          <w:szCs w:val="28"/>
        </w:rPr>
        <w:t xml:space="preserve"> рамках реализации </w:t>
      </w:r>
    </w:p>
    <w:p w:rsidR="00F5417A" w:rsidRDefault="00F5417A" w:rsidP="00F54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приоритетного проекта </w:t>
      </w:r>
      <w:r w:rsidRPr="001A074D">
        <w:rPr>
          <w:sz w:val="28"/>
          <w:szCs w:val="28"/>
        </w:rPr>
        <w:t>«Формирование современной ко</w:t>
      </w:r>
      <w:r>
        <w:rPr>
          <w:sz w:val="28"/>
          <w:szCs w:val="28"/>
        </w:rPr>
        <w:t>мфортной городской среды» (8 миллионов 364</w:t>
      </w:r>
      <w:r w:rsidRPr="00B54320">
        <w:rPr>
          <w:sz w:val="28"/>
          <w:szCs w:val="28"/>
        </w:rPr>
        <w:t xml:space="preserve"> </w:t>
      </w:r>
      <w:r>
        <w:rPr>
          <w:sz w:val="28"/>
          <w:szCs w:val="28"/>
        </w:rPr>
        <w:t>тысячи рублей, 298</w:t>
      </w:r>
      <w:r w:rsidRPr="00B54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 </w:t>
      </w:r>
      <w:r w:rsidRPr="00C50877">
        <w:rPr>
          <w:sz w:val="28"/>
          <w:szCs w:val="28"/>
        </w:rPr>
        <w:t>руб</w:t>
      </w:r>
      <w:r>
        <w:rPr>
          <w:sz w:val="28"/>
          <w:szCs w:val="28"/>
        </w:rPr>
        <w:t>лей местный бюджет), и регионального проекта «Реальные дела» (11 миллионов 964 тысячи рублей).</w:t>
      </w:r>
    </w:p>
    <w:p w:rsidR="00F5417A" w:rsidRPr="005143F9" w:rsidRDefault="00F5417A" w:rsidP="008A5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благоустройства мемориала планируется в 2021 году.</w:t>
      </w:r>
    </w:p>
    <w:p w:rsidR="00F5417A" w:rsidRPr="00BA225E" w:rsidRDefault="00F5417A" w:rsidP="00F5417A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СЛАЙД № 36</w:t>
      </w:r>
      <w:r w:rsidRPr="00395608">
        <w:rPr>
          <w:b/>
          <w:i/>
          <w:sz w:val="28"/>
          <w:szCs w:val="28"/>
        </w:rPr>
        <w:t>)</w:t>
      </w:r>
    </w:p>
    <w:p w:rsidR="00F5417A" w:rsidRDefault="00F5417A" w:rsidP="00F5417A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На поддержку</w:t>
      </w:r>
      <w:r>
        <w:rPr>
          <w:sz w:val="28"/>
          <w:szCs w:val="28"/>
        </w:rPr>
        <w:t xml:space="preserve"> муниципальной программы </w:t>
      </w:r>
      <w:r w:rsidRPr="001A074D">
        <w:rPr>
          <w:sz w:val="28"/>
          <w:szCs w:val="28"/>
        </w:rPr>
        <w:t>«Формирование современной ко</w:t>
      </w:r>
      <w:r>
        <w:rPr>
          <w:sz w:val="28"/>
          <w:szCs w:val="28"/>
        </w:rPr>
        <w:t>мфортной городской среды» на 2021</w:t>
      </w:r>
      <w:r w:rsidRPr="001A074D">
        <w:rPr>
          <w:sz w:val="28"/>
          <w:szCs w:val="28"/>
        </w:rPr>
        <w:t xml:space="preserve"> год Варненскому району</w:t>
      </w:r>
      <w:r>
        <w:rPr>
          <w:sz w:val="28"/>
          <w:szCs w:val="28"/>
        </w:rPr>
        <w:t xml:space="preserve"> направлена субсидия в размере 7 миллионов 157</w:t>
      </w:r>
      <w:r w:rsidRPr="00B54320">
        <w:rPr>
          <w:sz w:val="28"/>
          <w:szCs w:val="28"/>
        </w:rPr>
        <w:t xml:space="preserve"> </w:t>
      </w:r>
      <w:r>
        <w:rPr>
          <w:sz w:val="28"/>
          <w:szCs w:val="28"/>
        </w:rPr>
        <w:t>тысяч </w:t>
      </w:r>
      <w:r w:rsidRPr="001A074D">
        <w:rPr>
          <w:sz w:val="28"/>
          <w:szCs w:val="28"/>
        </w:rPr>
        <w:t>руб</w:t>
      </w:r>
      <w:r>
        <w:rPr>
          <w:sz w:val="28"/>
          <w:szCs w:val="28"/>
        </w:rPr>
        <w:t>лей, из них</w:t>
      </w:r>
      <w:r w:rsidRPr="001A074D">
        <w:rPr>
          <w:sz w:val="28"/>
          <w:szCs w:val="28"/>
        </w:rPr>
        <w:t xml:space="preserve"> средства </w:t>
      </w:r>
      <w:r>
        <w:rPr>
          <w:sz w:val="28"/>
          <w:szCs w:val="28"/>
        </w:rPr>
        <w:t>местного бюджета в размере 200 тысяч рублей</w:t>
      </w:r>
      <w:r w:rsidRPr="001A074D">
        <w:rPr>
          <w:sz w:val="28"/>
          <w:szCs w:val="28"/>
        </w:rPr>
        <w:t xml:space="preserve">. Денежные средства </w:t>
      </w:r>
      <w:r>
        <w:rPr>
          <w:sz w:val="28"/>
          <w:szCs w:val="28"/>
        </w:rPr>
        <w:t>направлены на благоустройство сквера «Тропа здоровья», расположенного по адресу ул. Мира 1-В.</w:t>
      </w:r>
    </w:p>
    <w:p w:rsidR="00F5417A" w:rsidRPr="00BA225E" w:rsidRDefault="00F5417A" w:rsidP="00F5417A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37</w:t>
      </w:r>
      <w:r w:rsidRPr="00395608">
        <w:rPr>
          <w:b/>
          <w:i/>
          <w:sz w:val="28"/>
          <w:szCs w:val="28"/>
        </w:rPr>
        <w:t>)</w:t>
      </w:r>
    </w:p>
    <w:p w:rsidR="00F5417A" w:rsidRDefault="00F5417A" w:rsidP="00F54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</w:t>
      </w:r>
      <w:r w:rsidRPr="001A074D">
        <w:rPr>
          <w:sz w:val="28"/>
          <w:szCs w:val="28"/>
        </w:rPr>
        <w:t>году из средств местного бюджета на проведение энергосберегающих мероприятий в бюдже</w:t>
      </w:r>
      <w:r>
        <w:rPr>
          <w:sz w:val="28"/>
          <w:szCs w:val="28"/>
        </w:rPr>
        <w:t xml:space="preserve">тных учреждениях было выделено </w:t>
      </w:r>
      <w:r w:rsidRPr="00AE6A8A">
        <w:rPr>
          <w:sz w:val="28"/>
          <w:szCs w:val="28"/>
        </w:rPr>
        <w:t>4 миллиона 445</w:t>
      </w:r>
      <w:r w:rsidRPr="00B54320">
        <w:rPr>
          <w:sz w:val="28"/>
          <w:szCs w:val="28"/>
        </w:rPr>
        <w:t xml:space="preserve"> </w:t>
      </w:r>
      <w:r w:rsidRPr="00AE6A8A">
        <w:rPr>
          <w:sz w:val="28"/>
          <w:szCs w:val="28"/>
        </w:rPr>
        <w:t>тысяч  рублей</w:t>
      </w:r>
      <w:r w:rsidRPr="001A074D">
        <w:rPr>
          <w:sz w:val="28"/>
          <w:szCs w:val="28"/>
        </w:rPr>
        <w:t xml:space="preserve">. На данные средства была проведена замена </w:t>
      </w:r>
      <w:proofErr w:type="spellStart"/>
      <w:r w:rsidRPr="001A074D">
        <w:rPr>
          <w:sz w:val="28"/>
          <w:szCs w:val="28"/>
        </w:rPr>
        <w:t>энергопотребляющего</w:t>
      </w:r>
      <w:proofErr w:type="spellEnd"/>
      <w:r w:rsidRPr="001A074D">
        <w:rPr>
          <w:sz w:val="28"/>
          <w:szCs w:val="28"/>
        </w:rPr>
        <w:t xml:space="preserve"> оборудования на оборудование высоких класс</w:t>
      </w:r>
      <w:r>
        <w:rPr>
          <w:sz w:val="28"/>
          <w:szCs w:val="28"/>
        </w:rPr>
        <w:t>ов энергетической эффективности.</w:t>
      </w:r>
    </w:p>
    <w:p w:rsidR="00F5417A" w:rsidRPr="001A074D" w:rsidRDefault="00F5417A" w:rsidP="00F54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1A074D">
        <w:rPr>
          <w:sz w:val="28"/>
          <w:szCs w:val="28"/>
        </w:rPr>
        <w:t xml:space="preserve"> году запланировано</w:t>
      </w:r>
      <w:r>
        <w:rPr>
          <w:sz w:val="28"/>
          <w:szCs w:val="28"/>
        </w:rPr>
        <w:t xml:space="preserve"> выделение </w:t>
      </w:r>
      <w:r w:rsidRPr="00AE6A8A">
        <w:rPr>
          <w:sz w:val="28"/>
          <w:szCs w:val="28"/>
        </w:rPr>
        <w:t>2</w:t>
      </w:r>
      <w:r w:rsidRPr="00B54320">
        <w:rPr>
          <w:sz w:val="28"/>
          <w:szCs w:val="28"/>
        </w:rPr>
        <w:t xml:space="preserve"> </w:t>
      </w:r>
      <w:r>
        <w:rPr>
          <w:sz w:val="28"/>
          <w:szCs w:val="28"/>
        </w:rPr>
        <w:t>миллионов</w:t>
      </w:r>
      <w:r w:rsidRPr="00AE6A8A">
        <w:rPr>
          <w:sz w:val="28"/>
          <w:szCs w:val="28"/>
        </w:rPr>
        <w:t> 500</w:t>
      </w:r>
      <w:r w:rsidRPr="00B54320">
        <w:rPr>
          <w:sz w:val="28"/>
          <w:szCs w:val="28"/>
        </w:rPr>
        <w:t xml:space="preserve"> </w:t>
      </w:r>
      <w:r w:rsidRPr="00AE6A8A">
        <w:rPr>
          <w:sz w:val="28"/>
          <w:szCs w:val="28"/>
        </w:rPr>
        <w:t>тысяч  рублей</w:t>
      </w:r>
      <w:r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 xml:space="preserve">из средств местного бюджета на выполнение мероприятий по энергосбережению. 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70746E" w:rsidRDefault="0070746E" w:rsidP="007E2E52">
      <w:pPr>
        <w:ind w:firstLine="567"/>
        <w:jc w:val="both"/>
        <w:rPr>
          <w:sz w:val="28"/>
          <w:szCs w:val="28"/>
        </w:rPr>
        <w:sectPr w:rsidR="0070746E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C4E65" w:rsidRDefault="00F3162D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8</w:t>
      </w:r>
      <w:r w:rsidR="000C4E65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C4E65">
        <w:rPr>
          <w:b/>
          <w:color w:val="000000"/>
          <w:sz w:val="28"/>
          <w:szCs w:val="28"/>
          <w:shd w:val="clear" w:color="auto" w:fill="FFFFFF"/>
        </w:rPr>
        <w:t>Социальная политика</w:t>
      </w:r>
    </w:p>
    <w:p w:rsidR="00481AB0" w:rsidRDefault="00481AB0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C4E65" w:rsidRDefault="00070E54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8.1. </w:t>
      </w:r>
      <w:r w:rsidR="000C4E65" w:rsidRPr="0043288E">
        <w:rPr>
          <w:b/>
          <w:color w:val="000000"/>
          <w:sz w:val="28"/>
          <w:szCs w:val="28"/>
          <w:u w:val="single"/>
          <w:shd w:val="clear" w:color="auto" w:fill="FFFFFF"/>
        </w:rPr>
        <w:t>Здравоохранение</w:t>
      </w:r>
    </w:p>
    <w:p w:rsidR="0070746E" w:rsidRDefault="0070746E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70746E" w:rsidRPr="00F42A99" w:rsidRDefault="0070746E" w:rsidP="0070746E">
      <w:pPr>
        <w:ind w:firstLine="567"/>
        <w:jc w:val="center"/>
        <w:textAlignment w:val="baseline"/>
        <w:outlineLvl w:val="0"/>
        <w:rPr>
          <w:b/>
          <w:i/>
          <w:color w:val="000000"/>
          <w:sz w:val="28"/>
          <w:szCs w:val="28"/>
          <w:shd w:val="clear" w:color="auto" w:fill="FFFFFF"/>
        </w:rPr>
      </w:pPr>
      <w:r w:rsidRPr="00F42A99">
        <w:rPr>
          <w:b/>
          <w:i/>
          <w:color w:val="000000"/>
          <w:sz w:val="28"/>
          <w:szCs w:val="28"/>
          <w:shd w:val="clear" w:color="auto" w:fill="FFFFFF"/>
        </w:rPr>
        <w:t>(СЛАЙД № 3</w:t>
      </w:r>
      <w:r w:rsidR="0059498C">
        <w:rPr>
          <w:b/>
          <w:i/>
          <w:color w:val="000000"/>
          <w:sz w:val="28"/>
          <w:szCs w:val="28"/>
          <w:shd w:val="clear" w:color="auto" w:fill="FFFFFF"/>
        </w:rPr>
        <w:t>8</w:t>
      </w:r>
      <w:r w:rsidRPr="00F42A99">
        <w:rPr>
          <w:b/>
          <w:i/>
          <w:color w:val="000000"/>
          <w:sz w:val="28"/>
          <w:szCs w:val="28"/>
          <w:shd w:val="clear" w:color="auto" w:fill="FFFFFF"/>
        </w:rPr>
        <w:t>)</w:t>
      </w:r>
    </w:p>
    <w:p w:rsidR="0070746E" w:rsidRDefault="0070746E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Работа в ГБУЗ «Районная больница с.Варна» в 2020 году проводилась  в соответствии с выполнением программы государственных гарантий бесплатного оказания населению Челябинской области  медицинской помощи на 2020 год, плановый 2021-2022 года.     Здравоохранение Варненского муниципального района представлено: одной ЦРБ,10 офисами врачей общей практики, 23 фельдшерско-акушерскими пунктами (один из которых  мобильный), 3 отделениями скорой медицинской помощи, межрайонным Центром здоровья, кабинетом </w:t>
      </w:r>
      <w:proofErr w:type="spellStart"/>
      <w:r w:rsidRPr="0070746E">
        <w:rPr>
          <w:sz w:val="28"/>
          <w:szCs w:val="28"/>
        </w:rPr>
        <w:t>пренатальной</w:t>
      </w:r>
      <w:proofErr w:type="spellEnd"/>
      <w:r w:rsidRPr="0070746E">
        <w:rPr>
          <w:sz w:val="28"/>
          <w:szCs w:val="28"/>
        </w:rPr>
        <w:t xml:space="preserve"> диагностики.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В составе ГБУЗ «Районная больница с.Варна »  имеются следующие отделения: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терапевтическое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хирургическое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детское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акушерско-гинекологическое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инфекционное взрослое и детское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первичное сосудистое отделение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реанимационное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proofErr w:type="gramStart"/>
      <w:r w:rsidRPr="0070746E">
        <w:rPr>
          <w:sz w:val="28"/>
          <w:szCs w:val="28"/>
        </w:rPr>
        <w:t>Развернуто: 131 койка  круглосуточного стационара, 11 коек дневного стационара при круглосуточном, 24 койки дневного стационара при поликлинике, 24 места дневного  стационара на дому.</w:t>
      </w:r>
      <w:proofErr w:type="gramEnd"/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Поликлиника  рассчитана  на 700 посещений в смену. </w:t>
      </w:r>
    </w:p>
    <w:p w:rsidR="0070746E" w:rsidRPr="0070746E" w:rsidRDefault="0059498C" w:rsidP="0059498C">
      <w:pPr>
        <w:ind w:firstLine="567"/>
        <w:jc w:val="center"/>
        <w:rPr>
          <w:sz w:val="28"/>
          <w:szCs w:val="28"/>
        </w:rPr>
      </w:pPr>
      <w:r w:rsidRPr="0059498C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39</w:t>
      </w:r>
      <w:r w:rsidRPr="0059498C">
        <w:rPr>
          <w:b/>
          <w:i/>
          <w:sz w:val="28"/>
          <w:szCs w:val="28"/>
        </w:rPr>
        <w:t>)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Приоритетными направлениями деятельности системы здравоохранения Варненского района в 2020 году являлись: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Обеспечение реализации территориальной программы </w:t>
      </w:r>
      <w:proofErr w:type="gramStart"/>
      <w:r w:rsidRPr="0070746E">
        <w:rPr>
          <w:sz w:val="28"/>
          <w:szCs w:val="28"/>
        </w:rPr>
        <w:t>государственных</w:t>
      </w:r>
      <w:proofErr w:type="gramEnd"/>
      <w:r w:rsidRPr="0070746E">
        <w:rPr>
          <w:sz w:val="28"/>
          <w:szCs w:val="28"/>
        </w:rPr>
        <w:t xml:space="preserve">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гарантий оказания бесплатной медицинской помощи на основе сохранения ее доступности и высокого качества.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Укрепление здоровья и продолжительности жизни населения района.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Проведение профилактической работы среди населения, организация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диспансеризации взрослого населения и несовершеннолетних, ветеранов ВОВ, профилактические осмотры взрослого и детского населения, пропаганда здорового образа жизни.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Укрепление кадрового потенциала: привлечение специалистов по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программе «Земский доктор», «Земский фельдшер», повышение квалификации.</w:t>
      </w:r>
    </w:p>
    <w:p w:rsidR="0070746E" w:rsidRPr="0070746E" w:rsidRDefault="001C2092" w:rsidP="001C2092">
      <w:pPr>
        <w:ind w:firstLine="567"/>
        <w:jc w:val="center"/>
        <w:rPr>
          <w:sz w:val="28"/>
          <w:szCs w:val="28"/>
        </w:rPr>
      </w:pPr>
      <w:r w:rsidRPr="001C2092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40</w:t>
      </w:r>
      <w:r w:rsidRPr="001C2092">
        <w:rPr>
          <w:b/>
          <w:i/>
          <w:sz w:val="28"/>
          <w:szCs w:val="28"/>
        </w:rPr>
        <w:t>)</w:t>
      </w:r>
    </w:p>
    <w:p w:rsidR="0070746E" w:rsidRPr="0070746E" w:rsidRDefault="0070746E" w:rsidP="0070746E">
      <w:pPr>
        <w:ind w:firstLine="567"/>
        <w:jc w:val="center"/>
        <w:rPr>
          <w:i/>
          <w:sz w:val="28"/>
          <w:szCs w:val="28"/>
        </w:rPr>
      </w:pPr>
      <w:r w:rsidRPr="0070746E">
        <w:rPr>
          <w:i/>
          <w:sz w:val="28"/>
          <w:szCs w:val="28"/>
        </w:rPr>
        <w:t>Основные демографические показатели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ГБУЗ «Районная больница с.Варна» обслуживает население в </w:t>
      </w:r>
      <w:proofErr w:type="gramStart"/>
      <w:r w:rsidRPr="0070746E">
        <w:rPr>
          <w:sz w:val="28"/>
          <w:szCs w:val="28"/>
        </w:rPr>
        <w:t>количестве</w:t>
      </w:r>
      <w:proofErr w:type="gramEnd"/>
      <w:r w:rsidRPr="0070746E">
        <w:rPr>
          <w:sz w:val="28"/>
          <w:szCs w:val="28"/>
        </w:rPr>
        <w:t xml:space="preserve"> 24157 человек, из них: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детей- 5322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- взрослое население трудоспособного возраста  - 11801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старше трудоспособного возраста –7034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В 2020 году коэффициент рождаемости – 7,6 </w:t>
      </w:r>
      <w:proofErr w:type="gramStart"/>
      <w:r w:rsidRPr="0070746E">
        <w:rPr>
          <w:sz w:val="28"/>
          <w:szCs w:val="28"/>
        </w:rPr>
        <w:t xml:space="preserve">( </w:t>
      </w:r>
      <w:proofErr w:type="gramEnd"/>
      <w:r w:rsidRPr="0070746E">
        <w:rPr>
          <w:sz w:val="28"/>
          <w:szCs w:val="28"/>
        </w:rPr>
        <w:t>в 2019г –7,7).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lastRenderedPageBreak/>
        <w:t>Увеличился коэффициент смертности с 14,6 в 2019 году  до  16,4 в 2020 году.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Естественный прирост остается отрицательным  (- 126 чел</w:t>
      </w:r>
      <w:proofErr w:type="gramStart"/>
      <w:r w:rsidRPr="0070746E">
        <w:rPr>
          <w:sz w:val="28"/>
          <w:szCs w:val="28"/>
        </w:rPr>
        <w:t xml:space="preserve"> )</w:t>
      </w:r>
      <w:proofErr w:type="gramEnd"/>
      <w:r w:rsidRPr="0070746E">
        <w:rPr>
          <w:sz w:val="28"/>
          <w:szCs w:val="28"/>
        </w:rPr>
        <w:t xml:space="preserve"> в 2019 году, (- 212 ) в 2020 году.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Младенческой смертности и смертности  детей  0-17 лет в 2020 году не было.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</w:p>
    <w:p w:rsidR="0070746E" w:rsidRPr="0070746E" w:rsidRDefault="001C2092" w:rsidP="001C2092">
      <w:pPr>
        <w:ind w:firstLine="567"/>
        <w:jc w:val="center"/>
        <w:rPr>
          <w:sz w:val="28"/>
          <w:szCs w:val="28"/>
        </w:rPr>
      </w:pPr>
      <w:r w:rsidRPr="001C2092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41</w:t>
      </w:r>
      <w:r w:rsidRPr="001C2092">
        <w:rPr>
          <w:b/>
          <w:i/>
          <w:sz w:val="28"/>
          <w:szCs w:val="28"/>
        </w:rPr>
        <w:t>)</w:t>
      </w:r>
    </w:p>
    <w:p w:rsidR="0070746E" w:rsidRPr="0070746E" w:rsidRDefault="0070746E" w:rsidP="0070746E">
      <w:pPr>
        <w:ind w:firstLine="567"/>
        <w:jc w:val="center"/>
        <w:rPr>
          <w:i/>
          <w:sz w:val="28"/>
          <w:szCs w:val="28"/>
        </w:rPr>
      </w:pPr>
      <w:r w:rsidRPr="0070746E">
        <w:rPr>
          <w:i/>
          <w:sz w:val="28"/>
          <w:szCs w:val="28"/>
        </w:rPr>
        <w:t>Обеспеченность медицинскими кадрами.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В ГБУЗ «Районная больница с.Варна» работают  41 врач, 195 средних медицинских работников.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Имеют квалификационную категорию 4 врача, высшую категорию 4.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Средний медперсонал: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Высшая категория –27 человек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Первая категория –13 человека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Прошли курсы повышения квалификации – 20 врачей, 84 средних медицинских работников.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Обеспеченность населения врачами на 10 тыс</w:t>
      </w:r>
      <w:proofErr w:type="gramStart"/>
      <w:r w:rsidRPr="0070746E">
        <w:rPr>
          <w:sz w:val="28"/>
          <w:szCs w:val="28"/>
        </w:rPr>
        <w:t>.н</w:t>
      </w:r>
      <w:proofErr w:type="gramEnd"/>
      <w:r w:rsidRPr="0070746E">
        <w:rPr>
          <w:sz w:val="28"/>
          <w:szCs w:val="28"/>
        </w:rPr>
        <w:t>аселения – 16,9 ( в 2019 году-  17,8) 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В 2020 году в ГБУЗ «Районная больница с.Варна»  прибыло 5 врачей  ( хирург, окулист, отоларинголог, реаниматолог, вра</w:t>
      </w:r>
      <w:proofErr w:type="gramStart"/>
      <w:r w:rsidRPr="0070746E">
        <w:rPr>
          <w:sz w:val="28"/>
          <w:szCs w:val="28"/>
        </w:rPr>
        <w:t>ч-</w:t>
      </w:r>
      <w:proofErr w:type="gramEnd"/>
      <w:r w:rsidRPr="0070746E">
        <w:rPr>
          <w:sz w:val="28"/>
          <w:szCs w:val="28"/>
        </w:rPr>
        <w:t xml:space="preserve"> </w:t>
      </w:r>
      <w:proofErr w:type="spellStart"/>
      <w:r w:rsidRPr="0070746E">
        <w:rPr>
          <w:sz w:val="28"/>
          <w:szCs w:val="28"/>
        </w:rPr>
        <w:t>эндоскопист</w:t>
      </w:r>
      <w:proofErr w:type="spellEnd"/>
      <w:r w:rsidRPr="0070746E">
        <w:rPr>
          <w:sz w:val="28"/>
          <w:szCs w:val="28"/>
        </w:rPr>
        <w:t>).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Уменьшилась обеспеченность средним медицинским персоналом с 86,6 на 10 тыс</w:t>
      </w:r>
      <w:proofErr w:type="gramStart"/>
      <w:r w:rsidRPr="0070746E">
        <w:rPr>
          <w:sz w:val="28"/>
          <w:szCs w:val="28"/>
        </w:rPr>
        <w:t>.н</w:t>
      </w:r>
      <w:proofErr w:type="gramEnd"/>
      <w:r w:rsidRPr="0070746E">
        <w:rPr>
          <w:sz w:val="28"/>
          <w:szCs w:val="28"/>
        </w:rPr>
        <w:t>аселения в 2019 году, до  80,7 в 2020 году.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</w:p>
    <w:p w:rsidR="003132EE" w:rsidRDefault="001C2092" w:rsidP="00F535A6">
      <w:pPr>
        <w:ind w:firstLine="567"/>
        <w:jc w:val="center"/>
        <w:rPr>
          <w:i/>
          <w:sz w:val="28"/>
          <w:szCs w:val="28"/>
        </w:rPr>
      </w:pPr>
      <w:r w:rsidRPr="001C2092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42</w:t>
      </w:r>
      <w:r w:rsidRPr="001C2092">
        <w:rPr>
          <w:b/>
          <w:i/>
          <w:sz w:val="28"/>
          <w:szCs w:val="28"/>
        </w:rPr>
        <w:t>)</w:t>
      </w:r>
    </w:p>
    <w:p w:rsidR="0070746E" w:rsidRPr="0070746E" w:rsidRDefault="0070746E" w:rsidP="00F535A6">
      <w:pPr>
        <w:ind w:firstLine="567"/>
        <w:jc w:val="center"/>
        <w:rPr>
          <w:i/>
          <w:sz w:val="28"/>
          <w:szCs w:val="28"/>
        </w:rPr>
      </w:pPr>
      <w:r w:rsidRPr="0070746E">
        <w:rPr>
          <w:i/>
          <w:sz w:val="28"/>
          <w:szCs w:val="28"/>
        </w:rPr>
        <w:t>Финансирование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В 2020 году в ГБУЗ «Районная больница с.Варна»  поступило средств на сумму – 310 млн.661 тыс. 318 рублей.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 Финансирование по источникам составляет: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Средства бюджета 82 млн. 027 тыс. рублей.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Средства ФОМС –212 млн. 955 тыс</w:t>
      </w:r>
      <w:proofErr w:type="gramStart"/>
      <w:r w:rsidRPr="0070746E">
        <w:rPr>
          <w:sz w:val="28"/>
          <w:szCs w:val="28"/>
        </w:rPr>
        <w:t>.р</w:t>
      </w:r>
      <w:proofErr w:type="gramEnd"/>
      <w:r w:rsidRPr="0070746E">
        <w:rPr>
          <w:sz w:val="28"/>
          <w:szCs w:val="28"/>
        </w:rPr>
        <w:t>ублей.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Средства </w:t>
      </w:r>
      <w:proofErr w:type="spellStart"/>
      <w:r w:rsidRPr="0070746E">
        <w:rPr>
          <w:sz w:val="28"/>
          <w:szCs w:val="28"/>
        </w:rPr>
        <w:t>внебюджета</w:t>
      </w:r>
      <w:proofErr w:type="spellEnd"/>
      <w:r w:rsidRPr="0070746E">
        <w:rPr>
          <w:sz w:val="28"/>
          <w:szCs w:val="28"/>
        </w:rPr>
        <w:t xml:space="preserve">  15 млн. 678 тыс. рублей.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На дополнительное лекарственное обеспечение по федеральной льготе в 2020 году выделено 4 млн. 649 тыс. 440 рублей. Состоят на учете 507 человек, израсходовано – 4 млн. 649 тыс. 437 рублей. По региональной льготе выделено –2 млн. 198 тыс. 270 рублей. Состоят на учете – 801 пациент, на медикаменты которым израсходовано –2 млн. 198 тыс. рублей.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На лекарственное обеспечение по  федеральной  кардиологии  выделено 1 млн. 047 тыс. 467  рублей, распределено 1 млн. 047 тыс. 467 рублей; по региональной кардиологии выделено 583 тыс. 182 рублей, распределено 583 тыс.181 рублей.</w:t>
      </w:r>
    </w:p>
    <w:p w:rsidR="0070746E" w:rsidRPr="0070746E" w:rsidRDefault="001C2092" w:rsidP="001C2092">
      <w:pPr>
        <w:ind w:firstLine="567"/>
        <w:jc w:val="center"/>
        <w:rPr>
          <w:sz w:val="28"/>
          <w:szCs w:val="28"/>
        </w:rPr>
      </w:pPr>
      <w:r w:rsidRPr="001C2092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43</w:t>
      </w:r>
      <w:r w:rsidRPr="001C2092">
        <w:rPr>
          <w:b/>
          <w:i/>
          <w:sz w:val="28"/>
          <w:szCs w:val="28"/>
        </w:rPr>
        <w:t>)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В 2020 году проведена значительная работа по улучшению материально-технической базы ЛПУ: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проведен текущий  ремонт поликлиники  на сумму  5 млн. 512 тыс</w:t>
      </w:r>
      <w:proofErr w:type="gramStart"/>
      <w:r w:rsidRPr="0070746E">
        <w:rPr>
          <w:sz w:val="28"/>
          <w:szCs w:val="28"/>
        </w:rPr>
        <w:t>.р</w:t>
      </w:r>
      <w:proofErr w:type="gramEnd"/>
      <w:r w:rsidRPr="0070746E">
        <w:rPr>
          <w:sz w:val="28"/>
          <w:szCs w:val="28"/>
        </w:rPr>
        <w:t>ублей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капитальный ремонт поликлиники на сумму 13 млн. 643 тыс. рулей.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  капитальный ремонт терапевтического  отделения на сумму  5 млн. 087 тыс. рублей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-текущий ремонт ФАП п</w:t>
      </w:r>
      <w:proofErr w:type="gramStart"/>
      <w:r w:rsidRPr="0070746E">
        <w:rPr>
          <w:sz w:val="28"/>
          <w:szCs w:val="28"/>
        </w:rPr>
        <w:t>.Н</w:t>
      </w:r>
      <w:proofErr w:type="gramEnd"/>
      <w:r w:rsidRPr="0070746E">
        <w:rPr>
          <w:sz w:val="28"/>
          <w:szCs w:val="28"/>
        </w:rPr>
        <w:t>иколаевка на сумму 344 тыс. рублей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-текущий ремонт ФАП п</w:t>
      </w:r>
      <w:proofErr w:type="gramStart"/>
      <w:r w:rsidRPr="0070746E">
        <w:rPr>
          <w:sz w:val="28"/>
          <w:szCs w:val="28"/>
        </w:rPr>
        <w:t>.К</w:t>
      </w:r>
      <w:proofErr w:type="gramEnd"/>
      <w:r w:rsidRPr="0070746E">
        <w:rPr>
          <w:sz w:val="28"/>
          <w:szCs w:val="28"/>
        </w:rPr>
        <w:t>ызыл-Маяк на сумму 121 тыс. рублей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lastRenderedPageBreak/>
        <w:t xml:space="preserve">  По федеральному проекту «Развитие системы оказания первичной медико-санитарной помощи» в   2020 году, построен  модульный ФАП в п</w:t>
      </w:r>
      <w:proofErr w:type="gramStart"/>
      <w:r w:rsidRPr="0070746E">
        <w:rPr>
          <w:sz w:val="28"/>
          <w:szCs w:val="28"/>
        </w:rPr>
        <w:t>.К</w:t>
      </w:r>
      <w:proofErr w:type="gramEnd"/>
      <w:r w:rsidRPr="0070746E">
        <w:rPr>
          <w:sz w:val="28"/>
          <w:szCs w:val="28"/>
        </w:rPr>
        <w:t>омсомольский  на сумму 3 млн. 168 тыс. рублей и модульный ФАП п. Большевик на сумму 12 млн. 313 тыс. рублей.</w:t>
      </w:r>
    </w:p>
    <w:p w:rsidR="0070746E" w:rsidRPr="0070746E" w:rsidRDefault="001C2092" w:rsidP="001C2092">
      <w:pPr>
        <w:ind w:firstLine="567"/>
        <w:jc w:val="center"/>
        <w:rPr>
          <w:sz w:val="28"/>
          <w:szCs w:val="28"/>
        </w:rPr>
      </w:pPr>
      <w:r w:rsidRPr="001C2092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44</w:t>
      </w:r>
      <w:r w:rsidRPr="001C2092">
        <w:rPr>
          <w:b/>
          <w:i/>
          <w:sz w:val="28"/>
          <w:szCs w:val="28"/>
        </w:rPr>
        <w:t>)</w:t>
      </w:r>
    </w:p>
    <w:p w:rsidR="0070746E" w:rsidRPr="0070746E" w:rsidRDefault="0070746E" w:rsidP="00F535A6">
      <w:pPr>
        <w:ind w:firstLine="567"/>
        <w:jc w:val="center"/>
        <w:rPr>
          <w:i/>
          <w:sz w:val="28"/>
          <w:szCs w:val="28"/>
        </w:rPr>
      </w:pPr>
      <w:r w:rsidRPr="0070746E">
        <w:rPr>
          <w:i/>
          <w:sz w:val="28"/>
          <w:szCs w:val="28"/>
        </w:rPr>
        <w:t>Задачи на 2021 год.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 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Анализируя в </w:t>
      </w:r>
      <w:proofErr w:type="gramStart"/>
      <w:r w:rsidRPr="0070746E">
        <w:rPr>
          <w:sz w:val="28"/>
          <w:szCs w:val="28"/>
        </w:rPr>
        <w:t>целом</w:t>
      </w:r>
      <w:proofErr w:type="gramEnd"/>
      <w:r w:rsidRPr="0070746E">
        <w:rPr>
          <w:sz w:val="28"/>
          <w:szCs w:val="28"/>
        </w:rPr>
        <w:t xml:space="preserve"> проводимую работу, качественные показатели здоровья населения за 2020 год и в целях улучшения здравоохранения района  на 2021 год необходимо:</w:t>
      </w:r>
    </w:p>
    <w:p w:rsidR="0070746E" w:rsidRPr="0070746E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>Активизировать работу по повышению укомплектованности  медицинского учреждения района квалифицированными кадрами.</w:t>
      </w:r>
    </w:p>
    <w:p w:rsidR="00F535A6" w:rsidRDefault="0070746E" w:rsidP="0070746E">
      <w:pPr>
        <w:ind w:firstLine="567"/>
        <w:jc w:val="both"/>
        <w:rPr>
          <w:sz w:val="28"/>
          <w:szCs w:val="28"/>
        </w:rPr>
      </w:pPr>
      <w:r w:rsidRPr="0070746E">
        <w:rPr>
          <w:sz w:val="28"/>
          <w:szCs w:val="28"/>
        </w:rPr>
        <w:t xml:space="preserve">Улучшение доступности первичной </w:t>
      </w:r>
      <w:proofErr w:type="spellStart"/>
      <w:r w:rsidRPr="0070746E">
        <w:rPr>
          <w:sz w:val="28"/>
          <w:szCs w:val="28"/>
        </w:rPr>
        <w:t>медико</w:t>
      </w:r>
      <w:proofErr w:type="spellEnd"/>
      <w:r w:rsidRPr="0070746E">
        <w:rPr>
          <w:sz w:val="28"/>
          <w:szCs w:val="28"/>
        </w:rPr>
        <w:t xml:space="preserve"> – санитарной помощи.</w:t>
      </w:r>
    </w:p>
    <w:p w:rsidR="00F535A6" w:rsidRDefault="0070746E" w:rsidP="0070746E">
      <w:pPr>
        <w:ind w:firstLine="567"/>
        <w:jc w:val="both"/>
        <w:rPr>
          <w:sz w:val="28"/>
          <w:szCs w:val="28"/>
        </w:rPr>
        <w:sectPr w:rsidR="00F535A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  <w:r w:rsidRPr="0070746E">
        <w:rPr>
          <w:sz w:val="28"/>
          <w:szCs w:val="28"/>
        </w:rPr>
        <w:t xml:space="preserve"> </w:t>
      </w:r>
    </w:p>
    <w:p w:rsidR="006D1BB3" w:rsidRDefault="00070E54" w:rsidP="002518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8.2. </w:t>
      </w:r>
      <w:r w:rsidR="003927D8" w:rsidRPr="005B342D">
        <w:rPr>
          <w:b/>
          <w:sz w:val="28"/>
          <w:szCs w:val="28"/>
          <w:u w:val="single"/>
        </w:rPr>
        <w:t>О</w:t>
      </w:r>
      <w:r w:rsidR="006D1BB3" w:rsidRPr="005B342D">
        <w:rPr>
          <w:b/>
          <w:sz w:val="28"/>
          <w:szCs w:val="28"/>
          <w:u w:val="single"/>
        </w:rPr>
        <w:t>бразование</w:t>
      </w:r>
    </w:p>
    <w:p w:rsidR="004F1BEC" w:rsidRDefault="004F1BEC" w:rsidP="00251890">
      <w:pPr>
        <w:jc w:val="center"/>
        <w:rPr>
          <w:b/>
          <w:sz w:val="28"/>
          <w:szCs w:val="28"/>
          <w:u w:val="single"/>
        </w:rPr>
      </w:pPr>
    </w:p>
    <w:p w:rsidR="00251890" w:rsidRDefault="00B30600" w:rsidP="00C519A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45</w:t>
      </w:r>
      <w:r w:rsidR="00251890" w:rsidRPr="0009443D">
        <w:rPr>
          <w:b/>
          <w:i/>
          <w:sz w:val="28"/>
          <w:szCs w:val="28"/>
        </w:rPr>
        <w:t>)</w:t>
      </w:r>
    </w:p>
    <w:p w:rsidR="00C519AA" w:rsidRPr="00251890" w:rsidRDefault="00C519AA" w:rsidP="00C519AA">
      <w:pPr>
        <w:jc w:val="center"/>
        <w:rPr>
          <w:b/>
          <w:i/>
          <w:sz w:val="28"/>
          <w:szCs w:val="28"/>
        </w:rPr>
      </w:pP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Муниципальная система образования является важнейшей составляющей социально-экономической характеристики района. 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На конец 2020 года  в 16 общеобразовательных </w:t>
      </w:r>
      <w:proofErr w:type="gramStart"/>
      <w:r w:rsidRPr="009A57C0">
        <w:rPr>
          <w:sz w:val="28"/>
          <w:szCs w:val="28"/>
        </w:rPr>
        <w:t>организациях</w:t>
      </w:r>
      <w:proofErr w:type="gramEnd"/>
      <w:r w:rsidRPr="009A57C0">
        <w:rPr>
          <w:sz w:val="28"/>
          <w:szCs w:val="28"/>
        </w:rPr>
        <w:t xml:space="preserve"> района обучалось 3 110 обучающихся. Из них на уровне начального образования – 1 342 обучающихся, на уровне основного общего образования – 1 529 учеников, на уровне среднего общего образования – 239.  По сравнению с 2019 годом контингент обучающихся увеличился на 66 человек.</w:t>
      </w:r>
    </w:p>
    <w:p w:rsidR="00076280" w:rsidRPr="009A57C0" w:rsidRDefault="00076280" w:rsidP="00076280">
      <w:pPr>
        <w:ind w:firstLine="720"/>
        <w:jc w:val="center"/>
        <w:rPr>
          <w:sz w:val="28"/>
          <w:szCs w:val="28"/>
        </w:rPr>
      </w:pPr>
      <w:r w:rsidRPr="00076280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46</w:t>
      </w:r>
      <w:r w:rsidRPr="00076280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системе дошкольного образования Варненского района функционирует  27 детских садов и 3 структурных подразделения при школах, в которых  воспитывается 1 321  ребенок, или 68% от общей численности детей соответствующего возраста по населению. Количество детей в дошкольных </w:t>
      </w:r>
      <w:proofErr w:type="gramStart"/>
      <w:r w:rsidRPr="009A57C0">
        <w:rPr>
          <w:sz w:val="28"/>
          <w:szCs w:val="28"/>
        </w:rPr>
        <w:t>учреждениях</w:t>
      </w:r>
      <w:proofErr w:type="gramEnd"/>
      <w:r w:rsidRPr="009A57C0">
        <w:rPr>
          <w:sz w:val="28"/>
          <w:szCs w:val="28"/>
        </w:rPr>
        <w:t xml:space="preserve"> в сравнении с 2019 годом уменьшилось на 153 человека. </w:t>
      </w:r>
    </w:p>
    <w:p w:rsidR="00076280" w:rsidRPr="009A57C0" w:rsidRDefault="00076280" w:rsidP="00076280">
      <w:pPr>
        <w:ind w:firstLine="720"/>
        <w:jc w:val="center"/>
        <w:rPr>
          <w:sz w:val="28"/>
          <w:szCs w:val="28"/>
        </w:rPr>
      </w:pPr>
      <w:r w:rsidRPr="00076280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47</w:t>
      </w:r>
      <w:r w:rsidRPr="00076280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Поручение Президента России об обеспечении 100% доступности в детских садах для детей от  3-х до 7 лет в Варненском муниципальном районе выполнено. К 2021 году нами обеспечена  и 100-процентная доступность дошкольного образования детям до 3-х лет. </w:t>
      </w:r>
    </w:p>
    <w:p w:rsidR="00076280" w:rsidRPr="009A57C0" w:rsidRDefault="00076280" w:rsidP="00076280">
      <w:pPr>
        <w:ind w:firstLine="720"/>
        <w:jc w:val="center"/>
        <w:rPr>
          <w:sz w:val="28"/>
          <w:szCs w:val="28"/>
        </w:rPr>
      </w:pPr>
      <w:r w:rsidRPr="00076280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48</w:t>
      </w:r>
      <w:r w:rsidRPr="00076280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Для обеспечения территориальной доступности в Варненском муниципальном районе организован подвоз 29 дошкольников  и 509 учеников школ. На подвоз из средств местного бюджета было выделено 12 миллионов 790 тысяч рублей.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целом на содержание системы образования Варненского муниципального района в 2020 году было направлено 607 миллионов 817 тысяч рублей, что составляет 46 % от всего бюджета района</w:t>
      </w:r>
      <w:proofErr w:type="gramStart"/>
      <w:r w:rsidRPr="009A57C0">
        <w:rPr>
          <w:sz w:val="28"/>
          <w:szCs w:val="28"/>
        </w:rPr>
        <w:t xml:space="preserve"> ,</w:t>
      </w:r>
      <w:proofErr w:type="gramEnd"/>
      <w:r w:rsidRPr="009A57C0">
        <w:rPr>
          <w:sz w:val="28"/>
          <w:szCs w:val="28"/>
        </w:rPr>
        <w:t xml:space="preserve"> из них </w:t>
      </w:r>
    </w:p>
    <w:p w:rsidR="009A57C0" w:rsidRPr="009A57C0" w:rsidRDefault="009A57C0" w:rsidP="009A57C0">
      <w:pPr>
        <w:numPr>
          <w:ilvl w:val="0"/>
          <w:numId w:val="27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федеральный бюджет- 15 миллионов 49 тысяч рублей</w:t>
      </w:r>
    </w:p>
    <w:p w:rsidR="009A57C0" w:rsidRPr="009A57C0" w:rsidRDefault="009A57C0" w:rsidP="009A57C0">
      <w:pPr>
        <w:numPr>
          <w:ilvl w:val="0"/>
          <w:numId w:val="27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областной бюджет- 281миллионов  100 тысяч рублей</w:t>
      </w:r>
    </w:p>
    <w:p w:rsidR="009A57C0" w:rsidRPr="009A57C0" w:rsidRDefault="009A57C0" w:rsidP="009A57C0">
      <w:pPr>
        <w:numPr>
          <w:ilvl w:val="0"/>
          <w:numId w:val="27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местный бюджет – 311миллионов 667тысяч рублей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На заработную  плату  работников образовательных организаций  было выделено  395 миллионов 128 тысяч</w:t>
      </w:r>
      <w:r w:rsidR="00825551">
        <w:rPr>
          <w:sz w:val="28"/>
          <w:szCs w:val="28"/>
        </w:rPr>
        <w:t xml:space="preserve"> </w:t>
      </w:r>
      <w:r w:rsidRPr="009A57C0">
        <w:rPr>
          <w:sz w:val="28"/>
          <w:szCs w:val="28"/>
        </w:rPr>
        <w:t xml:space="preserve">рублей, что составляет 65 % от всех расходов системы образования. </w:t>
      </w:r>
    </w:p>
    <w:p w:rsidR="00076280" w:rsidRPr="009A57C0" w:rsidRDefault="00076280" w:rsidP="00076280">
      <w:pPr>
        <w:ind w:firstLine="720"/>
        <w:jc w:val="center"/>
        <w:rPr>
          <w:sz w:val="28"/>
          <w:szCs w:val="28"/>
        </w:rPr>
      </w:pPr>
      <w:r w:rsidRPr="00076280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49</w:t>
      </w:r>
      <w:r w:rsidRPr="00076280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2020 году была проведена значительная  работа по ремонтам образовательных учреждений: было потрачено – 28 миллионов 793 тысяч руб.,  из средств областного бюджета -1 миллион 800  тысяч рублей, из средств федерального бюджета -4 миллиона 178 тысяч рублей и из местного бюджета 22 миллиона  813тысяч  рублей.</w:t>
      </w:r>
    </w:p>
    <w:p w:rsidR="00076280" w:rsidRPr="009A57C0" w:rsidRDefault="00076280" w:rsidP="00076280">
      <w:pPr>
        <w:ind w:firstLine="720"/>
        <w:jc w:val="center"/>
        <w:rPr>
          <w:sz w:val="28"/>
          <w:szCs w:val="28"/>
        </w:rPr>
      </w:pPr>
      <w:r w:rsidRPr="00076280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50</w:t>
      </w:r>
      <w:r w:rsidRPr="00076280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рамках национального проекта «Образование» в Варненском муниципальном районе в 2020 году был реализован  региональный проект «Успех каждого ребенка» через мероприятие </w:t>
      </w:r>
      <w:proofErr w:type="gramStart"/>
      <w:r w:rsidRPr="009A57C0">
        <w:rPr>
          <w:sz w:val="28"/>
          <w:szCs w:val="28"/>
        </w:rPr>
        <w:t>-с</w:t>
      </w:r>
      <w:proofErr w:type="gramEnd"/>
      <w:r w:rsidRPr="009A57C0">
        <w:rPr>
          <w:sz w:val="28"/>
          <w:szCs w:val="28"/>
        </w:rPr>
        <w:t>оздание в общеобразовательных организациях, расположенных в сельской местности, условий для занятий физической культурой и спортом. В этом проекте участвовала школа  п</w:t>
      </w:r>
      <w:proofErr w:type="gramStart"/>
      <w:r w:rsidRPr="009A57C0">
        <w:rPr>
          <w:sz w:val="28"/>
          <w:szCs w:val="28"/>
        </w:rPr>
        <w:t>.Н</w:t>
      </w:r>
      <w:proofErr w:type="gramEnd"/>
      <w:r w:rsidRPr="009A57C0">
        <w:rPr>
          <w:sz w:val="28"/>
          <w:szCs w:val="28"/>
        </w:rPr>
        <w:t xml:space="preserve">овый Урал и потрачено было  на ремонт спортивного зала, душевых комнат 8 миллионов  314 тысяч рублей. За счет федерального </w:t>
      </w:r>
      <w:r w:rsidRPr="009A57C0">
        <w:rPr>
          <w:sz w:val="28"/>
          <w:szCs w:val="28"/>
        </w:rPr>
        <w:lastRenderedPageBreak/>
        <w:t>бюджета- 4 миллиона 178 тысяч руб.,  областного бюджета- 980 тысяч рублей и местного бюджета- 3 миллиона 155 тысяч рублей.</w:t>
      </w:r>
    </w:p>
    <w:p w:rsidR="00076280" w:rsidRPr="009A57C0" w:rsidRDefault="00076280" w:rsidP="00076280">
      <w:pPr>
        <w:ind w:firstLine="720"/>
        <w:jc w:val="center"/>
        <w:rPr>
          <w:sz w:val="28"/>
          <w:szCs w:val="28"/>
        </w:rPr>
      </w:pPr>
      <w:r w:rsidRPr="00076280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51</w:t>
      </w:r>
      <w:r w:rsidRPr="00076280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рамках программы “Реальные дела” заменена   кровля в школе п. Новопокровка на сумму 2 миллиона 50 тысяч рублей.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рамках регионального проекта «Современная школа» проведен ремонт помещения школы №1 в селе Варна на 3 миллиона  195 тысяч рублей, так как в 2020 году на ее базе был создан центр «Точка Роста», нами было  закуплено новое оборудование</w:t>
      </w:r>
      <w:proofErr w:type="gramStart"/>
      <w:r w:rsidRPr="009A57C0">
        <w:rPr>
          <w:sz w:val="28"/>
          <w:szCs w:val="28"/>
        </w:rPr>
        <w:t xml:space="preserve"> ,</w:t>
      </w:r>
      <w:proofErr w:type="gramEnd"/>
      <w:r w:rsidRPr="009A57C0">
        <w:rPr>
          <w:sz w:val="28"/>
          <w:szCs w:val="28"/>
        </w:rPr>
        <w:t xml:space="preserve"> мебель на сумму 1 миллион 317 тысяч  рублей: за счет федерального бюджета  -1 миллион 72 тысячи  рублей , областного бюджета -44 тысячи  686 рублей  и  местного  бюджета 200 тысяч  рублей.</w:t>
      </w:r>
    </w:p>
    <w:p w:rsidR="00990A76" w:rsidRPr="009A57C0" w:rsidRDefault="00990A76" w:rsidP="00990A76">
      <w:pPr>
        <w:ind w:firstLine="72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(СЛАЙД № 52</w:t>
      </w:r>
      <w:r w:rsidRPr="00990A76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Заменены оконные блоки на сумму 2 миллиона  418 тысяч рублей  в школах №2 с.Варна, </w:t>
      </w:r>
      <w:proofErr w:type="spellStart"/>
      <w:r w:rsidRPr="009A57C0">
        <w:rPr>
          <w:sz w:val="28"/>
          <w:szCs w:val="28"/>
        </w:rPr>
        <w:t>п</w:t>
      </w:r>
      <w:proofErr w:type="gramStart"/>
      <w:r w:rsidRPr="009A57C0">
        <w:rPr>
          <w:sz w:val="28"/>
          <w:szCs w:val="28"/>
        </w:rPr>
        <w:t>.К</w:t>
      </w:r>
      <w:proofErr w:type="gramEnd"/>
      <w:r w:rsidRPr="009A57C0">
        <w:rPr>
          <w:sz w:val="28"/>
          <w:szCs w:val="28"/>
        </w:rPr>
        <w:t>улевчи</w:t>
      </w:r>
      <w:proofErr w:type="spellEnd"/>
      <w:r w:rsidRPr="009A57C0">
        <w:rPr>
          <w:sz w:val="28"/>
          <w:szCs w:val="28"/>
        </w:rPr>
        <w:t xml:space="preserve">, с.Толсты и Красный Октябрь, проведены работы по устройству ограждения  на  2 миллиона  54 тысячи рублей (школа  Алексеевка, Детская юношеская спортивная школа, школа Александровка, детский сад </w:t>
      </w:r>
      <w:proofErr w:type="spellStart"/>
      <w:r w:rsidRPr="009A57C0">
        <w:rPr>
          <w:sz w:val="28"/>
          <w:szCs w:val="28"/>
        </w:rPr>
        <w:t>Аленушка</w:t>
      </w:r>
      <w:proofErr w:type="spellEnd"/>
      <w:r w:rsidRPr="009A57C0">
        <w:rPr>
          <w:sz w:val="28"/>
          <w:szCs w:val="28"/>
        </w:rPr>
        <w:t>.</w:t>
      </w:r>
    </w:p>
    <w:p w:rsidR="00985D24" w:rsidRPr="009A57C0" w:rsidRDefault="00985D24" w:rsidP="00985D24">
      <w:pPr>
        <w:ind w:firstLine="720"/>
        <w:jc w:val="center"/>
        <w:rPr>
          <w:sz w:val="28"/>
          <w:szCs w:val="28"/>
        </w:rPr>
      </w:pPr>
      <w:r w:rsidRPr="00985D24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53</w:t>
      </w:r>
      <w:r w:rsidRPr="00985D24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рамках  регионального проекта “Современная школа” был оборудован пункт проведения экзаменов государственной итоговой аттестации по образовательным программа среднего общего образования на базе школы  №1 с.Варна. Нами было  приобретено компьютерное оборудование на сумму 111  тысяч 900 рублей. За счет областного бюджета -95 тысяч 100 рублей и местного бюджета -16 тысяч  800 рублей.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54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региональном проекте “Социальная активность” мы участвовали  через мероприяти</w:t>
      </w:r>
      <w:proofErr w:type="gramStart"/>
      <w:r w:rsidRPr="009A57C0">
        <w:rPr>
          <w:sz w:val="28"/>
          <w:szCs w:val="28"/>
        </w:rPr>
        <w:t>е-</w:t>
      </w:r>
      <w:proofErr w:type="gramEnd"/>
      <w:r w:rsidRPr="009A57C0">
        <w:rPr>
          <w:sz w:val="28"/>
          <w:szCs w:val="28"/>
        </w:rPr>
        <w:t xml:space="preserve"> организация и проведение мероприятий с детьми и молодежью(молодежная политика).Нами была  приобретена сувенирная продукция и выдана премия медалистам на сумму 324тысячи  900 рублей. За счет областного бюджета -224 тысячи  900 рублей и 100 тысяч  рублей из местного бюджета. 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proofErr w:type="gramStart"/>
      <w:r w:rsidRPr="009A57C0">
        <w:rPr>
          <w:sz w:val="28"/>
          <w:szCs w:val="28"/>
        </w:rPr>
        <w:t xml:space="preserve">В 2020 году приобретено учебно-наглядного и материально технического                 оборудования на 26 миллионов 247 тысяч рублей, из них почти 8 миллионов потрачено на приобретение образовательными организациями средств защиты для обеспечения санитарно-эпидемиологической безопасности (бесконтактные дезинфекторы, бесконтактные термометры, бактерицидные </w:t>
      </w:r>
      <w:proofErr w:type="spellStart"/>
      <w:r w:rsidRPr="009A57C0">
        <w:rPr>
          <w:sz w:val="28"/>
          <w:szCs w:val="28"/>
        </w:rPr>
        <w:t>облучатели-рециркуляторы</w:t>
      </w:r>
      <w:proofErr w:type="spellEnd"/>
      <w:r w:rsidRPr="009A57C0">
        <w:rPr>
          <w:sz w:val="28"/>
          <w:szCs w:val="28"/>
        </w:rPr>
        <w:t xml:space="preserve">, маски, перчатки, </w:t>
      </w:r>
      <w:proofErr w:type="spellStart"/>
      <w:r w:rsidRPr="009A57C0">
        <w:rPr>
          <w:sz w:val="28"/>
          <w:szCs w:val="28"/>
        </w:rPr>
        <w:t>деохлор</w:t>
      </w:r>
      <w:proofErr w:type="spellEnd"/>
      <w:r w:rsidRPr="009A57C0">
        <w:rPr>
          <w:sz w:val="28"/>
          <w:szCs w:val="28"/>
        </w:rPr>
        <w:t xml:space="preserve">, антисептики. </w:t>
      </w:r>
      <w:proofErr w:type="gramEnd"/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55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2020 году 3 миллиона  807 тысяч  рублей было направлено на противопожарную и антитеррористическую безопасность учреждений образования:</w:t>
      </w:r>
      <w:r w:rsidRPr="009A57C0">
        <w:rPr>
          <w:rFonts w:eastAsia="Arial"/>
          <w:sz w:val="28"/>
          <w:szCs w:val="28"/>
        </w:rPr>
        <w:t xml:space="preserve"> </w:t>
      </w:r>
      <w:r w:rsidRPr="009A57C0">
        <w:rPr>
          <w:sz w:val="28"/>
          <w:szCs w:val="28"/>
        </w:rPr>
        <w:t>обслуживание системы противопожарной  безопасности,</w:t>
      </w:r>
      <w:r w:rsidRPr="009A57C0">
        <w:rPr>
          <w:rFonts w:eastAsia="Arial"/>
          <w:sz w:val="28"/>
          <w:szCs w:val="28"/>
        </w:rPr>
        <w:t xml:space="preserve"> </w:t>
      </w:r>
      <w:r w:rsidRPr="009A57C0">
        <w:rPr>
          <w:sz w:val="28"/>
          <w:szCs w:val="28"/>
        </w:rPr>
        <w:t>ремонт системы видеонаблюдения, ремонт системы пожарной безопасности,  монтаж системы видеонаблюдения и др.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Во всех образовательных организациях обеспечивается пропускной режим. Здания оборудованы системами видеонаблюдения, автоматической противопожарной сигнализацией, системами передачи сигнала на пульт пожарной части о возникновении возгорания  - “Стрелец - мониторинг”, кнопками экстренного вызова полиции. Системы контроля управления доступом на объект установлены в 2020 году в  Гимназия им. К. </w:t>
      </w:r>
      <w:proofErr w:type="spellStart"/>
      <w:r w:rsidRPr="009A57C0">
        <w:rPr>
          <w:sz w:val="28"/>
          <w:szCs w:val="28"/>
        </w:rPr>
        <w:t>Орфа</w:t>
      </w:r>
      <w:proofErr w:type="spellEnd"/>
      <w:r w:rsidRPr="009A57C0">
        <w:rPr>
          <w:sz w:val="28"/>
          <w:szCs w:val="28"/>
        </w:rPr>
        <w:t xml:space="preserve"> с</w:t>
      </w:r>
      <w:proofErr w:type="gramStart"/>
      <w:r w:rsidRPr="009A57C0">
        <w:rPr>
          <w:sz w:val="28"/>
          <w:szCs w:val="28"/>
        </w:rPr>
        <w:t>.В</w:t>
      </w:r>
      <w:proofErr w:type="gramEnd"/>
      <w:r w:rsidRPr="009A57C0">
        <w:rPr>
          <w:sz w:val="28"/>
          <w:szCs w:val="28"/>
        </w:rPr>
        <w:t xml:space="preserve">арны, школе  № 2 с. Варны, школе  п. Красный Октябрь и п. </w:t>
      </w:r>
      <w:proofErr w:type="spellStart"/>
      <w:r w:rsidRPr="009A57C0">
        <w:rPr>
          <w:sz w:val="28"/>
          <w:szCs w:val="28"/>
        </w:rPr>
        <w:t>Арчаглы</w:t>
      </w:r>
      <w:proofErr w:type="spellEnd"/>
      <w:r w:rsidRPr="009A57C0">
        <w:rPr>
          <w:sz w:val="28"/>
          <w:szCs w:val="28"/>
        </w:rPr>
        <w:t xml:space="preserve"> </w:t>
      </w:r>
      <w:proofErr w:type="spellStart"/>
      <w:r w:rsidRPr="009A57C0">
        <w:rPr>
          <w:sz w:val="28"/>
          <w:szCs w:val="28"/>
        </w:rPr>
        <w:t>Аят</w:t>
      </w:r>
      <w:proofErr w:type="spellEnd"/>
      <w:r w:rsidRPr="009A57C0">
        <w:rPr>
          <w:sz w:val="28"/>
          <w:szCs w:val="28"/>
        </w:rPr>
        <w:t>.</w:t>
      </w: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lastRenderedPageBreak/>
        <w:t xml:space="preserve">(СЛАЙД № </w:t>
      </w:r>
      <w:r>
        <w:rPr>
          <w:b/>
          <w:i/>
          <w:sz w:val="28"/>
          <w:szCs w:val="28"/>
        </w:rPr>
        <w:t>56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декабре  2020 года состоялось долгожданное  открытие муниципального образовательного учреждения  “Центр психолого-педагогической, медицинской и социальной помощи” в Варненском муниципальном районе. Центр располагается по адресу: с. Варна, ул. Спартака, д.1 помещение 20.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За счет средств местного бюджета был проведен  ремонт на сумму 1 миллион рублей,  приобретено специальное оборудование- 500  тысяч рублей и   благоустроена прилегающая территория. Приобретена  мебель для детей и взрослых, научно-методическая литература, персональные компьютеры, офисная техника (цветной и черно-белый принтеры, ламинатор), оборудованы рабочие места для специалистов, учебные и игровые зоны для детей, в частности, сухой душ, сухой бассейн, детские паласы.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Центре получают услуги дети  в возрасте от 0 до 18 лет. Это компенсирующая психолого-педагогическая и логопедическая помощь детям с ограниченными возможностями развития и детям-инвалидам.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57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 На данный момент в общеобразовательных </w:t>
      </w:r>
      <w:proofErr w:type="gramStart"/>
      <w:r w:rsidRPr="009A57C0">
        <w:rPr>
          <w:sz w:val="28"/>
          <w:szCs w:val="28"/>
        </w:rPr>
        <w:t>организациях</w:t>
      </w:r>
      <w:proofErr w:type="gramEnd"/>
      <w:r w:rsidRPr="009A57C0">
        <w:rPr>
          <w:sz w:val="28"/>
          <w:szCs w:val="28"/>
        </w:rPr>
        <w:t xml:space="preserve"> 243 ребенка с ограниченными возможностями развития, из них 18 детей-инвалидов. Еще 20 детей инвалидов, которые не имеют статус ребенка с ограниченными возможностями развития. Основное количество детей с ограниченными возможностями развития, это дети с задержкой психического развития – 212 человек, 24 ребенка с умственной отсталостью, 4 с расстройствами </w:t>
      </w:r>
      <w:proofErr w:type="spellStart"/>
      <w:r w:rsidRPr="009A57C0">
        <w:rPr>
          <w:sz w:val="28"/>
          <w:szCs w:val="28"/>
        </w:rPr>
        <w:t>аутистического</w:t>
      </w:r>
      <w:proofErr w:type="spellEnd"/>
      <w:r w:rsidRPr="009A57C0">
        <w:rPr>
          <w:sz w:val="28"/>
          <w:szCs w:val="28"/>
        </w:rPr>
        <w:t xml:space="preserve"> спектра, 2 ребенка с тяжелыми нарушениями речи и 1 ребенок слабовидящий. Все дети с ограниченными возможностями здоровья обучаются инклюзивно по адаптированным образовательным программам.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На территории района проживают семьи, имеющие детей с ограниченными возможностями развития, у которых также стоит в заключении </w:t>
      </w:r>
      <w:proofErr w:type="spellStart"/>
      <w:r w:rsidRPr="009A57C0">
        <w:rPr>
          <w:sz w:val="28"/>
          <w:szCs w:val="28"/>
        </w:rPr>
        <w:t>Психолого-медико-психологической</w:t>
      </w:r>
      <w:proofErr w:type="spellEnd"/>
      <w:r w:rsidRPr="009A57C0">
        <w:rPr>
          <w:sz w:val="28"/>
          <w:szCs w:val="28"/>
        </w:rPr>
        <w:t xml:space="preserve"> помощи  умственная отсталость. Но родители данной категории детей приняли решение, чтобы дети обучались в специализированном учебном заведении. В данном случае это школа в г. Троицк. Управлением образования организован централизованный подвоз, доставка </w:t>
      </w:r>
      <w:proofErr w:type="gramStart"/>
      <w:r w:rsidRPr="009A57C0">
        <w:rPr>
          <w:sz w:val="28"/>
          <w:szCs w:val="28"/>
        </w:rPr>
        <w:t>обучающихся</w:t>
      </w:r>
      <w:proofErr w:type="gramEnd"/>
      <w:r w:rsidRPr="009A57C0">
        <w:rPr>
          <w:sz w:val="28"/>
          <w:szCs w:val="28"/>
        </w:rPr>
        <w:t xml:space="preserve"> данной категории в учебное заведение. Таких детей в </w:t>
      </w:r>
      <w:proofErr w:type="gramStart"/>
      <w:r w:rsidRPr="009A57C0">
        <w:rPr>
          <w:sz w:val="28"/>
          <w:szCs w:val="28"/>
        </w:rPr>
        <w:t>районе</w:t>
      </w:r>
      <w:proofErr w:type="gramEnd"/>
      <w:r w:rsidRPr="009A57C0">
        <w:rPr>
          <w:sz w:val="28"/>
          <w:szCs w:val="28"/>
        </w:rPr>
        <w:t xml:space="preserve"> 15.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(СЛАЙД № 58</w:t>
      </w:r>
      <w:r w:rsidRPr="002A1125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связи со сложной эпидемиологической обстановкой в 2020 году  все образовательные учреждения района столкнулись с необходимостью использования </w:t>
      </w:r>
      <w:proofErr w:type="gramStart"/>
      <w:r w:rsidRPr="009A57C0">
        <w:rPr>
          <w:sz w:val="28"/>
          <w:szCs w:val="28"/>
        </w:rPr>
        <w:t>дистанционных</w:t>
      </w:r>
      <w:proofErr w:type="gramEnd"/>
      <w:r w:rsidRPr="009A57C0">
        <w:rPr>
          <w:sz w:val="28"/>
          <w:szCs w:val="28"/>
        </w:rPr>
        <w:t xml:space="preserve"> образовательных технологий в организации образовательной деятельности. При организации дистанционного обучения сразу же возникли  трудности: отсутствие в семьях персонального компьютера, подключенного </w:t>
      </w:r>
      <w:proofErr w:type="gramStart"/>
      <w:r w:rsidRPr="009A57C0">
        <w:rPr>
          <w:sz w:val="28"/>
          <w:szCs w:val="28"/>
        </w:rPr>
        <w:t>к</w:t>
      </w:r>
      <w:proofErr w:type="gramEnd"/>
      <w:r w:rsidRPr="009A57C0">
        <w:rPr>
          <w:sz w:val="28"/>
          <w:szCs w:val="28"/>
        </w:rPr>
        <w:t xml:space="preserve"> </w:t>
      </w:r>
      <w:proofErr w:type="gramStart"/>
      <w:r w:rsidRPr="009A57C0">
        <w:rPr>
          <w:sz w:val="28"/>
          <w:szCs w:val="28"/>
        </w:rPr>
        <w:t>Интернет</w:t>
      </w:r>
      <w:proofErr w:type="gramEnd"/>
      <w:r w:rsidRPr="009A57C0">
        <w:rPr>
          <w:sz w:val="28"/>
          <w:szCs w:val="28"/>
        </w:rPr>
        <w:t xml:space="preserve">, недостаточное владение компьютерными технологиями, недостаточное качество дистанционных материалов, ограничения времени работы за компьютером и др. 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59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 связи с этим на территории района была проведена акция «Помоги учиться дома».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Акция предусматривала сбор планшетов, компьютеров для школьников, которые оказались в затруднительной ситуации, поскольку в семьях не было  возможности приобрести устройство для дистанционного обучения.</w:t>
      </w: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lastRenderedPageBreak/>
        <w:t xml:space="preserve">(СЛАЙД № </w:t>
      </w:r>
      <w:r>
        <w:rPr>
          <w:b/>
          <w:i/>
          <w:sz w:val="28"/>
          <w:szCs w:val="28"/>
        </w:rPr>
        <w:t>60</w:t>
      </w:r>
      <w:r w:rsidRPr="002A1125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акции приняли активное участие - депутаты Законодательного Собрания Челябинской области Татьяна Анатольевна </w:t>
      </w:r>
      <w:proofErr w:type="spellStart"/>
      <w:r w:rsidRPr="009A57C0">
        <w:rPr>
          <w:sz w:val="28"/>
          <w:szCs w:val="28"/>
        </w:rPr>
        <w:t>Завгородняя</w:t>
      </w:r>
      <w:proofErr w:type="spellEnd"/>
      <w:r w:rsidRPr="009A57C0">
        <w:rPr>
          <w:sz w:val="28"/>
          <w:szCs w:val="28"/>
        </w:rPr>
        <w:t xml:space="preserve"> и Сергей Николаевич Буяков, Депутат Государственной Думы Бахметьев Виталий Викторович,  а также вице-председатель Челябинского областного отделения Общероссийской общественной организации малого и среднего предпринимательства «ОПОРА РОССИИ» Дмитрий Николаевич  </w:t>
      </w:r>
      <w:proofErr w:type="spellStart"/>
      <w:r w:rsidRPr="009A57C0">
        <w:rPr>
          <w:sz w:val="28"/>
          <w:szCs w:val="28"/>
        </w:rPr>
        <w:t>Клеутин</w:t>
      </w:r>
      <w:proofErr w:type="spellEnd"/>
      <w:r w:rsidRPr="009A57C0">
        <w:rPr>
          <w:sz w:val="28"/>
          <w:szCs w:val="28"/>
        </w:rPr>
        <w:t>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61</w:t>
      </w:r>
      <w:r w:rsidRPr="002A1125">
        <w:rPr>
          <w:b/>
          <w:i/>
          <w:sz w:val="28"/>
          <w:szCs w:val="28"/>
        </w:rPr>
        <w:t>)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Всего в 2020 году 15 обучающихся получили возможность заниматься дистанционно, общаться с одноклассниками и педагогами, реализовывать проекты и участвовать в конкурсных испытаниях. 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62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Следует отметить, что педагогические работники детских садов и школ района  справились с вызовом пандемии.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 «За добросовестный и безупречный труд, высокое профессиональное мастерство, вклад в развитие образования»: 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Почетной Грамотой Министерства образования и науки Челябинской области было награждено  в 2020 году 7 человек.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Почетной Грамотой Законодательного собрания Челябинской области была награждена </w:t>
      </w:r>
      <w:proofErr w:type="spellStart"/>
      <w:r w:rsidRPr="009A57C0">
        <w:rPr>
          <w:sz w:val="28"/>
          <w:szCs w:val="28"/>
        </w:rPr>
        <w:t>Нашивочникова</w:t>
      </w:r>
      <w:proofErr w:type="spellEnd"/>
      <w:r w:rsidRPr="009A57C0">
        <w:rPr>
          <w:sz w:val="28"/>
          <w:szCs w:val="28"/>
        </w:rPr>
        <w:t xml:space="preserve"> Светлана</w:t>
      </w:r>
      <w:proofErr w:type="gramStart"/>
      <w:r w:rsidRPr="009A57C0">
        <w:rPr>
          <w:sz w:val="28"/>
          <w:szCs w:val="28"/>
        </w:rPr>
        <w:t xml:space="preserve"> ,</w:t>
      </w:r>
      <w:proofErr w:type="gramEnd"/>
      <w:r w:rsidRPr="009A57C0">
        <w:rPr>
          <w:sz w:val="28"/>
          <w:szCs w:val="28"/>
        </w:rPr>
        <w:t xml:space="preserve"> учитель математики школы с. </w:t>
      </w:r>
      <w:proofErr w:type="spellStart"/>
      <w:r w:rsidRPr="009A57C0">
        <w:rPr>
          <w:sz w:val="28"/>
          <w:szCs w:val="28"/>
        </w:rPr>
        <w:t>Катенино</w:t>
      </w:r>
      <w:proofErr w:type="spellEnd"/>
      <w:r w:rsidRPr="009A57C0">
        <w:rPr>
          <w:sz w:val="28"/>
          <w:szCs w:val="28"/>
        </w:rPr>
        <w:t>. Премией Губернатора Челябинской области в области образования - Артемьева Галина Борисовна, педагог библиотекарь школы  Толсты.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Благодарностью Министерства образования и науки Челябинской области награждены 5 человек.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63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Три детских сада работают в рамках инновационной деятельности:это детский сад «</w:t>
      </w:r>
      <w:proofErr w:type="spellStart"/>
      <w:r w:rsidRPr="009A57C0">
        <w:rPr>
          <w:sz w:val="28"/>
          <w:szCs w:val="28"/>
        </w:rPr>
        <w:t>Аленушка</w:t>
      </w:r>
      <w:proofErr w:type="spellEnd"/>
      <w:r w:rsidRPr="009A57C0">
        <w:rPr>
          <w:sz w:val="28"/>
          <w:szCs w:val="28"/>
        </w:rPr>
        <w:t>»,детский сад «Умка»-с</w:t>
      </w:r>
      <w:proofErr w:type="gramStart"/>
      <w:r w:rsidRPr="009A57C0">
        <w:rPr>
          <w:sz w:val="28"/>
          <w:szCs w:val="28"/>
        </w:rPr>
        <w:t>.В</w:t>
      </w:r>
      <w:proofErr w:type="gramEnd"/>
      <w:r w:rsidRPr="009A57C0">
        <w:rPr>
          <w:sz w:val="28"/>
          <w:szCs w:val="28"/>
        </w:rPr>
        <w:t xml:space="preserve">арна и детский сад </w:t>
      </w:r>
      <w:proofErr w:type="spellStart"/>
      <w:r w:rsidRPr="009A57C0">
        <w:rPr>
          <w:sz w:val="28"/>
          <w:szCs w:val="28"/>
        </w:rPr>
        <w:t>п.Арчаглы-Аят</w:t>
      </w:r>
      <w:proofErr w:type="spellEnd"/>
      <w:r w:rsidRPr="009A57C0">
        <w:rPr>
          <w:sz w:val="28"/>
          <w:szCs w:val="28"/>
        </w:rPr>
        <w:t xml:space="preserve">. </w:t>
      </w:r>
    </w:p>
    <w:p w:rsidR="009A57C0" w:rsidRDefault="009A57C0" w:rsidP="009A57C0">
      <w:pPr>
        <w:shd w:val="clear" w:color="auto" w:fill="FFFFFF"/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Свою работу, как региональная  инновационная площадка, в течение 2020 года продолжала  и школа  п. Новый Урал по направлению «Интеграция основной образовательной программы среднего общего образования и основной программы профессионального обучения»</w:t>
      </w:r>
      <w:proofErr w:type="gramStart"/>
      <w:r w:rsidRPr="009A57C0">
        <w:rPr>
          <w:sz w:val="28"/>
          <w:szCs w:val="28"/>
        </w:rPr>
        <w:t xml:space="preserve"> .</w:t>
      </w:r>
      <w:proofErr w:type="gramEnd"/>
      <w:r w:rsidRPr="009A57C0">
        <w:rPr>
          <w:sz w:val="28"/>
          <w:szCs w:val="28"/>
        </w:rPr>
        <w:t xml:space="preserve"> </w:t>
      </w:r>
    </w:p>
    <w:p w:rsidR="002A1125" w:rsidRPr="009A57C0" w:rsidRDefault="002A1125" w:rsidP="002A1125">
      <w:pPr>
        <w:shd w:val="clear" w:color="auto" w:fill="FFFFFF"/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64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2020 году мы приняли участие в программе «Земский учитель», три педагога прибыли в наши общеобразовательные организации (школу № 1 с. Варны – учитель математики, школу п. Красный Октябрь – учитель математики, Гимназию имени К. </w:t>
      </w:r>
      <w:proofErr w:type="spellStart"/>
      <w:r w:rsidRPr="009A57C0">
        <w:rPr>
          <w:sz w:val="28"/>
          <w:szCs w:val="28"/>
        </w:rPr>
        <w:t>Орфа</w:t>
      </w:r>
      <w:proofErr w:type="spellEnd"/>
      <w:r w:rsidRPr="009A57C0">
        <w:rPr>
          <w:sz w:val="28"/>
          <w:szCs w:val="28"/>
        </w:rPr>
        <w:t xml:space="preserve"> с. Варны – учитель начальных классов). Но и от нас по программе «Земский учитель» уехали три учителя.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На данный момент  имеется потребность в 20 </w:t>
      </w:r>
      <w:proofErr w:type="gramStart"/>
      <w:r w:rsidRPr="009A57C0">
        <w:rPr>
          <w:sz w:val="28"/>
          <w:szCs w:val="28"/>
        </w:rPr>
        <w:t>педагогах</w:t>
      </w:r>
      <w:proofErr w:type="gramEnd"/>
      <w:r w:rsidRPr="009A57C0">
        <w:rPr>
          <w:sz w:val="28"/>
          <w:szCs w:val="28"/>
        </w:rPr>
        <w:t>. Из них: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физика - 3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иностранный язык  - 6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математика - 4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технология  - 1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начальные классы - 1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русский язык - 4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информатика - 1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химия </w:t>
      </w:r>
      <w:r w:rsidR="002A1125">
        <w:rPr>
          <w:sz w:val="28"/>
          <w:szCs w:val="28"/>
        </w:rPr>
        <w:t>–</w:t>
      </w:r>
      <w:r w:rsidRPr="009A57C0">
        <w:rPr>
          <w:sz w:val="28"/>
          <w:szCs w:val="28"/>
        </w:rPr>
        <w:t xml:space="preserve"> 1</w:t>
      </w: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(СЛАЙД № 65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связи с пандемией, вызванной </w:t>
      </w:r>
      <w:proofErr w:type="spellStart"/>
      <w:r w:rsidRPr="009A57C0">
        <w:rPr>
          <w:sz w:val="28"/>
          <w:szCs w:val="28"/>
        </w:rPr>
        <w:t>коронавирусной</w:t>
      </w:r>
      <w:proofErr w:type="spellEnd"/>
      <w:r w:rsidRPr="009A57C0">
        <w:rPr>
          <w:sz w:val="28"/>
          <w:szCs w:val="28"/>
        </w:rPr>
        <w:t xml:space="preserve"> инфекцией, изменился порядок проведения государственной итоговой аттестации. 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Основной государственный экзамен в девятых классах в 2020 году не проводился. Аттестаты об основном общем образовании получили все допущенные к прохождению государственной итоговой аттестации выпускники, из них 17 с отличием.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Выпускникам 11-х классов, кто не планировал поступать в высшие учебные заведения, не нужно было сдавать единый государственный экзамен для получения аттестата. Экзамены проводилось только для тех участников, которые планировали получать высшее образование. 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Все выпускники, включая и тех, кто принимал участие в государственной итоговой аттестации, получили аттестат о среднем общем образовании. Десять из них получили аттестат о среднем общем образовании с отличием и медаль «За особые успехи в учении».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66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системе образования района на сегодняшний день функционирует 1 учреждение дополнительного образования детей Детская юношеская спортивная школа  им. Ловчикова В.В. На базе Гимназии им. Карла </w:t>
      </w:r>
      <w:proofErr w:type="spellStart"/>
      <w:r w:rsidRPr="009A57C0">
        <w:rPr>
          <w:sz w:val="28"/>
          <w:szCs w:val="28"/>
        </w:rPr>
        <w:t>Орфа</w:t>
      </w:r>
      <w:proofErr w:type="spellEnd"/>
      <w:r w:rsidRPr="009A57C0">
        <w:rPr>
          <w:sz w:val="28"/>
          <w:szCs w:val="28"/>
        </w:rPr>
        <w:t xml:space="preserve"> с. Варна  функционирует как структурное подразделение Центр дополнительного образования «ВАРНА». 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Всего в образовательных организациях и учреждениях дополнительного образования сферы «Образования» в настоящее время пользуются 57, 3 % детей, проживающих на территории Варненского муниципального района</w:t>
      </w:r>
      <w:proofErr w:type="gramStart"/>
      <w:r w:rsidRPr="009A57C0">
        <w:rPr>
          <w:sz w:val="28"/>
          <w:szCs w:val="28"/>
        </w:rPr>
        <w:t xml:space="preserve"> .</w:t>
      </w:r>
      <w:proofErr w:type="gramEnd"/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рамках федерального проекта «Успех каждого ребенка» национального проекта «Образование» на базе спортивной школы открыт филиал областной спортивной школы (60 дополнительных мест по греко-римской борьбе). На базе школы № 1" имени Героя Советского Союза </w:t>
      </w:r>
      <w:proofErr w:type="spellStart"/>
      <w:r w:rsidRPr="009A57C0">
        <w:rPr>
          <w:sz w:val="28"/>
          <w:szCs w:val="28"/>
        </w:rPr>
        <w:t>Русанова</w:t>
      </w:r>
      <w:proofErr w:type="spellEnd"/>
      <w:r w:rsidRPr="009A57C0">
        <w:rPr>
          <w:sz w:val="28"/>
          <w:szCs w:val="28"/>
        </w:rPr>
        <w:t xml:space="preserve"> М.Г. с. Варна  открыты дополнительные 45 мест  военно-патриотического объединения «Юнармеец»</w:t>
      </w:r>
      <w:proofErr w:type="gramStart"/>
      <w:r w:rsidRPr="009A57C0">
        <w:rPr>
          <w:sz w:val="28"/>
          <w:szCs w:val="28"/>
        </w:rPr>
        <w:t>,Н</w:t>
      </w:r>
      <w:proofErr w:type="gramEnd"/>
      <w:r w:rsidRPr="009A57C0">
        <w:rPr>
          <w:sz w:val="28"/>
          <w:szCs w:val="28"/>
        </w:rPr>
        <w:t xml:space="preserve">а базе спортивной школы 60 мест </w:t>
      </w:r>
      <w:proofErr w:type="spellStart"/>
      <w:r w:rsidRPr="009A57C0">
        <w:rPr>
          <w:sz w:val="28"/>
          <w:szCs w:val="28"/>
        </w:rPr>
        <w:t>туристско</w:t>
      </w:r>
      <w:proofErr w:type="spellEnd"/>
      <w:r w:rsidRPr="009A57C0">
        <w:rPr>
          <w:sz w:val="28"/>
          <w:szCs w:val="28"/>
        </w:rPr>
        <w:t xml:space="preserve"> – краеведческой направленности «Туризм».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Кроме того, в 2020 году открыто  4 </w:t>
      </w:r>
      <w:proofErr w:type="gramStart"/>
      <w:r w:rsidRPr="009A57C0">
        <w:rPr>
          <w:sz w:val="28"/>
          <w:szCs w:val="28"/>
        </w:rPr>
        <w:t>школьных</w:t>
      </w:r>
      <w:proofErr w:type="gramEnd"/>
      <w:r w:rsidRPr="009A57C0">
        <w:rPr>
          <w:sz w:val="28"/>
          <w:szCs w:val="28"/>
        </w:rPr>
        <w:t xml:space="preserve"> спортивных клуба: школа с. Николаевка, школа п. Новый Урал, школа №1 с. Варны, гимназия.</w:t>
      </w: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В связи с санитарно-эпидемиологической обстановкой большая часть спортивно </w:t>
      </w:r>
      <w:proofErr w:type="gramStart"/>
      <w:r w:rsidRPr="009A57C0">
        <w:rPr>
          <w:sz w:val="28"/>
          <w:szCs w:val="28"/>
        </w:rPr>
        <w:t>-м</w:t>
      </w:r>
      <w:proofErr w:type="gramEnd"/>
      <w:r w:rsidRPr="009A57C0">
        <w:rPr>
          <w:sz w:val="28"/>
          <w:szCs w:val="28"/>
        </w:rPr>
        <w:t xml:space="preserve">ассовых мероприятий были отменены. Но, несмотря на ограничения,  спортсмены детской юношеской спортивной школы показали </w:t>
      </w:r>
      <w:r w:rsidR="00825551">
        <w:rPr>
          <w:sz w:val="28"/>
          <w:szCs w:val="28"/>
        </w:rPr>
        <w:t>хорошие</w:t>
      </w:r>
      <w:r w:rsidRPr="009A57C0">
        <w:rPr>
          <w:sz w:val="28"/>
          <w:szCs w:val="28"/>
        </w:rPr>
        <w:t xml:space="preserve"> результаты на соревнованиях различного уровня, которые были организованы.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67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rFonts w:eastAsia="Arial"/>
          <w:bCs/>
          <w:sz w:val="28"/>
          <w:szCs w:val="28"/>
        </w:rPr>
      </w:pPr>
      <w:r w:rsidRPr="009A57C0">
        <w:rPr>
          <w:sz w:val="28"/>
          <w:szCs w:val="28"/>
        </w:rPr>
        <w:t>К началу 2020-2021 учебного года перед нами стояли две важные задачи</w:t>
      </w:r>
      <w:proofErr w:type="gramStart"/>
      <w:r w:rsidRPr="009A57C0">
        <w:rPr>
          <w:sz w:val="28"/>
          <w:szCs w:val="28"/>
        </w:rPr>
        <w:t>,п</w:t>
      </w:r>
      <w:proofErr w:type="gramEnd"/>
      <w:r w:rsidRPr="009A57C0">
        <w:rPr>
          <w:sz w:val="28"/>
          <w:szCs w:val="28"/>
        </w:rPr>
        <w:t xml:space="preserve">оставленные Президентов РФ Путиным В.В.- это организация  бесплатного горячего питания начальной школы и обеспечение работы школьных столовых в особых эпидемиологических условиях. На </w:t>
      </w:r>
      <w:r w:rsidRPr="009A57C0">
        <w:rPr>
          <w:rFonts w:eastAsia="Arial"/>
          <w:bCs/>
          <w:sz w:val="28"/>
          <w:szCs w:val="28"/>
        </w:rPr>
        <w:t xml:space="preserve">организацию бесплатного горячего питания обучающихся, получающих начальное общее образование, выделено 4 миллиона 662 тысяч 418 </w:t>
      </w:r>
      <w:proofErr w:type="spellStart"/>
      <w:r w:rsidRPr="009A57C0">
        <w:rPr>
          <w:rFonts w:eastAsia="Arial"/>
          <w:bCs/>
          <w:sz w:val="28"/>
          <w:szCs w:val="28"/>
        </w:rPr>
        <w:t>рублей-из</w:t>
      </w:r>
      <w:proofErr w:type="spellEnd"/>
      <w:r w:rsidRPr="009A57C0">
        <w:rPr>
          <w:rFonts w:eastAsia="Arial"/>
          <w:bCs/>
          <w:sz w:val="28"/>
          <w:szCs w:val="28"/>
        </w:rPr>
        <w:t xml:space="preserve"> федерального и областного бюджета.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С 1 сентября 2020 года было организовано питание 3110 школьников, из них 1342 ученика с 1-4 классы получают бесплатный горячий завтрак</w:t>
      </w:r>
      <w:proofErr w:type="gramStart"/>
      <w:r w:rsidRPr="009A57C0">
        <w:rPr>
          <w:sz w:val="28"/>
          <w:szCs w:val="28"/>
        </w:rPr>
        <w:t>..</w:t>
      </w:r>
      <w:r w:rsidRPr="009A57C0">
        <w:rPr>
          <w:rFonts w:eastAsia="Arial"/>
          <w:sz w:val="28"/>
          <w:szCs w:val="28"/>
        </w:rPr>
        <w:t xml:space="preserve"> </w:t>
      </w:r>
      <w:proofErr w:type="gramEnd"/>
      <w:r w:rsidRPr="009A57C0">
        <w:rPr>
          <w:sz w:val="28"/>
          <w:szCs w:val="28"/>
        </w:rPr>
        <w:t>Стоимость составляет 56 руб. 65 коп. Питание обучающихся 5-11-х классов осуществляется за счет родительских средств.</w:t>
      </w:r>
      <w:r w:rsidRPr="009A57C0">
        <w:rPr>
          <w:rFonts w:eastAsia="Arial"/>
          <w:sz w:val="28"/>
          <w:szCs w:val="28"/>
        </w:rPr>
        <w:t xml:space="preserve"> </w:t>
      </w:r>
      <w:r w:rsidRPr="009A57C0">
        <w:rPr>
          <w:sz w:val="28"/>
          <w:szCs w:val="28"/>
        </w:rPr>
        <w:t>Стоимость питания старших классов - 40 рублей.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Двухразовым горячим питанием в </w:t>
      </w:r>
      <w:proofErr w:type="gramStart"/>
      <w:r w:rsidRPr="009A57C0">
        <w:rPr>
          <w:sz w:val="28"/>
          <w:szCs w:val="28"/>
        </w:rPr>
        <w:t>школах</w:t>
      </w:r>
      <w:proofErr w:type="gramEnd"/>
      <w:r w:rsidRPr="009A57C0">
        <w:rPr>
          <w:sz w:val="28"/>
          <w:szCs w:val="28"/>
        </w:rPr>
        <w:t xml:space="preserve"> Варненского муниципального района пользуются дети с ограниченными возможностями здоровья и находящиеся в </w:t>
      </w:r>
      <w:r w:rsidRPr="009A57C0">
        <w:rPr>
          <w:sz w:val="28"/>
          <w:szCs w:val="28"/>
        </w:rPr>
        <w:lastRenderedPageBreak/>
        <w:t>трудной жизненной ситуации - это 307 детей (12%).</w:t>
      </w:r>
      <w:r w:rsidRPr="009A57C0">
        <w:rPr>
          <w:rFonts w:eastAsia="Arial"/>
          <w:bCs/>
          <w:sz w:val="28"/>
          <w:szCs w:val="28"/>
        </w:rPr>
        <w:t xml:space="preserve"> Всего на организацию питания по дошкольным и общеобразовательным организациям выделено из местного бюджета 24 миллиона 708 тысяч 995 рублей.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</w:p>
    <w:p w:rsid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Из-за эпидемиологической обстановки в графике питания школьников в новом учебном году произошли изменения: питание детей осуществлялось согласно утвержденному графику, на переменах, длительностью не менее 20 минут. Кроме того, применялся усиленный режим мытья посуды с использованием дезинфицирующих средств, сотрудники пищеблоков и дежурные работали в </w:t>
      </w:r>
      <w:proofErr w:type="gramStart"/>
      <w:r w:rsidRPr="009A57C0">
        <w:rPr>
          <w:sz w:val="28"/>
          <w:szCs w:val="28"/>
        </w:rPr>
        <w:t>средствах</w:t>
      </w:r>
      <w:proofErr w:type="gramEnd"/>
      <w:r w:rsidRPr="009A57C0">
        <w:rPr>
          <w:sz w:val="28"/>
          <w:szCs w:val="28"/>
        </w:rPr>
        <w:t xml:space="preserve"> индивидуальной защиты (маски, перчатки).</w:t>
      </w:r>
    </w:p>
    <w:p w:rsidR="002A1125" w:rsidRPr="009A57C0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68</w:t>
      </w:r>
      <w:r w:rsidRPr="002A1125">
        <w:rPr>
          <w:b/>
          <w:i/>
          <w:sz w:val="28"/>
          <w:szCs w:val="28"/>
        </w:rPr>
        <w:t>)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 xml:space="preserve">Не отменили мы в 2020 году и летнее оздоровление детей.   На территории Варненского муниципального района было организованно 16 пришкольных лагерей с дневным пребываниям детей с 9 профильными сменами. </w:t>
      </w:r>
      <w:proofErr w:type="gramStart"/>
      <w:r w:rsidRPr="009A57C0">
        <w:rPr>
          <w:sz w:val="28"/>
          <w:szCs w:val="28"/>
        </w:rPr>
        <w:t>Для пришкольных лагерей были закуплены бактерицидные облучатели закрытого типа в количестве 16 штук, бесконтактные термометры 16 штук, локтевые дозаторы в количестве 13 штук, дезинфицирующие средства для дозаторов 15 штук.</w:t>
      </w:r>
      <w:proofErr w:type="gramEnd"/>
      <w:r w:rsidRPr="009A57C0">
        <w:rPr>
          <w:sz w:val="28"/>
          <w:szCs w:val="28"/>
        </w:rPr>
        <w:t xml:space="preserve"> Всего потрачено 458 тысяч 400 рублей. В достаточном количестве были закуплены многоразовые маски и перчатки для всех сотрудников пришкольных лагерей</w:t>
      </w:r>
      <w:proofErr w:type="gramStart"/>
      <w:r w:rsidRPr="009A57C0">
        <w:rPr>
          <w:sz w:val="28"/>
          <w:szCs w:val="28"/>
        </w:rPr>
        <w:t xml:space="preserve"> .</w:t>
      </w:r>
      <w:proofErr w:type="gramEnd"/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Стоимость питания в лагерях в2020 году составила 130 рублей 6 копеек</w:t>
      </w:r>
      <w:proofErr w:type="gramStart"/>
      <w:r w:rsidRPr="009A57C0">
        <w:rPr>
          <w:sz w:val="28"/>
          <w:szCs w:val="28"/>
        </w:rPr>
        <w:t>.</w:t>
      </w:r>
      <w:proofErr w:type="gramEnd"/>
      <w:r w:rsidRPr="009A57C0">
        <w:rPr>
          <w:sz w:val="28"/>
          <w:szCs w:val="28"/>
        </w:rPr>
        <w:t xml:space="preserve"> ( </w:t>
      </w:r>
      <w:proofErr w:type="gramStart"/>
      <w:r w:rsidRPr="009A57C0">
        <w:rPr>
          <w:sz w:val="28"/>
          <w:szCs w:val="28"/>
        </w:rPr>
        <w:t>в</w:t>
      </w:r>
      <w:proofErr w:type="gramEnd"/>
      <w:r w:rsidRPr="009A57C0">
        <w:rPr>
          <w:sz w:val="28"/>
          <w:szCs w:val="28"/>
        </w:rPr>
        <w:t xml:space="preserve"> 2019 году -115рублей 75копеек).</w:t>
      </w:r>
    </w:p>
    <w:p w:rsidR="009A57C0" w:rsidRPr="009A57C0" w:rsidRDefault="009A57C0" w:rsidP="009A57C0">
      <w:pPr>
        <w:ind w:firstLine="720"/>
        <w:jc w:val="both"/>
        <w:rPr>
          <w:sz w:val="28"/>
          <w:szCs w:val="28"/>
        </w:rPr>
      </w:pPr>
      <w:proofErr w:type="gramStart"/>
      <w:r w:rsidRPr="009A57C0">
        <w:rPr>
          <w:sz w:val="28"/>
          <w:szCs w:val="28"/>
        </w:rPr>
        <w:t>Всего в пришкольных лагерях отдохнуло 745 детей, из которых: 30 человек - дети – сироты, 7 детей, состоящие на учёте в Полиции, 2 человека – дети инвалиды, 12 детей с ограниченными возможностями здоровья, 7 детей, состоящие на различных видах учета, 148 детей, находящиеся в трудной жизненной ситуации, 7 детей, оставшиеся без попечения родителей.</w:t>
      </w:r>
      <w:proofErr w:type="gramEnd"/>
    </w:p>
    <w:p w:rsidR="002A1125" w:rsidRDefault="009A57C0" w:rsidP="009A57C0">
      <w:pPr>
        <w:ind w:firstLine="720"/>
        <w:jc w:val="both"/>
        <w:rPr>
          <w:sz w:val="28"/>
          <w:szCs w:val="28"/>
        </w:rPr>
      </w:pPr>
      <w:r w:rsidRPr="009A57C0">
        <w:rPr>
          <w:sz w:val="28"/>
          <w:szCs w:val="28"/>
        </w:rPr>
        <w:t>На летнюю оздоровительную кампанию 2020 г. из регионального бюджета было выделено 710 тысяч рублей,  из муниципального бюджета 1 миллион 394 тысячи 700 рублей.</w:t>
      </w: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  <w:sectPr w:rsidR="002A1125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A57C0" w:rsidRDefault="009A57C0" w:rsidP="009A57C0">
      <w:pPr>
        <w:ind w:firstLine="720"/>
        <w:jc w:val="both"/>
        <w:rPr>
          <w:sz w:val="28"/>
          <w:szCs w:val="28"/>
        </w:rPr>
      </w:pPr>
    </w:p>
    <w:p w:rsidR="00054D0A" w:rsidRDefault="00070E54" w:rsidP="002238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8.3. </w:t>
      </w:r>
      <w:r w:rsidR="00054D0A" w:rsidRPr="00CE1BB1">
        <w:rPr>
          <w:b/>
          <w:sz w:val="28"/>
          <w:szCs w:val="28"/>
          <w:u w:val="single"/>
        </w:rPr>
        <w:t>Культура</w:t>
      </w:r>
    </w:p>
    <w:p w:rsidR="000865A1" w:rsidRPr="00223892" w:rsidRDefault="00223892" w:rsidP="00223892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DE23B5">
        <w:rPr>
          <w:b/>
          <w:i/>
          <w:sz w:val="28"/>
          <w:szCs w:val="28"/>
        </w:rPr>
        <w:t xml:space="preserve">СЛАЙД № </w:t>
      </w:r>
      <w:r w:rsidR="002A1125">
        <w:rPr>
          <w:b/>
          <w:i/>
          <w:sz w:val="28"/>
          <w:szCs w:val="28"/>
        </w:rPr>
        <w:t>69</w:t>
      </w:r>
      <w:r w:rsidRPr="00395608">
        <w:rPr>
          <w:b/>
          <w:i/>
          <w:sz w:val="28"/>
          <w:szCs w:val="28"/>
        </w:rPr>
        <w:t>)</w:t>
      </w:r>
    </w:p>
    <w:p w:rsid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В 2020 г. работа осуществлялась в рамках целевой  программы «Развитие сферы культуры Варненского муниципального района на 2020-2022г.». В данной программе отражены все направления работы в сфере культуры.</w:t>
      </w:r>
    </w:p>
    <w:p w:rsidR="002A1125" w:rsidRPr="000D4D04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70</w:t>
      </w:r>
      <w:r w:rsidRPr="002A1125">
        <w:rPr>
          <w:b/>
          <w:i/>
          <w:sz w:val="28"/>
          <w:szCs w:val="28"/>
        </w:rPr>
        <w:t>)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Всего в </w:t>
      </w:r>
      <w:proofErr w:type="gramStart"/>
      <w:r w:rsidRPr="000D4D04">
        <w:rPr>
          <w:sz w:val="28"/>
          <w:szCs w:val="28"/>
        </w:rPr>
        <w:t>районе</w:t>
      </w:r>
      <w:proofErr w:type="gramEnd"/>
      <w:r w:rsidRPr="000D4D04">
        <w:rPr>
          <w:sz w:val="28"/>
          <w:szCs w:val="28"/>
        </w:rPr>
        <w:t xml:space="preserve"> 58 учреждений культуры – это 30 клубных учреждений, 25 библиотечных, 2 школы искусств, 1 музей. 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В 7 населенных пунктах нет клубных учреждений, услуги предоставляются выездными концертными бригадами.</w:t>
      </w:r>
    </w:p>
    <w:p w:rsid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Жителей  Варненского  района  обслуживают  25  библиотек,  из  них  1- центральная,  1- детская  и  23  сельских  филиала; из них - 4 модельных, 10 - </w:t>
      </w:r>
      <w:proofErr w:type="spellStart"/>
      <w:r w:rsidRPr="000D4D04">
        <w:rPr>
          <w:sz w:val="28"/>
          <w:szCs w:val="28"/>
        </w:rPr>
        <w:t>Павленковских</w:t>
      </w:r>
      <w:proofErr w:type="spellEnd"/>
      <w:r w:rsidRPr="000D4D04">
        <w:rPr>
          <w:sz w:val="28"/>
          <w:szCs w:val="28"/>
        </w:rPr>
        <w:t>.</w:t>
      </w:r>
    </w:p>
    <w:p w:rsidR="002A1125" w:rsidRPr="000D4D04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71</w:t>
      </w:r>
      <w:r w:rsidRPr="002A1125">
        <w:rPr>
          <w:b/>
          <w:i/>
          <w:sz w:val="28"/>
          <w:szCs w:val="28"/>
        </w:rPr>
        <w:t>)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Варненское </w:t>
      </w:r>
      <w:proofErr w:type="spellStart"/>
      <w:r w:rsidRPr="000D4D04">
        <w:rPr>
          <w:sz w:val="28"/>
          <w:szCs w:val="28"/>
        </w:rPr>
        <w:t>М</w:t>
      </w:r>
      <w:r w:rsidR="004B0ACE">
        <w:rPr>
          <w:sz w:val="28"/>
          <w:szCs w:val="28"/>
        </w:rPr>
        <w:t>ежпоселенческое</w:t>
      </w:r>
      <w:proofErr w:type="spellEnd"/>
      <w:r w:rsidR="004B0ACE">
        <w:rPr>
          <w:sz w:val="28"/>
          <w:szCs w:val="28"/>
        </w:rPr>
        <w:t xml:space="preserve"> библиотечное объединение (МБО)</w:t>
      </w:r>
      <w:r w:rsidRPr="000D4D04">
        <w:rPr>
          <w:sz w:val="28"/>
          <w:szCs w:val="28"/>
        </w:rPr>
        <w:t xml:space="preserve"> подключено к ресурсам  НЭБ (Национальная электронная библиотека)</w:t>
      </w:r>
    </w:p>
    <w:p w:rsidR="002A1125" w:rsidRPr="000D4D04" w:rsidRDefault="00CA60FA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 </w:t>
      </w:r>
      <w:r w:rsidR="002A1125" w:rsidRPr="002A1125">
        <w:rPr>
          <w:b/>
          <w:i/>
          <w:sz w:val="28"/>
          <w:szCs w:val="28"/>
        </w:rPr>
        <w:t xml:space="preserve">(СЛАЙД № </w:t>
      </w:r>
      <w:r w:rsidR="002A1125">
        <w:rPr>
          <w:b/>
          <w:i/>
          <w:sz w:val="28"/>
          <w:szCs w:val="28"/>
        </w:rPr>
        <w:t>72</w:t>
      </w:r>
      <w:r w:rsidR="002A1125" w:rsidRPr="002A1125">
        <w:rPr>
          <w:b/>
          <w:i/>
          <w:sz w:val="28"/>
          <w:szCs w:val="28"/>
        </w:rPr>
        <w:t>)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В районе работают 2 детские школы искусств – Варненская и </w:t>
      </w:r>
      <w:proofErr w:type="spellStart"/>
      <w:r w:rsidRPr="000D4D04">
        <w:rPr>
          <w:sz w:val="28"/>
          <w:szCs w:val="28"/>
        </w:rPr>
        <w:t>Новоуральская</w:t>
      </w:r>
      <w:proofErr w:type="spellEnd"/>
      <w:r w:rsidRPr="000D4D04">
        <w:rPr>
          <w:sz w:val="28"/>
          <w:szCs w:val="28"/>
        </w:rPr>
        <w:t>.                    В 2020г. в школах  обучаются 616 детей игре на различных музыкальных инструментах, хореографии, изобразительному искусству.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 Художественные коллективы школ искусств и соло-исполнители в 2020 году приняли участие в  47  конкурсах различного уровня. Общее количество участников составляет 175 человек.</w:t>
      </w:r>
    </w:p>
    <w:p w:rsidR="002A1125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В клубных учреждениях района в прошедшем году проведено 2 тысячи 47 мероприятий, на которых присутствовали более 89 тысяч  зрителей. В Домах культуры  188 клубных формирований, в которых занимаются более 3-х тысяч участников. </w:t>
      </w:r>
    </w:p>
    <w:p w:rsidR="002A1125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73</w:t>
      </w:r>
      <w:r w:rsidRPr="002A1125">
        <w:rPr>
          <w:b/>
          <w:i/>
          <w:sz w:val="28"/>
          <w:szCs w:val="28"/>
        </w:rPr>
        <w:t>)</w:t>
      </w:r>
    </w:p>
    <w:p w:rsid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Основные вопросы прошлого года – это организация проведения Областного лыжного перехода  «Преодоление». Более 100 человек приняли участие в лыжном </w:t>
      </w:r>
      <w:proofErr w:type="gramStart"/>
      <w:r w:rsidRPr="000D4D04">
        <w:rPr>
          <w:sz w:val="28"/>
          <w:szCs w:val="28"/>
        </w:rPr>
        <w:t>переходе</w:t>
      </w:r>
      <w:proofErr w:type="gramEnd"/>
      <w:r w:rsidRPr="000D4D04">
        <w:rPr>
          <w:sz w:val="28"/>
          <w:szCs w:val="28"/>
        </w:rPr>
        <w:t xml:space="preserve">, которые преодолели путь протяженностью 30 км </w:t>
      </w:r>
    </w:p>
    <w:p w:rsidR="002A1125" w:rsidRPr="000D4D04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74</w:t>
      </w:r>
      <w:r w:rsidRPr="002A1125">
        <w:rPr>
          <w:b/>
          <w:i/>
          <w:sz w:val="28"/>
          <w:szCs w:val="28"/>
        </w:rPr>
        <w:t>)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Художественные коллективы в 2020 году  в связи с эпидемиологической обстановкой принимали участие в международных и областных мероприятиях в заочной форме. В таких как: 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«Вместе»,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«Родники Золотой Долины»,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 «Песня не знает границ» и др.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Важной задачей является и кадровая политика.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За последние 3 года   повысили квалификацию более 70 работников учреждений культуры, которые обучились новым и дополнительным специальностям.</w:t>
      </w:r>
    </w:p>
    <w:p w:rsid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Учатся в средних и высших учебных </w:t>
      </w:r>
      <w:proofErr w:type="gramStart"/>
      <w:r w:rsidRPr="000D4D04">
        <w:rPr>
          <w:sz w:val="28"/>
          <w:szCs w:val="28"/>
        </w:rPr>
        <w:t>заведениях</w:t>
      </w:r>
      <w:proofErr w:type="gramEnd"/>
      <w:r w:rsidRPr="000D4D04">
        <w:rPr>
          <w:sz w:val="28"/>
          <w:szCs w:val="28"/>
        </w:rPr>
        <w:t xml:space="preserve"> Челябинской области 10 работников.</w:t>
      </w:r>
    </w:p>
    <w:p w:rsidR="002A1125" w:rsidRDefault="002A1125" w:rsidP="000D4D04">
      <w:pPr>
        <w:ind w:firstLine="720"/>
        <w:jc w:val="both"/>
        <w:rPr>
          <w:sz w:val="28"/>
          <w:szCs w:val="28"/>
        </w:rPr>
      </w:pPr>
    </w:p>
    <w:p w:rsidR="002A1125" w:rsidRPr="000D4D04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75</w:t>
      </w:r>
      <w:r w:rsidRPr="002A1125">
        <w:rPr>
          <w:b/>
          <w:i/>
          <w:sz w:val="28"/>
          <w:szCs w:val="28"/>
        </w:rPr>
        <w:t>)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И в то же время в </w:t>
      </w:r>
      <w:proofErr w:type="gramStart"/>
      <w:r w:rsidRPr="000D4D04">
        <w:rPr>
          <w:sz w:val="28"/>
          <w:szCs w:val="28"/>
        </w:rPr>
        <w:t>учреждениях</w:t>
      </w:r>
      <w:proofErr w:type="gramEnd"/>
      <w:r w:rsidRPr="000D4D04">
        <w:rPr>
          <w:sz w:val="28"/>
          <w:szCs w:val="28"/>
        </w:rPr>
        <w:t xml:space="preserve"> недостаточно специалистов по хореографии, баянистов.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lastRenderedPageBreak/>
        <w:t>В 2020 году в  рамках Национального проекта «Культура» проведен капитальный ремонт здания  Лейпцигского сельского Дома культуры.</w:t>
      </w:r>
    </w:p>
    <w:p w:rsid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На  ремонт  ДК выделено  6 млн. 692 тысячи  руб. </w:t>
      </w:r>
    </w:p>
    <w:p w:rsidR="002A1125" w:rsidRPr="000D4D04" w:rsidRDefault="002A1125" w:rsidP="002A1125">
      <w:pPr>
        <w:ind w:firstLine="720"/>
        <w:jc w:val="center"/>
        <w:rPr>
          <w:sz w:val="28"/>
          <w:szCs w:val="28"/>
        </w:rPr>
      </w:pPr>
      <w:r w:rsidRPr="002A1125">
        <w:rPr>
          <w:b/>
          <w:i/>
          <w:sz w:val="28"/>
          <w:szCs w:val="28"/>
        </w:rPr>
        <w:t xml:space="preserve">(СЛАЙД № </w:t>
      </w:r>
      <w:r>
        <w:rPr>
          <w:b/>
          <w:i/>
          <w:sz w:val="28"/>
          <w:szCs w:val="28"/>
        </w:rPr>
        <w:t>76</w:t>
      </w:r>
      <w:r w:rsidRPr="002A1125">
        <w:rPr>
          <w:b/>
          <w:i/>
          <w:sz w:val="28"/>
          <w:szCs w:val="28"/>
        </w:rPr>
        <w:t>)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А так же в </w:t>
      </w:r>
      <w:proofErr w:type="gramStart"/>
      <w:r w:rsidRPr="000D4D04">
        <w:rPr>
          <w:sz w:val="28"/>
          <w:szCs w:val="28"/>
        </w:rPr>
        <w:t>рамках</w:t>
      </w:r>
      <w:proofErr w:type="gramEnd"/>
      <w:r w:rsidRPr="000D4D04">
        <w:rPr>
          <w:sz w:val="28"/>
          <w:szCs w:val="28"/>
        </w:rPr>
        <w:t xml:space="preserve">  подпрограммы «Укрепление материально-технической базы учреждений культуры на 2015-2020 годы» в Лейпцигский ДК приобретено звуковое, световое и видеопроекционное оборудование. </w:t>
      </w:r>
      <w:proofErr w:type="gramStart"/>
      <w:r w:rsidRPr="000D4D04">
        <w:rPr>
          <w:sz w:val="28"/>
          <w:szCs w:val="28"/>
        </w:rPr>
        <w:t>Закуплены и установлены</w:t>
      </w:r>
      <w:proofErr w:type="gramEnd"/>
      <w:r w:rsidRPr="000D4D04">
        <w:rPr>
          <w:sz w:val="28"/>
          <w:szCs w:val="28"/>
        </w:rPr>
        <w:t xml:space="preserve">  театральные кресла, одежда сцены, мебель, а так же прошли работы по благоустройству территории.  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В  декабре 2020 в селе Лейпциг  состоялось торжественное  открытие Дома культуры.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На 2021 г. в рамках Национального проекта «Культура» запланирован капитальный ремонт здания МУДО «Варненская детская школа искусств» на сумму 8 млн. 365 тыс. 440 руб. и приобретение специализированного автотранспорта (автоклуб) на сумму  5 млн.  643 тыс</w:t>
      </w:r>
      <w:proofErr w:type="gramStart"/>
      <w:r w:rsidRPr="000D4D04">
        <w:rPr>
          <w:sz w:val="28"/>
          <w:szCs w:val="28"/>
        </w:rPr>
        <w:t>.р</w:t>
      </w:r>
      <w:proofErr w:type="gramEnd"/>
      <w:r w:rsidRPr="000D4D04">
        <w:rPr>
          <w:sz w:val="28"/>
          <w:szCs w:val="28"/>
        </w:rPr>
        <w:t>уб.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 xml:space="preserve"> В рамках федерального партийного проекта «Культура малой Родины» оснащение  в  МУК «Бородиновский СДК»  на сумму 1 млн. 994 тыс. 100 руб. </w:t>
      </w:r>
    </w:p>
    <w:p w:rsidR="000D4D04" w:rsidRPr="000D4D04" w:rsidRDefault="000D4D04" w:rsidP="000D4D04">
      <w:pPr>
        <w:ind w:firstLine="720"/>
        <w:jc w:val="both"/>
        <w:rPr>
          <w:sz w:val="28"/>
          <w:szCs w:val="28"/>
        </w:rPr>
      </w:pPr>
      <w:r w:rsidRPr="000D4D04">
        <w:rPr>
          <w:sz w:val="28"/>
          <w:szCs w:val="28"/>
        </w:rPr>
        <w:t>Заявка на данные учреждения одобрены Правительством Челябинской области.</w:t>
      </w:r>
    </w:p>
    <w:p w:rsidR="00D66E48" w:rsidRDefault="00D66E48" w:rsidP="00C67CC1">
      <w:pPr>
        <w:jc w:val="both"/>
        <w:rPr>
          <w:sz w:val="28"/>
          <w:szCs w:val="28"/>
        </w:rPr>
      </w:pPr>
    </w:p>
    <w:p w:rsidR="00E63F7A" w:rsidRDefault="00E63F7A" w:rsidP="00C67CC1">
      <w:pPr>
        <w:jc w:val="both"/>
        <w:rPr>
          <w:sz w:val="28"/>
          <w:szCs w:val="28"/>
        </w:rPr>
      </w:pPr>
    </w:p>
    <w:p w:rsidR="009A57C0" w:rsidRDefault="009A57C0" w:rsidP="00C67CC1">
      <w:pPr>
        <w:jc w:val="both"/>
        <w:rPr>
          <w:sz w:val="28"/>
          <w:szCs w:val="28"/>
        </w:rPr>
        <w:sectPr w:rsidR="009A57C0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8.4. </w:t>
      </w:r>
      <w:r w:rsidR="00E309FF">
        <w:rPr>
          <w:b/>
          <w:sz w:val="28"/>
          <w:szCs w:val="28"/>
          <w:u w:val="single"/>
        </w:rPr>
        <w:t>Физическая культура и с</w:t>
      </w:r>
      <w:r w:rsidR="00956DF9" w:rsidRPr="00310795">
        <w:rPr>
          <w:b/>
          <w:sz w:val="28"/>
          <w:szCs w:val="28"/>
          <w:u w:val="single"/>
        </w:rPr>
        <w:t>порт</w:t>
      </w:r>
    </w:p>
    <w:p w:rsidR="006027AB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6027AB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8923BC" w:rsidRDefault="008923BC" w:rsidP="008923BC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8F5500">
        <w:rPr>
          <w:b/>
          <w:i/>
          <w:sz w:val="28"/>
          <w:szCs w:val="28"/>
        </w:rPr>
        <w:t>СЛАЙД № 77</w:t>
      </w:r>
      <w:r w:rsidRPr="00395608">
        <w:rPr>
          <w:b/>
          <w:i/>
          <w:sz w:val="28"/>
          <w:szCs w:val="28"/>
        </w:rPr>
        <w:t>)</w:t>
      </w:r>
    </w:p>
    <w:p w:rsidR="006027AB" w:rsidRDefault="006027AB" w:rsidP="008923BC">
      <w:pPr>
        <w:jc w:val="center"/>
        <w:rPr>
          <w:b/>
          <w:i/>
          <w:sz w:val="28"/>
          <w:szCs w:val="28"/>
        </w:rPr>
      </w:pP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>Основным направлением  деятельности  Отдела по  физической  культуре и спорту  в 2020 году  являлось</w:t>
      </w:r>
      <w:r>
        <w:rPr>
          <w:rFonts w:eastAsia="PMingLiU"/>
          <w:sz w:val="28"/>
          <w:szCs w:val="28"/>
          <w:lang w:eastAsia="zh-TW"/>
        </w:rPr>
        <w:t xml:space="preserve"> </w:t>
      </w:r>
      <w:r w:rsidRPr="006027AB">
        <w:rPr>
          <w:rFonts w:eastAsia="PMingLiU"/>
          <w:sz w:val="28"/>
          <w:szCs w:val="28"/>
          <w:lang w:eastAsia="zh-TW"/>
        </w:rPr>
        <w:t>продолжение реализации регионального проекта «Спорт – норма жизни», создание для всех категорий и групп населения условия для занятия физической культурой и спортом, массовым спортом, в том числе повышение  уровня  обеспеченности населения объектами спорта и подготовка спортивного резерва.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>В ходе реализации регионального проекта «Спорт-норма жизни» на территории Варненского района осуществлены следующие мероприятия: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>- открылся в с. Варна  спортивный комплекс с бассейном. Затраты составили более 250000000 (двести пятьдесят миллионов рублей),  строительство профинансировано  Русской медной компанией;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>- проведён открытый конкурс на строительство «Физкультурно-оздоровительного комплекса»,  расположенного  в  с. Варна, пер. Ленинский, д.15а.  Победитель  конкурса  ООО  «Владимировская дверная компания».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>Цена контракта - 75860875.20 (семьдесят пять  миллионов восемьсот шестьдесят  тысяч  восемьсот семьдесят пять  рублей 20 копеек</w:t>
      </w:r>
      <w:proofErr w:type="gramStart"/>
      <w:r w:rsidRPr="006027AB">
        <w:rPr>
          <w:rFonts w:eastAsia="PMingLiU"/>
          <w:sz w:val="28"/>
          <w:szCs w:val="28"/>
          <w:lang w:eastAsia="zh-TW"/>
        </w:rPr>
        <w:t xml:space="preserve"> )</w:t>
      </w:r>
      <w:proofErr w:type="gramEnd"/>
      <w:r w:rsidRPr="006027AB">
        <w:rPr>
          <w:rFonts w:eastAsia="PMingLiU"/>
          <w:sz w:val="28"/>
          <w:szCs w:val="28"/>
          <w:lang w:eastAsia="zh-TW"/>
        </w:rPr>
        <w:t>.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center"/>
        <w:rPr>
          <w:rFonts w:eastAsia="PMingLiU"/>
          <w:b/>
          <w:i/>
          <w:sz w:val="28"/>
          <w:szCs w:val="28"/>
          <w:lang w:eastAsia="zh-TW"/>
        </w:rPr>
      </w:pPr>
      <w:r w:rsidRPr="006027AB">
        <w:rPr>
          <w:rFonts w:eastAsia="PMingLiU"/>
          <w:b/>
          <w:i/>
          <w:sz w:val="28"/>
          <w:szCs w:val="28"/>
          <w:lang w:eastAsia="zh-TW"/>
        </w:rPr>
        <w:t xml:space="preserve">(СЛАЙД № </w:t>
      </w:r>
      <w:r w:rsidR="008F5500">
        <w:rPr>
          <w:rFonts w:eastAsia="PMingLiU"/>
          <w:b/>
          <w:i/>
          <w:sz w:val="28"/>
          <w:szCs w:val="28"/>
          <w:lang w:eastAsia="zh-TW"/>
        </w:rPr>
        <w:t>78</w:t>
      </w:r>
      <w:r w:rsidRPr="006027AB">
        <w:rPr>
          <w:rFonts w:eastAsia="PMingLiU"/>
          <w:b/>
          <w:i/>
          <w:sz w:val="28"/>
          <w:szCs w:val="28"/>
          <w:lang w:eastAsia="zh-TW"/>
        </w:rPr>
        <w:t>)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>Целевые показатели  реализации  регионального проекта «Спорт-норма жизни»  в  Варненском   районе за  2020 год представлены  на слайде.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>Цель  регионального проекта: доведение к 2024 году доли граждан Варненского района  систематически занимающихся физической культурой и спортом -  до   55%  процентов.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center"/>
        <w:rPr>
          <w:rFonts w:eastAsia="PMingLiU"/>
          <w:b/>
          <w:i/>
          <w:sz w:val="28"/>
          <w:szCs w:val="28"/>
          <w:lang w:eastAsia="zh-TW"/>
        </w:rPr>
      </w:pPr>
      <w:r w:rsidRPr="006027AB">
        <w:rPr>
          <w:rFonts w:eastAsia="PMingLiU"/>
          <w:b/>
          <w:i/>
          <w:sz w:val="28"/>
          <w:szCs w:val="28"/>
          <w:lang w:eastAsia="zh-TW"/>
        </w:rPr>
        <w:t xml:space="preserve">(СЛАЙД № </w:t>
      </w:r>
      <w:r w:rsidR="008F5500">
        <w:rPr>
          <w:rFonts w:eastAsia="PMingLiU"/>
          <w:b/>
          <w:i/>
          <w:sz w:val="28"/>
          <w:szCs w:val="28"/>
          <w:lang w:eastAsia="zh-TW"/>
        </w:rPr>
        <w:t>79</w:t>
      </w:r>
      <w:r w:rsidRPr="006027AB">
        <w:rPr>
          <w:rFonts w:eastAsia="PMingLiU"/>
          <w:b/>
          <w:i/>
          <w:sz w:val="28"/>
          <w:szCs w:val="28"/>
          <w:lang w:eastAsia="zh-TW"/>
        </w:rPr>
        <w:t>)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 xml:space="preserve">В 2020  году осуществлялась  реализация Всероссийского </w:t>
      </w:r>
      <w:proofErr w:type="spellStart"/>
      <w:r w:rsidRPr="006027AB">
        <w:rPr>
          <w:rFonts w:eastAsia="PMingLiU"/>
          <w:sz w:val="28"/>
          <w:szCs w:val="28"/>
          <w:lang w:eastAsia="zh-TW"/>
        </w:rPr>
        <w:t>физкультурно</w:t>
      </w:r>
      <w:proofErr w:type="spellEnd"/>
      <w:r w:rsidRPr="006027AB">
        <w:rPr>
          <w:rFonts w:eastAsia="PMingLiU"/>
          <w:sz w:val="28"/>
          <w:szCs w:val="28"/>
          <w:lang w:eastAsia="zh-TW"/>
        </w:rPr>
        <w:t xml:space="preserve"> - спортивного комплекса «Готов к труду и обороне» (ГТО). В Варненском районе функционирует центр тестирования, который укомплектован всем необходимым инвентарём и оборудованием. В 2020  году к выполнению норм ГТО приступили  - 436 человек,  выполнили на знаки отличия  - 428 человек, что составляет 98,1% от числа  приступивших к выполнению норм ГТО (в 2019 году - 97,05%).  В результате реализации Комплекса ГТО в Варненском районе в автоматизированной системе ГТО зарегистрировалось  - 2500 человек.</w:t>
      </w:r>
    </w:p>
    <w:p w:rsid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b/>
          <w:i/>
          <w:sz w:val="28"/>
          <w:szCs w:val="28"/>
          <w:lang w:eastAsia="zh-TW"/>
        </w:rPr>
      </w:pP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center"/>
        <w:rPr>
          <w:rFonts w:eastAsia="PMingLiU"/>
          <w:b/>
          <w:i/>
          <w:sz w:val="28"/>
          <w:szCs w:val="28"/>
          <w:lang w:eastAsia="zh-TW"/>
        </w:rPr>
      </w:pPr>
      <w:r w:rsidRPr="006027AB">
        <w:rPr>
          <w:rFonts w:eastAsia="PMingLiU"/>
          <w:b/>
          <w:i/>
          <w:sz w:val="28"/>
          <w:szCs w:val="28"/>
          <w:lang w:eastAsia="zh-TW"/>
        </w:rPr>
        <w:t xml:space="preserve">(СЛАЙД № </w:t>
      </w:r>
      <w:r w:rsidR="008F5500">
        <w:rPr>
          <w:rFonts w:eastAsia="PMingLiU"/>
          <w:b/>
          <w:i/>
          <w:sz w:val="28"/>
          <w:szCs w:val="28"/>
          <w:lang w:eastAsia="zh-TW"/>
        </w:rPr>
        <w:t>80</w:t>
      </w:r>
      <w:r w:rsidRPr="006027AB">
        <w:rPr>
          <w:rFonts w:eastAsia="PMingLiU"/>
          <w:b/>
          <w:i/>
          <w:sz w:val="28"/>
          <w:szCs w:val="28"/>
          <w:lang w:eastAsia="zh-TW"/>
        </w:rPr>
        <w:t>)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proofErr w:type="gramStart"/>
      <w:r w:rsidRPr="006027AB">
        <w:rPr>
          <w:rFonts w:eastAsia="PMingLiU"/>
          <w:sz w:val="28"/>
          <w:szCs w:val="28"/>
          <w:lang w:eastAsia="zh-TW"/>
        </w:rPr>
        <w:t xml:space="preserve">В течение года в  Варненском районе в рамках утверждённого Министерством спорта Российской Федерации и </w:t>
      </w:r>
      <w:proofErr w:type="spellStart"/>
      <w:r w:rsidRPr="006027AB">
        <w:rPr>
          <w:rFonts w:eastAsia="PMingLiU"/>
          <w:sz w:val="28"/>
          <w:szCs w:val="28"/>
          <w:lang w:eastAsia="zh-TW"/>
        </w:rPr>
        <w:t>Роспотребнадзором</w:t>
      </w:r>
      <w:proofErr w:type="spellEnd"/>
      <w:r w:rsidRPr="006027AB">
        <w:rPr>
          <w:rFonts w:eastAsia="PMingLiU"/>
          <w:sz w:val="28"/>
          <w:szCs w:val="28"/>
          <w:lang w:eastAsia="zh-TW"/>
        </w:rPr>
        <w:t xml:space="preserve">  регламента по организации и проведению официальных физкультурных и спортивных  мероприятий  на территории  Российской Федерации, в условиях сохранения рисков распространения COVID-19,  проведено более  70 физкультурно-спортивных мероприятий и соревнований  различного уровня по 20 видам спорта, в которых приняло участие более 7,5  тысяч человек. </w:t>
      </w:r>
      <w:proofErr w:type="gramEnd"/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center"/>
        <w:rPr>
          <w:rFonts w:eastAsia="PMingLiU"/>
          <w:b/>
          <w:i/>
          <w:sz w:val="28"/>
          <w:szCs w:val="28"/>
          <w:lang w:eastAsia="zh-TW"/>
        </w:rPr>
      </w:pPr>
      <w:r w:rsidRPr="006027AB">
        <w:rPr>
          <w:rFonts w:eastAsia="PMingLiU"/>
          <w:b/>
          <w:i/>
          <w:sz w:val="28"/>
          <w:szCs w:val="28"/>
          <w:lang w:eastAsia="zh-TW"/>
        </w:rPr>
        <w:t xml:space="preserve">(СЛАЙД № </w:t>
      </w:r>
      <w:r w:rsidR="008F5500">
        <w:rPr>
          <w:rFonts w:eastAsia="PMingLiU"/>
          <w:b/>
          <w:i/>
          <w:sz w:val="28"/>
          <w:szCs w:val="28"/>
          <w:lang w:eastAsia="zh-TW"/>
        </w:rPr>
        <w:t>81</w:t>
      </w:r>
      <w:r w:rsidRPr="006027AB">
        <w:rPr>
          <w:rFonts w:eastAsia="PMingLiU"/>
          <w:b/>
          <w:i/>
          <w:sz w:val="28"/>
          <w:szCs w:val="28"/>
          <w:lang w:eastAsia="zh-TW"/>
        </w:rPr>
        <w:t>)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6027AB">
        <w:rPr>
          <w:rFonts w:eastAsia="PMingLiU"/>
          <w:sz w:val="28"/>
          <w:szCs w:val="28"/>
          <w:lang w:eastAsia="zh-TW"/>
        </w:rPr>
        <w:t xml:space="preserve">В  2020 году спортсмены  Варненского района показали высокие результаты  на официальных всероссийских и международных соревнованиях, в том числе на чемпионате Уральского Федерального округа по греко-римской  борьбе.  Иван </w:t>
      </w:r>
      <w:proofErr w:type="spellStart"/>
      <w:r w:rsidRPr="006027AB">
        <w:rPr>
          <w:rFonts w:eastAsia="PMingLiU"/>
          <w:sz w:val="28"/>
          <w:szCs w:val="28"/>
          <w:lang w:eastAsia="zh-TW"/>
        </w:rPr>
        <w:t>Федченко</w:t>
      </w:r>
      <w:proofErr w:type="spellEnd"/>
      <w:r w:rsidRPr="006027AB">
        <w:rPr>
          <w:rFonts w:eastAsia="PMingLiU"/>
          <w:sz w:val="28"/>
          <w:szCs w:val="28"/>
          <w:lang w:eastAsia="zh-TW"/>
        </w:rPr>
        <w:t xml:space="preserve"> занял второе место. На чемпионате России  по армрестлингу  в г. Перми -  Юлия Анохина  стала Чемпионкой России, а  Юрий </w:t>
      </w:r>
      <w:proofErr w:type="spellStart"/>
      <w:r w:rsidRPr="006027AB">
        <w:rPr>
          <w:rFonts w:eastAsia="PMingLiU"/>
          <w:sz w:val="28"/>
          <w:szCs w:val="28"/>
          <w:lang w:eastAsia="zh-TW"/>
        </w:rPr>
        <w:t>Финтисов</w:t>
      </w:r>
      <w:proofErr w:type="spellEnd"/>
      <w:r w:rsidRPr="006027AB">
        <w:rPr>
          <w:rFonts w:eastAsia="PMingLiU"/>
          <w:sz w:val="28"/>
          <w:szCs w:val="28"/>
          <w:lang w:eastAsia="zh-TW"/>
        </w:rPr>
        <w:t xml:space="preserve"> вошёл в шестёрку лучших спортсменов и  подтвердил звание Мастера спорта. На чемпионате и первенстве  мира по гиревому спорту,  который проходил Санкт-Петербурге, с 19 - по 23 ноября 2020 года, Вячеслав Плотников завоевал сразу две награды различного достоинства:  в весовой категории  до 73 кг -  бронзу, в состязаниях среди мужчин  и золото – среди юниоров. Также успешно выступила  Юлия  Плотникова,  которая  заняла второе место среди юниорок. </w:t>
      </w:r>
    </w:p>
    <w:p w:rsidR="00550AC8" w:rsidRPr="006027AB" w:rsidRDefault="00550AC8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Default="006027AB" w:rsidP="006027AB">
      <w:pPr>
        <w:spacing w:line="360" w:lineRule="auto"/>
        <w:ind w:firstLine="709"/>
        <w:jc w:val="both"/>
        <w:rPr>
          <w:sz w:val="28"/>
          <w:szCs w:val="28"/>
        </w:rPr>
        <w:sectPr w:rsidR="006027AB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8.5. </w:t>
      </w:r>
      <w:r w:rsidR="00956DF9" w:rsidRPr="00A904F3">
        <w:rPr>
          <w:b/>
          <w:sz w:val="28"/>
          <w:szCs w:val="28"/>
          <w:u w:val="single"/>
        </w:rPr>
        <w:t>Социальная защита</w:t>
      </w:r>
      <w:r w:rsidR="00956DF9">
        <w:rPr>
          <w:b/>
          <w:sz w:val="28"/>
          <w:szCs w:val="28"/>
          <w:u w:val="single"/>
        </w:rPr>
        <w:t xml:space="preserve"> населения</w:t>
      </w:r>
    </w:p>
    <w:p w:rsidR="00C21CD5" w:rsidRDefault="00C21CD5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280BBF" w:rsidRPr="00B90420" w:rsidRDefault="00280BBF" w:rsidP="00280BBF">
      <w:pPr>
        <w:jc w:val="center"/>
        <w:rPr>
          <w:b/>
          <w:i/>
          <w:sz w:val="28"/>
          <w:szCs w:val="28"/>
        </w:rPr>
      </w:pPr>
      <w:r w:rsidRPr="00B90420">
        <w:rPr>
          <w:b/>
          <w:i/>
          <w:sz w:val="28"/>
          <w:szCs w:val="28"/>
        </w:rPr>
        <w:t>(С</w:t>
      </w:r>
      <w:r w:rsidR="00D43271" w:rsidRPr="00B90420">
        <w:rPr>
          <w:b/>
          <w:i/>
          <w:sz w:val="28"/>
          <w:szCs w:val="28"/>
        </w:rPr>
        <w:t xml:space="preserve">ЛАЙД № </w:t>
      </w:r>
      <w:r w:rsidR="000809D0">
        <w:rPr>
          <w:b/>
          <w:i/>
          <w:sz w:val="28"/>
          <w:szCs w:val="28"/>
        </w:rPr>
        <w:t>82</w:t>
      </w:r>
      <w:r w:rsidRPr="00B90420">
        <w:rPr>
          <w:b/>
          <w:i/>
          <w:sz w:val="28"/>
          <w:szCs w:val="28"/>
        </w:rPr>
        <w:t>)</w:t>
      </w:r>
    </w:p>
    <w:p w:rsidR="0074588C" w:rsidRPr="00280BBF" w:rsidRDefault="0074588C" w:rsidP="00280BBF">
      <w:pPr>
        <w:jc w:val="center"/>
        <w:rPr>
          <w:sz w:val="28"/>
          <w:szCs w:val="28"/>
        </w:rPr>
      </w:pPr>
    </w:p>
    <w:p w:rsid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proofErr w:type="gramStart"/>
      <w:r w:rsidRPr="0074588C">
        <w:rPr>
          <w:rFonts w:eastAsia="PMingLiU"/>
          <w:sz w:val="28"/>
          <w:szCs w:val="28"/>
          <w:lang w:eastAsia="zh-TW"/>
        </w:rPr>
        <w:t xml:space="preserve">Указом Президента Российской Федерации 2020 год в нашей стране был объявлен «Годом памяти и славы» в честь 75-летия Победы в Великой Отечественной войне, в связи с этим по поручению Правительства  сто сорока ветеранам, проживающим на территории нашего района, были вручены памятные медали и подарки от Благотворительного фонда «Металлург» и партии «Единая Россия». </w:t>
      </w:r>
      <w:proofErr w:type="gramEnd"/>
    </w:p>
    <w:p w:rsidR="000809D0" w:rsidRPr="0074588C" w:rsidRDefault="000809D0" w:rsidP="000809D0">
      <w:pPr>
        <w:autoSpaceDE w:val="0"/>
        <w:autoSpaceDN w:val="0"/>
        <w:adjustRightInd w:val="0"/>
        <w:ind w:firstLine="567"/>
        <w:jc w:val="center"/>
        <w:rPr>
          <w:rFonts w:eastAsia="PMingLiU"/>
          <w:sz w:val="28"/>
          <w:szCs w:val="28"/>
          <w:lang w:eastAsia="zh-TW"/>
        </w:rPr>
      </w:pPr>
      <w:r w:rsidRPr="000809D0">
        <w:rPr>
          <w:rFonts w:eastAsia="PMingLiU"/>
          <w:b/>
          <w:i/>
          <w:sz w:val="28"/>
          <w:szCs w:val="28"/>
          <w:lang w:eastAsia="zh-TW"/>
        </w:rPr>
        <w:t xml:space="preserve">(СЛАЙД № </w:t>
      </w:r>
      <w:r>
        <w:rPr>
          <w:rFonts w:eastAsia="PMingLiU"/>
          <w:b/>
          <w:i/>
          <w:sz w:val="28"/>
          <w:szCs w:val="28"/>
          <w:lang w:eastAsia="zh-TW"/>
        </w:rPr>
        <w:t>83</w:t>
      </w:r>
      <w:r w:rsidRPr="000809D0">
        <w:rPr>
          <w:rFonts w:eastAsia="PMingLiU"/>
          <w:b/>
          <w:i/>
          <w:sz w:val="28"/>
          <w:szCs w:val="28"/>
          <w:lang w:eastAsia="zh-TW"/>
        </w:rPr>
        <w:t>)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proofErr w:type="gramStart"/>
      <w:r w:rsidRPr="0074588C">
        <w:rPr>
          <w:rFonts w:eastAsia="PMingLiU"/>
          <w:sz w:val="28"/>
          <w:szCs w:val="28"/>
          <w:lang w:eastAsia="zh-TW"/>
        </w:rPr>
        <w:t>Учитывая не простую эпидемиологическую обстановку в 2020 году более 15 тысяч жителей Варненского муниципального района получили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меры социальной поддержки в денежной форме или натуральном виде, что составляет около 60 % от общей численности населения нашего района. 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На реализацию социальной политики в  Варненском муниципальном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районе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в 2020 году было  израсходовано  свыше 211 миллионов рублей (из которых средства федерального бюджета –28,1 миллиона рублей, средства областного бюджета – 172,7 миллиона  рублей, средства местного бюджета – 10,3 миллиона  рублей.)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Около 12 тысяч обратившихся граждан получили различные виды мер социальной поддержки  в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виде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субсидий, льгот и пособий от Управления социальной защиты населения и Министерства социальных отношений на общую сумму   238 миллионов 837 тысяч рублей. 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В течение прошлого года органами социальной защиты населения района активно реализовывались два национальных проекта – национальный проект «Демография» и национальный проект «Старшее поколение».  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>В рамках национального проекта «Демография» реализовывались следующие мероприятия: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proofErr w:type="gramStart"/>
      <w:r w:rsidRPr="0074588C">
        <w:rPr>
          <w:rFonts w:eastAsia="PMingLiU"/>
          <w:sz w:val="28"/>
          <w:szCs w:val="28"/>
          <w:lang w:eastAsia="zh-TW"/>
        </w:rPr>
        <w:t>- 6438 семей получили различные меры социальной поддержки гражданам, имеющим детей на общую сумму  свыше 151 миллиона рублей;</w:t>
      </w:r>
      <w:proofErr w:type="gramEnd"/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- 99 детей были оздоровлены в различных санаторно-курортных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учреждениях</w:t>
      </w:r>
      <w:proofErr w:type="gramEnd"/>
      <w:r w:rsidRPr="0074588C">
        <w:rPr>
          <w:rFonts w:eastAsia="PMingLiU"/>
          <w:sz w:val="28"/>
          <w:szCs w:val="28"/>
          <w:lang w:eastAsia="zh-TW"/>
        </w:rPr>
        <w:t>, в том числе для детей-инвалидов,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- на содержание детей-сирот и детей, оставшихся без попечения родителей,  находящихся в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учреждении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и замещающих семьях из средств областного бюджета было выделено 42 миллиона рублей.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В прошлом году в Варненском Центре помощи детям проживало 15 ребят, заботу о которых в круглосуточном режиме оказывало государство, 99 ребят проживают в приемных и замещающих семьях. 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Наряду с мерами социальной поддержки семей с детьми, в нашем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районе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оказывается комплекс мер социальной поддержки граждан старшего поколения и граждан, находящихся в трудной жизненной ситуации.</w:t>
      </w:r>
    </w:p>
    <w:p w:rsid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В течение 2020 года 4248 граждан льготных категорий получили льготы по различным основаниям на общую сумму 54,5 миллиона рублей, 1033 семьи получили субсидии на оплату за жилищно-коммунальные услуги на общую сумму 14 миллионов 700 тысяч рублей, 263 семьи получили материальную помощь из средств местного бюджета.    </w:t>
      </w:r>
    </w:p>
    <w:p w:rsidR="000809D0" w:rsidRPr="0074588C" w:rsidRDefault="000809D0" w:rsidP="000809D0">
      <w:pPr>
        <w:autoSpaceDE w:val="0"/>
        <w:autoSpaceDN w:val="0"/>
        <w:adjustRightInd w:val="0"/>
        <w:ind w:firstLine="567"/>
        <w:jc w:val="center"/>
        <w:rPr>
          <w:rFonts w:eastAsia="PMingLiU"/>
          <w:sz w:val="28"/>
          <w:szCs w:val="28"/>
          <w:lang w:eastAsia="zh-TW"/>
        </w:rPr>
      </w:pPr>
      <w:r w:rsidRPr="000809D0">
        <w:rPr>
          <w:rFonts w:eastAsia="PMingLiU"/>
          <w:b/>
          <w:i/>
          <w:sz w:val="28"/>
          <w:szCs w:val="28"/>
          <w:lang w:eastAsia="zh-TW"/>
        </w:rPr>
        <w:t xml:space="preserve">(СЛАЙД № </w:t>
      </w:r>
      <w:r>
        <w:rPr>
          <w:rFonts w:eastAsia="PMingLiU"/>
          <w:b/>
          <w:i/>
          <w:sz w:val="28"/>
          <w:szCs w:val="28"/>
          <w:lang w:eastAsia="zh-TW"/>
        </w:rPr>
        <w:t>84</w:t>
      </w:r>
      <w:r w:rsidRPr="000809D0">
        <w:rPr>
          <w:rFonts w:eastAsia="PMingLiU"/>
          <w:b/>
          <w:i/>
          <w:sz w:val="28"/>
          <w:szCs w:val="28"/>
          <w:lang w:eastAsia="zh-TW"/>
        </w:rPr>
        <w:t>)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В рамках реализации национального проекта «Старшее поколение» специалистами Комплексного центра социального обслуживания населения осуществлялась работа посредством предоставления социальных услуг гражданам. В </w:t>
      </w:r>
      <w:r w:rsidRPr="0074588C">
        <w:rPr>
          <w:rFonts w:eastAsia="PMingLiU"/>
          <w:sz w:val="28"/>
          <w:szCs w:val="28"/>
          <w:lang w:eastAsia="zh-TW"/>
        </w:rPr>
        <w:lastRenderedPageBreak/>
        <w:t xml:space="preserve">2020 году  637 гражданам пожилого возраста  были предоставлены социальные услуги на дому. В период введения ограничительных мер   2441 семья получила гуманитарную помощь в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виде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продуктовых наборов от благотворительных организаций «Русской медной компании» и Благотворительного фонда «Русь».  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В соответствии с Указами президента Российской Федерации В.В. Путина в 2020 году были введены новые меры социальной поддержки семей с детьми: 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ежемесячная денежная выплата на ребенка в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возрасте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от 3 до 7 лет включительно в размере 5330 рублей – данную выплату получили 914 родителей  на общую сумму 63 миллиона рублей,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единовременная денежная выплата многодетным семьям и семьям одиноких матерей в связи с введением карантинных мероприятий в размере 5 тысяч рублей 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–д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анную выплату получили 726 родителей на общую сумму 3 миллиона  630 тысяч рублей. </w:t>
      </w:r>
    </w:p>
    <w:p w:rsidR="0074588C" w:rsidRPr="0074588C" w:rsidRDefault="0074588C" w:rsidP="0074588C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74588C">
        <w:rPr>
          <w:rFonts w:eastAsia="PMingLiU"/>
          <w:sz w:val="28"/>
          <w:szCs w:val="28"/>
          <w:lang w:eastAsia="zh-TW"/>
        </w:rPr>
        <w:t xml:space="preserve">Продление всех мер </w:t>
      </w:r>
      <w:proofErr w:type="gramStart"/>
      <w:r w:rsidRPr="0074588C">
        <w:rPr>
          <w:rFonts w:eastAsia="PMingLiU"/>
          <w:sz w:val="28"/>
          <w:szCs w:val="28"/>
          <w:lang w:eastAsia="zh-TW"/>
        </w:rPr>
        <w:t>социальной</w:t>
      </w:r>
      <w:proofErr w:type="gramEnd"/>
      <w:r w:rsidRPr="0074588C">
        <w:rPr>
          <w:rFonts w:eastAsia="PMingLiU"/>
          <w:sz w:val="28"/>
          <w:szCs w:val="28"/>
          <w:lang w:eastAsia="zh-TW"/>
        </w:rPr>
        <w:t xml:space="preserve"> поддержки в течение 2020 года происходило без заявлений граждан в автоматическом режиме. </w:t>
      </w:r>
    </w:p>
    <w:p w:rsidR="008752BF" w:rsidRDefault="008752BF" w:rsidP="0026402F">
      <w:pPr>
        <w:jc w:val="both"/>
        <w:rPr>
          <w:sz w:val="28"/>
          <w:szCs w:val="28"/>
        </w:rPr>
      </w:pPr>
    </w:p>
    <w:p w:rsidR="0074588C" w:rsidRDefault="0074588C" w:rsidP="0026402F">
      <w:pPr>
        <w:jc w:val="both"/>
        <w:rPr>
          <w:sz w:val="28"/>
          <w:szCs w:val="28"/>
        </w:rPr>
      </w:pPr>
    </w:p>
    <w:p w:rsidR="0074588C" w:rsidRDefault="0074588C" w:rsidP="0026402F">
      <w:pPr>
        <w:jc w:val="both"/>
        <w:rPr>
          <w:sz w:val="28"/>
          <w:szCs w:val="28"/>
        </w:rPr>
        <w:sectPr w:rsidR="0074588C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B72B6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BB72B6" w:rsidRPr="006128AA">
        <w:rPr>
          <w:b/>
          <w:sz w:val="28"/>
          <w:szCs w:val="28"/>
        </w:rPr>
        <w:t>. Работа в сфере профилактики правонарушений</w:t>
      </w:r>
    </w:p>
    <w:p w:rsidR="00B90420" w:rsidRDefault="00B90420" w:rsidP="007E2E52">
      <w:pPr>
        <w:ind w:firstLine="567"/>
        <w:jc w:val="center"/>
        <w:rPr>
          <w:b/>
          <w:sz w:val="28"/>
          <w:szCs w:val="28"/>
        </w:rPr>
      </w:pPr>
    </w:p>
    <w:p w:rsidR="00B90420" w:rsidRPr="00B90420" w:rsidRDefault="00B90420" w:rsidP="00B90420">
      <w:pPr>
        <w:ind w:right="-284" w:firstLine="851"/>
        <w:jc w:val="center"/>
        <w:rPr>
          <w:b/>
          <w:i/>
          <w:sz w:val="28"/>
          <w:szCs w:val="28"/>
        </w:rPr>
      </w:pPr>
      <w:r w:rsidRPr="00B90420">
        <w:rPr>
          <w:b/>
          <w:i/>
          <w:sz w:val="28"/>
          <w:szCs w:val="28"/>
        </w:rPr>
        <w:t xml:space="preserve">(СЛАЙД № </w:t>
      </w:r>
      <w:r w:rsidR="000809D0">
        <w:rPr>
          <w:b/>
          <w:i/>
          <w:sz w:val="28"/>
          <w:szCs w:val="28"/>
        </w:rPr>
        <w:t>85</w:t>
      </w:r>
      <w:r w:rsidRPr="00B90420">
        <w:rPr>
          <w:b/>
          <w:i/>
          <w:sz w:val="28"/>
          <w:szCs w:val="28"/>
        </w:rPr>
        <w:t>)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В 2020 году в Отделе МВД России по Варненскому району поступило 3 272 заявления, что на 3,2 % больше 2019 года.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Общее число зарегистрированных преступных посягательств по итогам 2020 года сократилось на 19,4 % (с 309 до 280 случаев).</w:t>
      </w:r>
    </w:p>
    <w:p w:rsidR="00B90420" w:rsidRPr="00B90420" w:rsidRDefault="00B90420" w:rsidP="00B90420">
      <w:pPr>
        <w:ind w:right="-284" w:firstLine="851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B90420">
        <w:rPr>
          <w:rFonts w:eastAsia="Calibri"/>
          <w:b/>
          <w:i/>
          <w:sz w:val="26"/>
          <w:szCs w:val="26"/>
          <w:lang w:eastAsia="en-US"/>
        </w:rPr>
        <w:t xml:space="preserve">(СЛАЙД № </w:t>
      </w:r>
      <w:r w:rsidR="00ED247F">
        <w:rPr>
          <w:rFonts w:eastAsia="Calibri"/>
          <w:b/>
          <w:i/>
          <w:sz w:val="26"/>
          <w:szCs w:val="26"/>
          <w:lang w:eastAsia="en-US"/>
        </w:rPr>
        <w:t>86</w:t>
      </w:r>
      <w:r w:rsidRPr="00B90420">
        <w:rPr>
          <w:rFonts w:eastAsia="Calibri"/>
          <w:b/>
          <w:i/>
          <w:sz w:val="26"/>
          <w:szCs w:val="26"/>
          <w:lang w:eastAsia="en-US"/>
        </w:rPr>
        <w:t>)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 xml:space="preserve">Результативность раскрытия преступлений составила 87,6 %, что выше </w:t>
      </w:r>
      <w:proofErr w:type="spellStart"/>
      <w:r w:rsidRPr="00A926ED">
        <w:rPr>
          <w:rFonts w:eastAsia="Calibri"/>
          <w:sz w:val="26"/>
          <w:szCs w:val="26"/>
          <w:lang w:eastAsia="en-US"/>
        </w:rPr>
        <w:t>среднеобластного</w:t>
      </w:r>
      <w:proofErr w:type="spellEnd"/>
      <w:r w:rsidRPr="00A926ED">
        <w:rPr>
          <w:rFonts w:eastAsia="Calibri"/>
          <w:sz w:val="26"/>
          <w:szCs w:val="26"/>
          <w:lang w:eastAsia="en-US"/>
        </w:rPr>
        <w:t xml:space="preserve"> показателя на 34 %.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 xml:space="preserve">Уголовно-наказуемые деяния в </w:t>
      </w:r>
      <w:proofErr w:type="gramStart"/>
      <w:r w:rsidRPr="00A926ED">
        <w:rPr>
          <w:rFonts w:eastAsia="Calibri"/>
          <w:sz w:val="26"/>
          <w:szCs w:val="26"/>
          <w:lang w:eastAsia="en-US"/>
        </w:rPr>
        <w:t>основном</w:t>
      </w:r>
      <w:proofErr w:type="gramEnd"/>
      <w:r w:rsidRPr="00A926ED">
        <w:rPr>
          <w:rFonts w:eastAsia="Calibri"/>
          <w:sz w:val="26"/>
          <w:szCs w:val="26"/>
          <w:lang w:eastAsia="en-US"/>
        </w:rPr>
        <w:t xml:space="preserve"> совершались лицами, уже имеющими опыт противоправного поведения. Абсолютно большинство из них не имели постоянного источника доходов и в момент совершения преступления находились в </w:t>
      </w:r>
      <w:proofErr w:type="gramStart"/>
      <w:r w:rsidRPr="00A926ED">
        <w:rPr>
          <w:rFonts w:eastAsia="Calibri"/>
          <w:sz w:val="26"/>
          <w:szCs w:val="26"/>
          <w:lang w:eastAsia="en-US"/>
        </w:rPr>
        <w:t>состоянии</w:t>
      </w:r>
      <w:proofErr w:type="gramEnd"/>
      <w:r w:rsidRPr="00A926ED">
        <w:rPr>
          <w:rFonts w:eastAsia="Calibri"/>
          <w:sz w:val="26"/>
          <w:szCs w:val="26"/>
          <w:lang w:eastAsia="en-US"/>
        </w:rPr>
        <w:t xml:space="preserve"> алкогольного опьянения.</w:t>
      </w:r>
    </w:p>
    <w:p w:rsidR="00B90420" w:rsidRPr="00B90420" w:rsidRDefault="00B90420" w:rsidP="00B90420">
      <w:pPr>
        <w:ind w:right="-284" w:firstLine="851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B90420">
        <w:rPr>
          <w:rFonts w:eastAsia="Calibri"/>
          <w:b/>
          <w:i/>
          <w:sz w:val="26"/>
          <w:szCs w:val="26"/>
          <w:lang w:eastAsia="en-US"/>
        </w:rPr>
        <w:t xml:space="preserve">(СЛАЙД № </w:t>
      </w:r>
      <w:r w:rsidR="00ED247F">
        <w:rPr>
          <w:rFonts w:eastAsia="Calibri"/>
          <w:b/>
          <w:i/>
          <w:sz w:val="26"/>
          <w:szCs w:val="26"/>
          <w:lang w:eastAsia="en-US"/>
        </w:rPr>
        <w:t>87</w:t>
      </w:r>
      <w:r w:rsidRPr="00B90420">
        <w:rPr>
          <w:rFonts w:eastAsia="Calibri"/>
          <w:b/>
          <w:i/>
          <w:sz w:val="26"/>
          <w:szCs w:val="26"/>
          <w:lang w:eastAsia="en-US"/>
        </w:rPr>
        <w:t>)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На 8,8 % увеличилось количество совершенных тяжких и особо тяжких преступлений (с 34 до 37 случаев).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Отмечается уменьшение количества преступлений против собственности на 7,9 % (с 139 до 128).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 xml:space="preserve">По итогам 2020 года Отделом внутренних дел выявлено 7 преступлений экономической направленности, из них 4 преступления категории тяжких и особо </w:t>
      </w:r>
      <w:proofErr w:type="gramStart"/>
      <w:r w:rsidRPr="00A926ED">
        <w:rPr>
          <w:rFonts w:eastAsia="Calibri"/>
          <w:sz w:val="26"/>
          <w:szCs w:val="26"/>
          <w:lang w:eastAsia="en-US"/>
        </w:rPr>
        <w:t>тяжкий</w:t>
      </w:r>
      <w:proofErr w:type="gramEnd"/>
      <w:r w:rsidRPr="00A926ED">
        <w:rPr>
          <w:rFonts w:eastAsia="Calibri"/>
          <w:sz w:val="26"/>
          <w:szCs w:val="26"/>
          <w:lang w:eastAsia="en-US"/>
        </w:rPr>
        <w:t xml:space="preserve"> преступлений, 2 коррупционной направленности. Выявлено 4 преступления экономической направленности в крупном и особо крупном размере, совершенные против собственности.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Правоохранительными органами выявлено 10 преступлений в сфере незаконного оборота наркотиков, в том числе 5 преступлений категории тяжких и особо тяжких.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Благодаря принятым Отделом МВД России по Варненскому району мерам, направленным на стабилизацию обстановки в районе, произошло снижение преступности в общественных местах на 15,4 % (с 52 до 44), в том числе на улицах на 10 % (с 40 до 36).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В течение 2020 года сотрудниками ОМВД на постоянной основе принимались меры, направленные на пресечение незаконного оборота алкогольной, спиртосодержащей продукции.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За 12 месяцев 2020 года, в ходе проведения оперативных мероприятий, из незаконного оборота изъято более 160 литров алкогольной и спиртосодержащей продукции. Привлечено 22 лица к административной ответственности за нарушения правил продаж алкогольной, спиртосодержащей продукции, включая продажу спиртосодержащей жидкости из квартир и домов, в том числе несовершеннолетним. Возбуждено 4 уголовных дел по фактам изготовления, сбыта, хранения, в целях сбыта, спиртосодержащей продукции, не отвечающей требованиям безопасности жизни и здоровья потребителей и розничной незаконной продажи алкогольной продукции.</w:t>
      </w:r>
    </w:p>
    <w:p w:rsidR="00B90420" w:rsidRPr="00B90420" w:rsidRDefault="00B90420" w:rsidP="00B90420">
      <w:pPr>
        <w:ind w:right="-284" w:firstLine="851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B90420">
        <w:rPr>
          <w:rFonts w:eastAsia="Calibri"/>
          <w:b/>
          <w:i/>
          <w:sz w:val="26"/>
          <w:szCs w:val="26"/>
          <w:lang w:eastAsia="en-US"/>
        </w:rPr>
        <w:t xml:space="preserve">(СЛАЙД № </w:t>
      </w:r>
      <w:r w:rsidR="00ED247F">
        <w:rPr>
          <w:rFonts w:eastAsia="Calibri"/>
          <w:b/>
          <w:i/>
          <w:sz w:val="26"/>
          <w:szCs w:val="26"/>
          <w:lang w:eastAsia="en-US"/>
        </w:rPr>
        <w:t>88</w:t>
      </w:r>
      <w:r w:rsidRPr="00B90420">
        <w:rPr>
          <w:rFonts w:eastAsia="Calibri"/>
          <w:b/>
          <w:i/>
          <w:sz w:val="26"/>
          <w:szCs w:val="26"/>
          <w:lang w:eastAsia="en-US"/>
        </w:rPr>
        <w:t>)</w:t>
      </w: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По сравнению с прошлым годом произошло сокращение ДТП на 23,1 % (с 26 до 20 случаев). Уменьшилось число погибших граждан в ДТП на 57,1 % (с 7 до 3 человек), на 26,3 % (с 38 до 28) число получивших телесные повреждения различной степени тяжести.</w:t>
      </w:r>
    </w:p>
    <w:p w:rsid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  <w:r w:rsidRPr="00A926ED">
        <w:rPr>
          <w:rFonts w:eastAsia="Calibri"/>
          <w:sz w:val="26"/>
          <w:szCs w:val="26"/>
          <w:lang w:eastAsia="en-US"/>
        </w:rPr>
        <w:t>Задержано 120 водителей, управляющих автотранспортом в состоянии опьянения и отказывающихся от прохождения медицинского освидетельствования.</w:t>
      </w:r>
    </w:p>
    <w:p w:rsid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B80D55" w:rsidRDefault="00B80D55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  <w:sectPr w:rsidR="00B80D55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197DFA" w:rsidRDefault="00197DFA" w:rsidP="007E2E52">
      <w:pPr>
        <w:ind w:firstLine="567"/>
        <w:jc w:val="center"/>
        <w:rPr>
          <w:b/>
          <w:sz w:val="28"/>
          <w:szCs w:val="28"/>
        </w:rPr>
      </w:pPr>
      <w:r w:rsidRPr="00E73B88">
        <w:rPr>
          <w:b/>
          <w:sz w:val="28"/>
          <w:szCs w:val="28"/>
        </w:rPr>
        <w:t>Уважаемые депутаты, коллеги и приглашенные!</w:t>
      </w:r>
    </w:p>
    <w:p w:rsidR="008A5149" w:rsidRPr="00E73B88" w:rsidRDefault="008A5149" w:rsidP="007E2E52">
      <w:pPr>
        <w:ind w:firstLine="567"/>
        <w:jc w:val="center"/>
        <w:rPr>
          <w:b/>
          <w:sz w:val="28"/>
          <w:szCs w:val="28"/>
        </w:rPr>
      </w:pPr>
    </w:p>
    <w:p w:rsidR="008C38B3" w:rsidRDefault="006E49C4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r w:rsidR="00197DFA" w:rsidRPr="0067734B">
        <w:rPr>
          <w:sz w:val="28"/>
          <w:szCs w:val="28"/>
        </w:rPr>
        <w:t xml:space="preserve"> </w:t>
      </w:r>
      <w:proofErr w:type="gramStart"/>
      <w:r w:rsidR="00197DFA" w:rsidRPr="0067734B">
        <w:rPr>
          <w:sz w:val="28"/>
          <w:szCs w:val="28"/>
        </w:rPr>
        <w:t>подводим итоги прошедшего года и отмечаем</w:t>
      </w:r>
      <w:proofErr w:type="gramEnd"/>
      <w:r w:rsidR="00197DFA" w:rsidRPr="0067734B">
        <w:rPr>
          <w:sz w:val="28"/>
          <w:szCs w:val="28"/>
        </w:rPr>
        <w:t xml:space="preserve"> не только достигнутые успехи, но и ставим задачи на будущее. </w:t>
      </w:r>
      <w:proofErr w:type="gramStart"/>
      <w:r w:rsidR="00197DFA" w:rsidRPr="0067734B">
        <w:rPr>
          <w:sz w:val="28"/>
          <w:szCs w:val="28"/>
        </w:rPr>
        <w:t>Это целенаправленная работа</w:t>
      </w:r>
      <w:r>
        <w:rPr>
          <w:sz w:val="28"/>
          <w:szCs w:val="28"/>
        </w:rPr>
        <w:t xml:space="preserve"> по ув</w:t>
      </w:r>
      <w:r w:rsidR="00B805B7">
        <w:rPr>
          <w:sz w:val="28"/>
          <w:szCs w:val="28"/>
        </w:rPr>
        <w:t>еличению налогооблагаемой базы,</w:t>
      </w:r>
      <w:r w:rsidR="00925C99">
        <w:rPr>
          <w:sz w:val="28"/>
          <w:szCs w:val="28"/>
        </w:rPr>
        <w:t xml:space="preserve"> увеличению</w:t>
      </w:r>
      <w:r w:rsidR="00197DFA" w:rsidRPr="0067734B">
        <w:rPr>
          <w:sz w:val="28"/>
          <w:szCs w:val="28"/>
        </w:rPr>
        <w:t xml:space="preserve"> собственн</w:t>
      </w:r>
      <w:r>
        <w:rPr>
          <w:sz w:val="28"/>
          <w:szCs w:val="28"/>
        </w:rPr>
        <w:t>ых доходов бюджетов поселений и районного бюджета,</w:t>
      </w:r>
      <w:r w:rsidR="002F1385">
        <w:rPr>
          <w:sz w:val="28"/>
          <w:szCs w:val="28"/>
        </w:rPr>
        <w:t xml:space="preserve"> создани</w:t>
      </w:r>
      <w:r w:rsidR="00925C99">
        <w:rPr>
          <w:sz w:val="28"/>
          <w:szCs w:val="28"/>
        </w:rPr>
        <w:t>ю</w:t>
      </w:r>
      <w:r w:rsidR="002F1385">
        <w:rPr>
          <w:sz w:val="28"/>
          <w:szCs w:val="28"/>
        </w:rPr>
        <w:t xml:space="preserve"> новых рабочих мест</w:t>
      </w:r>
      <w:r w:rsidR="00925C99">
        <w:rPr>
          <w:sz w:val="28"/>
          <w:szCs w:val="28"/>
        </w:rPr>
        <w:t>, увеличению заработной платы, привлечению</w:t>
      </w:r>
      <w:r w:rsidR="00197DFA" w:rsidRPr="0067734B">
        <w:rPr>
          <w:sz w:val="28"/>
          <w:szCs w:val="28"/>
        </w:rPr>
        <w:t xml:space="preserve"> и</w:t>
      </w:r>
      <w:r w:rsidR="00925C99">
        <w:rPr>
          <w:sz w:val="28"/>
          <w:szCs w:val="28"/>
        </w:rPr>
        <w:t>нвестиций в район, строительству</w:t>
      </w:r>
      <w:r w:rsidR="00197DFA" w:rsidRPr="0067734B">
        <w:rPr>
          <w:sz w:val="28"/>
          <w:szCs w:val="28"/>
        </w:rPr>
        <w:t xml:space="preserve"> производстве</w:t>
      </w:r>
      <w:r w:rsidR="002F1385">
        <w:rPr>
          <w:sz w:val="28"/>
          <w:szCs w:val="28"/>
        </w:rPr>
        <w:t>нных объектов и</w:t>
      </w:r>
      <w:r w:rsidR="00197DFA" w:rsidRPr="0067734B">
        <w:rPr>
          <w:sz w:val="28"/>
          <w:szCs w:val="28"/>
        </w:rPr>
        <w:t xml:space="preserve"> объектов социальной сферы, ремонт</w:t>
      </w:r>
      <w:r w:rsidR="00925C99">
        <w:rPr>
          <w:sz w:val="28"/>
          <w:szCs w:val="28"/>
        </w:rPr>
        <w:t>у</w:t>
      </w:r>
      <w:r w:rsidR="00197DFA" w:rsidRPr="0067734B">
        <w:rPr>
          <w:sz w:val="28"/>
          <w:szCs w:val="28"/>
        </w:rPr>
        <w:t xml:space="preserve"> и строительств</w:t>
      </w:r>
      <w:r w:rsidR="00925C99">
        <w:rPr>
          <w:sz w:val="28"/>
          <w:szCs w:val="28"/>
        </w:rPr>
        <w:t>у</w:t>
      </w:r>
      <w:r w:rsidR="00B805B7">
        <w:rPr>
          <w:sz w:val="28"/>
          <w:szCs w:val="28"/>
        </w:rPr>
        <w:t xml:space="preserve"> дорог, и</w:t>
      </w:r>
      <w:r w:rsidR="0009650D">
        <w:rPr>
          <w:sz w:val="28"/>
          <w:szCs w:val="28"/>
        </w:rPr>
        <w:t xml:space="preserve"> по</w:t>
      </w:r>
      <w:r w:rsidR="00B805B7">
        <w:rPr>
          <w:sz w:val="28"/>
          <w:szCs w:val="28"/>
        </w:rPr>
        <w:t xml:space="preserve"> </w:t>
      </w:r>
      <w:r w:rsidR="0009650D">
        <w:rPr>
          <w:sz w:val="28"/>
          <w:szCs w:val="28"/>
        </w:rPr>
        <w:t>другим, не менее важным</w:t>
      </w:r>
      <w:r w:rsidR="00B805B7">
        <w:rPr>
          <w:sz w:val="28"/>
          <w:szCs w:val="28"/>
        </w:rPr>
        <w:t xml:space="preserve"> задач</w:t>
      </w:r>
      <w:r w:rsidR="0009650D">
        <w:rPr>
          <w:sz w:val="28"/>
          <w:szCs w:val="28"/>
        </w:rPr>
        <w:t>ам</w:t>
      </w:r>
      <w:r w:rsidR="00197DFA" w:rsidRPr="0067734B">
        <w:rPr>
          <w:sz w:val="28"/>
          <w:szCs w:val="28"/>
        </w:rPr>
        <w:t>, которые п</w:t>
      </w:r>
      <w:r w:rsidR="001C0197">
        <w:rPr>
          <w:sz w:val="28"/>
          <w:szCs w:val="28"/>
        </w:rPr>
        <w:t>озволят жить лучше и комфортнее</w:t>
      </w:r>
      <w:r w:rsidR="00197DFA" w:rsidRPr="0067734B">
        <w:rPr>
          <w:sz w:val="28"/>
          <w:szCs w:val="28"/>
        </w:rPr>
        <w:t xml:space="preserve"> жителям нашего района. </w:t>
      </w:r>
      <w:proofErr w:type="gramEnd"/>
    </w:p>
    <w:p w:rsidR="008C38B3" w:rsidRDefault="00197DFA" w:rsidP="00865675">
      <w:pPr>
        <w:ind w:firstLine="709"/>
        <w:jc w:val="both"/>
        <w:rPr>
          <w:sz w:val="28"/>
          <w:szCs w:val="28"/>
        </w:rPr>
      </w:pPr>
      <w:r w:rsidRPr="0067734B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>
        <w:rPr>
          <w:sz w:val="28"/>
          <w:szCs w:val="28"/>
        </w:rPr>
        <w:t>е взаимодействие с федеральными структурами, Правительством</w:t>
      </w:r>
      <w:r w:rsidRPr="0067734B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 w:rsidR="00F61B6F">
        <w:rPr>
          <w:sz w:val="28"/>
          <w:szCs w:val="28"/>
        </w:rPr>
        <w:t xml:space="preserve"> области, с</w:t>
      </w:r>
      <w:r w:rsidRPr="0067734B">
        <w:rPr>
          <w:sz w:val="28"/>
          <w:szCs w:val="28"/>
        </w:rPr>
        <w:t xml:space="preserve"> жителями нашего района. </w:t>
      </w:r>
    </w:p>
    <w:p w:rsidR="00197DFA" w:rsidRDefault="00F61B6F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свою признательность</w:t>
      </w:r>
      <w:r w:rsidR="00197DFA" w:rsidRPr="0067734B">
        <w:rPr>
          <w:sz w:val="28"/>
          <w:szCs w:val="28"/>
        </w:rPr>
        <w:t xml:space="preserve"> </w:t>
      </w:r>
      <w:r w:rsidR="00C55A4F" w:rsidRPr="00C55A4F">
        <w:rPr>
          <w:sz w:val="28"/>
          <w:szCs w:val="28"/>
        </w:rPr>
        <w:t xml:space="preserve">Губернатору Челябинской области </w:t>
      </w:r>
      <w:r w:rsidR="00C55A4F">
        <w:rPr>
          <w:sz w:val="28"/>
          <w:szCs w:val="28"/>
        </w:rPr>
        <w:t xml:space="preserve">А.Л. </w:t>
      </w:r>
      <w:proofErr w:type="spellStart"/>
      <w:r w:rsidR="00C55A4F">
        <w:rPr>
          <w:sz w:val="28"/>
          <w:szCs w:val="28"/>
        </w:rPr>
        <w:t>Текслеру</w:t>
      </w:r>
      <w:proofErr w:type="spellEnd"/>
      <w:r w:rsidR="00C55A4F">
        <w:rPr>
          <w:sz w:val="28"/>
          <w:szCs w:val="28"/>
        </w:rPr>
        <w:t xml:space="preserve">, </w:t>
      </w:r>
      <w:r w:rsidR="00197DFA" w:rsidRPr="0067734B">
        <w:rPr>
          <w:sz w:val="28"/>
          <w:szCs w:val="28"/>
        </w:rPr>
        <w:t xml:space="preserve">Правительству </w:t>
      </w:r>
      <w:r w:rsidR="00197DFA">
        <w:rPr>
          <w:sz w:val="28"/>
          <w:szCs w:val="28"/>
        </w:rPr>
        <w:t>Челябинской</w:t>
      </w:r>
      <w:r w:rsidR="00197DFA" w:rsidRPr="0067734B">
        <w:rPr>
          <w:sz w:val="28"/>
          <w:szCs w:val="28"/>
        </w:rPr>
        <w:t xml:space="preserve"> области, населению района, всем своим коллегам, депутат</w:t>
      </w:r>
      <w:r w:rsidR="00CD7D6B">
        <w:rPr>
          <w:sz w:val="28"/>
          <w:szCs w:val="28"/>
        </w:rPr>
        <w:t>ам, руководителям предприятий и</w:t>
      </w:r>
      <w:r w:rsidR="00197DFA" w:rsidRPr="0067734B">
        <w:rPr>
          <w:sz w:val="28"/>
          <w:szCs w:val="28"/>
        </w:rPr>
        <w:t xml:space="preserve"> учреждений, главам поселений за </w:t>
      </w:r>
      <w:r w:rsidR="003927D8">
        <w:rPr>
          <w:sz w:val="28"/>
          <w:szCs w:val="28"/>
        </w:rPr>
        <w:t>взаимодействие и сотрудничество</w:t>
      </w:r>
      <w:r w:rsidR="00E73B88">
        <w:rPr>
          <w:sz w:val="28"/>
          <w:szCs w:val="28"/>
        </w:rPr>
        <w:t>!</w:t>
      </w:r>
    </w:p>
    <w:p w:rsidR="001C3279" w:rsidRDefault="001C3279" w:rsidP="00865675">
      <w:pPr>
        <w:ind w:firstLine="709"/>
        <w:jc w:val="both"/>
        <w:rPr>
          <w:sz w:val="28"/>
          <w:szCs w:val="28"/>
        </w:rPr>
      </w:pPr>
    </w:p>
    <w:p w:rsidR="00A310BD" w:rsidRPr="0067734B" w:rsidRDefault="00A310BD" w:rsidP="00155337">
      <w:pPr>
        <w:jc w:val="center"/>
        <w:rPr>
          <w:sz w:val="28"/>
          <w:szCs w:val="28"/>
        </w:rPr>
      </w:pPr>
    </w:p>
    <w:p w:rsidR="0074041E" w:rsidRDefault="00451B49" w:rsidP="008F0764">
      <w:pPr>
        <w:jc w:val="center"/>
        <w:rPr>
          <w:sz w:val="28"/>
          <w:szCs w:val="28"/>
        </w:rPr>
      </w:pPr>
      <w:r>
        <w:rPr>
          <w:sz w:val="28"/>
          <w:szCs w:val="28"/>
        </w:rPr>
        <w:t>Благодарю</w:t>
      </w:r>
      <w:r w:rsidR="00197DFA" w:rsidRPr="0067734B">
        <w:rPr>
          <w:sz w:val="28"/>
          <w:szCs w:val="28"/>
        </w:rPr>
        <w:t xml:space="preserve"> за внимание!</w:t>
      </w:r>
    </w:p>
    <w:p w:rsidR="00093FB3" w:rsidRPr="00746681" w:rsidRDefault="00ED247F" w:rsidP="008F0764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(СЛАЙД № 89</w:t>
      </w:r>
      <w:r w:rsidR="00093FB3" w:rsidRPr="00093FB3">
        <w:rPr>
          <w:b/>
          <w:i/>
          <w:sz w:val="28"/>
          <w:szCs w:val="28"/>
        </w:rPr>
        <w:t>)</w:t>
      </w:r>
    </w:p>
    <w:sectPr w:rsidR="00093FB3" w:rsidRPr="00746681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277E3BE1"/>
    <w:multiLevelType w:val="multilevel"/>
    <w:tmpl w:val="AEF2FCE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C0BB2"/>
    <w:multiLevelType w:val="hybridMultilevel"/>
    <w:tmpl w:val="C4D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FD0675"/>
    <w:multiLevelType w:val="hybridMultilevel"/>
    <w:tmpl w:val="B5C6E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F03F6"/>
    <w:multiLevelType w:val="multilevel"/>
    <w:tmpl w:val="21AAB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867C9E"/>
    <w:multiLevelType w:val="hybridMultilevel"/>
    <w:tmpl w:val="3706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25514"/>
    <w:multiLevelType w:val="hybridMultilevel"/>
    <w:tmpl w:val="414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27935"/>
    <w:multiLevelType w:val="hybridMultilevel"/>
    <w:tmpl w:val="20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9"/>
  </w:num>
  <w:num w:numId="5">
    <w:abstractNumId w:val="10"/>
  </w:num>
  <w:num w:numId="6">
    <w:abstractNumId w:val="17"/>
  </w:num>
  <w:num w:numId="7">
    <w:abstractNumId w:val="0"/>
  </w:num>
  <w:num w:numId="8">
    <w:abstractNumId w:val="13"/>
  </w:num>
  <w:num w:numId="9">
    <w:abstractNumId w:val="19"/>
  </w:num>
  <w:num w:numId="10">
    <w:abstractNumId w:val="22"/>
  </w:num>
  <w:num w:numId="11">
    <w:abstractNumId w:val="24"/>
  </w:num>
  <w:num w:numId="12">
    <w:abstractNumId w:val="1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7"/>
  </w:num>
  <w:num w:numId="18">
    <w:abstractNumId w:val="27"/>
  </w:num>
  <w:num w:numId="19">
    <w:abstractNumId w:val="23"/>
  </w:num>
  <w:num w:numId="20">
    <w:abstractNumId w:val="11"/>
  </w:num>
  <w:num w:numId="21">
    <w:abstractNumId w:val="4"/>
  </w:num>
  <w:num w:numId="22">
    <w:abstractNumId w:val="28"/>
  </w:num>
  <w:num w:numId="23">
    <w:abstractNumId w:val="8"/>
  </w:num>
  <w:num w:numId="24">
    <w:abstractNumId w:val="12"/>
  </w:num>
  <w:num w:numId="25">
    <w:abstractNumId w:val="26"/>
  </w:num>
  <w:num w:numId="26">
    <w:abstractNumId w:val="25"/>
  </w:num>
  <w:num w:numId="27">
    <w:abstractNumId w:val="18"/>
  </w:num>
  <w:num w:numId="28">
    <w:abstractNumId w:val="21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521ED"/>
    <w:rsid w:val="000028BB"/>
    <w:rsid w:val="00002F91"/>
    <w:rsid w:val="00005EEB"/>
    <w:rsid w:val="000069C4"/>
    <w:rsid w:val="00006E33"/>
    <w:rsid w:val="0000785D"/>
    <w:rsid w:val="00010DE6"/>
    <w:rsid w:val="00011BFE"/>
    <w:rsid w:val="00013994"/>
    <w:rsid w:val="00016F95"/>
    <w:rsid w:val="00017A3E"/>
    <w:rsid w:val="0002217C"/>
    <w:rsid w:val="00023F98"/>
    <w:rsid w:val="000241DE"/>
    <w:rsid w:val="0002425C"/>
    <w:rsid w:val="000255A7"/>
    <w:rsid w:val="0002566E"/>
    <w:rsid w:val="00026879"/>
    <w:rsid w:val="00027282"/>
    <w:rsid w:val="00030491"/>
    <w:rsid w:val="00033C47"/>
    <w:rsid w:val="00035DEE"/>
    <w:rsid w:val="00035E32"/>
    <w:rsid w:val="00040A2E"/>
    <w:rsid w:val="00040B5E"/>
    <w:rsid w:val="00040B8F"/>
    <w:rsid w:val="000412FE"/>
    <w:rsid w:val="000420E9"/>
    <w:rsid w:val="00050B4F"/>
    <w:rsid w:val="00050F2E"/>
    <w:rsid w:val="00051126"/>
    <w:rsid w:val="00051B12"/>
    <w:rsid w:val="00052D65"/>
    <w:rsid w:val="00053602"/>
    <w:rsid w:val="00054D0A"/>
    <w:rsid w:val="000551ED"/>
    <w:rsid w:val="000567C3"/>
    <w:rsid w:val="00056850"/>
    <w:rsid w:val="0005695A"/>
    <w:rsid w:val="00061206"/>
    <w:rsid w:val="00063F38"/>
    <w:rsid w:val="0006453E"/>
    <w:rsid w:val="0006671E"/>
    <w:rsid w:val="00070E54"/>
    <w:rsid w:val="00070EBE"/>
    <w:rsid w:val="00071C16"/>
    <w:rsid w:val="00073B26"/>
    <w:rsid w:val="0007488A"/>
    <w:rsid w:val="00075AF4"/>
    <w:rsid w:val="00076280"/>
    <w:rsid w:val="00076547"/>
    <w:rsid w:val="00076CA5"/>
    <w:rsid w:val="000804B7"/>
    <w:rsid w:val="00080969"/>
    <w:rsid w:val="000809D0"/>
    <w:rsid w:val="000849D2"/>
    <w:rsid w:val="00084CF3"/>
    <w:rsid w:val="000865A1"/>
    <w:rsid w:val="00086BB0"/>
    <w:rsid w:val="00086C33"/>
    <w:rsid w:val="00087AA2"/>
    <w:rsid w:val="00091803"/>
    <w:rsid w:val="000919A6"/>
    <w:rsid w:val="00091BD6"/>
    <w:rsid w:val="00093FB3"/>
    <w:rsid w:val="0009443D"/>
    <w:rsid w:val="00095347"/>
    <w:rsid w:val="00095ECC"/>
    <w:rsid w:val="0009650D"/>
    <w:rsid w:val="00097489"/>
    <w:rsid w:val="000A10EB"/>
    <w:rsid w:val="000A1873"/>
    <w:rsid w:val="000A18DB"/>
    <w:rsid w:val="000A299C"/>
    <w:rsid w:val="000A3013"/>
    <w:rsid w:val="000A377E"/>
    <w:rsid w:val="000A5680"/>
    <w:rsid w:val="000A6056"/>
    <w:rsid w:val="000A61F4"/>
    <w:rsid w:val="000A7006"/>
    <w:rsid w:val="000A7EDA"/>
    <w:rsid w:val="000B041B"/>
    <w:rsid w:val="000B2DD9"/>
    <w:rsid w:val="000B3F74"/>
    <w:rsid w:val="000B6300"/>
    <w:rsid w:val="000C19E1"/>
    <w:rsid w:val="000C2D01"/>
    <w:rsid w:val="000C433F"/>
    <w:rsid w:val="000C434B"/>
    <w:rsid w:val="000C4E65"/>
    <w:rsid w:val="000C5292"/>
    <w:rsid w:val="000C67CC"/>
    <w:rsid w:val="000D1A93"/>
    <w:rsid w:val="000D1EEF"/>
    <w:rsid w:val="000D3993"/>
    <w:rsid w:val="000D4D04"/>
    <w:rsid w:val="000D6041"/>
    <w:rsid w:val="000D67F5"/>
    <w:rsid w:val="000E0D74"/>
    <w:rsid w:val="000E327B"/>
    <w:rsid w:val="000E61C6"/>
    <w:rsid w:val="000F1920"/>
    <w:rsid w:val="000F26F6"/>
    <w:rsid w:val="000F2B7B"/>
    <w:rsid w:val="000F2CBD"/>
    <w:rsid w:val="000F319D"/>
    <w:rsid w:val="000F6333"/>
    <w:rsid w:val="00101DE5"/>
    <w:rsid w:val="001028A9"/>
    <w:rsid w:val="00114A6A"/>
    <w:rsid w:val="001214BF"/>
    <w:rsid w:val="001237B5"/>
    <w:rsid w:val="001258E5"/>
    <w:rsid w:val="001267D6"/>
    <w:rsid w:val="00130DE1"/>
    <w:rsid w:val="00131037"/>
    <w:rsid w:val="001311A7"/>
    <w:rsid w:val="00131344"/>
    <w:rsid w:val="001317B3"/>
    <w:rsid w:val="00131B1A"/>
    <w:rsid w:val="00132F24"/>
    <w:rsid w:val="001337AE"/>
    <w:rsid w:val="001355E9"/>
    <w:rsid w:val="00136191"/>
    <w:rsid w:val="00136866"/>
    <w:rsid w:val="00136D11"/>
    <w:rsid w:val="00137814"/>
    <w:rsid w:val="00137C03"/>
    <w:rsid w:val="00141FA2"/>
    <w:rsid w:val="00143E0E"/>
    <w:rsid w:val="00146416"/>
    <w:rsid w:val="0014701A"/>
    <w:rsid w:val="00150569"/>
    <w:rsid w:val="001507A7"/>
    <w:rsid w:val="00151BFE"/>
    <w:rsid w:val="001521D5"/>
    <w:rsid w:val="00152C6E"/>
    <w:rsid w:val="00152E66"/>
    <w:rsid w:val="00154F80"/>
    <w:rsid w:val="00155337"/>
    <w:rsid w:val="00157C19"/>
    <w:rsid w:val="00161077"/>
    <w:rsid w:val="00162E74"/>
    <w:rsid w:val="00165E42"/>
    <w:rsid w:val="0016630F"/>
    <w:rsid w:val="001717A7"/>
    <w:rsid w:val="00172B54"/>
    <w:rsid w:val="001736AD"/>
    <w:rsid w:val="001744FB"/>
    <w:rsid w:val="0017489E"/>
    <w:rsid w:val="001768B1"/>
    <w:rsid w:val="00177BF7"/>
    <w:rsid w:val="00180EA7"/>
    <w:rsid w:val="0018186B"/>
    <w:rsid w:val="001833F1"/>
    <w:rsid w:val="00183D6E"/>
    <w:rsid w:val="00184AEA"/>
    <w:rsid w:val="001875EC"/>
    <w:rsid w:val="00187EF0"/>
    <w:rsid w:val="00187F23"/>
    <w:rsid w:val="00190044"/>
    <w:rsid w:val="00191FF7"/>
    <w:rsid w:val="00193777"/>
    <w:rsid w:val="001956C7"/>
    <w:rsid w:val="00196DD5"/>
    <w:rsid w:val="00197D31"/>
    <w:rsid w:val="00197DFA"/>
    <w:rsid w:val="001A074D"/>
    <w:rsid w:val="001A08F3"/>
    <w:rsid w:val="001A1425"/>
    <w:rsid w:val="001A1FEC"/>
    <w:rsid w:val="001A3699"/>
    <w:rsid w:val="001A3DDD"/>
    <w:rsid w:val="001A7AB2"/>
    <w:rsid w:val="001B2431"/>
    <w:rsid w:val="001B4607"/>
    <w:rsid w:val="001B4E4C"/>
    <w:rsid w:val="001B5530"/>
    <w:rsid w:val="001B5A60"/>
    <w:rsid w:val="001B67D8"/>
    <w:rsid w:val="001B6F70"/>
    <w:rsid w:val="001C0197"/>
    <w:rsid w:val="001C080E"/>
    <w:rsid w:val="001C1BE1"/>
    <w:rsid w:val="001C2092"/>
    <w:rsid w:val="001C24D9"/>
    <w:rsid w:val="001C26B7"/>
    <w:rsid w:val="001C2AC2"/>
    <w:rsid w:val="001C2EB7"/>
    <w:rsid w:val="001C3279"/>
    <w:rsid w:val="001C4A4B"/>
    <w:rsid w:val="001C4F6D"/>
    <w:rsid w:val="001C5B92"/>
    <w:rsid w:val="001C74F2"/>
    <w:rsid w:val="001D058A"/>
    <w:rsid w:val="001D1035"/>
    <w:rsid w:val="001D161A"/>
    <w:rsid w:val="001D2775"/>
    <w:rsid w:val="001D51DB"/>
    <w:rsid w:val="001D5FC2"/>
    <w:rsid w:val="001D660C"/>
    <w:rsid w:val="001D6BDC"/>
    <w:rsid w:val="001D75BD"/>
    <w:rsid w:val="001E02BF"/>
    <w:rsid w:val="001E0C63"/>
    <w:rsid w:val="001E4057"/>
    <w:rsid w:val="001E50FE"/>
    <w:rsid w:val="001E5CCB"/>
    <w:rsid w:val="001E6B03"/>
    <w:rsid w:val="001E6C74"/>
    <w:rsid w:val="001E7B87"/>
    <w:rsid w:val="001F01FB"/>
    <w:rsid w:val="001F1642"/>
    <w:rsid w:val="001F1C17"/>
    <w:rsid w:val="001F5B85"/>
    <w:rsid w:val="001F5FB9"/>
    <w:rsid w:val="001F65F7"/>
    <w:rsid w:val="001F7744"/>
    <w:rsid w:val="0020027D"/>
    <w:rsid w:val="002012CF"/>
    <w:rsid w:val="00201CF6"/>
    <w:rsid w:val="002021C5"/>
    <w:rsid w:val="0020278E"/>
    <w:rsid w:val="00203B99"/>
    <w:rsid w:val="002041C9"/>
    <w:rsid w:val="002060BA"/>
    <w:rsid w:val="00210AA8"/>
    <w:rsid w:val="00216AE6"/>
    <w:rsid w:val="00216D44"/>
    <w:rsid w:val="002171A0"/>
    <w:rsid w:val="00217D9D"/>
    <w:rsid w:val="0022361C"/>
    <w:rsid w:val="00223892"/>
    <w:rsid w:val="00224B90"/>
    <w:rsid w:val="0022528E"/>
    <w:rsid w:val="00225CAF"/>
    <w:rsid w:val="0022604D"/>
    <w:rsid w:val="00226B9E"/>
    <w:rsid w:val="00226E34"/>
    <w:rsid w:val="00227D60"/>
    <w:rsid w:val="00227F42"/>
    <w:rsid w:val="00230462"/>
    <w:rsid w:val="00233BAF"/>
    <w:rsid w:val="002348A4"/>
    <w:rsid w:val="00235F22"/>
    <w:rsid w:val="0024021F"/>
    <w:rsid w:val="00240238"/>
    <w:rsid w:val="002444D8"/>
    <w:rsid w:val="00244521"/>
    <w:rsid w:val="0024489F"/>
    <w:rsid w:val="002471A6"/>
    <w:rsid w:val="00247578"/>
    <w:rsid w:val="00251890"/>
    <w:rsid w:val="0025430C"/>
    <w:rsid w:val="00261DC4"/>
    <w:rsid w:val="00261F2B"/>
    <w:rsid w:val="002634D3"/>
    <w:rsid w:val="0026402F"/>
    <w:rsid w:val="002648E3"/>
    <w:rsid w:val="002664CA"/>
    <w:rsid w:val="002664EF"/>
    <w:rsid w:val="002667B9"/>
    <w:rsid w:val="00272031"/>
    <w:rsid w:val="00272FAF"/>
    <w:rsid w:val="0027395C"/>
    <w:rsid w:val="002744A9"/>
    <w:rsid w:val="00274935"/>
    <w:rsid w:val="0027585B"/>
    <w:rsid w:val="002768B9"/>
    <w:rsid w:val="002771E2"/>
    <w:rsid w:val="002772AC"/>
    <w:rsid w:val="00280BBF"/>
    <w:rsid w:val="00283608"/>
    <w:rsid w:val="00284009"/>
    <w:rsid w:val="00285656"/>
    <w:rsid w:val="00285CA9"/>
    <w:rsid w:val="00285FE2"/>
    <w:rsid w:val="00286115"/>
    <w:rsid w:val="00287392"/>
    <w:rsid w:val="0029361A"/>
    <w:rsid w:val="00295394"/>
    <w:rsid w:val="00297554"/>
    <w:rsid w:val="00297F5C"/>
    <w:rsid w:val="002A1125"/>
    <w:rsid w:val="002A1279"/>
    <w:rsid w:val="002A3272"/>
    <w:rsid w:val="002A4839"/>
    <w:rsid w:val="002A5623"/>
    <w:rsid w:val="002A5661"/>
    <w:rsid w:val="002B100F"/>
    <w:rsid w:val="002B454F"/>
    <w:rsid w:val="002C160B"/>
    <w:rsid w:val="002C1C76"/>
    <w:rsid w:val="002C301F"/>
    <w:rsid w:val="002C36DB"/>
    <w:rsid w:val="002C6D53"/>
    <w:rsid w:val="002C6E3C"/>
    <w:rsid w:val="002C7B8E"/>
    <w:rsid w:val="002C7BE7"/>
    <w:rsid w:val="002D1631"/>
    <w:rsid w:val="002D24D9"/>
    <w:rsid w:val="002D3834"/>
    <w:rsid w:val="002D4AC9"/>
    <w:rsid w:val="002D4F39"/>
    <w:rsid w:val="002D5524"/>
    <w:rsid w:val="002D5C68"/>
    <w:rsid w:val="002D76D8"/>
    <w:rsid w:val="002E316E"/>
    <w:rsid w:val="002E5288"/>
    <w:rsid w:val="002E68A7"/>
    <w:rsid w:val="002E776F"/>
    <w:rsid w:val="002F1385"/>
    <w:rsid w:val="002F1E25"/>
    <w:rsid w:val="002F21FD"/>
    <w:rsid w:val="002F4520"/>
    <w:rsid w:val="002F7021"/>
    <w:rsid w:val="002F79FB"/>
    <w:rsid w:val="00300C0A"/>
    <w:rsid w:val="00301B98"/>
    <w:rsid w:val="00302C73"/>
    <w:rsid w:val="003037C0"/>
    <w:rsid w:val="003054DD"/>
    <w:rsid w:val="00305C4F"/>
    <w:rsid w:val="003066BB"/>
    <w:rsid w:val="0030698E"/>
    <w:rsid w:val="0030773D"/>
    <w:rsid w:val="00307C80"/>
    <w:rsid w:val="003132EE"/>
    <w:rsid w:val="0031783D"/>
    <w:rsid w:val="00320297"/>
    <w:rsid w:val="00320CCC"/>
    <w:rsid w:val="00321F9C"/>
    <w:rsid w:val="0032599D"/>
    <w:rsid w:val="003272F5"/>
    <w:rsid w:val="00330C57"/>
    <w:rsid w:val="00333AE4"/>
    <w:rsid w:val="00333C56"/>
    <w:rsid w:val="00333E20"/>
    <w:rsid w:val="0034007F"/>
    <w:rsid w:val="003418F9"/>
    <w:rsid w:val="00345E91"/>
    <w:rsid w:val="0034649C"/>
    <w:rsid w:val="00347361"/>
    <w:rsid w:val="003474C6"/>
    <w:rsid w:val="00351A19"/>
    <w:rsid w:val="00352A33"/>
    <w:rsid w:val="00352CA8"/>
    <w:rsid w:val="003555B2"/>
    <w:rsid w:val="003560E6"/>
    <w:rsid w:val="00356157"/>
    <w:rsid w:val="00363ABE"/>
    <w:rsid w:val="003706BE"/>
    <w:rsid w:val="00373360"/>
    <w:rsid w:val="0037561E"/>
    <w:rsid w:val="00376595"/>
    <w:rsid w:val="00377371"/>
    <w:rsid w:val="00377665"/>
    <w:rsid w:val="00380D4B"/>
    <w:rsid w:val="00380DA3"/>
    <w:rsid w:val="0038346A"/>
    <w:rsid w:val="00383A38"/>
    <w:rsid w:val="0038763A"/>
    <w:rsid w:val="00387BA7"/>
    <w:rsid w:val="00387EEB"/>
    <w:rsid w:val="003927D8"/>
    <w:rsid w:val="003945F1"/>
    <w:rsid w:val="003949DD"/>
    <w:rsid w:val="00395608"/>
    <w:rsid w:val="00395F8E"/>
    <w:rsid w:val="00396C1F"/>
    <w:rsid w:val="0039722F"/>
    <w:rsid w:val="00397F94"/>
    <w:rsid w:val="003A1A4D"/>
    <w:rsid w:val="003A2364"/>
    <w:rsid w:val="003A3458"/>
    <w:rsid w:val="003A677B"/>
    <w:rsid w:val="003A7A6F"/>
    <w:rsid w:val="003B27CF"/>
    <w:rsid w:val="003B3572"/>
    <w:rsid w:val="003B3EF6"/>
    <w:rsid w:val="003B47D8"/>
    <w:rsid w:val="003B5C78"/>
    <w:rsid w:val="003B6776"/>
    <w:rsid w:val="003C44E7"/>
    <w:rsid w:val="003C4772"/>
    <w:rsid w:val="003C6459"/>
    <w:rsid w:val="003C6E2E"/>
    <w:rsid w:val="003D0186"/>
    <w:rsid w:val="003D0EA8"/>
    <w:rsid w:val="003D1761"/>
    <w:rsid w:val="003D2BDC"/>
    <w:rsid w:val="003D2EAC"/>
    <w:rsid w:val="003D34F4"/>
    <w:rsid w:val="003D571D"/>
    <w:rsid w:val="003D66E2"/>
    <w:rsid w:val="003D6BCA"/>
    <w:rsid w:val="003E1361"/>
    <w:rsid w:val="003E1887"/>
    <w:rsid w:val="003E33FA"/>
    <w:rsid w:val="003E3738"/>
    <w:rsid w:val="003E3873"/>
    <w:rsid w:val="003E446D"/>
    <w:rsid w:val="003E4501"/>
    <w:rsid w:val="003E6F08"/>
    <w:rsid w:val="003E75C0"/>
    <w:rsid w:val="003E7B94"/>
    <w:rsid w:val="003F01DB"/>
    <w:rsid w:val="003F0693"/>
    <w:rsid w:val="003F18D6"/>
    <w:rsid w:val="003F1FB2"/>
    <w:rsid w:val="003F25D7"/>
    <w:rsid w:val="003F3E1C"/>
    <w:rsid w:val="003F3FD3"/>
    <w:rsid w:val="003F579D"/>
    <w:rsid w:val="003F7250"/>
    <w:rsid w:val="003F758A"/>
    <w:rsid w:val="003F7DB7"/>
    <w:rsid w:val="003F7E96"/>
    <w:rsid w:val="00401EF3"/>
    <w:rsid w:val="004025C5"/>
    <w:rsid w:val="00402614"/>
    <w:rsid w:val="00402AE7"/>
    <w:rsid w:val="00403883"/>
    <w:rsid w:val="0040534A"/>
    <w:rsid w:val="0040678C"/>
    <w:rsid w:val="00406A97"/>
    <w:rsid w:val="0041032C"/>
    <w:rsid w:val="004118D4"/>
    <w:rsid w:val="00413A59"/>
    <w:rsid w:val="00421758"/>
    <w:rsid w:val="0042237A"/>
    <w:rsid w:val="00423EE3"/>
    <w:rsid w:val="004240A6"/>
    <w:rsid w:val="004275EF"/>
    <w:rsid w:val="0043027C"/>
    <w:rsid w:val="004313CD"/>
    <w:rsid w:val="0043216D"/>
    <w:rsid w:val="00433A58"/>
    <w:rsid w:val="00433CEB"/>
    <w:rsid w:val="00433DC5"/>
    <w:rsid w:val="004342F7"/>
    <w:rsid w:val="00436347"/>
    <w:rsid w:val="004370EB"/>
    <w:rsid w:val="00437D5F"/>
    <w:rsid w:val="00441050"/>
    <w:rsid w:val="004424F4"/>
    <w:rsid w:val="00442C9B"/>
    <w:rsid w:val="00442D3F"/>
    <w:rsid w:val="00444B10"/>
    <w:rsid w:val="00446661"/>
    <w:rsid w:val="00451A91"/>
    <w:rsid w:val="00451B49"/>
    <w:rsid w:val="00452B46"/>
    <w:rsid w:val="00452E83"/>
    <w:rsid w:val="00454EB3"/>
    <w:rsid w:val="00455467"/>
    <w:rsid w:val="00457C79"/>
    <w:rsid w:val="004607DB"/>
    <w:rsid w:val="004642CE"/>
    <w:rsid w:val="00470AE4"/>
    <w:rsid w:val="00472779"/>
    <w:rsid w:val="00473B33"/>
    <w:rsid w:val="00473C95"/>
    <w:rsid w:val="00474660"/>
    <w:rsid w:val="00481AB0"/>
    <w:rsid w:val="004827AD"/>
    <w:rsid w:val="00484F59"/>
    <w:rsid w:val="004853A7"/>
    <w:rsid w:val="00485E29"/>
    <w:rsid w:val="00485EA8"/>
    <w:rsid w:val="00486FE8"/>
    <w:rsid w:val="00492B20"/>
    <w:rsid w:val="004939F1"/>
    <w:rsid w:val="00493D8B"/>
    <w:rsid w:val="004954B3"/>
    <w:rsid w:val="00495F52"/>
    <w:rsid w:val="004A181B"/>
    <w:rsid w:val="004A1B1F"/>
    <w:rsid w:val="004A3A1D"/>
    <w:rsid w:val="004B0ACE"/>
    <w:rsid w:val="004B230E"/>
    <w:rsid w:val="004B314E"/>
    <w:rsid w:val="004B3CBF"/>
    <w:rsid w:val="004B4491"/>
    <w:rsid w:val="004B578B"/>
    <w:rsid w:val="004B62DA"/>
    <w:rsid w:val="004C1E4A"/>
    <w:rsid w:val="004C4D74"/>
    <w:rsid w:val="004C6AE1"/>
    <w:rsid w:val="004C7639"/>
    <w:rsid w:val="004C79CF"/>
    <w:rsid w:val="004D05F2"/>
    <w:rsid w:val="004D0D83"/>
    <w:rsid w:val="004D1306"/>
    <w:rsid w:val="004D1690"/>
    <w:rsid w:val="004D5789"/>
    <w:rsid w:val="004D5AA3"/>
    <w:rsid w:val="004D715C"/>
    <w:rsid w:val="004D7340"/>
    <w:rsid w:val="004D7943"/>
    <w:rsid w:val="004E06D4"/>
    <w:rsid w:val="004E6305"/>
    <w:rsid w:val="004F1BEC"/>
    <w:rsid w:val="004F346D"/>
    <w:rsid w:val="004F3CB0"/>
    <w:rsid w:val="004F4138"/>
    <w:rsid w:val="004F7F91"/>
    <w:rsid w:val="0050029C"/>
    <w:rsid w:val="00500E18"/>
    <w:rsid w:val="005047E1"/>
    <w:rsid w:val="00511871"/>
    <w:rsid w:val="005142A5"/>
    <w:rsid w:val="00515B9E"/>
    <w:rsid w:val="0051685C"/>
    <w:rsid w:val="00516DA7"/>
    <w:rsid w:val="0052016B"/>
    <w:rsid w:val="00520342"/>
    <w:rsid w:val="00520444"/>
    <w:rsid w:val="00520D58"/>
    <w:rsid w:val="0052143F"/>
    <w:rsid w:val="00522620"/>
    <w:rsid w:val="0052329C"/>
    <w:rsid w:val="005244F5"/>
    <w:rsid w:val="00526024"/>
    <w:rsid w:val="0052613A"/>
    <w:rsid w:val="00526E95"/>
    <w:rsid w:val="00527F51"/>
    <w:rsid w:val="00530E60"/>
    <w:rsid w:val="0053170F"/>
    <w:rsid w:val="00532BB9"/>
    <w:rsid w:val="0053789E"/>
    <w:rsid w:val="005379BF"/>
    <w:rsid w:val="00537CC4"/>
    <w:rsid w:val="00537DB3"/>
    <w:rsid w:val="00537EB8"/>
    <w:rsid w:val="0054011B"/>
    <w:rsid w:val="00545439"/>
    <w:rsid w:val="005477C0"/>
    <w:rsid w:val="00550AC8"/>
    <w:rsid w:val="005511C1"/>
    <w:rsid w:val="00551552"/>
    <w:rsid w:val="00555CF5"/>
    <w:rsid w:val="00555EC3"/>
    <w:rsid w:val="005607AB"/>
    <w:rsid w:val="00560A05"/>
    <w:rsid w:val="00561286"/>
    <w:rsid w:val="00561B57"/>
    <w:rsid w:val="00565915"/>
    <w:rsid w:val="005659B8"/>
    <w:rsid w:val="0056680A"/>
    <w:rsid w:val="0057048F"/>
    <w:rsid w:val="005716F1"/>
    <w:rsid w:val="00571E17"/>
    <w:rsid w:val="00572A21"/>
    <w:rsid w:val="005732E8"/>
    <w:rsid w:val="00577943"/>
    <w:rsid w:val="00580721"/>
    <w:rsid w:val="00581372"/>
    <w:rsid w:val="005821FE"/>
    <w:rsid w:val="005824C0"/>
    <w:rsid w:val="005827E2"/>
    <w:rsid w:val="005846C3"/>
    <w:rsid w:val="00585330"/>
    <w:rsid w:val="005859CF"/>
    <w:rsid w:val="00587060"/>
    <w:rsid w:val="0058736E"/>
    <w:rsid w:val="0059035D"/>
    <w:rsid w:val="00594163"/>
    <w:rsid w:val="0059498C"/>
    <w:rsid w:val="0059505B"/>
    <w:rsid w:val="005963AD"/>
    <w:rsid w:val="0059739A"/>
    <w:rsid w:val="00597F5B"/>
    <w:rsid w:val="005A290A"/>
    <w:rsid w:val="005A3357"/>
    <w:rsid w:val="005A4456"/>
    <w:rsid w:val="005A6219"/>
    <w:rsid w:val="005A6E61"/>
    <w:rsid w:val="005B0684"/>
    <w:rsid w:val="005B0741"/>
    <w:rsid w:val="005B0BF3"/>
    <w:rsid w:val="005B1B6F"/>
    <w:rsid w:val="005B20FC"/>
    <w:rsid w:val="005B342D"/>
    <w:rsid w:val="005B5E57"/>
    <w:rsid w:val="005B67C3"/>
    <w:rsid w:val="005B7411"/>
    <w:rsid w:val="005B7B0D"/>
    <w:rsid w:val="005B7CEC"/>
    <w:rsid w:val="005C0416"/>
    <w:rsid w:val="005C043A"/>
    <w:rsid w:val="005C2856"/>
    <w:rsid w:val="005C3101"/>
    <w:rsid w:val="005C3411"/>
    <w:rsid w:val="005C456D"/>
    <w:rsid w:val="005C4AF6"/>
    <w:rsid w:val="005C4D67"/>
    <w:rsid w:val="005C5205"/>
    <w:rsid w:val="005C56CE"/>
    <w:rsid w:val="005C5E2E"/>
    <w:rsid w:val="005C6107"/>
    <w:rsid w:val="005D0407"/>
    <w:rsid w:val="005D0F71"/>
    <w:rsid w:val="005D1B90"/>
    <w:rsid w:val="005D4668"/>
    <w:rsid w:val="005D71CB"/>
    <w:rsid w:val="005D7641"/>
    <w:rsid w:val="005E3087"/>
    <w:rsid w:val="005E334A"/>
    <w:rsid w:val="005E396A"/>
    <w:rsid w:val="005E3AA4"/>
    <w:rsid w:val="005E43D3"/>
    <w:rsid w:val="005E57AD"/>
    <w:rsid w:val="005E6A24"/>
    <w:rsid w:val="005F28D0"/>
    <w:rsid w:val="005F5E2C"/>
    <w:rsid w:val="005F6827"/>
    <w:rsid w:val="005F6887"/>
    <w:rsid w:val="005F6B6D"/>
    <w:rsid w:val="005F717F"/>
    <w:rsid w:val="005F7DD5"/>
    <w:rsid w:val="0060164F"/>
    <w:rsid w:val="00601C2B"/>
    <w:rsid w:val="006027AB"/>
    <w:rsid w:val="00602923"/>
    <w:rsid w:val="006032FB"/>
    <w:rsid w:val="00607C3C"/>
    <w:rsid w:val="0061766E"/>
    <w:rsid w:val="00620CBF"/>
    <w:rsid w:val="00620F74"/>
    <w:rsid w:val="00620F8B"/>
    <w:rsid w:val="006218DA"/>
    <w:rsid w:val="006236DB"/>
    <w:rsid w:val="00624E6D"/>
    <w:rsid w:val="00625414"/>
    <w:rsid w:val="00625460"/>
    <w:rsid w:val="00625ABE"/>
    <w:rsid w:val="006267C2"/>
    <w:rsid w:val="00632E7A"/>
    <w:rsid w:val="00633064"/>
    <w:rsid w:val="0063354A"/>
    <w:rsid w:val="00635667"/>
    <w:rsid w:val="0063583F"/>
    <w:rsid w:val="006363C9"/>
    <w:rsid w:val="00636C8B"/>
    <w:rsid w:val="00637323"/>
    <w:rsid w:val="006373E4"/>
    <w:rsid w:val="006407CF"/>
    <w:rsid w:val="00641507"/>
    <w:rsid w:val="00641593"/>
    <w:rsid w:val="00641C3C"/>
    <w:rsid w:val="0064213D"/>
    <w:rsid w:val="006439D1"/>
    <w:rsid w:val="00646481"/>
    <w:rsid w:val="006506E0"/>
    <w:rsid w:val="006508F2"/>
    <w:rsid w:val="00651E06"/>
    <w:rsid w:val="006521ED"/>
    <w:rsid w:val="0065262D"/>
    <w:rsid w:val="006527D2"/>
    <w:rsid w:val="00652998"/>
    <w:rsid w:val="006530A8"/>
    <w:rsid w:val="006536B3"/>
    <w:rsid w:val="00653C38"/>
    <w:rsid w:val="00653D51"/>
    <w:rsid w:val="00660A41"/>
    <w:rsid w:val="006612C8"/>
    <w:rsid w:val="00662D32"/>
    <w:rsid w:val="00662E1C"/>
    <w:rsid w:val="00663E25"/>
    <w:rsid w:val="00663F58"/>
    <w:rsid w:val="0066588F"/>
    <w:rsid w:val="00667789"/>
    <w:rsid w:val="00670953"/>
    <w:rsid w:val="00671504"/>
    <w:rsid w:val="00673A46"/>
    <w:rsid w:val="006758E4"/>
    <w:rsid w:val="006759BD"/>
    <w:rsid w:val="00676EFC"/>
    <w:rsid w:val="006772C2"/>
    <w:rsid w:val="0068004F"/>
    <w:rsid w:val="006825C6"/>
    <w:rsid w:val="00683397"/>
    <w:rsid w:val="00684C79"/>
    <w:rsid w:val="0068634C"/>
    <w:rsid w:val="00687485"/>
    <w:rsid w:val="00687587"/>
    <w:rsid w:val="0068768D"/>
    <w:rsid w:val="00692D23"/>
    <w:rsid w:val="00694680"/>
    <w:rsid w:val="006A08E3"/>
    <w:rsid w:val="006A1B44"/>
    <w:rsid w:val="006A2588"/>
    <w:rsid w:val="006A39CA"/>
    <w:rsid w:val="006A6255"/>
    <w:rsid w:val="006B0707"/>
    <w:rsid w:val="006B0D8B"/>
    <w:rsid w:val="006B113A"/>
    <w:rsid w:val="006B220F"/>
    <w:rsid w:val="006B35BD"/>
    <w:rsid w:val="006B7149"/>
    <w:rsid w:val="006C07CE"/>
    <w:rsid w:val="006C0A19"/>
    <w:rsid w:val="006C137C"/>
    <w:rsid w:val="006C1F51"/>
    <w:rsid w:val="006C29B7"/>
    <w:rsid w:val="006C2E7D"/>
    <w:rsid w:val="006C67E7"/>
    <w:rsid w:val="006D1187"/>
    <w:rsid w:val="006D142E"/>
    <w:rsid w:val="006D1BB3"/>
    <w:rsid w:val="006D2A4B"/>
    <w:rsid w:val="006D2E45"/>
    <w:rsid w:val="006E0420"/>
    <w:rsid w:val="006E29F3"/>
    <w:rsid w:val="006E2A0F"/>
    <w:rsid w:val="006E368F"/>
    <w:rsid w:val="006E376D"/>
    <w:rsid w:val="006E4017"/>
    <w:rsid w:val="006E49C4"/>
    <w:rsid w:val="006E5620"/>
    <w:rsid w:val="006F03B7"/>
    <w:rsid w:val="006F19CA"/>
    <w:rsid w:val="006F2831"/>
    <w:rsid w:val="006F4CC3"/>
    <w:rsid w:val="006F64D9"/>
    <w:rsid w:val="00701877"/>
    <w:rsid w:val="0070265D"/>
    <w:rsid w:val="00703EE4"/>
    <w:rsid w:val="00704A2B"/>
    <w:rsid w:val="007062F1"/>
    <w:rsid w:val="00706BEF"/>
    <w:rsid w:val="0070746E"/>
    <w:rsid w:val="00707A6D"/>
    <w:rsid w:val="0071105F"/>
    <w:rsid w:val="007114A1"/>
    <w:rsid w:val="00711F9D"/>
    <w:rsid w:val="0071280D"/>
    <w:rsid w:val="00713229"/>
    <w:rsid w:val="007135D0"/>
    <w:rsid w:val="00714607"/>
    <w:rsid w:val="0071781B"/>
    <w:rsid w:val="00720F93"/>
    <w:rsid w:val="00723130"/>
    <w:rsid w:val="00724A7D"/>
    <w:rsid w:val="0072515A"/>
    <w:rsid w:val="00726BCC"/>
    <w:rsid w:val="0073207D"/>
    <w:rsid w:val="00733D87"/>
    <w:rsid w:val="00736973"/>
    <w:rsid w:val="0074041E"/>
    <w:rsid w:val="00740D71"/>
    <w:rsid w:val="00742FCE"/>
    <w:rsid w:val="00743385"/>
    <w:rsid w:val="007433F3"/>
    <w:rsid w:val="007453A8"/>
    <w:rsid w:val="0074588C"/>
    <w:rsid w:val="007465A8"/>
    <w:rsid w:val="00746681"/>
    <w:rsid w:val="00750CF3"/>
    <w:rsid w:val="00753B99"/>
    <w:rsid w:val="007561BA"/>
    <w:rsid w:val="00763F34"/>
    <w:rsid w:val="007645C7"/>
    <w:rsid w:val="0076500A"/>
    <w:rsid w:val="00766168"/>
    <w:rsid w:val="007667BC"/>
    <w:rsid w:val="007710C8"/>
    <w:rsid w:val="00772866"/>
    <w:rsid w:val="00772B6B"/>
    <w:rsid w:val="00774429"/>
    <w:rsid w:val="00774CCC"/>
    <w:rsid w:val="0077680F"/>
    <w:rsid w:val="00782C9D"/>
    <w:rsid w:val="00784485"/>
    <w:rsid w:val="007850B1"/>
    <w:rsid w:val="00785582"/>
    <w:rsid w:val="00786666"/>
    <w:rsid w:val="00786DFF"/>
    <w:rsid w:val="00791B6A"/>
    <w:rsid w:val="007923DC"/>
    <w:rsid w:val="00792AAE"/>
    <w:rsid w:val="00793069"/>
    <w:rsid w:val="00794CE4"/>
    <w:rsid w:val="0079589D"/>
    <w:rsid w:val="007965B1"/>
    <w:rsid w:val="00797056"/>
    <w:rsid w:val="007976C6"/>
    <w:rsid w:val="007A17EC"/>
    <w:rsid w:val="007A1CE8"/>
    <w:rsid w:val="007A1F95"/>
    <w:rsid w:val="007A39AC"/>
    <w:rsid w:val="007A3C01"/>
    <w:rsid w:val="007A7E9E"/>
    <w:rsid w:val="007B2D5A"/>
    <w:rsid w:val="007B2DA7"/>
    <w:rsid w:val="007B3D29"/>
    <w:rsid w:val="007B532A"/>
    <w:rsid w:val="007B5E71"/>
    <w:rsid w:val="007B6CCA"/>
    <w:rsid w:val="007C0301"/>
    <w:rsid w:val="007C0B6D"/>
    <w:rsid w:val="007C1120"/>
    <w:rsid w:val="007C650D"/>
    <w:rsid w:val="007C7D88"/>
    <w:rsid w:val="007C7D98"/>
    <w:rsid w:val="007C7DBA"/>
    <w:rsid w:val="007D5223"/>
    <w:rsid w:val="007D6CBD"/>
    <w:rsid w:val="007D72B7"/>
    <w:rsid w:val="007D7A84"/>
    <w:rsid w:val="007E09E8"/>
    <w:rsid w:val="007E0B97"/>
    <w:rsid w:val="007E18BA"/>
    <w:rsid w:val="007E2E52"/>
    <w:rsid w:val="007E350B"/>
    <w:rsid w:val="007E4B9E"/>
    <w:rsid w:val="007F1A0B"/>
    <w:rsid w:val="007F25A5"/>
    <w:rsid w:val="007F29E2"/>
    <w:rsid w:val="007F2EA7"/>
    <w:rsid w:val="007F34C3"/>
    <w:rsid w:val="007F3A27"/>
    <w:rsid w:val="007F70C8"/>
    <w:rsid w:val="008012A4"/>
    <w:rsid w:val="0080369B"/>
    <w:rsid w:val="00806763"/>
    <w:rsid w:val="00806A3C"/>
    <w:rsid w:val="00807DCB"/>
    <w:rsid w:val="00814C7E"/>
    <w:rsid w:val="008204B3"/>
    <w:rsid w:val="00821670"/>
    <w:rsid w:val="008235B2"/>
    <w:rsid w:val="008237B7"/>
    <w:rsid w:val="00825551"/>
    <w:rsid w:val="00826537"/>
    <w:rsid w:val="00826914"/>
    <w:rsid w:val="0082784D"/>
    <w:rsid w:val="00827D64"/>
    <w:rsid w:val="00831937"/>
    <w:rsid w:val="00832ECA"/>
    <w:rsid w:val="008333F8"/>
    <w:rsid w:val="0083461F"/>
    <w:rsid w:val="00834D4F"/>
    <w:rsid w:val="00834DC1"/>
    <w:rsid w:val="008358D4"/>
    <w:rsid w:val="00835A13"/>
    <w:rsid w:val="00837544"/>
    <w:rsid w:val="008402C1"/>
    <w:rsid w:val="008438DA"/>
    <w:rsid w:val="00843E58"/>
    <w:rsid w:val="008446AF"/>
    <w:rsid w:val="0084577B"/>
    <w:rsid w:val="0084751D"/>
    <w:rsid w:val="00850434"/>
    <w:rsid w:val="00850BD2"/>
    <w:rsid w:val="00852A1C"/>
    <w:rsid w:val="0085430C"/>
    <w:rsid w:val="00854920"/>
    <w:rsid w:val="0085493B"/>
    <w:rsid w:val="00855996"/>
    <w:rsid w:val="0085716A"/>
    <w:rsid w:val="008614BC"/>
    <w:rsid w:val="00861AC9"/>
    <w:rsid w:val="00862E7C"/>
    <w:rsid w:val="00865494"/>
    <w:rsid w:val="00865675"/>
    <w:rsid w:val="00866643"/>
    <w:rsid w:val="00870502"/>
    <w:rsid w:val="0087087F"/>
    <w:rsid w:val="0087376D"/>
    <w:rsid w:val="008752BF"/>
    <w:rsid w:val="00881B99"/>
    <w:rsid w:val="00882F7C"/>
    <w:rsid w:val="0088584F"/>
    <w:rsid w:val="00886A63"/>
    <w:rsid w:val="008871CC"/>
    <w:rsid w:val="008872E4"/>
    <w:rsid w:val="008923BC"/>
    <w:rsid w:val="00894715"/>
    <w:rsid w:val="00895CDC"/>
    <w:rsid w:val="00896A02"/>
    <w:rsid w:val="00896EA5"/>
    <w:rsid w:val="00897750"/>
    <w:rsid w:val="00897C5F"/>
    <w:rsid w:val="008A0F44"/>
    <w:rsid w:val="008A1250"/>
    <w:rsid w:val="008A5149"/>
    <w:rsid w:val="008A53F1"/>
    <w:rsid w:val="008A640F"/>
    <w:rsid w:val="008A64AD"/>
    <w:rsid w:val="008B033C"/>
    <w:rsid w:val="008B1DCB"/>
    <w:rsid w:val="008B3040"/>
    <w:rsid w:val="008B576D"/>
    <w:rsid w:val="008B602B"/>
    <w:rsid w:val="008C0A3C"/>
    <w:rsid w:val="008C1253"/>
    <w:rsid w:val="008C14E6"/>
    <w:rsid w:val="008C1974"/>
    <w:rsid w:val="008C2027"/>
    <w:rsid w:val="008C2CF2"/>
    <w:rsid w:val="008C38B3"/>
    <w:rsid w:val="008C3F4D"/>
    <w:rsid w:val="008C4592"/>
    <w:rsid w:val="008D1C9D"/>
    <w:rsid w:val="008D3A35"/>
    <w:rsid w:val="008D63AA"/>
    <w:rsid w:val="008D6C0C"/>
    <w:rsid w:val="008D6D5A"/>
    <w:rsid w:val="008D6D78"/>
    <w:rsid w:val="008E2374"/>
    <w:rsid w:val="008E4971"/>
    <w:rsid w:val="008E4BCD"/>
    <w:rsid w:val="008E5031"/>
    <w:rsid w:val="008E5C9D"/>
    <w:rsid w:val="008F0764"/>
    <w:rsid w:val="008F2BAF"/>
    <w:rsid w:val="008F357D"/>
    <w:rsid w:val="008F39A7"/>
    <w:rsid w:val="008F41BD"/>
    <w:rsid w:val="008F475A"/>
    <w:rsid w:val="008F5500"/>
    <w:rsid w:val="008F5F2D"/>
    <w:rsid w:val="008F7FB8"/>
    <w:rsid w:val="0090149C"/>
    <w:rsid w:val="009014FD"/>
    <w:rsid w:val="00904E94"/>
    <w:rsid w:val="0090575E"/>
    <w:rsid w:val="00906C07"/>
    <w:rsid w:val="009070D8"/>
    <w:rsid w:val="00910237"/>
    <w:rsid w:val="009116A6"/>
    <w:rsid w:val="00912541"/>
    <w:rsid w:val="00913192"/>
    <w:rsid w:val="009134FF"/>
    <w:rsid w:val="00913666"/>
    <w:rsid w:val="00913700"/>
    <w:rsid w:val="00913A29"/>
    <w:rsid w:val="00920B20"/>
    <w:rsid w:val="00920CE1"/>
    <w:rsid w:val="0092283F"/>
    <w:rsid w:val="009231E2"/>
    <w:rsid w:val="009243C1"/>
    <w:rsid w:val="00924550"/>
    <w:rsid w:val="00925706"/>
    <w:rsid w:val="00925A82"/>
    <w:rsid w:val="00925C99"/>
    <w:rsid w:val="009305D0"/>
    <w:rsid w:val="009314C9"/>
    <w:rsid w:val="009324A3"/>
    <w:rsid w:val="009338B7"/>
    <w:rsid w:val="00934021"/>
    <w:rsid w:val="00934AB0"/>
    <w:rsid w:val="00936048"/>
    <w:rsid w:val="00936A1A"/>
    <w:rsid w:val="00937AE1"/>
    <w:rsid w:val="00941228"/>
    <w:rsid w:val="009451AF"/>
    <w:rsid w:val="00945EDA"/>
    <w:rsid w:val="00946B87"/>
    <w:rsid w:val="00946EBB"/>
    <w:rsid w:val="00950103"/>
    <w:rsid w:val="00950A37"/>
    <w:rsid w:val="00952D25"/>
    <w:rsid w:val="00952EBD"/>
    <w:rsid w:val="00953DDE"/>
    <w:rsid w:val="00954F49"/>
    <w:rsid w:val="00956BEA"/>
    <w:rsid w:val="00956DF9"/>
    <w:rsid w:val="00956FBD"/>
    <w:rsid w:val="00957C79"/>
    <w:rsid w:val="00960703"/>
    <w:rsid w:val="0096201C"/>
    <w:rsid w:val="00964C72"/>
    <w:rsid w:val="009654EA"/>
    <w:rsid w:val="00972C79"/>
    <w:rsid w:val="00976545"/>
    <w:rsid w:val="00981D7B"/>
    <w:rsid w:val="00983AAE"/>
    <w:rsid w:val="00984E05"/>
    <w:rsid w:val="0098501C"/>
    <w:rsid w:val="00985D24"/>
    <w:rsid w:val="009867D7"/>
    <w:rsid w:val="00987303"/>
    <w:rsid w:val="00987773"/>
    <w:rsid w:val="00990A76"/>
    <w:rsid w:val="009932F7"/>
    <w:rsid w:val="00995B7E"/>
    <w:rsid w:val="00996ADD"/>
    <w:rsid w:val="00996F88"/>
    <w:rsid w:val="00997114"/>
    <w:rsid w:val="0099779C"/>
    <w:rsid w:val="009A0DE9"/>
    <w:rsid w:val="009A44BD"/>
    <w:rsid w:val="009A54A0"/>
    <w:rsid w:val="009A57C0"/>
    <w:rsid w:val="009A60C0"/>
    <w:rsid w:val="009B1C7C"/>
    <w:rsid w:val="009B4E66"/>
    <w:rsid w:val="009B5DE9"/>
    <w:rsid w:val="009B78B4"/>
    <w:rsid w:val="009C1DA0"/>
    <w:rsid w:val="009C336A"/>
    <w:rsid w:val="009C3E15"/>
    <w:rsid w:val="009C432E"/>
    <w:rsid w:val="009C4C1F"/>
    <w:rsid w:val="009D0E88"/>
    <w:rsid w:val="009D11E2"/>
    <w:rsid w:val="009D29F9"/>
    <w:rsid w:val="009D32D7"/>
    <w:rsid w:val="009D44DA"/>
    <w:rsid w:val="009D763D"/>
    <w:rsid w:val="009D7941"/>
    <w:rsid w:val="009E254A"/>
    <w:rsid w:val="009E5E14"/>
    <w:rsid w:val="009E60D3"/>
    <w:rsid w:val="009E6198"/>
    <w:rsid w:val="009E63FE"/>
    <w:rsid w:val="009F3D45"/>
    <w:rsid w:val="009F60FF"/>
    <w:rsid w:val="00A00261"/>
    <w:rsid w:val="00A016B0"/>
    <w:rsid w:val="00A05368"/>
    <w:rsid w:val="00A0684B"/>
    <w:rsid w:val="00A068C2"/>
    <w:rsid w:val="00A069E4"/>
    <w:rsid w:val="00A0746A"/>
    <w:rsid w:val="00A078C2"/>
    <w:rsid w:val="00A07B22"/>
    <w:rsid w:val="00A131EA"/>
    <w:rsid w:val="00A13FD1"/>
    <w:rsid w:val="00A17256"/>
    <w:rsid w:val="00A20087"/>
    <w:rsid w:val="00A20C8A"/>
    <w:rsid w:val="00A2249A"/>
    <w:rsid w:val="00A2311B"/>
    <w:rsid w:val="00A24B1D"/>
    <w:rsid w:val="00A256A8"/>
    <w:rsid w:val="00A2661E"/>
    <w:rsid w:val="00A310BD"/>
    <w:rsid w:val="00A32AFC"/>
    <w:rsid w:val="00A346D8"/>
    <w:rsid w:val="00A35487"/>
    <w:rsid w:val="00A37393"/>
    <w:rsid w:val="00A374F9"/>
    <w:rsid w:val="00A3772F"/>
    <w:rsid w:val="00A37DB6"/>
    <w:rsid w:val="00A4425C"/>
    <w:rsid w:val="00A464D5"/>
    <w:rsid w:val="00A464F7"/>
    <w:rsid w:val="00A4766F"/>
    <w:rsid w:val="00A479F1"/>
    <w:rsid w:val="00A5060D"/>
    <w:rsid w:val="00A5072C"/>
    <w:rsid w:val="00A54565"/>
    <w:rsid w:val="00A553E7"/>
    <w:rsid w:val="00A55872"/>
    <w:rsid w:val="00A607EB"/>
    <w:rsid w:val="00A61836"/>
    <w:rsid w:val="00A6188E"/>
    <w:rsid w:val="00A639BE"/>
    <w:rsid w:val="00A6545F"/>
    <w:rsid w:val="00A65A44"/>
    <w:rsid w:val="00A66878"/>
    <w:rsid w:val="00A6784D"/>
    <w:rsid w:val="00A71854"/>
    <w:rsid w:val="00A7259F"/>
    <w:rsid w:val="00A7515C"/>
    <w:rsid w:val="00A76654"/>
    <w:rsid w:val="00A8024C"/>
    <w:rsid w:val="00A822D9"/>
    <w:rsid w:val="00A84493"/>
    <w:rsid w:val="00A8671C"/>
    <w:rsid w:val="00A90764"/>
    <w:rsid w:val="00A926ED"/>
    <w:rsid w:val="00A94187"/>
    <w:rsid w:val="00A9463F"/>
    <w:rsid w:val="00A972ED"/>
    <w:rsid w:val="00AA1F95"/>
    <w:rsid w:val="00AA2E42"/>
    <w:rsid w:val="00AA32E7"/>
    <w:rsid w:val="00AA38AD"/>
    <w:rsid w:val="00AA532D"/>
    <w:rsid w:val="00AA5A00"/>
    <w:rsid w:val="00AA6667"/>
    <w:rsid w:val="00AA68BE"/>
    <w:rsid w:val="00AA6D10"/>
    <w:rsid w:val="00AB1B01"/>
    <w:rsid w:val="00AB2517"/>
    <w:rsid w:val="00AB3DF7"/>
    <w:rsid w:val="00AB796B"/>
    <w:rsid w:val="00AC0E67"/>
    <w:rsid w:val="00AC1C71"/>
    <w:rsid w:val="00AC1FF2"/>
    <w:rsid w:val="00AC2077"/>
    <w:rsid w:val="00AC3160"/>
    <w:rsid w:val="00AC6FE7"/>
    <w:rsid w:val="00AC7174"/>
    <w:rsid w:val="00AD0078"/>
    <w:rsid w:val="00AD03C6"/>
    <w:rsid w:val="00AD258C"/>
    <w:rsid w:val="00AD3D5F"/>
    <w:rsid w:val="00AD417F"/>
    <w:rsid w:val="00AD5DA1"/>
    <w:rsid w:val="00AD6306"/>
    <w:rsid w:val="00AE059E"/>
    <w:rsid w:val="00AE27B6"/>
    <w:rsid w:val="00AE2FAF"/>
    <w:rsid w:val="00AE36CE"/>
    <w:rsid w:val="00AE4FA0"/>
    <w:rsid w:val="00AE52D6"/>
    <w:rsid w:val="00AE6FA4"/>
    <w:rsid w:val="00AF1DC9"/>
    <w:rsid w:val="00AF29B3"/>
    <w:rsid w:val="00AF33E6"/>
    <w:rsid w:val="00AF4B98"/>
    <w:rsid w:val="00AF605F"/>
    <w:rsid w:val="00AF668C"/>
    <w:rsid w:val="00AF698A"/>
    <w:rsid w:val="00AF6A19"/>
    <w:rsid w:val="00B011D6"/>
    <w:rsid w:val="00B03362"/>
    <w:rsid w:val="00B05749"/>
    <w:rsid w:val="00B05B78"/>
    <w:rsid w:val="00B07782"/>
    <w:rsid w:val="00B07806"/>
    <w:rsid w:val="00B10275"/>
    <w:rsid w:val="00B10C8D"/>
    <w:rsid w:val="00B116A8"/>
    <w:rsid w:val="00B1307D"/>
    <w:rsid w:val="00B166C7"/>
    <w:rsid w:val="00B178B8"/>
    <w:rsid w:val="00B22047"/>
    <w:rsid w:val="00B237DB"/>
    <w:rsid w:val="00B23B27"/>
    <w:rsid w:val="00B27409"/>
    <w:rsid w:val="00B30600"/>
    <w:rsid w:val="00B30F6B"/>
    <w:rsid w:val="00B3115A"/>
    <w:rsid w:val="00B31893"/>
    <w:rsid w:val="00B32AA2"/>
    <w:rsid w:val="00B32B40"/>
    <w:rsid w:val="00B335B2"/>
    <w:rsid w:val="00B34586"/>
    <w:rsid w:val="00B37326"/>
    <w:rsid w:val="00B376DB"/>
    <w:rsid w:val="00B41CA8"/>
    <w:rsid w:val="00B4224D"/>
    <w:rsid w:val="00B427B9"/>
    <w:rsid w:val="00B4450B"/>
    <w:rsid w:val="00B44F09"/>
    <w:rsid w:val="00B45FD5"/>
    <w:rsid w:val="00B46E5C"/>
    <w:rsid w:val="00B507B8"/>
    <w:rsid w:val="00B50D30"/>
    <w:rsid w:val="00B56220"/>
    <w:rsid w:val="00B56293"/>
    <w:rsid w:val="00B578FF"/>
    <w:rsid w:val="00B57C5C"/>
    <w:rsid w:val="00B60EFE"/>
    <w:rsid w:val="00B6196D"/>
    <w:rsid w:val="00B626D7"/>
    <w:rsid w:val="00B640CC"/>
    <w:rsid w:val="00B65BB2"/>
    <w:rsid w:val="00B662F0"/>
    <w:rsid w:val="00B67074"/>
    <w:rsid w:val="00B70ECA"/>
    <w:rsid w:val="00B724FF"/>
    <w:rsid w:val="00B73DDC"/>
    <w:rsid w:val="00B745CD"/>
    <w:rsid w:val="00B74802"/>
    <w:rsid w:val="00B74CEF"/>
    <w:rsid w:val="00B77760"/>
    <w:rsid w:val="00B77BCE"/>
    <w:rsid w:val="00B805B7"/>
    <w:rsid w:val="00B80D55"/>
    <w:rsid w:val="00B82ECF"/>
    <w:rsid w:val="00B83727"/>
    <w:rsid w:val="00B842ED"/>
    <w:rsid w:val="00B84755"/>
    <w:rsid w:val="00B85AE1"/>
    <w:rsid w:val="00B860F4"/>
    <w:rsid w:val="00B90420"/>
    <w:rsid w:val="00B9132B"/>
    <w:rsid w:val="00B920DC"/>
    <w:rsid w:val="00B92DD2"/>
    <w:rsid w:val="00B9481A"/>
    <w:rsid w:val="00BA1A81"/>
    <w:rsid w:val="00BA225E"/>
    <w:rsid w:val="00BA46EF"/>
    <w:rsid w:val="00BA785A"/>
    <w:rsid w:val="00BB0B84"/>
    <w:rsid w:val="00BB1BDE"/>
    <w:rsid w:val="00BB4A3C"/>
    <w:rsid w:val="00BB5B4D"/>
    <w:rsid w:val="00BB6164"/>
    <w:rsid w:val="00BB705A"/>
    <w:rsid w:val="00BB72B6"/>
    <w:rsid w:val="00BC04F9"/>
    <w:rsid w:val="00BC0862"/>
    <w:rsid w:val="00BC3592"/>
    <w:rsid w:val="00BC3A36"/>
    <w:rsid w:val="00BC60BC"/>
    <w:rsid w:val="00BC66DE"/>
    <w:rsid w:val="00BC7EA1"/>
    <w:rsid w:val="00BD0CD6"/>
    <w:rsid w:val="00BD1527"/>
    <w:rsid w:val="00BD173D"/>
    <w:rsid w:val="00BD2167"/>
    <w:rsid w:val="00BD46B6"/>
    <w:rsid w:val="00BD640E"/>
    <w:rsid w:val="00BD652E"/>
    <w:rsid w:val="00BE1F61"/>
    <w:rsid w:val="00BE2FC2"/>
    <w:rsid w:val="00BE7929"/>
    <w:rsid w:val="00BF2275"/>
    <w:rsid w:val="00BF29D0"/>
    <w:rsid w:val="00BF4458"/>
    <w:rsid w:val="00BF554D"/>
    <w:rsid w:val="00BF5AC1"/>
    <w:rsid w:val="00C00F3F"/>
    <w:rsid w:val="00C04257"/>
    <w:rsid w:val="00C05000"/>
    <w:rsid w:val="00C0521E"/>
    <w:rsid w:val="00C07358"/>
    <w:rsid w:val="00C07B59"/>
    <w:rsid w:val="00C13A67"/>
    <w:rsid w:val="00C15627"/>
    <w:rsid w:val="00C170A3"/>
    <w:rsid w:val="00C21CD5"/>
    <w:rsid w:val="00C229F8"/>
    <w:rsid w:val="00C23548"/>
    <w:rsid w:val="00C24749"/>
    <w:rsid w:val="00C249E0"/>
    <w:rsid w:val="00C25AB2"/>
    <w:rsid w:val="00C301FC"/>
    <w:rsid w:val="00C31B5B"/>
    <w:rsid w:val="00C34696"/>
    <w:rsid w:val="00C34A98"/>
    <w:rsid w:val="00C36484"/>
    <w:rsid w:val="00C37C1B"/>
    <w:rsid w:val="00C40025"/>
    <w:rsid w:val="00C418A6"/>
    <w:rsid w:val="00C41947"/>
    <w:rsid w:val="00C43241"/>
    <w:rsid w:val="00C439F1"/>
    <w:rsid w:val="00C43D99"/>
    <w:rsid w:val="00C4449B"/>
    <w:rsid w:val="00C45527"/>
    <w:rsid w:val="00C507CA"/>
    <w:rsid w:val="00C50877"/>
    <w:rsid w:val="00C519AA"/>
    <w:rsid w:val="00C51BAF"/>
    <w:rsid w:val="00C52004"/>
    <w:rsid w:val="00C52B16"/>
    <w:rsid w:val="00C52E10"/>
    <w:rsid w:val="00C53E85"/>
    <w:rsid w:val="00C541F6"/>
    <w:rsid w:val="00C54EA9"/>
    <w:rsid w:val="00C5569D"/>
    <w:rsid w:val="00C55A4F"/>
    <w:rsid w:val="00C62257"/>
    <w:rsid w:val="00C63940"/>
    <w:rsid w:val="00C65246"/>
    <w:rsid w:val="00C6776D"/>
    <w:rsid w:val="00C67A1A"/>
    <w:rsid w:val="00C67CC1"/>
    <w:rsid w:val="00C67D8C"/>
    <w:rsid w:val="00C70C73"/>
    <w:rsid w:val="00C72A22"/>
    <w:rsid w:val="00C7326A"/>
    <w:rsid w:val="00C7452D"/>
    <w:rsid w:val="00C7461D"/>
    <w:rsid w:val="00C74FB1"/>
    <w:rsid w:val="00C75F51"/>
    <w:rsid w:val="00C80B8F"/>
    <w:rsid w:val="00C8249C"/>
    <w:rsid w:val="00C857D7"/>
    <w:rsid w:val="00C915C9"/>
    <w:rsid w:val="00C95075"/>
    <w:rsid w:val="00C95DFA"/>
    <w:rsid w:val="00C96A16"/>
    <w:rsid w:val="00CA2E50"/>
    <w:rsid w:val="00CA5F30"/>
    <w:rsid w:val="00CA60FA"/>
    <w:rsid w:val="00CA6117"/>
    <w:rsid w:val="00CA6944"/>
    <w:rsid w:val="00CA7EA0"/>
    <w:rsid w:val="00CB0176"/>
    <w:rsid w:val="00CB2D91"/>
    <w:rsid w:val="00CB4333"/>
    <w:rsid w:val="00CB5CD8"/>
    <w:rsid w:val="00CB79AD"/>
    <w:rsid w:val="00CC2EEC"/>
    <w:rsid w:val="00CC3FAA"/>
    <w:rsid w:val="00CC530C"/>
    <w:rsid w:val="00CC7B87"/>
    <w:rsid w:val="00CD1D06"/>
    <w:rsid w:val="00CD1D4C"/>
    <w:rsid w:val="00CD3AF8"/>
    <w:rsid w:val="00CD423D"/>
    <w:rsid w:val="00CD6E9A"/>
    <w:rsid w:val="00CD7D6B"/>
    <w:rsid w:val="00CE06C1"/>
    <w:rsid w:val="00CE1BB1"/>
    <w:rsid w:val="00CE7C72"/>
    <w:rsid w:val="00CF290C"/>
    <w:rsid w:val="00CF37DC"/>
    <w:rsid w:val="00CF6611"/>
    <w:rsid w:val="00CF73B1"/>
    <w:rsid w:val="00D00486"/>
    <w:rsid w:val="00D034BD"/>
    <w:rsid w:val="00D0378A"/>
    <w:rsid w:val="00D03A0E"/>
    <w:rsid w:val="00D03C3E"/>
    <w:rsid w:val="00D03E68"/>
    <w:rsid w:val="00D07B57"/>
    <w:rsid w:val="00D101B0"/>
    <w:rsid w:val="00D10B68"/>
    <w:rsid w:val="00D11F17"/>
    <w:rsid w:val="00D12425"/>
    <w:rsid w:val="00D15669"/>
    <w:rsid w:val="00D15B07"/>
    <w:rsid w:val="00D16089"/>
    <w:rsid w:val="00D170CD"/>
    <w:rsid w:val="00D22000"/>
    <w:rsid w:val="00D23BEF"/>
    <w:rsid w:val="00D24669"/>
    <w:rsid w:val="00D267C1"/>
    <w:rsid w:val="00D300B5"/>
    <w:rsid w:val="00D305E7"/>
    <w:rsid w:val="00D31435"/>
    <w:rsid w:val="00D31A15"/>
    <w:rsid w:val="00D31D7C"/>
    <w:rsid w:val="00D32A04"/>
    <w:rsid w:val="00D37A35"/>
    <w:rsid w:val="00D40D92"/>
    <w:rsid w:val="00D41951"/>
    <w:rsid w:val="00D4195F"/>
    <w:rsid w:val="00D43271"/>
    <w:rsid w:val="00D46F6E"/>
    <w:rsid w:val="00D46F8C"/>
    <w:rsid w:val="00D50162"/>
    <w:rsid w:val="00D50939"/>
    <w:rsid w:val="00D50AEB"/>
    <w:rsid w:val="00D50B55"/>
    <w:rsid w:val="00D552A3"/>
    <w:rsid w:val="00D552ED"/>
    <w:rsid w:val="00D556D6"/>
    <w:rsid w:val="00D56BF0"/>
    <w:rsid w:val="00D570D2"/>
    <w:rsid w:val="00D57589"/>
    <w:rsid w:val="00D61198"/>
    <w:rsid w:val="00D63DFE"/>
    <w:rsid w:val="00D66E48"/>
    <w:rsid w:val="00D67314"/>
    <w:rsid w:val="00D702C4"/>
    <w:rsid w:val="00D744E8"/>
    <w:rsid w:val="00D74511"/>
    <w:rsid w:val="00D74DA1"/>
    <w:rsid w:val="00D75600"/>
    <w:rsid w:val="00D756E6"/>
    <w:rsid w:val="00D7575D"/>
    <w:rsid w:val="00D76955"/>
    <w:rsid w:val="00D775D9"/>
    <w:rsid w:val="00D80C9F"/>
    <w:rsid w:val="00D860C2"/>
    <w:rsid w:val="00D87EB1"/>
    <w:rsid w:val="00D909A3"/>
    <w:rsid w:val="00D9104E"/>
    <w:rsid w:val="00D9167A"/>
    <w:rsid w:val="00D919D4"/>
    <w:rsid w:val="00D92007"/>
    <w:rsid w:val="00D95AEA"/>
    <w:rsid w:val="00D96269"/>
    <w:rsid w:val="00D96E8D"/>
    <w:rsid w:val="00DA07A4"/>
    <w:rsid w:val="00DA0949"/>
    <w:rsid w:val="00DA1135"/>
    <w:rsid w:val="00DA2883"/>
    <w:rsid w:val="00DA2DFF"/>
    <w:rsid w:val="00DA44B7"/>
    <w:rsid w:val="00DA5FCB"/>
    <w:rsid w:val="00DB2153"/>
    <w:rsid w:val="00DB38B1"/>
    <w:rsid w:val="00DB43BC"/>
    <w:rsid w:val="00DB5BDD"/>
    <w:rsid w:val="00DC0934"/>
    <w:rsid w:val="00DC1CC3"/>
    <w:rsid w:val="00DC6D50"/>
    <w:rsid w:val="00DD0B38"/>
    <w:rsid w:val="00DD212A"/>
    <w:rsid w:val="00DD22C0"/>
    <w:rsid w:val="00DD2B9E"/>
    <w:rsid w:val="00DD3F50"/>
    <w:rsid w:val="00DD5F54"/>
    <w:rsid w:val="00DD7375"/>
    <w:rsid w:val="00DE23B5"/>
    <w:rsid w:val="00DE4977"/>
    <w:rsid w:val="00DE6756"/>
    <w:rsid w:val="00DE6F53"/>
    <w:rsid w:val="00DF0864"/>
    <w:rsid w:val="00DF682E"/>
    <w:rsid w:val="00DF7A01"/>
    <w:rsid w:val="00E0130E"/>
    <w:rsid w:val="00E01DF7"/>
    <w:rsid w:val="00E02AB6"/>
    <w:rsid w:val="00E02B8A"/>
    <w:rsid w:val="00E036B1"/>
    <w:rsid w:val="00E05CF1"/>
    <w:rsid w:val="00E06E06"/>
    <w:rsid w:val="00E07082"/>
    <w:rsid w:val="00E07626"/>
    <w:rsid w:val="00E1001D"/>
    <w:rsid w:val="00E11E9A"/>
    <w:rsid w:val="00E159D0"/>
    <w:rsid w:val="00E16222"/>
    <w:rsid w:val="00E16D66"/>
    <w:rsid w:val="00E248D0"/>
    <w:rsid w:val="00E27DC7"/>
    <w:rsid w:val="00E309FF"/>
    <w:rsid w:val="00E31005"/>
    <w:rsid w:val="00E31947"/>
    <w:rsid w:val="00E31EAE"/>
    <w:rsid w:val="00E33B0E"/>
    <w:rsid w:val="00E33F35"/>
    <w:rsid w:val="00E356BD"/>
    <w:rsid w:val="00E36CA7"/>
    <w:rsid w:val="00E4152D"/>
    <w:rsid w:val="00E4165E"/>
    <w:rsid w:val="00E42AE6"/>
    <w:rsid w:val="00E42B24"/>
    <w:rsid w:val="00E42E56"/>
    <w:rsid w:val="00E44031"/>
    <w:rsid w:val="00E44613"/>
    <w:rsid w:val="00E44CD8"/>
    <w:rsid w:val="00E47B98"/>
    <w:rsid w:val="00E507B1"/>
    <w:rsid w:val="00E5143B"/>
    <w:rsid w:val="00E52723"/>
    <w:rsid w:val="00E550A0"/>
    <w:rsid w:val="00E5618B"/>
    <w:rsid w:val="00E57453"/>
    <w:rsid w:val="00E63C06"/>
    <w:rsid w:val="00E63F7A"/>
    <w:rsid w:val="00E64088"/>
    <w:rsid w:val="00E65928"/>
    <w:rsid w:val="00E65A89"/>
    <w:rsid w:val="00E65DB5"/>
    <w:rsid w:val="00E662B7"/>
    <w:rsid w:val="00E6737D"/>
    <w:rsid w:val="00E70013"/>
    <w:rsid w:val="00E70AA2"/>
    <w:rsid w:val="00E70EB7"/>
    <w:rsid w:val="00E72E0E"/>
    <w:rsid w:val="00E731F4"/>
    <w:rsid w:val="00E7366A"/>
    <w:rsid w:val="00E73B88"/>
    <w:rsid w:val="00E75FC4"/>
    <w:rsid w:val="00E76504"/>
    <w:rsid w:val="00E8093E"/>
    <w:rsid w:val="00E8113A"/>
    <w:rsid w:val="00E82093"/>
    <w:rsid w:val="00E82175"/>
    <w:rsid w:val="00E82A4F"/>
    <w:rsid w:val="00E84A1D"/>
    <w:rsid w:val="00E90BF6"/>
    <w:rsid w:val="00E92127"/>
    <w:rsid w:val="00E921BC"/>
    <w:rsid w:val="00E93207"/>
    <w:rsid w:val="00E941B3"/>
    <w:rsid w:val="00E9508E"/>
    <w:rsid w:val="00E95CD1"/>
    <w:rsid w:val="00E95D3F"/>
    <w:rsid w:val="00E96CFE"/>
    <w:rsid w:val="00EA1964"/>
    <w:rsid w:val="00EA2A41"/>
    <w:rsid w:val="00EA320C"/>
    <w:rsid w:val="00EA3AD8"/>
    <w:rsid w:val="00EA48B0"/>
    <w:rsid w:val="00EA684A"/>
    <w:rsid w:val="00EA7CF7"/>
    <w:rsid w:val="00EB0792"/>
    <w:rsid w:val="00EB10E1"/>
    <w:rsid w:val="00EB329F"/>
    <w:rsid w:val="00EB3E41"/>
    <w:rsid w:val="00EB50A8"/>
    <w:rsid w:val="00EC0720"/>
    <w:rsid w:val="00EC1882"/>
    <w:rsid w:val="00EC4ED9"/>
    <w:rsid w:val="00EC4F9C"/>
    <w:rsid w:val="00EC619E"/>
    <w:rsid w:val="00EC6AEF"/>
    <w:rsid w:val="00EC7010"/>
    <w:rsid w:val="00EC7A07"/>
    <w:rsid w:val="00ED11CC"/>
    <w:rsid w:val="00ED247F"/>
    <w:rsid w:val="00ED56BA"/>
    <w:rsid w:val="00ED682C"/>
    <w:rsid w:val="00ED7A11"/>
    <w:rsid w:val="00EE0380"/>
    <w:rsid w:val="00EE071D"/>
    <w:rsid w:val="00EE1240"/>
    <w:rsid w:val="00EE1FC9"/>
    <w:rsid w:val="00EE43C8"/>
    <w:rsid w:val="00EE4D74"/>
    <w:rsid w:val="00EE4DEE"/>
    <w:rsid w:val="00EE59FE"/>
    <w:rsid w:val="00EE6E8C"/>
    <w:rsid w:val="00EF07A0"/>
    <w:rsid w:val="00EF187D"/>
    <w:rsid w:val="00EF3603"/>
    <w:rsid w:val="00EF3C05"/>
    <w:rsid w:val="00EF7F9A"/>
    <w:rsid w:val="00F0063D"/>
    <w:rsid w:val="00F01B46"/>
    <w:rsid w:val="00F03F49"/>
    <w:rsid w:val="00F05068"/>
    <w:rsid w:val="00F0649D"/>
    <w:rsid w:val="00F07858"/>
    <w:rsid w:val="00F13D77"/>
    <w:rsid w:val="00F1784E"/>
    <w:rsid w:val="00F22144"/>
    <w:rsid w:val="00F226AA"/>
    <w:rsid w:val="00F23189"/>
    <w:rsid w:val="00F24663"/>
    <w:rsid w:val="00F25417"/>
    <w:rsid w:val="00F25B2B"/>
    <w:rsid w:val="00F2620E"/>
    <w:rsid w:val="00F30A83"/>
    <w:rsid w:val="00F30B15"/>
    <w:rsid w:val="00F30E4E"/>
    <w:rsid w:val="00F310C8"/>
    <w:rsid w:val="00F3162D"/>
    <w:rsid w:val="00F31F10"/>
    <w:rsid w:val="00F32523"/>
    <w:rsid w:val="00F33266"/>
    <w:rsid w:val="00F3402F"/>
    <w:rsid w:val="00F3562C"/>
    <w:rsid w:val="00F358F7"/>
    <w:rsid w:val="00F41795"/>
    <w:rsid w:val="00F42A99"/>
    <w:rsid w:val="00F437D5"/>
    <w:rsid w:val="00F447BA"/>
    <w:rsid w:val="00F45B11"/>
    <w:rsid w:val="00F47ABD"/>
    <w:rsid w:val="00F51AD2"/>
    <w:rsid w:val="00F52B46"/>
    <w:rsid w:val="00F530FB"/>
    <w:rsid w:val="00F535A6"/>
    <w:rsid w:val="00F5417A"/>
    <w:rsid w:val="00F5441D"/>
    <w:rsid w:val="00F55512"/>
    <w:rsid w:val="00F56F47"/>
    <w:rsid w:val="00F57A00"/>
    <w:rsid w:val="00F60696"/>
    <w:rsid w:val="00F61B49"/>
    <w:rsid w:val="00F61B6F"/>
    <w:rsid w:val="00F6214E"/>
    <w:rsid w:val="00F6255A"/>
    <w:rsid w:val="00F678FE"/>
    <w:rsid w:val="00F70112"/>
    <w:rsid w:val="00F71E34"/>
    <w:rsid w:val="00F72700"/>
    <w:rsid w:val="00F72D6F"/>
    <w:rsid w:val="00F763F5"/>
    <w:rsid w:val="00F77501"/>
    <w:rsid w:val="00F77FD0"/>
    <w:rsid w:val="00F81008"/>
    <w:rsid w:val="00F81D33"/>
    <w:rsid w:val="00F822BF"/>
    <w:rsid w:val="00F83193"/>
    <w:rsid w:val="00F835D2"/>
    <w:rsid w:val="00F8427B"/>
    <w:rsid w:val="00F86E39"/>
    <w:rsid w:val="00F911F1"/>
    <w:rsid w:val="00F9206A"/>
    <w:rsid w:val="00F9326C"/>
    <w:rsid w:val="00F93BC7"/>
    <w:rsid w:val="00F954C1"/>
    <w:rsid w:val="00F95DE6"/>
    <w:rsid w:val="00F96B5B"/>
    <w:rsid w:val="00F975B1"/>
    <w:rsid w:val="00F97D7E"/>
    <w:rsid w:val="00FA3443"/>
    <w:rsid w:val="00FA466F"/>
    <w:rsid w:val="00FA47F4"/>
    <w:rsid w:val="00FA6E96"/>
    <w:rsid w:val="00FA6F76"/>
    <w:rsid w:val="00FB02F9"/>
    <w:rsid w:val="00FB1020"/>
    <w:rsid w:val="00FB12CB"/>
    <w:rsid w:val="00FB28CA"/>
    <w:rsid w:val="00FB3C74"/>
    <w:rsid w:val="00FB56E1"/>
    <w:rsid w:val="00FC10CA"/>
    <w:rsid w:val="00FC125D"/>
    <w:rsid w:val="00FC3021"/>
    <w:rsid w:val="00FC36A2"/>
    <w:rsid w:val="00FD091B"/>
    <w:rsid w:val="00FD1716"/>
    <w:rsid w:val="00FD19CC"/>
    <w:rsid w:val="00FD3EFF"/>
    <w:rsid w:val="00FD424D"/>
    <w:rsid w:val="00FD6361"/>
    <w:rsid w:val="00FD6E97"/>
    <w:rsid w:val="00FD78DF"/>
    <w:rsid w:val="00FE3829"/>
    <w:rsid w:val="00FE4D11"/>
    <w:rsid w:val="00FE4F40"/>
    <w:rsid w:val="00FE511D"/>
    <w:rsid w:val="00FE64A0"/>
    <w:rsid w:val="00FF00E5"/>
    <w:rsid w:val="00FF0C48"/>
    <w:rsid w:val="00FF0E98"/>
    <w:rsid w:val="00FF1009"/>
    <w:rsid w:val="00FF14AB"/>
    <w:rsid w:val="00FF2382"/>
    <w:rsid w:val="00FF2755"/>
    <w:rsid w:val="00FF4E24"/>
    <w:rsid w:val="00FF6023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1E0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F9AA-0DD4-4DF6-B3D2-152E7DC2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29</Pages>
  <Words>8682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erty</cp:lastModifiedBy>
  <cp:revision>118</cp:revision>
  <cp:lastPrinted>2020-03-24T04:11:00Z</cp:lastPrinted>
  <dcterms:created xsi:type="dcterms:W3CDTF">2021-03-12T09:13:00Z</dcterms:created>
  <dcterms:modified xsi:type="dcterms:W3CDTF">2021-03-24T05:25:00Z</dcterms:modified>
</cp:coreProperties>
</file>