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11" w:rsidRDefault="00AF1411" w:rsidP="00AF1411">
      <w:pPr>
        <w:pStyle w:val="1"/>
        <w:ind w:right="517"/>
        <w:rPr>
          <w:b w:val="0"/>
          <w:bCs w:val="0"/>
          <w:sz w:val="18"/>
          <w:szCs w:val="18"/>
        </w:rPr>
      </w:pPr>
      <w:r>
        <w:rPr>
          <w:b w:val="0"/>
          <w:bCs w:val="0"/>
          <w:noProof/>
          <w:sz w:val="18"/>
          <w:szCs w:val="18"/>
          <w:lang w:eastAsia="ru-RU"/>
        </w:rPr>
        <w:drawing>
          <wp:inline distT="0" distB="0" distL="0" distR="0">
            <wp:extent cx="6673850" cy="8636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6 - 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0" cy="863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411" w:rsidRDefault="00AF1411" w:rsidP="007F1719">
      <w:pPr>
        <w:pStyle w:val="1"/>
        <w:ind w:left="521" w:right="517" w:firstLine="1569"/>
        <w:jc w:val="right"/>
        <w:rPr>
          <w:b w:val="0"/>
          <w:bCs w:val="0"/>
          <w:sz w:val="18"/>
          <w:szCs w:val="18"/>
        </w:rPr>
      </w:pPr>
    </w:p>
    <w:p w:rsidR="00AF1411" w:rsidRDefault="00AF1411" w:rsidP="007F1719">
      <w:pPr>
        <w:pStyle w:val="1"/>
        <w:ind w:left="521" w:right="517" w:firstLine="1569"/>
        <w:jc w:val="right"/>
        <w:rPr>
          <w:b w:val="0"/>
          <w:bCs w:val="0"/>
          <w:sz w:val="18"/>
          <w:szCs w:val="18"/>
        </w:rPr>
      </w:pPr>
    </w:p>
    <w:p w:rsidR="00AF1411" w:rsidRDefault="00AF1411" w:rsidP="007F1719">
      <w:pPr>
        <w:pStyle w:val="1"/>
        <w:ind w:left="521" w:right="517" w:firstLine="1569"/>
        <w:jc w:val="right"/>
        <w:rPr>
          <w:b w:val="0"/>
          <w:bCs w:val="0"/>
          <w:sz w:val="18"/>
          <w:szCs w:val="18"/>
        </w:rPr>
      </w:pPr>
    </w:p>
    <w:p w:rsidR="00AF1411" w:rsidRDefault="00AF1411" w:rsidP="007F1719">
      <w:pPr>
        <w:pStyle w:val="1"/>
        <w:ind w:left="521" w:right="517" w:firstLine="1569"/>
        <w:jc w:val="right"/>
        <w:rPr>
          <w:b w:val="0"/>
          <w:bCs w:val="0"/>
          <w:sz w:val="18"/>
          <w:szCs w:val="18"/>
        </w:rPr>
      </w:pPr>
    </w:p>
    <w:p w:rsidR="00AF1411" w:rsidRDefault="00AF1411" w:rsidP="007F1719">
      <w:pPr>
        <w:pStyle w:val="1"/>
        <w:ind w:left="521" w:right="517" w:firstLine="1569"/>
        <w:jc w:val="right"/>
        <w:rPr>
          <w:b w:val="0"/>
          <w:bCs w:val="0"/>
          <w:sz w:val="18"/>
          <w:szCs w:val="18"/>
        </w:rPr>
      </w:pPr>
    </w:p>
    <w:p w:rsidR="00AF1411" w:rsidRDefault="00AF1411" w:rsidP="00AF1411">
      <w:pPr>
        <w:pStyle w:val="1"/>
        <w:ind w:right="517"/>
        <w:jc w:val="right"/>
        <w:rPr>
          <w:b w:val="0"/>
          <w:bCs w:val="0"/>
          <w:sz w:val="18"/>
          <w:szCs w:val="18"/>
        </w:rPr>
      </w:pPr>
      <w:r>
        <w:rPr>
          <w:b w:val="0"/>
          <w:bCs w:val="0"/>
          <w:noProof/>
          <w:sz w:val="18"/>
          <w:szCs w:val="18"/>
          <w:lang w:eastAsia="ru-RU"/>
        </w:rPr>
        <w:drawing>
          <wp:inline distT="0" distB="0" distL="0" distR="0" wp14:anchorId="70378BB2" wp14:editId="1DF72FFD">
            <wp:extent cx="6673850" cy="8636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6 - 00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0" cy="863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411" w:rsidRDefault="00AF1411" w:rsidP="007F1719">
      <w:pPr>
        <w:pStyle w:val="1"/>
        <w:ind w:left="521" w:right="517" w:firstLine="1569"/>
        <w:jc w:val="right"/>
        <w:rPr>
          <w:b w:val="0"/>
          <w:bCs w:val="0"/>
          <w:sz w:val="18"/>
          <w:szCs w:val="18"/>
        </w:rPr>
      </w:pPr>
    </w:p>
    <w:p w:rsidR="00AF1411" w:rsidRDefault="00AF1411" w:rsidP="007F1719">
      <w:pPr>
        <w:pStyle w:val="1"/>
        <w:ind w:left="521" w:right="517" w:firstLine="1569"/>
        <w:jc w:val="right"/>
        <w:rPr>
          <w:b w:val="0"/>
          <w:bCs w:val="0"/>
          <w:sz w:val="18"/>
          <w:szCs w:val="18"/>
        </w:rPr>
      </w:pPr>
    </w:p>
    <w:p w:rsidR="00AF1411" w:rsidRDefault="00AF1411" w:rsidP="007F1719">
      <w:pPr>
        <w:pStyle w:val="1"/>
        <w:ind w:left="521" w:right="517" w:firstLine="1569"/>
        <w:jc w:val="right"/>
        <w:rPr>
          <w:b w:val="0"/>
          <w:bCs w:val="0"/>
          <w:sz w:val="18"/>
          <w:szCs w:val="18"/>
        </w:rPr>
      </w:pPr>
    </w:p>
    <w:p w:rsidR="007F1719" w:rsidRPr="007F1719" w:rsidRDefault="007F1719" w:rsidP="007F1719">
      <w:pPr>
        <w:pStyle w:val="1"/>
        <w:ind w:left="521" w:right="517" w:firstLine="1569"/>
        <w:jc w:val="right"/>
        <w:rPr>
          <w:b w:val="0"/>
          <w:bCs w:val="0"/>
          <w:sz w:val="18"/>
          <w:szCs w:val="18"/>
        </w:rPr>
      </w:pPr>
      <w:r w:rsidRPr="007F1719">
        <w:rPr>
          <w:b w:val="0"/>
          <w:bCs w:val="0"/>
          <w:sz w:val="18"/>
          <w:szCs w:val="18"/>
        </w:rPr>
        <w:t xml:space="preserve">Приложение к </w:t>
      </w:r>
      <w:r>
        <w:rPr>
          <w:b w:val="0"/>
          <w:bCs w:val="0"/>
          <w:sz w:val="18"/>
          <w:szCs w:val="18"/>
        </w:rPr>
        <w:t>П</w:t>
      </w:r>
      <w:r w:rsidRPr="007F1719">
        <w:rPr>
          <w:b w:val="0"/>
          <w:bCs w:val="0"/>
          <w:sz w:val="18"/>
          <w:szCs w:val="18"/>
        </w:rPr>
        <w:t>остановлению администрации</w:t>
      </w:r>
    </w:p>
    <w:p w:rsidR="007F1719" w:rsidRDefault="007F1719" w:rsidP="007F1719">
      <w:pPr>
        <w:pStyle w:val="1"/>
        <w:ind w:left="521" w:right="517" w:firstLine="1569"/>
        <w:jc w:val="right"/>
        <w:rPr>
          <w:b w:val="0"/>
          <w:bCs w:val="0"/>
          <w:sz w:val="18"/>
          <w:szCs w:val="18"/>
        </w:rPr>
      </w:pPr>
      <w:r w:rsidRPr="007F1719">
        <w:rPr>
          <w:b w:val="0"/>
          <w:bCs w:val="0"/>
          <w:sz w:val="18"/>
          <w:szCs w:val="18"/>
        </w:rPr>
        <w:t xml:space="preserve"> Варненского муниципального района от </w:t>
      </w:r>
      <w:r>
        <w:rPr>
          <w:b w:val="0"/>
          <w:bCs w:val="0"/>
          <w:sz w:val="18"/>
          <w:szCs w:val="18"/>
        </w:rPr>
        <w:t>________</w:t>
      </w:r>
      <w:r w:rsidRPr="007F1719">
        <w:rPr>
          <w:b w:val="0"/>
          <w:bCs w:val="0"/>
          <w:sz w:val="18"/>
          <w:szCs w:val="18"/>
        </w:rPr>
        <w:t xml:space="preserve">2022 г. № </w:t>
      </w:r>
      <w:r>
        <w:rPr>
          <w:b w:val="0"/>
          <w:bCs w:val="0"/>
          <w:sz w:val="18"/>
          <w:szCs w:val="18"/>
        </w:rPr>
        <w:t>___</w:t>
      </w:r>
    </w:p>
    <w:p w:rsidR="00AF5428" w:rsidRDefault="005B5DF0" w:rsidP="007F1719">
      <w:pPr>
        <w:pStyle w:val="1"/>
        <w:ind w:left="521" w:right="517" w:firstLine="1569"/>
      </w:pPr>
      <w:r>
        <w:t>А</w:t>
      </w:r>
      <w:r w:rsidR="00E72D7D">
        <w:t>дминистративный регламент предоставления</w:t>
      </w:r>
      <w:r w:rsidR="00E72D7D">
        <w:rPr>
          <w:spacing w:val="1"/>
        </w:rPr>
        <w:t xml:space="preserve"> </w:t>
      </w:r>
      <w:r w:rsidR="00E72D7D">
        <w:t>государственной (муниципальной) услуги «Направление уведомления о</w:t>
      </w:r>
      <w:r w:rsidR="00E72D7D">
        <w:rPr>
          <w:spacing w:val="1"/>
        </w:rPr>
        <w:t xml:space="preserve"> </w:t>
      </w:r>
      <w:r w:rsidR="00E72D7D">
        <w:t>планируемом сносе объекта капитального строительства и уведомления о</w:t>
      </w:r>
      <w:r w:rsidR="00E72D7D">
        <w:rPr>
          <w:spacing w:val="-67"/>
        </w:rPr>
        <w:t xml:space="preserve"> </w:t>
      </w:r>
      <w:r w:rsidR="00E72D7D">
        <w:t>завершении</w:t>
      </w:r>
      <w:r w:rsidR="00E72D7D">
        <w:rPr>
          <w:spacing w:val="-4"/>
        </w:rPr>
        <w:t xml:space="preserve"> </w:t>
      </w:r>
      <w:r w:rsidR="00E72D7D">
        <w:t>сноса</w:t>
      </w:r>
      <w:r w:rsidR="00E72D7D">
        <w:rPr>
          <w:spacing w:val="-4"/>
        </w:rPr>
        <w:t xml:space="preserve"> </w:t>
      </w:r>
      <w:r w:rsidR="00E72D7D">
        <w:t>объекта</w:t>
      </w:r>
      <w:r w:rsidR="00E72D7D">
        <w:rPr>
          <w:spacing w:val="-1"/>
        </w:rPr>
        <w:t xml:space="preserve"> </w:t>
      </w:r>
      <w:r w:rsidR="00E72D7D">
        <w:t>капитального</w:t>
      </w:r>
      <w:r w:rsidR="00E72D7D">
        <w:rPr>
          <w:spacing w:val="-1"/>
        </w:rPr>
        <w:t xml:space="preserve"> </w:t>
      </w:r>
      <w:r w:rsidR="00E72D7D">
        <w:t>строительства»</w:t>
      </w:r>
      <w:r w:rsidR="00E72D7D">
        <w:rPr>
          <w:spacing w:val="-4"/>
        </w:rPr>
        <w:t xml:space="preserve"> </w:t>
      </w:r>
      <w:r w:rsidR="00E72D7D">
        <w:t>на</w:t>
      </w:r>
      <w:r w:rsidR="00E72D7D">
        <w:rPr>
          <w:spacing w:val="-1"/>
        </w:rPr>
        <w:t xml:space="preserve"> </w:t>
      </w:r>
      <w:r w:rsidR="00E72D7D">
        <w:t>территории</w:t>
      </w:r>
    </w:p>
    <w:p w:rsidR="00AF5428" w:rsidRPr="00AA600B" w:rsidRDefault="00AA600B">
      <w:pPr>
        <w:spacing w:before="1" w:line="242" w:lineRule="auto"/>
        <w:ind w:left="3392" w:right="1227" w:hanging="2163"/>
        <w:rPr>
          <w:b/>
          <w:sz w:val="28"/>
        </w:rPr>
      </w:pPr>
      <w:r w:rsidRPr="00AA600B">
        <w:rPr>
          <w:b/>
          <w:sz w:val="28"/>
        </w:rPr>
        <w:t>Варненского муниципального района Челябинской области</w:t>
      </w:r>
    </w:p>
    <w:p w:rsidR="00AF5428" w:rsidRDefault="00AF5428">
      <w:pPr>
        <w:pStyle w:val="a3"/>
        <w:spacing w:before="4"/>
        <w:ind w:left="0" w:firstLine="0"/>
        <w:jc w:val="left"/>
        <w:rPr>
          <w:b/>
          <w:i/>
          <w:sz w:val="27"/>
        </w:rPr>
      </w:pPr>
    </w:p>
    <w:p w:rsidR="00AF5428" w:rsidRDefault="00E72D7D">
      <w:pPr>
        <w:pStyle w:val="1"/>
        <w:numPr>
          <w:ilvl w:val="0"/>
          <w:numId w:val="17"/>
        </w:numPr>
        <w:tabs>
          <w:tab w:val="left" w:pos="4717"/>
          <w:tab w:val="left" w:pos="4718"/>
        </w:tabs>
        <w:ind w:hanging="721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AF5428" w:rsidRDefault="00AF5428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F5428" w:rsidRDefault="00E72D7D">
      <w:pPr>
        <w:pStyle w:val="a4"/>
        <w:numPr>
          <w:ilvl w:val="1"/>
          <w:numId w:val="16"/>
        </w:numPr>
        <w:tabs>
          <w:tab w:val="left" w:pos="1633"/>
        </w:tabs>
        <w:spacing w:line="322" w:lineRule="exact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5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9"/>
          <w:sz w:val="28"/>
        </w:rPr>
        <w:t xml:space="preserve"> </w:t>
      </w:r>
      <w:r>
        <w:rPr>
          <w:sz w:val="28"/>
        </w:rPr>
        <w:t>услуги</w:t>
      </w:r>
    </w:p>
    <w:p w:rsidR="00AF5428" w:rsidRDefault="00E72D7D">
      <w:pPr>
        <w:ind w:left="217" w:right="220"/>
        <w:jc w:val="both"/>
        <w:rPr>
          <w:sz w:val="28"/>
        </w:rPr>
      </w:pPr>
      <w:r>
        <w:rPr>
          <w:sz w:val="28"/>
        </w:rPr>
        <w:t>«</w:t>
      </w:r>
      <w:bookmarkStart w:id="0" w:name="_GoBack"/>
      <w:r>
        <w:rPr>
          <w:b/>
          <w:sz w:val="28"/>
        </w:rPr>
        <w:t>Направление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уведомления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планируемом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сносе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капитального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строительства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уведомления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завершении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сноса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капитального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строительства</w:t>
      </w:r>
      <w:bookmarkEnd w:id="0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 процедур) при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(указать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(муниципальной) услуги в </w:t>
      </w:r>
      <w:r w:rsidR="00AA600B">
        <w:rPr>
          <w:sz w:val="28"/>
        </w:rPr>
        <w:t>Варненском муниципальном районе Челябинской области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 оказании 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подуслуг:</w:t>
      </w:r>
    </w:p>
    <w:p w:rsidR="00AF5428" w:rsidRDefault="00E72D7D">
      <w:pPr>
        <w:pStyle w:val="a4"/>
        <w:numPr>
          <w:ilvl w:val="0"/>
          <w:numId w:val="15"/>
        </w:numPr>
        <w:tabs>
          <w:tab w:val="left" w:pos="1206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сносе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строительства;</w:t>
      </w:r>
    </w:p>
    <w:p w:rsidR="00AF5428" w:rsidRDefault="00E72D7D">
      <w:pPr>
        <w:pStyle w:val="a4"/>
        <w:numPr>
          <w:ilvl w:val="0"/>
          <w:numId w:val="15"/>
        </w:numPr>
        <w:tabs>
          <w:tab w:val="left" w:pos="1314"/>
        </w:tabs>
        <w:ind w:left="217" w:right="229" w:firstLine="705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633"/>
        </w:tabs>
        <w:ind w:left="217" w:right="223" w:firstLine="707"/>
        <w:jc w:val="both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застройщиками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Заявитель).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633"/>
        </w:tabs>
        <w:ind w:left="217" w:right="227" w:firstLine="707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представитель).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712"/>
        </w:tabs>
        <w:spacing w:line="321" w:lineRule="exact"/>
        <w:ind w:left="1711" w:hanging="787"/>
        <w:jc w:val="both"/>
        <w:rPr>
          <w:sz w:val="28"/>
        </w:rPr>
      </w:pPr>
      <w:r>
        <w:rPr>
          <w:sz w:val="28"/>
        </w:rPr>
        <w:t xml:space="preserve">Информирование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о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порядке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предоставления    </w:t>
      </w:r>
      <w:r>
        <w:rPr>
          <w:spacing w:val="11"/>
          <w:sz w:val="28"/>
        </w:rPr>
        <w:t xml:space="preserve"> </w:t>
      </w:r>
      <w:r>
        <w:rPr>
          <w:sz w:val="28"/>
        </w:rPr>
        <w:t>государственной</w:t>
      </w:r>
    </w:p>
    <w:p w:rsidR="00AF5428" w:rsidRDefault="00E72D7D">
      <w:pPr>
        <w:pStyle w:val="a3"/>
        <w:spacing w:line="322" w:lineRule="exact"/>
        <w:ind w:firstLine="0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осуществляется:</w:t>
      </w:r>
    </w:p>
    <w:p w:rsidR="00AF5428" w:rsidRDefault="00E72D7D">
      <w:pPr>
        <w:pStyle w:val="a4"/>
        <w:numPr>
          <w:ilvl w:val="0"/>
          <w:numId w:val="14"/>
        </w:numPr>
        <w:tabs>
          <w:tab w:val="left" w:pos="1266"/>
        </w:tabs>
        <w:ind w:right="220" w:firstLine="707"/>
        <w:jc w:val="both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AA600B" w:rsidRPr="005B5DF0">
        <w:rPr>
          <w:sz w:val="28"/>
        </w:rPr>
        <w:t>Муниципальное казенное Учреждение «Управление строительства и жилищно-коммунально</w:t>
      </w:r>
      <w:r w:rsidR="002F5FA0" w:rsidRPr="005B5DF0">
        <w:rPr>
          <w:sz w:val="28"/>
        </w:rPr>
        <w:t>го</w:t>
      </w:r>
      <w:r w:rsidR="00AA600B" w:rsidRPr="005B5DF0">
        <w:rPr>
          <w:sz w:val="28"/>
        </w:rPr>
        <w:t xml:space="preserve"> хозяйств</w:t>
      </w:r>
      <w:r w:rsidR="002F5FA0" w:rsidRPr="005B5DF0">
        <w:rPr>
          <w:sz w:val="28"/>
        </w:rPr>
        <w:t>а</w:t>
      </w:r>
      <w:r w:rsidR="00AA600B" w:rsidRPr="005B5DF0">
        <w:rPr>
          <w:sz w:val="28"/>
        </w:rPr>
        <w:t xml:space="preserve"> Варненского муниципального района» </w:t>
      </w:r>
      <w:r w:rsidRPr="005B5DF0">
        <w:rPr>
          <w:spacing w:val="1"/>
          <w:sz w:val="28"/>
        </w:rPr>
        <w:t xml:space="preserve"> </w:t>
      </w:r>
      <w:r>
        <w:rPr>
          <w:sz w:val="28"/>
        </w:rPr>
        <w:t>(далее-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AF5428" w:rsidRDefault="00E72D7D">
      <w:pPr>
        <w:pStyle w:val="a4"/>
        <w:numPr>
          <w:ilvl w:val="0"/>
          <w:numId w:val="14"/>
        </w:numPr>
        <w:tabs>
          <w:tab w:val="left" w:pos="1230"/>
        </w:tabs>
        <w:spacing w:before="1" w:line="322" w:lineRule="exact"/>
        <w:ind w:left="1229" w:hanging="305"/>
        <w:jc w:val="both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6"/>
          <w:sz w:val="28"/>
        </w:rPr>
        <w:t xml:space="preserve"> </w:t>
      </w:r>
      <w:r w:rsidR="002F5FA0">
        <w:rPr>
          <w:spacing w:val="-6"/>
          <w:sz w:val="28"/>
        </w:rPr>
        <w:t xml:space="preserve">в </w:t>
      </w:r>
      <w:r>
        <w:rPr>
          <w:sz w:val="28"/>
        </w:rPr>
        <w:t>Уполномоченном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AF5428" w:rsidRDefault="00E72D7D">
      <w:pPr>
        <w:pStyle w:val="a4"/>
        <w:numPr>
          <w:ilvl w:val="0"/>
          <w:numId w:val="14"/>
        </w:numPr>
        <w:tabs>
          <w:tab w:val="left" w:pos="1273"/>
        </w:tabs>
        <w:spacing w:line="242" w:lineRule="auto"/>
        <w:ind w:right="227" w:firstLine="707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AF5428" w:rsidRDefault="00E72D7D">
      <w:pPr>
        <w:pStyle w:val="a4"/>
        <w:numPr>
          <w:ilvl w:val="0"/>
          <w:numId w:val="14"/>
        </w:numPr>
        <w:tabs>
          <w:tab w:val="left" w:pos="1230"/>
        </w:tabs>
        <w:spacing w:line="317" w:lineRule="exact"/>
        <w:ind w:left="1229" w:hanging="305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AF5428" w:rsidRDefault="00E72D7D">
      <w:pPr>
        <w:pStyle w:val="a3"/>
        <w:ind w:right="221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10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ЕПГУ,</w:t>
      </w:r>
      <w:r>
        <w:rPr>
          <w:spacing w:val="-1"/>
        </w:rPr>
        <w:t xml:space="preserve"> </w:t>
      </w:r>
      <w:r>
        <w:t>Единый портал);</w:t>
      </w:r>
    </w:p>
    <w:p w:rsidR="00AF5428" w:rsidRDefault="00E72D7D">
      <w:pPr>
        <w:pStyle w:val="a3"/>
        <w:spacing w:line="321" w:lineRule="exact"/>
        <w:ind w:left="925" w:firstLine="0"/>
      </w:pPr>
      <w:r>
        <w:t>на</w:t>
      </w:r>
      <w:r>
        <w:rPr>
          <w:spacing w:val="134"/>
        </w:rPr>
        <w:t xml:space="preserve"> </w:t>
      </w:r>
      <w:r>
        <w:t xml:space="preserve">региональном  </w:t>
      </w:r>
      <w:r>
        <w:rPr>
          <w:spacing w:val="59"/>
        </w:rPr>
        <w:t xml:space="preserve"> </w:t>
      </w:r>
      <w:r>
        <w:t xml:space="preserve">портале  </w:t>
      </w:r>
      <w:r>
        <w:rPr>
          <w:spacing w:val="63"/>
        </w:rPr>
        <w:t xml:space="preserve"> </w:t>
      </w:r>
      <w:r>
        <w:t xml:space="preserve">государственных  </w:t>
      </w:r>
      <w:r>
        <w:rPr>
          <w:spacing w:val="63"/>
        </w:rPr>
        <w:t xml:space="preserve"> </w:t>
      </w:r>
      <w:r>
        <w:t xml:space="preserve">и  </w:t>
      </w:r>
      <w:r>
        <w:rPr>
          <w:spacing w:val="63"/>
        </w:rPr>
        <w:t xml:space="preserve"> </w:t>
      </w:r>
      <w:r>
        <w:t xml:space="preserve">муниципальных  </w:t>
      </w:r>
      <w:r>
        <w:rPr>
          <w:spacing w:val="63"/>
        </w:rPr>
        <w:t xml:space="preserve"> </w:t>
      </w:r>
      <w:r>
        <w:t>услуг</w:t>
      </w:r>
    </w:p>
    <w:p w:rsidR="00AF5428" w:rsidRDefault="00AF5428">
      <w:pPr>
        <w:spacing w:line="321" w:lineRule="exact"/>
        <w:sectPr w:rsidR="00AF5428">
          <w:headerReference w:type="default" r:id="rId11"/>
          <w:footerReference w:type="default" r:id="rId12"/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 w:line="242" w:lineRule="auto"/>
        <w:ind w:right="227" w:firstLine="0"/>
      </w:pPr>
      <w:r>
        <w:lastRenderedPageBreak/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региональный портал);</w:t>
      </w:r>
    </w:p>
    <w:p w:rsidR="00AF5428" w:rsidRDefault="00E72D7D">
      <w:pPr>
        <w:ind w:left="217" w:right="222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 w:rsidR="002F5FA0">
        <w:rPr>
          <w:i/>
          <w:sz w:val="28"/>
          <w:lang w:val="en-US"/>
        </w:rPr>
        <w:t>www</w:t>
      </w:r>
      <w:r w:rsidR="002F5FA0" w:rsidRPr="007D2617">
        <w:rPr>
          <w:i/>
          <w:sz w:val="28"/>
        </w:rPr>
        <w:t>/</w:t>
      </w:r>
      <w:r w:rsidR="002F5FA0">
        <w:rPr>
          <w:i/>
          <w:sz w:val="28"/>
          <w:lang w:val="en-US"/>
        </w:rPr>
        <w:t>varna</w:t>
      </w:r>
      <w:r w:rsidR="002F5FA0" w:rsidRPr="007D2617">
        <w:rPr>
          <w:i/>
          <w:sz w:val="28"/>
        </w:rPr>
        <w:t>74.</w:t>
      </w:r>
      <w:r w:rsidR="002F5FA0">
        <w:rPr>
          <w:i/>
          <w:sz w:val="28"/>
          <w:lang w:val="en-US"/>
        </w:rPr>
        <w:t>ru</w:t>
      </w:r>
      <w:r>
        <w:rPr>
          <w:sz w:val="28"/>
        </w:rPr>
        <w:t>;</w:t>
      </w:r>
    </w:p>
    <w:p w:rsidR="00AF5428" w:rsidRDefault="00E72D7D">
      <w:pPr>
        <w:pStyle w:val="a4"/>
        <w:numPr>
          <w:ilvl w:val="0"/>
          <w:numId w:val="14"/>
        </w:numPr>
        <w:tabs>
          <w:tab w:val="left" w:pos="1379"/>
        </w:tabs>
        <w:ind w:right="230" w:firstLine="707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418"/>
        </w:tabs>
        <w:spacing w:line="321" w:lineRule="exact"/>
        <w:ind w:left="1417" w:hanging="493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AF5428" w:rsidRDefault="00E72D7D">
      <w:pPr>
        <w:pStyle w:val="a3"/>
        <w:ind w:right="226"/>
      </w:pPr>
      <w:r>
        <w:t>способов подачи уведомления о планируемом сносе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-67"/>
        </w:rPr>
        <w:t xml:space="preserve"> </w:t>
      </w:r>
      <w:r>
        <w:t>соответственно);</w:t>
      </w:r>
    </w:p>
    <w:p w:rsidR="00AF5428" w:rsidRDefault="00E72D7D">
      <w:pPr>
        <w:pStyle w:val="a3"/>
        <w:ind w:right="228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услуги;</w:t>
      </w:r>
    </w:p>
    <w:p w:rsidR="00AF5428" w:rsidRDefault="00E72D7D">
      <w:pPr>
        <w:pStyle w:val="a3"/>
        <w:ind w:right="223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AF5428" w:rsidRDefault="00E72D7D">
      <w:pPr>
        <w:pStyle w:val="a3"/>
        <w:spacing w:line="321" w:lineRule="exact"/>
        <w:ind w:left="925" w:firstLine="0"/>
      </w:pPr>
      <w:r>
        <w:t xml:space="preserve">документов,    </w:t>
      </w:r>
      <w:r>
        <w:rPr>
          <w:spacing w:val="55"/>
        </w:rPr>
        <w:t xml:space="preserve"> </w:t>
      </w:r>
      <w:r>
        <w:t xml:space="preserve">необходимых     </w:t>
      </w:r>
      <w:r>
        <w:rPr>
          <w:spacing w:val="56"/>
        </w:rPr>
        <w:t xml:space="preserve"> </w:t>
      </w:r>
      <w:r>
        <w:t xml:space="preserve">для     </w:t>
      </w:r>
      <w:r>
        <w:rPr>
          <w:spacing w:val="53"/>
        </w:rPr>
        <w:t xml:space="preserve"> </w:t>
      </w:r>
      <w:r>
        <w:t xml:space="preserve">предоставления     </w:t>
      </w:r>
      <w:r>
        <w:rPr>
          <w:spacing w:val="54"/>
        </w:rPr>
        <w:t xml:space="preserve"> </w:t>
      </w:r>
      <w:r>
        <w:t>государственной</w:t>
      </w:r>
    </w:p>
    <w:p w:rsidR="00AF5428" w:rsidRDefault="00E72D7D">
      <w:pPr>
        <w:pStyle w:val="a3"/>
        <w:spacing w:line="322" w:lineRule="exact"/>
        <w:ind w:firstLine="0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AF5428" w:rsidRDefault="00E72D7D">
      <w:pPr>
        <w:pStyle w:val="a3"/>
        <w:ind w:left="925" w:right="225" w:hanging="1"/>
      </w:pPr>
      <w:r>
        <w:t>порядка и сроков предоставления государственной (муниципальной)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 ходе</w:t>
      </w:r>
      <w:r>
        <w:rPr>
          <w:spacing w:val="-2"/>
        </w:rPr>
        <w:t xml:space="preserve"> </w:t>
      </w:r>
      <w:r>
        <w:t>рассмотрения</w:t>
      </w:r>
      <w:r>
        <w:rPr>
          <w:spacing w:val="7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 окончании</w:t>
      </w:r>
    </w:p>
    <w:p w:rsidR="00AF5428" w:rsidRDefault="00E72D7D">
      <w:pPr>
        <w:pStyle w:val="a3"/>
        <w:spacing w:line="321" w:lineRule="exact"/>
        <w:ind w:firstLine="0"/>
      </w:pPr>
      <w:r>
        <w:t>строительства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AF5428" w:rsidRDefault="00E72D7D">
      <w:pPr>
        <w:pStyle w:val="a3"/>
        <w:ind w:right="227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AF5428" w:rsidRDefault="00E72D7D">
      <w:pPr>
        <w:pStyle w:val="a3"/>
        <w:ind w:right="223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429"/>
        </w:tabs>
        <w:ind w:left="217" w:right="221" w:firstLine="707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AF5428" w:rsidRDefault="00E72D7D">
      <w:pPr>
        <w:pStyle w:val="a3"/>
        <w:ind w:right="222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AF5428" w:rsidRDefault="00E72D7D">
      <w:pPr>
        <w:pStyle w:val="a3"/>
        <w:ind w:right="223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AF5428" w:rsidRDefault="00E72D7D">
      <w:pPr>
        <w:pStyle w:val="a3"/>
        <w:spacing w:before="1"/>
        <w:ind w:right="228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4"/>
        </w:rPr>
        <w:t xml:space="preserve"> </w:t>
      </w:r>
      <w:r>
        <w:t>действий:</w:t>
      </w:r>
    </w:p>
    <w:p w:rsidR="00AF5428" w:rsidRDefault="00E72D7D">
      <w:pPr>
        <w:pStyle w:val="a3"/>
        <w:ind w:left="925" w:right="4439" w:firstLine="0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AF5428" w:rsidRDefault="00E72D7D">
      <w:pPr>
        <w:pStyle w:val="a3"/>
        <w:ind w:right="226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51"/>
        </w:rPr>
        <w:t xml:space="preserve"> </w:t>
      </w:r>
      <w:r>
        <w:t>выходящее</w:t>
      </w:r>
      <w:r>
        <w:rPr>
          <w:spacing w:val="54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рамки</w:t>
      </w:r>
      <w:r>
        <w:rPr>
          <w:spacing w:val="55"/>
        </w:rPr>
        <w:t xml:space="preserve"> </w:t>
      </w:r>
      <w:r>
        <w:t>стандартных</w:t>
      </w:r>
      <w:r>
        <w:rPr>
          <w:spacing w:val="53"/>
        </w:rPr>
        <w:t xml:space="preserve"> </w:t>
      </w:r>
      <w:r>
        <w:t>процедур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условий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 w:line="242" w:lineRule="auto"/>
        <w:ind w:right="225" w:firstLine="0"/>
      </w:pPr>
      <w:r>
        <w:lastRenderedPageBreak/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AF5428" w:rsidRDefault="00E72D7D">
      <w:pPr>
        <w:pStyle w:val="a3"/>
        <w:ind w:right="231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AF5428" w:rsidRDefault="00E72D7D">
      <w:pPr>
        <w:pStyle w:val="a3"/>
        <w:ind w:right="226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556"/>
        </w:tabs>
        <w:ind w:left="217" w:right="220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0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58"/>
          <w:sz w:val="28"/>
        </w:rPr>
        <w:t xml:space="preserve"> </w:t>
      </w:r>
      <w:r>
        <w:rPr>
          <w:sz w:val="28"/>
        </w:rPr>
        <w:t>мая</w:t>
      </w:r>
      <w:r>
        <w:rPr>
          <w:spacing w:val="58"/>
          <w:sz w:val="28"/>
        </w:rPr>
        <w:t xml:space="preserve"> </w:t>
      </w:r>
      <w:r>
        <w:rPr>
          <w:sz w:val="28"/>
        </w:rPr>
        <w:t>2006</w:t>
      </w:r>
      <w:r>
        <w:rPr>
          <w:spacing w:val="58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58"/>
          <w:sz w:val="28"/>
        </w:rPr>
        <w:t xml:space="preserve"> </w:t>
      </w:r>
      <w:r>
        <w:rPr>
          <w:sz w:val="28"/>
        </w:rPr>
        <w:t>59-ФЗ</w:t>
      </w:r>
    </w:p>
    <w:p w:rsidR="00AF5428" w:rsidRDefault="00E72D7D">
      <w:pPr>
        <w:pStyle w:val="a3"/>
        <w:ind w:right="221" w:firstLine="0"/>
      </w:pPr>
      <w:r>
        <w:t>«О порядке рассмотрения обращений 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 59-ФЗ).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535"/>
        </w:tabs>
        <w:ind w:left="217" w:right="227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8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24</w:t>
      </w:r>
      <w:r>
        <w:rPr>
          <w:spacing w:val="58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8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</w:p>
    <w:p w:rsidR="00AF5428" w:rsidRDefault="00E72D7D">
      <w:pPr>
        <w:pStyle w:val="a3"/>
        <w:spacing w:line="320" w:lineRule="exact"/>
        <w:ind w:firstLine="0"/>
      </w:pPr>
      <w:r>
        <w:t>№ 861.</w:t>
      </w:r>
    </w:p>
    <w:p w:rsidR="00AF5428" w:rsidRDefault="00E72D7D">
      <w:pPr>
        <w:pStyle w:val="a3"/>
        <w:ind w:right="221"/>
      </w:pPr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473"/>
        </w:tabs>
        <w:ind w:left="217" w:right="225" w:firstLine="707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информация:</w:t>
      </w:r>
    </w:p>
    <w:p w:rsidR="00AF5428" w:rsidRDefault="00E72D7D">
      <w:pPr>
        <w:pStyle w:val="a3"/>
        <w:ind w:right="221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многофункциональных центров;</w:t>
      </w:r>
    </w:p>
    <w:p w:rsidR="00AF5428" w:rsidRDefault="00E72D7D">
      <w:pPr>
        <w:pStyle w:val="a3"/>
        <w:ind w:right="221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государственной (муниципальной)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AF5428" w:rsidRDefault="00E72D7D">
      <w:pPr>
        <w:pStyle w:val="a3"/>
        <w:ind w:right="230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573"/>
        </w:tabs>
        <w:ind w:left="217" w:right="221" w:firstLine="707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623"/>
        </w:tabs>
        <w:ind w:left="217" w:right="221" w:firstLine="707"/>
        <w:jc w:val="both"/>
        <w:rPr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8"/>
          <w:sz w:val="28"/>
        </w:rPr>
        <w:t xml:space="preserve"> </w:t>
      </w:r>
      <w:r>
        <w:rPr>
          <w:sz w:val="28"/>
        </w:rPr>
        <w:t>между</w:t>
      </w:r>
      <w:r>
        <w:rPr>
          <w:spacing w:val="7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9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органом</w:t>
      </w:r>
    </w:p>
    <w:p w:rsidR="00AF5428" w:rsidRDefault="00AF5428">
      <w:pPr>
        <w:jc w:val="both"/>
        <w:rPr>
          <w:sz w:val="28"/>
        </w:r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 w:line="242" w:lineRule="auto"/>
        <w:ind w:right="230" w:firstLine="0"/>
      </w:pPr>
      <w:r>
        <w:lastRenderedPageBreak/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информированию,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регламентом.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746"/>
        </w:tabs>
        <w:ind w:left="217" w:right="221" w:firstLine="707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и о результатах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может быть получена заявителем (его представителем) в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личном 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 электронной почты.</w:t>
      </w:r>
    </w:p>
    <w:p w:rsidR="00AF5428" w:rsidRDefault="00AF5428">
      <w:pPr>
        <w:pStyle w:val="a3"/>
        <w:ind w:left="0" w:firstLine="0"/>
        <w:jc w:val="left"/>
      </w:pPr>
    </w:p>
    <w:p w:rsidR="00AF5428" w:rsidRDefault="00E72D7D">
      <w:pPr>
        <w:pStyle w:val="1"/>
        <w:numPr>
          <w:ilvl w:val="0"/>
          <w:numId w:val="17"/>
        </w:numPr>
        <w:tabs>
          <w:tab w:val="left" w:pos="1412"/>
        </w:tabs>
        <w:ind w:left="1411" w:hanging="360"/>
        <w:jc w:val="both"/>
      </w:pPr>
      <w:r>
        <w:t>Стандарт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AF5428" w:rsidRDefault="00AF5428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F5428" w:rsidRDefault="00E72D7D">
      <w:pPr>
        <w:pStyle w:val="a4"/>
        <w:numPr>
          <w:ilvl w:val="1"/>
          <w:numId w:val="13"/>
        </w:numPr>
        <w:tabs>
          <w:tab w:val="left" w:pos="1417"/>
        </w:tabs>
        <w:ind w:right="223" w:firstLine="708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"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строительства".</w:t>
      </w:r>
    </w:p>
    <w:p w:rsidR="00AF5428" w:rsidRPr="00AF1411" w:rsidRDefault="00E72D7D">
      <w:pPr>
        <w:spacing w:before="2"/>
        <w:ind w:left="217" w:right="222" w:firstLine="707"/>
        <w:jc w:val="both"/>
        <w:rPr>
          <w:sz w:val="28"/>
        </w:rPr>
      </w:pPr>
      <w:r w:rsidRPr="00AF1411">
        <w:rPr>
          <w:sz w:val="28"/>
        </w:rPr>
        <w:t xml:space="preserve">Государственная услуга предоставляется Уполномоченным органом </w:t>
      </w:r>
      <w:r w:rsidR="007D2617" w:rsidRPr="00AF1411">
        <w:rPr>
          <w:sz w:val="28"/>
        </w:rPr>
        <w:t>– Администрацией Варненского муниципального района в лице Муниципального казенного учреждения «Управление строительства и жилищно-коммунального хозяйства Варненского муниципального района»</w:t>
      </w:r>
      <w:r w:rsidRPr="00AF1411">
        <w:rPr>
          <w:sz w:val="28"/>
        </w:rPr>
        <w:t>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417"/>
        </w:tabs>
        <w:spacing w:line="321" w:lineRule="exact"/>
        <w:ind w:left="1416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заявителей.</w:t>
      </w:r>
    </w:p>
    <w:p w:rsidR="00AF5428" w:rsidRDefault="00E72D7D">
      <w:pPr>
        <w:pStyle w:val="a3"/>
        <w:spacing w:line="242" w:lineRule="auto"/>
        <w:ind w:left="925" w:right="225" w:firstLine="0"/>
      </w:pPr>
      <w:r>
        <w:t>Заявителями при обращении за получением услуги являются застройщики.</w:t>
      </w:r>
      <w:r>
        <w:rPr>
          <w:spacing w:val="1"/>
        </w:rPr>
        <w:t xml:space="preserve"> </w:t>
      </w:r>
      <w:r>
        <w:t>Заявитель</w:t>
      </w:r>
      <w:r>
        <w:rPr>
          <w:spacing w:val="16"/>
        </w:rPr>
        <w:t xml:space="preserve"> </w:t>
      </w:r>
      <w:r>
        <w:t>вправе</w:t>
      </w:r>
      <w:r>
        <w:rPr>
          <w:spacing w:val="17"/>
        </w:rPr>
        <w:t xml:space="preserve"> </w:t>
      </w:r>
      <w:r>
        <w:t>обратиться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получением</w:t>
      </w:r>
      <w:r>
        <w:rPr>
          <w:spacing w:val="17"/>
        </w:rPr>
        <w:t xml:space="preserve"> </w:t>
      </w:r>
      <w:r>
        <w:t>услуги</w:t>
      </w:r>
      <w:r>
        <w:rPr>
          <w:spacing w:val="18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представителя.</w:t>
      </w:r>
    </w:p>
    <w:p w:rsidR="00AF5428" w:rsidRDefault="00E72D7D">
      <w:pPr>
        <w:pStyle w:val="a3"/>
        <w:ind w:right="222" w:firstLine="0"/>
      </w:pP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</w:t>
      </w:r>
      <w:r>
        <w:rPr>
          <w:spacing w:val="1"/>
        </w:rPr>
        <w:t xml:space="preserve"> </w:t>
      </w:r>
      <w:r>
        <w:t>оформленной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417"/>
        </w:tabs>
        <w:ind w:left="925" w:right="3201" w:firstLine="0"/>
        <w:rPr>
          <w:sz w:val="28"/>
        </w:rPr>
      </w:pP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Градостроительный кодекс Российской 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AF5428" w:rsidRDefault="00E72D7D">
      <w:pPr>
        <w:pStyle w:val="a3"/>
        <w:tabs>
          <w:tab w:val="left" w:pos="2876"/>
          <w:tab w:val="left" w:pos="3854"/>
          <w:tab w:val="left" w:pos="4631"/>
          <w:tab w:val="left" w:pos="5737"/>
          <w:tab w:val="left" w:pos="7357"/>
          <w:tab w:val="left" w:pos="9181"/>
        </w:tabs>
        <w:ind w:right="231"/>
        <w:jc w:val="left"/>
      </w:pPr>
      <w:r>
        <w:t>Федеральный</w:t>
      </w:r>
      <w:r>
        <w:tab/>
        <w:t>закон</w:t>
      </w:r>
      <w:r>
        <w:tab/>
        <w:t>"Об</w:t>
      </w:r>
      <w:r>
        <w:tab/>
        <w:t>общих</w:t>
      </w:r>
      <w:r>
        <w:tab/>
        <w:t>принципах</w:t>
      </w:r>
      <w:r>
        <w:tab/>
        <w:t>организации</w:t>
      </w:r>
      <w:r>
        <w:tab/>
      </w:r>
      <w:r>
        <w:rPr>
          <w:spacing w:val="-1"/>
        </w:rP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Федерации";</w:t>
      </w:r>
    </w:p>
    <w:p w:rsidR="00AF5428" w:rsidRDefault="00E72D7D">
      <w:pPr>
        <w:pStyle w:val="a3"/>
        <w:ind w:right="517"/>
        <w:jc w:val="left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 услуг";</w:t>
      </w:r>
    </w:p>
    <w:p w:rsidR="00AF5428" w:rsidRDefault="00E72D7D">
      <w:pPr>
        <w:pStyle w:val="a3"/>
        <w:tabs>
          <w:tab w:val="left" w:pos="2799"/>
          <w:tab w:val="left" w:pos="3701"/>
          <w:tab w:val="left" w:pos="4404"/>
          <w:tab w:val="left" w:pos="5722"/>
          <w:tab w:val="left" w:pos="7455"/>
          <w:tab w:val="left" w:pos="8779"/>
        </w:tabs>
        <w:ind w:right="230"/>
        <w:jc w:val="left"/>
      </w:pPr>
      <w:r>
        <w:t>Федеральный</w:t>
      </w:r>
      <w:r>
        <w:tab/>
        <w:t>закон</w:t>
      </w:r>
      <w:r>
        <w:tab/>
        <w:t>"Об</w:t>
      </w:r>
      <w:r>
        <w:tab/>
        <w:t>объектах</w:t>
      </w:r>
      <w:r>
        <w:tab/>
        <w:t>культурного</w:t>
      </w:r>
      <w:r>
        <w:tab/>
        <w:t>наследия</w:t>
      </w:r>
      <w:r>
        <w:tab/>
      </w:r>
      <w:r>
        <w:rPr>
          <w:spacing w:val="-1"/>
        </w:rPr>
        <w:t>(памятниках</w:t>
      </w:r>
      <w:r>
        <w:rPr>
          <w:spacing w:val="-67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 культуры)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Федерации";</w:t>
      </w:r>
    </w:p>
    <w:p w:rsidR="00AF5428" w:rsidRDefault="00E72D7D">
      <w:pPr>
        <w:pStyle w:val="a3"/>
        <w:ind w:left="925" w:right="3823" w:firstLine="0"/>
        <w:jc w:val="left"/>
      </w:pPr>
      <w:r>
        <w:t>Федеральный закон "Об электронной подписи";</w:t>
      </w:r>
      <w:r>
        <w:rPr>
          <w:spacing w:val="-67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"О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данных";</w:t>
      </w:r>
    </w:p>
    <w:p w:rsidR="00AF5428" w:rsidRDefault="00E72D7D">
      <w:pPr>
        <w:pStyle w:val="a3"/>
        <w:spacing w:line="322" w:lineRule="exact"/>
        <w:ind w:left="925" w:firstLine="0"/>
        <w:jc w:val="left"/>
      </w:pPr>
      <w:r>
        <w:t>постановление</w:t>
      </w:r>
      <w:r>
        <w:rPr>
          <w:spacing w:val="41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22</w:t>
      </w:r>
      <w:r>
        <w:rPr>
          <w:spacing w:val="40"/>
        </w:rPr>
        <w:t xml:space="preserve"> </w:t>
      </w:r>
      <w:r>
        <w:t>декабря</w:t>
      </w:r>
      <w:r>
        <w:rPr>
          <w:spacing w:val="38"/>
        </w:rPr>
        <w:t xml:space="preserve"> </w:t>
      </w:r>
      <w:r>
        <w:t>2012</w:t>
      </w:r>
      <w:r>
        <w:rPr>
          <w:spacing w:val="7"/>
        </w:rPr>
        <w:t xml:space="preserve"> </w:t>
      </w:r>
      <w:r>
        <w:t>г.</w:t>
      </w:r>
    </w:p>
    <w:p w:rsidR="00AF5428" w:rsidRDefault="00E72D7D">
      <w:pPr>
        <w:pStyle w:val="a3"/>
        <w:tabs>
          <w:tab w:val="left" w:pos="3793"/>
          <w:tab w:val="left" w:pos="5539"/>
          <w:tab w:val="left" w:pos="8221"/>
        </w:tabs>
        <w:ind w:right="225" w:firstLine="0"/>
      </w:pPr>
      <w:r>
        <w:t>№ 1376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tab/>
        <w:t>центров</w:t>
      </w:r>
      <w:r>
        <w:tab/>
        <w:t>предоставления</w:t>
      </w:r>
      <w:r>
        <w:tab/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услуг";</w:t>
      </w:r>
    </w:p>
    <w:p w:rsidR="00AF5428" w:rsidRDefault="00E72D7D">
      <w:pPr>
        <w:pStyle w:val="a3"/>
        <w:spacing w:line="322" w:lineRule="exact"/>
        <w:ind w:left="925" w:firstLine="0"/>
      </w:pPr>
      <w:r>
        <w:t>постановление</w:t>
      </w:r>
      <w:r>
        <w:rPr>
          <w:spacing w:val="26"/>
        </w:rPr>
        <w:t xml:space="preserve"> </w:t>
      </w:r>
      <w:r>
        <w:t>Правительства</w:t>
      </w:r>
      <w:r>
        <w:rPr>
          <w:spacing w:val="26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27</w:t>
      </w:r>
      <w:r>
        <w:rPr>
          <w:spacing w:val="5"/>
        </w:rPr>
        <w:t xml:space="preserve"> </w:t>
      </w:r>
      <w:r>
        <w:t>сентября</w:t>
      </w:r>
      <w:r>
        <w:rPr>
          <w:spacing w:val="27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г.</w:t>
      </w:r>
    </w:p>
    <w:p w:rsidR="00AF5428" w:rsidRDefault="00E72D7D" w:rsidP="00AF1411">
      <w:pPr>
        <w:pStyle w:val="a3"/>
        <w:tabs>
          <w:tab w:val="left" w:pos="2948"/>
          <w:tab w:val="left" w:pos="5848"/>
          <w:tab w:val="left" w:pos="6839"/>
          <w:tab w:val="left" w:pos="9616"/>
        </w:tabs>
        <w:ind w:right="223" w:firstLine="0"/>
      </w:pPr>
      <w:r>
        <w:t>№ 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tab/>
        <w:t>государственных</w:t>
      </w:r>
      <w:r>
        <w:tab/>
        <w:t>и</w:t>
      </w:r>
      <w:r>
        <w:tab/>
        <w:t>муниципальных</w:t>
      </w:r>
      <w:r>
        <w:tab/>
        <w:t>услуг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lastRenderedPageBreak/>
        <w:t>внебюджетных фондов,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органами местного</w:t>
      </w:r>
      <w:r>
        <w:rPr>
          <w:spacing w:val="1"/>
        </w:rPr>
        <w:t xml:space="preserve"> </w:t>
      </w:r>
      <w:r>
        <w:t>самоуправления";</w:t>
      </w:r>
      <w:r w:rsidR="00AF1411">
        <w:t xml:space="preserve"> </w:t>
      </w:r>
      <w:r>
        <w:t>постановление</w:t>
      </w:r>
      <w:r>
        <w:rPr>
          <w:spacing w:val="11"/>
        </w:rPr>
        <w:t xml:space="preserve"> </w:t>
      </w:r>
      <w:r>
        <w:t>Правительства</w:t>
      </w:r>
      <w:r>
        <w:rPr>
          <w:spacing w:val="10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января</w:t>
      </w:r>
      <w:r>
        <w:rPr>
          <w:spacing w:val="8"/>
        </w:rPr>
        <w:t xml:space="preserve"> </w:t>
      </w:r>
      <w:r>
        <w:t>2013</w:t>
      </w:r>
      <w:r>
        <w:rPr>
          <w:spacing w:val="7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№</w:t>
      </w:r>
    </w:p>
    <w:p w:rsidR="00AF5428" w:rsidRDefault="00E72D7D">
      <w:pPr>
        <w:pStyle w:val="a3"/>
        <w:spacing w:before="2"/>
        <w:ind w:right="231" w:firstLine="0"/>
      </w:pPr>
      <w:r>
        <w:t>33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услуг";</w:t>
      </w:r>
    </w:p>
    <w:p w:rsidR="00AF5428" w:rsidRDefault="00E72D7D">
      <w:pPr>
        <w:pStyle w:val="a3"/>
        <w:spacing w:line="321" w:lineRule="exact"/>
        <w:ind w:left="925" w:firstLine="0"/>
      </w:pPr>
      <w:r>
        <w:t>постановление</w:t>
      </w:r>
      <w:r>
        <w:rPr>
          <w:spacing w:val="8"/>
        </w:rPr>
        <w:t xml:space="preserve"> </w:t>
      </w:r>
      <w:r>
        <w:t>Правительства</w:t>
      </w:r>
      <w:r>
        <w:rPr>
          <w:spacing w:val="76"/>
        </w:rPr>
        <w:t xml:space="preserve"> </w:t>
      </w:r>
      <w:r>
        <w:t>Российской</w:t>
      </w:r>
      <w:r>
        <w:rPr>
          <w:spacing w:val="77"/>
        </w:rPr>
        <w:t xml:space="preserve"> </w:t>
      </w:r>
      <w:r>
        <w:t>Федерации</w:t>
      </w:r>
      <w:r>
        <w:rPr>
          <w:spacing w:val="75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18</w:t>
      </w:r>
      <w:r>
        <w:rPr>
          <w:spacing w:val="77"/>
        </w:rPr>
        <w:t xml:space="preserve"> </w:t>
      </w:r>
      <w:r>
        <w:t>марта</w:t>
      </w:r>
      <w:r>
        <w:rPr>
          <w:spacing w:val="74"/>
        </w:rPr>
        <w:t xml:space="preserve"> </w:t>
      </w:r>
      <w:r>
        <w:t>2015</w:t>
      </w:r>
      <w:r>
        <w:rPr>
          <w:spacing w:val="8"/>
        </w:rPr>
        <w:t xml:space="preserve"> </w:t>
      </w:r>
      <w:r>
        <w:t>г.</w:t>
      </w:r>
    </w:p>
    <w:p w:rsidR="00AF5428" w:rsidRDefault="00E72D7D">
      <w:pPr>
        <w:pStyle w:val="a3"/>
        <w:ind w:right="222" w:firstLine="0"/>
      </w:pPr>
      <w:r>
        <w:t>№ 250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30"/>
        </w:rPr>
        <w:t xml:space="preserve"> </w:t>
      </w:r>
      <w:r>
        <w:t>услуги,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органами,</w:t>
      </w:r>
      <w:r>
        <w:rPr>
          <w:spacing w:val="29"/>
        </w:rPr>
        <w:t xml:space="preserve"> </w:t>
      </w:r>
      <w:r>
        <w:t>предоставляющими</w:t>
      </w:r>
      <w:r>
        <w:rPr>
          <w:spacing w:val="29"/>
        </w:rPr>
        <w:t xml:space="preserve"> </w:t>
      </w:r>
      <w:r>
        <w:t>муниципальные</w:t>
      </w:r>
      <w:r>
        <w:rPr>
          <w:spacing w:val="30"/>
        </w:rPr>
        <w:t xml:space="preserve"> </w:t>
      </w:r>
      <w:r>
        <w:t>услуги,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органов, предоставляющих государственные услуги, и органов, предоставляющих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информационных систем;</w:t>
      </w:r>
    </w:p>
    <w:p w:rsidR="00AF5428" w:rsidRDefault="00E72D7D">
      <w:pPr>
        <w:pStyle w:val="a3"/>
        <w:spacing w:before="1" w:line="322" w:lineRule="exact"/>
        <w:ind w:left="925" w:firstLine="0"/>
      </w:pPr>
      <w:r>
        <w:t>постановление</w:t>
      </w:r>
      <w:r>
        <w:rPr>
          <w:spacing w:val="8"/>
        </w:rPr>
        <w:t xml:space="preserve"> </w:t>
      </w:r>
      <w:r>
        <w:t>Правительства</w:t>
      </w:r>
      <w:r>
        <w:rPr>
          <w:spacing w:val="76"/>
        </w:rPr>
        <w:t xml:space="preserve"> </w:t>
      </w:r>
      <w:r>
        <w:t>Российской</w:t>
      </w:r>
      <w:r>
        <w:rPr>
          <w:spacing w:val="77"/>
        </w:rPr>
        <w:t xml:space="preserve"> </w:t>
      </w:r>
      <w:r>
        <w:t>Федерации</w:t>
      </w:r>
      <w:r>
        <w:rPr>
          <w:spacing w:val="75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26</w:t>
      </w:r>
      <w:r>
        <w:rPr>
          <w:spacing w:val="77"/>
        </w:rPr>
        <w:t xml:space="preserve"> </w:t>
      </w:r>
      <w:r>
        <w:t>марта</w:t>
      </w:r>
      <w:r>
        <w:rPr>
          <w:spacing w:val="74"/>
        </w:rPr>
        <w:t xml:space="preserve"> </w:t>
      </w:r>
      <w:r>
        <w:t>2016</w:t>
      </w:r>
      <w:r>
        <w:rPr>
          <w:spacing w:val="8"/>
        </w:rPr>
        <w:t xml:space="preserve"> </w:t>
      </w:r>
      <w:r>
        <w:t>г.</w:t>
      </w:r>
    </w:p>
    <w:p w:rsidR="00AF5428" w:rsidRDefault="00E72D7D">
      <w:pPr>
        <w:pStyle w:val="a3"/>
        <w:ind w:right="230" w:firstLine="0"/>
      </w:pPr>
      <w:r>
        <w:t>№ 236 "О требованиях к предоставлению в электронной форме государственных и</w:t>
      </w:r>
      <w:r>
        <w:rPr>
          <w:spacing w:val="1"/>
        </w:rPr>
        <w:t xml:space="preserve"> </w:t>
      </w:r>
      <w:r>
        <w:t>муниципальных услуг";</w:t>
      </w:r>
    </w:p>
    <w:p w:rsidR="00AF5428" w:rsidRDefault="00E72D7D">
      <w:pPr>
        <w:pStyle w:val="a3"/>
        <w:ind w:right="224"/>
      </w:pPr>
      <w:r>
        <w:t>нормативный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закрепляющий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 органа государственной власти (органа местного самоуправления)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услуги.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417"/>
        </w:tabs>
        <w:ind w:right="219" w:firstLine="707"/>
        <w:jc w:val="both"/>
        <w:rPr>
          <w:sz w:val="28"/>
        </w:rPr>
      </w:pPr>
      <w:r>
        <w:rPr>
          <w:sz w:val="28"/>
        </w:rPr>
        <w:t>Заявитель или его представитель представляет в уполномоченные 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3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сносе,</w:t>
      </w:r>
      <w:r>
        <w:rPr>
          <w:spacing w:val="30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31"/>
          <w:sz w:val="28"/>
        </w:rPr>
        <w:t xml:space="preserve"> </w:t>
      </w:r>
      <w:r>
        <w:rPr>
          <w:sz w:val="28"/>
        </w:rPr>
        <w:t>сноса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2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0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градостроительства,</w:t>
      </w:r>
      <w:r>
        <w:rPr>
          <w:spacing w:val="30"/>
          <w:sz w:val="28"/>
        </w:rPr>
        <w:t xml:space="preserve"> </w:t>
      </w:r>
      <w:r>
        <w:rPr>
          <w:sz w:val="28"/>
        </w:rPr>
        <w:t>а</w:t>
      </w:r>
      <w:r>
        <w:rPr>
          <w:spacing w:val="33"/>
          <w:sz w:val="28"/>
        </w:rPr>
        <w:t xml:space="preserve"> </w:t>
      </w:r>
      <w:r>
        <w:rPr>
          <w:sz w:val="28"/>
        </w:rPr>
        <w:t>также</w:t>
      </w:r>
      <w:r>
        <w:rPr>
          <w:spacing w:val="33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нему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3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пункте</w:t>
      </w:r>
    </w:p>
    <w:p w:rsidR="00AF5428" w:rsidRDefault="00E72D7D">
      <w:pPr>
        <w:pStyle w:val="a3"/>
        <w:ind w:right="225" w:firstLine="0"/>
      </w:pPr>
      <w:r>
        <w:t>2.8 настоящего Административного регламента, одним из следующих способов по</w:t>
      </w:r>
      <w:r>
        <w:rPr>
          <w:spacing w:val="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заявителя:</w:t>
      </w:r>
    </w:p>
    <w:p w:rsidR="00AF5428" w:rsidRDefault="00E72D7D">
      <w:pPr>
        <w:pStyle w:val="a3"/>
        <w:tabs>
          <w:tab w:val="left" w:pos="3063"/>
          <w:tab w:val="left" w:pos="4829"/>
          <w:tab w:val="left" w:pos="6650"/>
          <w:tab w:val="left" w:pos="8228"/>
        </w:tabs>
        <w:ind w:right="222"/>
      </w:pPr>
      <w:r>
        <w:t>а)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tab/>
        <w:t>системы</w:t>
      </w:r>
      <w:r>
        <w:tab/>
        <w:t>"Единый</w:t>
      </w:r>
      <w:r>
        <w:tab/>
        <w:t>портал</w:t>
      </w:r>
      <w:r>
        <w:tab/>
      </w:r>
      <w:r>
        <w:rPr>
          <w:spacing w:val="-1"/>
        </w:rP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  <w:r>
        <w:rPr>
          <w:spacing w:val="1"/>
        </w:rPr>
        <w:t xml:space="preserve"> </w:t>
      </w:r>
      <w:r>
        <w:t>(функций)", 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(функций), являющегося государственной 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субъекта Российской Федерации.</w:t>
      </w:r>
    </w:p>
    <w:p w:rsidR="00AF5428" w:rsidRDefault="00E72D7D">
      <w:pPr>
        <w:pStyle w:val="a3"/>
        <w:spacing w:before="1"/>
        <w:ind w:right="220"/>
      </w:pPr>
      <w:r>
        <w:t>В случае направления уведомления о сносе, уведомления о завершении сноса</w:t>
      </w:r>
      <w:r>
        <w:rPr>
          <w:spacing w:val="-67"/>
        </w:rPr>
        <w:t xml:space="preserve"> </w:t>
      </w:r>
      <w:r>
        <w:t>и прилагаемых к нему документов указанным способом заявитель (представитель</w:t>
      </w:r>
      <w:r>
        <w:rPr>
          <w:spacing w:val="1"/>
        </w:rPr>
        <w:t xml:space="preserve"> </w:t>
      </w:r>
      <w:r>
        <w:t>заявителя), прошедший процедуры регистрации, идентификации и аутентификации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ЕСИА),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AF5428" w:rsidRDefault="00E72D7D" w:rsidP="00AF1411">
      <w:pPr>
        <w:pStyle w:val="a3"/>
        <w:ind w:right="221"/>
      </w:pPr>
      <w:r>
        <w:lastRenderedPageBreak/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-6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22"/>
        </w:rPr>
        <w:t xml:space="preserve"> </w:t>
      </w:r>
      <w:r>
        <w:t>указанными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пункте</w:t>
      </w:r>
      <w:r>
        <w:rPr>
          <w:spacing w:val="23"/>
        </w:rPr>
        <w:t xml:space="preserve"> </w:t>
      </w:r>
      <w:r>
        <w:t>2.8</w:t>
      </w:r>
      <w:r>
        <w:rPr>
          <w:spacing w:val="24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Административного</w:t>
      </w:r>
      <w:r w:rsidR="00AF1411">
        <w:t xml:space="preserve"> </w:t>
      </w:r>
      <w:r>
        <w:t>регламента.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7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 такого уведомления, простой электронной подписью, либо усиленной</w:t>
      </w:r>
      <w:r>
        <w:rPr>
          <w:spacing w:val="1"/>
        </w:rPr>
        <w:t xml:space="preserve"> </w:t>
      </w:r>
      <w:r>
        <w:t xml:space="preserve">квалифицированной       </w:t>
      </w:r>
      <w:r>
        <w:rPr>
          <w:spacing w:val="33"/>
        </w:rPr>
        <w:t xml:space="preserve"> </w:t>
      </w:r>
      <w:r>
        <w:t xml:space="preserve">электронной       </w:t>
      </w:r>
      <w:r>
        <w:rPr>
          <w:spacing w:val="33"/>
        </w:rPr>
        <w:t xml:space="preserve"> </w:t>
      </w:r>
      <w:r>
        <w:t>подписью,</w:t>
      </w:r>
      <w:r>
        <w:tab/>
        <w:t>либо</w:t>
      </w:r>
      <w:r>
        <w:rPr>
          <w:spacing w:val="36"/>
        </w:rPr>
        <w:t xml:space="preserve"> </w:t>
      </w:r>
      <w:r>
        <w:t>усиленной</w:t>
      </w:r>
      <w:r>
        <w:rPr>
          <w:spacing w:val="-68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ключа</w:t>
      </w:r>
      <w:r>
        <w:rPr>
          <w:spacing w:val="7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 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центра,</w:t>
      </w:r>
      <w:r>
        <w:rPr>
          <w:spacing w:val="7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подтверждение соответствия требованиям, установленным федеральным 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 5 статьи 8 Федерального закона "Об электронной подписи", а также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 владельца</w:t>
      </w:r>
      <w:r>
        <w:rPr>
          <w:spacing w:val="1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33</w:t>
      </w:r>
      <w:r>
        <w:rPr>
          <w:spacing w:val="7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28"/>
        </w:rPr>
        <w:t xml:space="preserve"> </w:t>
      </w:r>
      <w:r>
        <w:t>Правительства</w:t>
      </w:r>
      <w:r>
        <w:rPr>
          <w:spacing w:val="28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</w:t>
      </w:r>
      <w:r>
        <w:rPr>
          <w:spacing w:val="29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t>июня</w:t>
      </w:r>
      <w:r>
        <w:rPr>
          <w:spacing w:val="26"/>
        </w:rPr>
        <w:t xml:space="preserve"> </w:t>
      </w:r>
      <w:r>
        <w:t>2012</w:t>
      </w:r>
      <w:r>
        <w:rPr>
          <w:spacing w:val="29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634</w:t>
      </w:r>
      <w:r>
        <w:rPr>
          <w:spacing w:val="-67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усиленная</w:t>
      </w:r>
      <w:r>
        <w:rPr>
          <w:spacing w:val="-1"/>
        </w:rPr>
        <w:t xml:space="preserve"> </w:t>
      </w:r>
      <w:r>
        <w:t>неквалифицированная электронная</w:t>
      </w:r>
      <w:r>
        <w:rPr>
          <w:spacing w:val="-3"/>
        </w:rPr>
        <w:t xml:space="preserve"> </w:t>
      </w:r>
      <w:r>
        <w:t>подпись).</w:t>
      </w:r>
    </w:p>
    <w:p w:rsidR="00AF5428" w:rsidRDefault="00E72D7D">
      <w:pPr>
        <w:pStyle w:val="a3"/>
        <w:spacing w:before="4"/>
        <w:ind w:right="219"/>
      </w:pPr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самоуправления",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о вручении.</w:t>
      </w:r>
    </w:p>
    <w:p w:rsidR="00AF5428" w:rsidRDefault="00E72D7D" w:rsidP="00AF1411">
      <w:pPr>
        <w:pStyle w:val="a3"/>
        <w:ind w:right="22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Российской Федерации от 22 декабря 2012 г. № 1376 "Об утверждении Правил</w:t>
      </w:r>
      <w:r>
        <w:rPr>
          <w:spacing w:val="1"/>
        </w:rPr>
        <w:t xml:space="preserve"> </w:t>
      </w:r>
      <w:r>
        <w:lastRenderedPageBreak/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37"/>
        </w:tabs>
        <w:spacing w:before="67"/>
        <w:ind w:right="221" w:firstLine="707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форматах:</w:t>
      </w:r>
    </w:p>
    <w:p w:rsidR="00AF5428" w:rsidRDefault="00E72D7D">
      <w:pPr>
        <w:pStyle w:val="a3"/>
        <w:spacing w:before="2"/>
        <w:ind w:right="227"/>
      </w:pPr>
      <w:r>
        <w:t>а)</w:t>
      </w:r>
      <w:r>
        <w:rPr>
          <w:spacing w:val="1"/>
        </w:rPr>
        <w:t xml:space="preserve"> </w:t>
      </w:r>
      <w:r>
        <w:t>xml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r>
        <w:t>xml;</w:t>
      </w:r>
    </w:p>
    <w:p w:rsidR="00AF5428" w:rsidRDefault="00E72D7D">
      <w:pPr>
        <w:pStyle w:val="a3"/>
        <w:spacing w:line="242" w:lineRule="auto"/>
        <w:ind w:right="226"/>
      </w:pPr>
      <w:r>
        <w:t xml:space="preserve">б)  </w:t>
      </w:r>
      <w:r>
        <w:rPr>
          <w:spacing w:val="1"/>
        </w:rPr>
        <w:t xml:space="preserve"> </w:t>
      </w:r>
      <w:r>
        <w:t>doc,    docx,    odt    -    для    документов    с    текстовым    содержанием,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включающим формулы;</w:t>
      </w:r>
    </w:p>
    <w:p w:rsidR="00AF5428" w:rsidRDefault="00E72D7D">
      <w:pPr>
        <w:pStyle w:val="a3"/>
        <w:ind w:right="223"/>
      </w:pPr>
      <w:r>
        <w:t>в) pdf, jpg, jpeg - для документов с текстовым содержанием, в том числе</w:t>
      </w:r>
      <w:r>
        <w:rPr>
          <w:spacing w:val="1"/>
        </w:rPr>
        <w:t xml:space="preserve"> </w:t>
      </w:r>
      <w:r>
        <w:t>включающих формулы и (или) графические изображения,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417"/>
        </w:tabs>
        <w:ind w:right="220" w:firstLine="707"/>
        <w:jc w:val="both"/>
        <w:rPr>
          <w:sz w:val="28"/>
        </w:rPr>
      </w:pPr>
      <w:r>
        <w:rPr>
          <w:sz w:val="28"/>
        </w:rPr>
        <w:t>В случае если оригиналы документов, прилагаемых к 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 уведомлению о завершении сноса, выданы и подписаны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сканирования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300-500</w:t>
      </w:r>
      <w:r>
        <w:rPr>
          <w:spacing w:val="1"/>
          <w:sz w:val="28"/>
        </w:rPr>
        <w:t xml:space="preserve"> </w:t>
      </w:r>
      <w:r>
        <w:rPr>
          <w:sz w:val="28"/>
        </w:rPr>
        <w:t>dpi</w:t>
      </w:r>
      <w:r>
        <w:rPr>
          <w:spacing w:val="1"/>
          <w:sz w:val="28"/>
        </w:rPr>
        <w:t xml:space="preserve"> </w:t>
      </w:r>
      <w:r>
        <w:rPr>
          <w:sz w:val="28"/>
        </w:rPr>
        <w:t>(масштаб</w:t>
      </w:r>
      <w:r>
        <w:rPr>
          <w:spacing w:val="1"/>
          <w:sz w:val="28"/>
        </w:rPr>
        <w:t xml:space="preserve"> </w:t>
      </w:r>
      <w:r>
        <w:rPr>
          <w:sz w:val="28"/>
        </w:rPr>
        <w:t>1:1)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71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(графической подписи лица, печати, углового штампа бланка),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режимов:</w:t>
      </w:r>
    </w:p>
    <w:p w:rsidR="00AF5428" w:rsidRDefault="00E72D7D">
      <w:pPr>
        <w:pStyle w:val="a3"/>
        <w:ind w:right="517"/>
        <w:jc w:val="left"/>
      </w:pPr>
      <w:r>
        <w:t>"черно-белый"</w:t>
      </w:r>
      <w:r>
        <w:rPr>
          <w:spacing w:val="14"/>
        </w:rPr>
        <w:t xml:space="preserve"> </w:t>
      </w:r>
      <w:r>
        <w:t>(при</w:t>
      </w:r>
      <w:r>
        <w:rPr>
          <w:spacing w:val="12"/>
        </w:rPr>
        <w:t xml:space="preserve"> </w:t>
      </w:r>
      <w:r>
        <w:t>отсутствии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документе</w:t>
      </w:r>
      <w:r>
        <w:rPr>
          <w:spacing w:val="13"/>
        </w:rPr>
        <w:t xml:space="preserve"> </w:t>
      </w:r>
      <w:r>
        <w:t>графических</w:t>
      </w:r>
      <w:r>
        <w:rPr>
          <w:spacing w:val="14"/>
        </w:rPr>
        <w:t xml:space="preserve"> </w:t>
      </w:r>
      <w:r>
        <w:t>изображений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:rsidR="00AF5428" w:rsidRDefault="00E72D7D">
      <w:pPr>
        <w:pStyle w:val="a3"/>
        <w:ind w:right="517"/>
        <w:jc w:val="left"/>
      </w:pPr>
      <w:r>
        <w:t>"оттенки</w:t>
      </w:r>
      <w:r>
        <w:rPr>
          <w:spacing w:val="42"/>
        </w:rPr>
        <w:t xml:space="preserve"> </w:t>
      </w:r>
      <w:r>
        <w:t>серого"</w:t>
      </w:r>
      <w:r>
        <w:rPr>
          <w:spacing w:val="42"/>
        </w:rPr>
        <w:t xml:space="preserve"> </w:t>
      </w:r>
      <w:r>
        <w:t>(при</w:t>
      </w:r>
      <w:r>
        <w:rPr>
          <w:spacing w:val="42"/>
        </w:rPr>
        <w:t xml:space="preserve"> </w:t>
      </w:r>
      <w:r>
        <w:t>наличии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документе</w:t>
      </w:r>
      <w:r>
        <w:rPr>
          <w:spacing w:val="42"/>
        </w:rPr>
        <w:t xml:space="preserve"> </w:t>
      </w:r>
      <w:r>
        <w:t>графических</w:t>
      </w:r>
      <w:r>
        <w:rPr>
          <w:spacing w:val="43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AF5428" w:rsidRDefault="00E72D7D">
      <w:pPr>
        <w:pStyle w:val="a3"/>
        <w:tabs>
          <w:tab w:val="left" w:pos="2543"/>
          <w:tab w:val="left" w:pos="3404"/>
          <w:tab w:val="left" w:pos="4725"/>
          <w:tab w:val="left" w:pos="6015"/>
          <w:tab w:val="left" w:pos="8317"/>
          <w:tab w:val="left" w:pos="9269"/>
        </w:tabs>
        <w:ind w:right="230"/>
        <w:jc w:val="left"/>
      </w:pPr>
      <w:r>
        <w:t>"цветной"</w:t>
      </w:r>
      <w:r>
        <w:tab/>
        <w:t>или</w:t>
      </w:r>
      <w:r>
        <w:tab/>
        <w:t>"режим</w:t>
      </w:r>
      <w:r>
        <w:tab/>
        <w:t>полной</w:t>
      </w:r>
      <w:r>
        <w:tab/>
        <w:t>цветопередачи"</w:t>
      </w:r>
      <w:r>
        <w:tab/>
        <w:t>(при</w:t>
      </w:r>
      <w:r>
        <w:tab/>
      </w:r>
      <w:r>
        <w:rPr>
          <w:spacing w:val="-1"/>
        </w:rPr>
        <w:t>наличии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документе</w:t>
      </w:r>
      <w:r>
        <w:rPr>
          <w:spacing w:val="-4"/>
        </w:rPr>
        <w:t xml:space="preserve"> </w:t>
      </w:r>
      <w:r>
        <w:t>цветных графических изображений либо цветного текста).</w:t>
      </w:r>
    </w:p>
    <w:p w:rsidR="00AF5428" w:rsidRDefault="00E72D7D">
      <w:pPr>
        <w:pStyle w:val="a3"/>
        <w:ind w:right="230"/>
        <w:jc w:val="left"/>
      </w:pPr>
      <w:r>
        <w:t>Количество</w:t>
      </w:r>
      <w:r>
        <w:rPr>
          <w:spacing w:val="10"/>
        </w:rPr>
        <w:t xml:space="preserve"> </w:t>
      </w:r>
      <w:r>
        <w:t>файлов</w:t>
      </w:r>
      <w:r>
        <w:rPr>
          <w:spacing w:val="6"/>
        </w:rPr>
        <w:t xml:space="preserve"> </w:t>
      </w:r>
      <w:r>
        <w:t>должно</w:t>
      </w:r>
      <w:r>
        <w:rPr>
          <w:spacing w:val="10"/>
        </w:rPr>
        <w:t xml:space="preserve"> </w:t>
      </w:r>
      <w:r>
        <w:t>соответствовать</w:t>
      </w:r>
      <w:r>
        <w:rPr>
          <w:spacing w:val="7"/>
        </w:rPr>
        <w:t xml:space="preserve"> </w:t>
      </w:r>
      <w:r>
        <w:t>количеству</w:t>
      </w:r>
      <w:r>
        <w:rPr>
          <w:spacing w:val="5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информацию.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689"/>
        </w:tabs>
        <w:ind w:right="223" w:firstLine="707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 о завершении сноса, представляемые в электронной форме,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документе.</w:t>
      </w:r>
    </w:p>
    <w:p w:rsidR="00AF5428" w:rsidRDefault="00E72D7D">
      <w:pPr>
        <w:pStyle w:val="a3"/>
        <w:ind w:right="228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804"/>
        </w:tabs>
        <w:ind w:right="230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AF5428" w:rsidRDefault="00E72D7D">
      <w:pPr>
        <w:pStyle w:val="a3"/>
        <w:ind w:right="219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 указанное уведомление заполняется путем внесения соответствующих</w:t>
      </w:r>
      <w:r>
        <w:rPr>
          <w:spacing w:val="1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интерактивную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Едином</w:t>
      </w:r>
      <w:r>
        <w:rPr>
          <w:spacing w:val="-1"/>
        </w:rPr>
        <w:t xml:space="preserve"> </w:t>
      </w:r>
      <w:r>
        <w:t>портале,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портале;</w:t>
      </w:r>
    </w:p>
    <w:p w:rsidR="00AF5428" w:rsidRDefault="00E72D7D" w:rsidP="00AF1411">
      <w:pPr>
        <w:pStyle w:val="a3"/>
        <w:ind w:right="219"/>
      </w:pPr>
      <w:r>
        <w:lastRenderedPageBreak/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71"/>
        </w:rPr>
        <w:t xml:space="preserve"> </w:t>
      </w:r>
      <w:r>
        <w:t>уведомления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55"/>
        </w:rPr>
        <w:t xml:space="preserve"> </w:t>
      </w:r>
      <w:r>
        <w:t>сноса</w:t>
      </w:r>
      <w:r>
        <w:rPr>
          <w:spacing w:val="55"/>
        </w:rPr>
        <w:t xml:space="preserve"> </w:t>
      </w:r>
      <w:r>
        <w:t>посредством</w:t>
      </w:r>
      <w:r>
        <w:rPr>
          <w:spacing w:val="56"/>
        </w:rPr>
        <w:t xml:space="preserve"> </w:t>
      </w:r>
      <w:r>
        <w:t>личного</w:t>
      </w:r>
      <w:r>
        <w:rPr>
          <w:spacing w:val="55"/>
        </w:rPr>
        <w:t xml:space="preserve"> </w:t>
      </w:r>
      <w:r>
        <w:t>обращения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Уполномоченный</w:t>
      </w:r>
      <w:r>
        <w:rPr>
          <w:spacing w:val="55"/>
        </w:rPr>
        <w:t xml:space="preserve"> </w:t>
      </w:r>
      <w:r>
        <w:t>орган,</w:t>
      </w:r>
      <w:r>
        <w:rPr>
          <w:spacing w:val="53"/>
        </w:rPr>
        <w:t xml:space="preserve"> </w:t>
      </w:r>
      <w:r>
        <w:t>в</w:t>
      </w:r>
      <w:r w:rsidR="00AF1411">
        <w:t xml:space="preserve"> </w:t>
      </w:r>
      <w:r>
        <w:t>том числе через многофункциональный центр. В случае представления документов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-4"/>
        </w:rPr>
        <w:t xml:space="preserve"> </w:t>
      </w:r>
      <w:r>
        <w:t>направление указанного</w:t>
      </w:r>
      <w:r>
        <w:rPr>
          <w:spacing w:val="-3"/>
        </w:rPr>
        <w:t xml:space="preserve"> </w:t>
      </w:r>
      <w:r>
        <w:t>документа не требуется;</w:t>
      </w:r>
    </w:p>
    <w:p w:rsidR="00AF5428" w:rsidRDefault="00E72D7D">
      <w:pPr>
        <w:pStyle w:val="a3"/>
        <w:spacing w:before="1"/>
        <w:ind w:right="220"/>
      </w:pPr>
      <w:r>
        <w:t>в)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 "а" пункта 4 настоящего Административного регламента указанный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7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 лица такого юридического лица, а документ, выданный 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нотариуса;</w:t>
      </w:r>
    </w:p>
    <w:p w:rsidR="00AF5428" w:rsidRDefault="00E72D7D">
      <w:pPr>
        <w:pStyle w:val="a3"/>
        <w:spacing w:before="2"/>
        <w:ind w:right="225"/>
      </w:pPr>
      <w:r>
        <w:t>г)</w:t>
      </w:r>
      <w:r>
        <w:rPr>
          <w:spacing w:val="1"/>
        </w:rPr>
        <w:t xml:space="preserve"> </w:t>
      </w:r>
      <w:r>
        <w:t>нотариально</w:t>
      </w:r>
      <w:r>
        <w:rPr>
          <w:spacing w:val="1"/>
        </w:rPr>
        <w:t xml:space="preserve"> </w:t>
      </w:r>
      <w:r>
        <w:t>удостоверенное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правообладателей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 строительства на снос (в случае, если у заявленного в уведомлении</w:t>
      </w:r>
      <w:r>
        <w:rPr>
          <w:spacing w:val="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капитального строительства</w:t>
      </w:r>
      <w:r>
        <w:rPr>
          <w:spacing w:val="-2"/>
        </w:rPr>
        <w:t xml:space="preserve"> </w:t>
      </w:r>
      <w:r>
        <w:t>более одного</w:t>
      </w:r>
      <w:r>
        <w:rPr>
          <w:spacing w:val="-3"/>
        </w:rPr>
        <w:t xml:space="preserve"> </w:t>
      </w:r>
      <w:r>
        <w:t>правообладателя).</w:t>
      </w:r>
    </w:p>
    <w:p w:rsidR="00AF5428" w:rsidRDefault="00E72D7D">
      <w:pPr>
        <w:pStyle w:val="a3"/>
        <w:tabs>
          <w:tab w:val="left" w:pos="795"/>
          <w:tab w:val="left" w:pos="2493"/>
          <w:tab w:val="left" w:pos="3004"/>
          <w:tab w:val="left" w:pos="4657"/>
          <w:tab w:val="left" w:pos="6655"/>
          <w:tab w:val="left" w:pos="7948"/>
        </w:tabs>
        <w:ind w:right="221"/>
        <w:jc w:val="right"/>
      </w:pPr>
      <w:r>
        <w:t>д)</w:t>
      </w:r>
      <w:r>
        <w:rPr>
          <w:spacing w:val="34"/>
        </w:rPr>
        <w:t xml:space="preserve"> </w:t>
      </w:r>
      <w:r>
        <w:t>заверенный</w:t>
      </w:r>
      <w:r>
        <w:rPr>
          <w:spacing w:val="34"/>
        </w:rPr>
        <w:t xml:space="preserve"> </w:t>
      </w:r>
      <w:r>
        <w:t>перевод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русский</w:t>
      </w:r>
      <w:r>
        <w:rPr>
          <w:spacing w:val="34"/>
        </w:rPr>
        <w:t xml:space="preserve"> </w:t>
      </w:r>
      <w:r>
        <w:t>язык</w:t>
      </w:r>
      <w:r>
        <w:rPr>
          <w:spacing w:val="34"/>
        </w:rPr>
        <w:t xml:space="preserve"> </w:t>
      </w:r>
      <w:r>
        <w:t>документов</w:t>
      </w:r>
      <w:r>
        <w:rPr>
          <w:spacing w:val="30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4"/>
        </w:rPr>
        <w:t xml:space="preserve"> </w:t>
      </w:r>
      <w:r>
        <w:t>лица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законодательством</w:t>
      </w:r>
      <w:r>
        <w:rPr>
          <w:spacing w:val="3"/>
        </w:rPr>
        <w:t xml:space="preserve"> </w:t>
      </w:r>
      <w:r>
        <w:t>иностранного</w:t>
      </w:r>
      <w:r>
        <w:rPr>
          <w:spacing w:val="-67"/>
        </w:rPr>
        <w:t xml:space="preserve"> </w:t>
      </w:r>
      <w:r>
        <w:t>государства в случае, если застройщиком является иностранное юридическое лицо;</w:t>
      </w:r>
      <w:r>
        <w:rPr>
          <w:spacing w:val="-67"/>
        </w:rPr>
        <w:t xml:space="preserve"> </w:t>
      </w:r>
      <w:r>
        <w:t>е)</w:t>
      </w:r>
      <w:r>
        <w:tab/>
        <w:t>результаты</w:t>
      </w:r>
      <w:r>
        <w:tab/>
        <w:t>и</w:t>
      </w:r>
      <w:r>
        <w:tab/>
        <w:t>материалы</w:t>
      </w:r>
      <w:r>
        <w:tab/>
        <w:t>обследования</w:t>
      </w:r>
      <w:r>
        <w:tab/>
        <w:t>объекта</w:t>
      </w:r>
      <w:r>
        <w:tab/>
        <w:t>капитального</w:t>
      </w:r>
    </w:p>
    <w:p w:rsidR="00AF5428" w:rsidRDefault="00E72D7D">
      <w:pPr>
        <w:pStyle w:val="a3"/>
        <w:spacing w:line="322" w:lineRule="exact"/>
        <w:ind w:firstLine="0"/>
      </w:pPr>
      <w:r>
        <w:t>строительства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сносе);</w:t>
      </w:r>
    </w:p>
    <w:p w:rsidR="00AF5428" w:rsidRDefault="00E72D7D">
      <w:pPr>
        <w:pStyle w:val="a3"/>
        <w:ind w:right="222"/>
      </w:pPr>
      <w:r>
        <w:t>ж) проект организации работ по сносу объекта капитального строительства (в</w:t>
      </w:r>
      <w:r>
        <w:rPr>
          <w:spacing w:val="-67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уведомления о</w:t>
      </w:r>
      <w:r>
        <w:rPr>
          <w:spacing w:val="1"/>
        </w:rPr>
        <w:t xml:space="preserve"> </w:t>
      </w:r>
      <w:r>
        <w:t>сносе);</w:t>
      </w:r>
    </w:p>
    <w:p w:rsidR="00AF5428" w:rsidRDefault="00E72D7D">
      <w:pPr>
        <w:pStyle w:val="a3"/>
        <w:spacing w:line="322" w:lineRule="exact"/>
        <w:ind w:left="925" w:firstLine="0"/>
      </w:pPr>
      <w:r>
        <w:t>з)</w:t>
      </w:r>
      <w:r>
        <w:rPr>
          <w:spacing w:val="-3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сноса.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417"/>
        </w:tabs>
        <w:spacing w:before="1"/>
        <w:ind w:right="224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них),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взаимодействия (в том числе с использованием единой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инициативе:</w:t>
      </w:r>
    </w:p>
    <w:p w:rsidR="00AF5428" w:rsidRDefault="00E72D7D">
      <w:pPr>
        <w:pStyle w:val="a3"/>
        <w:ind w:right="230"/>
      </w:pPr>
      <w:r>
        <w:t>а)</w:t>
      </w:r>
      <w:r>
        <w:rPr>
          <w:spacing w:val="1"/>
        </w:rPr>
        <w:t xml:space="preserve"> </w:t>
      </w:r>
      <w:r>
        <w:t>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 индивидуальным</w:t>
      </w:r>
      <w:r>
        <w:rPr>
          <w:spacing w:val="-4"/>
        </w:rPr>
        <w:t xml:space="preserve"> </w:t>
      </w:r>
      <w:r>
        <w:t>предпринимателем).</w:t>
      </w:r>
    </w:p>
    <w:p w:rsidR="00AF5428" w:rsidRDefault="00E72D7D">
      <w:pPr>
        <w:pStyle w:val="a3"/>
        <w:spacing w:before="1"/>
        <w:ind w:right="229"/>
      </w:pPr>
      <w:r>
        <w:t>б)</w:t>
      </w:r>
      <w:r>
        <w:rPr>
          <w:spacing w:val="1"/>
        </w:rPr>
        <w:t xml:space="preserve"> </w:t>
      </w:r>
      <w:r>
        <w:t>сведения из Единого государственного реестра недвижимости (в случае</w:t>
      </w:r>
      <w:r>
        <w:rPr>
          <w:spacing w:val="1"/>
        </w:rPr>
        <w:t xml:space="preserve"> </w:t>
      </w:r>
      <w:r>
        <w:lastRenderedPageBreak/>
        <w:t>направления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зарегистрированы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Едином</w:t>
      </w:r>
      <w:r>
        <w:rPr>
          <w:spacing w:val="-1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недвижимости).</w:t>
      </w:r>
    </w:p>
    <w:p w:rsidR="00AF5428" w:rsidRDefault="00E72D7D">
      <w:pPr>
        <w:pStyle w:val="a3"/>
        <w:spacing w:line="321" w:lineRule="exact"/>
        <w:ind w:left="925" w:firstLine="0"/>
      </w:pPr>
      <w:r>
        <w:t xml:space="preserve">в)    </w:t>
      </w:r>
      <w:r>
        <w:rPr>
          <w:spacing w:val="55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сносе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капитального</w:t>
      </w:r>
      <w:r>
        <w:rPr>
          <w:spacing w:val="-4"/>
        </w:rPr>
        <w:t xml:space="preserve"> </w:t>
      </w:r>
      <w:r>
        <w:t>строительства:</w:t>
      </w:r>
    </w:p>
    <w:p w:rsidR="00AF5428" w:rsidRDefault="00AF1411" w:rsidP="00AF1411">
      <w:pPr>
        <w:pStyle w:val="a3"/>
        <w:spacing w:before="67" w:line="242" w:lineRule="auto"/>
        <w:ind w:left="0" w:right="226" w:firstLine="0"/>
      </w:pPr>
      <w:r>
        <w:rPr>
          <w:sz w:val="22"/>
          <w:szCs w:val="22"/>
        </w:rPr>
        <w:t xml:space="preserve">              </w:t>
      </w:r>
      <w:r w:rsidR="00E72D7D">
        <w:t>г)</w:t>
      </w:r>
      <w:r w:rsidR="00E72D7D">
        <w:rPr>
          <w:spacing w:val="71"/>
        </w:rPr>
        <w:t xml:space="preserve"> </w:t>
      </w:r>
      <w:r w:rsidR="00E72D7D">
        <w:t>решение</w:t>
      </w:r>
      <w:r w:rsidR="00E72D7D">
        <w:rPr>
          <w:spacing w:val="71"/>
        </w:rPr>
        <w:t xml:space="preserve"> </w:t>
      </w:r>
      <w:r w:rsidR="00E72D7D">
        <w:t>органа</w:t>
      </w:r>
      <w:r w:rsidR="00E72D7D">
        <w:rPr>
          <w:spacing w:val="71"/>
        </w:rPr>
        <w:t xml:space="preserve"> </w:t>
      </w:r>
      <w:r w:rsidR="00E72D7D">
        <w:t>местного</w:t>
      </w:r>
      <w:r w:rsidR="00E72D7D">
        <w:rPr>
          <w:spacing w:val="71"/>
        </w:rPr>
        <w:t xml:space="preserve"> </w:t>
      </w:r>
      <w:r w:rsidR="00E72D7D">
        <w:t>самоуправления</w:t>
      </w:r>
      <w:r w:rsidR="00E72D7D">
        <w:rPr>
          <w:spacing w:val="71"/>
        </w:rPr>
        <w:t xml:space="preserve"> </w:t>
      </w:r>
      <w:r w:rsidR="00E72D7D">
        <w:t>о</w:t>
      </w:r>
      <w:r w:rsidR="00E72D7D">
        <w:rPr>
          <w:spacing w:val="71"/>
        </w:rPr>
        <w:t xml:space="preserve"> </w:t>
      </w:r>
      <w:r w:rsidR="00E72D7D">
        <w:t>сносе</w:t>
      </w:r>
      <w:r w:rsidR="00E72D7D">
        <w:rPr>
          <w:spacing w:val="71"/>
        </w:rPr>
        <w:t xml:space="preserve"> </w:t>
      </w:r>
      <w:r w:rsidR="00E72D7D">
        <w:t>объекта</w:t>
      </w:r>
      <w:r w:rsidR="00E72D7D">
        <w:rPr>
          <w:spacing w:val="1"/>
        </w:rPr>
        <w:t xml:space="preserve"> </w:t>
      </w:r>
      <w:r w:rsidR="00E72D7D">
        <w:t>капитального</w:t>
      </w:r>
      <w:r w:rsidR="00E72D7D">
        <w:rPr>
          <w:spacing w:val="-3"/>
        </w:rPr>
        <w:t xml:space="preserve"> </w:t>
      </w:r>
      <w:r w:rsidR="00E72D7D">
        <w:t>строительства».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655"/>
        </w:tabs>
        <w:ind w:right="221" w:firstLine="707"/>
        <w:jc w:val="both"/>
        <w:rPr>
          <w:sz w:val="28"/>
        </w:rPr>
      </w:pPr>
      <w:r>
        <w:rPr>
          <w:sz w:val="28"/>
        </w:rPr>
        <w:t>Уведомления о планируемом сносе, уведомления о завершении сноса,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 в Уполномоченный орган способами, указанными в пункте 2.4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дня, 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днем 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поступления.</w:t>
      </w:r>
    </w:p>
    <w:p w:rsidR="00AF5428" w:rsidRDefault="00E72D7D">
      <w:pPr>
        <w:pStyle w:val="a3"/>
        <w:ind w:right="22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 способом, указанным в подпункте «а» пункта 2.4 настоящего</w:t>
      </w:r>
      <w:r>
        <w:rPr>
          <w:spacing w:val="1"/>
        </w:rPr>
        <w:t xml:space="preserve"> </w:t>
      </w:r>
      <w:r>
        <w:t>Административного регламента, вне рабочего времени Уполномоченного органа</w:t>
      </w:r>
      <w:r>
        <w:rPr>
          <w:spacing w:val="1"/>
        </w:rPr>
        <w:t xml:space="preserve"> </w:t>
      </w:r>
      <w:r>
        <w:t>либо в выходной, нерабочий праздничный день днем поступления уведомления 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следующий за днем</w:t>
      </w:r>
      <w:r>
        <w:rPr>
          <w:spacing w:val="-4"/>
        </w:rPr>
        <w:t xml:space="preserve"> </w:t>
      </w:r>
      <w:r>
        <w:t>направления указанного</w:t>
      </w:r>
      <w:r>
        <w:rPr>
          <w:spacing w:val="1"/>
        </w:rPr>
        <w:t xml:space="preserve"> </w:t>
      </w:r>
      <w:r>
        <w:t>уведомления.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7"/>
        </w:tabs>
        <w:ind w:right="222" w:firstLine="707"/>
        <w:jc w:val="both"/>
        <w:rPr>
          <w:sz w:val="28"/>
        </w:rPr>
      </w:pPr>
      <w:r>
        <w:rPr>
          <w:sz w:val="28"/>
        </w:rPr>
        <w:t>Срок предоставления услуги составляет не более семи рабочих дней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7"/>
        </w:tabs>
        <w:spacing w:line="322" w:lineRule="exact"/>
        <w:ind w:left="1556" w:hanging="632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услуги:</w:t>
      </w:r>
    </w:p>
    <w:p w:rsidR="00AF5428" w:rsidRDefault="00E72D7D">
      <w:pPr>
        <w:pStyle w:val="a3"/>
        <w:ind w:right="240"/>
      </w:pPr>
      <w:r>
        <w:t>В       случае         обращения за       услугой      «Направление      уведомления</w:t>
      </w:r>
      <w:r>
        <w:rPr>
          <w:spacing w:val="1"/>
        </w:rPr>
        <w:t xml:space="preserve"> </w:t>
      </w:r>
      <w:r>
        <w:t>о планируемом сносе</w:t>
      </w:r>
      <w:r>
        <w:rPr>
          <w:spacing w:val="-1"/>
        </w:rPr>
        <w:t xml:space="preserve"> </w:t>
      </w:r>
      <w:r>
        <w:t>объекта капитального</w:t>
      </w:r>
      <w:r>
        <w:rPr>
          <w:spacing w:val="-3"/>
        </w:rPr>
        <w:t xml:space="preserve"> </w:t>
      </w:r>
      <w:r>
        <w:t>строительства»:</w:t>
      </w:r>
    </w:p>
    <w:p w:rsidR="00AF5428" w:rsidRDefault="00E72D7D">
      <w:pPr>
        <w:pStyle w:val="a4"/>
        <w:numPr>
          <w:ilvl w:val="0"/>
          <w:numId w:val="12"/>
        </w:numPr>
        <w:tabs>
          <w:tab w:val="left" w:pos="1633"/>
        </w:tabs>
        <w:ind w:right="225" w:firstLine="707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AF5428" w:rsidRDefault="00E72D7D">
      <w:pPr>
        <w:pStyle w:val="a4"/>
        <w:numPr>
          <w:ilvl w:val="0"/>
          <w:numId w:val="12"/>
        </w:numPr>
        <w:tabs>
          <w:tab w:val="left" w:pos="1633"/>
        </w:tabs>
        <w:ind w:right="229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Российской Федерации;</w:t>
      </w:r>
    </w:p>
    <w:p w:rsidR="00AF5428" w:rsidRDefault="00E72D7D">
      <w:pPr>
        <w:pStyle w:val="a4"/>
        <w:numPr>
          <w:ilvl w:val="0"/>
          <w:numId w:val="12"/>
        </w:numPr>
        <w:tabs>
          <w:tab w:val="left" w:pos="1633"/>
        </w:tabs>
        <w:ind w:right="226" w:firstLine="707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строительства;</w:t>
      </w:r>
    </w:p>
    <w:p w:rsidR="00AF5428" w:rsidRDefault="00E72D7D">
      <w:pPr>
        <w:pStyle w:val="a4"/>
        <w:numPr>
          <w:ilvl w:val="0"/>
          <w:numId w:val="12"/>
        </w:numPr>
        <w:tabs>
          <w:tab w:val="left" w:pos="1633"/>
        </w:tabs>
        <w:spacing w:line="242" w:lineRule="auto"/>
        <w:ind w:right="226" w:firstLine="707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объектом 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строительства.</w:t>
      </w:r>
    </w:p>
    <w:p w:rsidR="00AF5428" w:rsidRDefault="00E72D7D">
      <w:pPr>
        <w:pStyle w:val="a3"/>
        <w:ind w:right="224"/>
      </w:pPr>
      <w:r>
        <w:t>В</w:t>
      </w:r>
      <w:r>
        <w:rPr>
          <w:spacing w:val="71"/>
        </w:rPr>
        <w:t xml:space="preserve"> </w:t>
      </w:r>
      <w:r>
        <w:t xml:space="preserve">случае  </w:t>
      </w:r>
      <w:r>
        <w:rPr>
          <w:spacing w:val="1"/>
        </w:rPr>
        <w:t xml:space="preserve"> </w:t>
      </w:r>
      <w:r>
        <w:t xml:space="preserve">обращения  </w:t>
      </w:r>
      <w:r>
        <w:rPr>
          <w:spacing w:val="1"/>
        </w:rPr>
        <w:t xml:space="preserve"> </w:t>
      </w:r>
      <w:r>
        <w:t xml:space="preserve">за  </w:t>
      </w:r>
      <w:r>
        <w:rPr>
          <w:spacing w:val="1"/>
        </w:rPr>
        <w:t xml:space="preserve"> </w:t>
      </w:r>
      <w:r>
        <w:t>услугой   «Направление уведомления о</w:t>
      </w:r>
      <w:r>
        <w:rPr>
          <w:spacing w:val="1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сноса объекта</w:t>
      </w:r>
      <w:r>
        <w:rPr>
          <w:spacing w:val="-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строительства»:</w:t>
      </w:r>
    </w:p>
    <w:p w:rsidR="00AF5428" w:rsidRDefault="00E72D7D">
      <w:pPr>
        <w:pStyle w:val="a4"/>
        <w:numPr>
          <w:ilvl w:val="0"/>
          <w:numId w:val="11"/>
        </w:numPr>
        <w:tabs>
          <w:tab w:val="left" w:pos="1633"/>
        </w:tabs>
        <w:ind w:right="225" w:firstLine="707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AF5428" w:rsidRDefault="00E72D7D">
      <w:pPr>
        <w:pStyle w:val="a4"/>
        <w:numPr>
          <w:ilvl w:val="0"/>
          <w:numId w:val="11"/>
        </w:numPr>
        <w:tabs>
          <w:tab w:val="left" w:pos="1633"/>
        </w:tabs>
        <w:spacing w:line="242" w:lineRule="auto"/>
        <w:ind w:right="229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Российской Федерации».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7"/>
        </w:tabs>
        <w:ind w:right="220" w:firstLine="707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AF5428" w:rsidRDefault="00E72D7D">
      <w:pPr>
        <w:pStyle w:val="a3"/>
        <w:ind w:right="223"/>
      </w:pPr>
      <w:r>
        <w:t>а)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которых не входит</w:t>
      </w:r>
      <w:r>
        <w:rPr>
          <w:spacing w:val="-4"/>
        </w:rPr>
        <w:t xml:space="preserve"> </w:t>
      </w:r>
      <w:r>
        <w:t>предоставление услуги;</w:t>
      </w:r>
    </w:p>
    <w:p w:rsidR="00AF5428" w:rsidRDefault="00E72D7D">
      <w:pPr>
        <w:pStyle w:val="a3"/>
        <w:ind w:right="227"/>
      </w:pPr>
      <w:r>
        <w:t>б) 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lastRenderedPageBreak/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указанным лицом);</w:t>
      </w:r>
    </w:p>
    <w:p w:rsidR="00AF5428" w:rsidRDefault="00AF1411" w:rsidP="00AF1411">
      <w:pPr>
        <w:pStyle w:val="a3"/>
        <w:spacing w:before="67"/>
        <w:ind w:left="0" w:right="228" w:firstLine="0"/>
      </w:pPr>
      <w:r>
        <w:rPr>
          <w:sz w:val="22"/>
          <w:szCs w:val="22"/>
        </w:rPr>
        <w:t xml:space="preserve">               </w:t>
      </w:r>
      <w:r w:rsidR="00E72D7D">
        <w:t>в) представленные</w:t>
      </w:r>
      <w:r w:rsidR="00E72D7D">
        <w:rPr>
          <w:spacing w:val="1"/>
        </w:rPr>
        <w:t xml:space="preserve"> </w:t>
      </w:r>
      <w:r w:rsidR="00E72D7D">
        <w:t>заявителем</w:t>
      </w:r>
      <w:r w:rsidR="00E72D7D">
        <w:rPr>
          <w:spacing w:val="1"/>
        </w:rPr>
        <w:t xml:space="preserve"> </w:t>
      </w:r>
      <w:r w:rsidR="00E72D7D">
        <w:t>документы</w:t>
      </w:r>
      <w:r w:rsidR="00E72D7D">
        <w:rPr>
          <w:spacing w:val="71"/>
        </w:rPr>
        <w:t xml:space="preserve"> </w:t>
      </w:r>
      <w:r w:rsidR="00E72D7D">
        <w:t>содержат</w:t>
      </w:r>
      <w:r w:rsidR="00E72D7D">
        <w:rPr>
          <w:spacing w:val="71"/>
        </w:rPr>
        <w:t xml:space="preserve"> </w:t>
      </w:r>
      <w:r w:rsidR="00E72D7D">
        <w:t>подчистки и</w:t>
      </w:r>
      <w:r w:rsidR="00E72D7D">
        <w:rPr>
          <w:spacing w:val="1"/>
        </w:rPr>
        <w:t xml:space="preserve"> </w:t>
      </w:r>
      <w:r w:rsidR="00E72D7D">
        <w:t>исправления текста, не заверенные в порядке, установленном законодательством</w:t>
      </w:r>
      <w:r w:rsidR="00E72D7D">
        <w:rPr>
          <w:spacing w:val="1"/>
        </w:rPr>
        <w:t xml:space="preserve"> </w:t>
      </w:r>
      <w:r w:rsidR="00E72D7D">
        <w:t>Российской</w:t>
      </w:r>
      <w:r w:rsidR="00E72D7D">
        <w:rPr>
          <w:spacing w:val="-1"/>
        </w:rPr>
        <w:t xml:space="preserve"> </w:t>
      </w:r>
      <w:r w:rsidR="00E72D7D">
        <w:t>Федерации;</w:t>
      </w:r>
    </w:p>
    <w:p w:rsidR="00AF5428" w:rsidRDefault="00E72D7D">
      <w:pPr>
        <w:pStyle w:val="a3"/>
        <w:spacing w:before="2"/>
        <w:ind w:right="228"/>
      </w:pPr>
      <w:r>
        <w:t>г) представленные в электронной форме документы содержат повреждения,</w:t>
      </w:r>
      <w:r>
        <w:rPr>
          <w:spacing w:val="1"/>
        </w:rPr>
        <w:t xml:space="preserve"> </w:t>
      </w:r>
      <w:r>
        <w:t>наличие которых не позволяет в полном объеме получить информацию и сведения,</w:t>
      </w:r>
      <w:r>
        <w:rPr>
          <w:spacing w:val="-67"/>
        </w:rPr>
        <w:t xml:space="preserve"> </w:t>
      </w:r>
      <w:r>
        <w:t>содержащиеся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документах;</w:t>
      </w:r>
    </w:p>
    <w:p w:rsidR="00AF5428" w:rsidRDefault="00E72D7D">
      <w:pPr>
        <w:pStyle w:val="a3"/>
        <w:ind w:right="221"/>
      </w:pPr>
      <w:r>
        <w:t>д)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указанные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пункте</w:t>
      </w:r>
      <w:r>
        <w:rPr>
          <w:spacing w:val="16"/>
        </w:rPr>
        <w:t xml:space="preserve"> </w:t>
      </w:r>
      <w:r>
        <w:t>2.8</w:t>
      </w:r>
      <w:r>
        <w:rPr>
          <w:spacing w:val="15"/>
        </w:rPr>
        <w:t xml:space="preserve"> </w:t>
      </w:r>
      <w:r>
        <w:t>настоящего</w:t>
      </w:r>
      <w:r>
        <w:rPr>
          <w:spacing w:val="17"/>
        </w:rPr>
        <w:t xml:space="preserve"> </w:t>
      </w:r>
      <w:r>
        <w:t>Административного</w:t>
      </w:r>
      <w:r>
        <w:rPr>
          <w:spacing w:val="15"/>
        </w:rPr>
        <w:t xml:space="preserve"> </w:t>
      </w:r>
      <w:r>
        <w:t>регламента,</w:t>
      </w:r>
      <w:r>
        <w:rPr>
          <w:spacing w:val="13"/>
        </w:rPr>
        <w:t xml:space="preserve"> </w:t>
      </w:r>
      <w:r>
        <w:t>представлены</w:t>
      </w:r>
      <w:r>
        <w:rPr>
          <w:spacing w:val="-67"/>
        </w:rPr>
        <w:t xml:space="preserve"> </w:t>
      </w:r>
      <w:r>
        <w:t>в электронной форме с нарушением требований, установленных пунктами 5 - 7</w:t>
      </w:r>
      <w:r>
        <w:rPr>
          <w:spacing w:val="1"/>
        </w:rPr>
        <w:t xml:space="preserve"> </w:t>
      </w:r>
      <w:r>
        <w:t>настоящего Административного</w:t>
      </w:r>
      <w:r>
        <w:rPr>
          <w:spacing w:val="1"/>
        </w:rPr>
        <w:t xml:space="preserve"> </w:t>
      </w:r>
      <w:r>
        <w:t>регламента;</w:t>
      </w:r>
    </w:p>
    <w:p w:rsidR="00AF5428" w:rsidRDefault="00E72D7D">
      <w:pPr>
        <w:pStyle w:val="a3"/>
        <w:ind w:right="229"/>
      </w:pPr>
      <w:r>
        <w:t>е) выявлено несоблюдение установленных статьей 11 Федерального закона</w:t>
      </w:r>
      <w:r>
        <w:rPr>
          <w:spacing w:val="1"/>
        </w:rPr>
        <w:t xml:space="preserve"> </w:t>
      </w:r>
      <w:r>
        <w:t>"Об электронной подписи" условий признания квалифицированной 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действительной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представленных 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AF5428" w:rsidRDefault="00E72D7D">
      <w:pPr>
        <w:pStyle w:val="a3"/>
        <w:spacing w:before="1"/>
        <w:ind w:right="230"/>
      </w:pPr>
      <w:r>
        <w:t>ж)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 уведомления на ЕПГУ;</w:t>
      </w:r>
    </w:p>
    <w:p w:rsidR="00AF5428" w:rsidRDefault="00E72D7D">
      <w:pPr>
        <w:pStyle w:val="a3"/>
        <w:ind w:right="228"/>
      </w:pPr>
      <w:r>
        <w:t>з)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услуги».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7"/>
        </w:tabs>
        <w:ind w:right="221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654"/>
        </w:tabs>
        <w:ind w:right="221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сноса, не позднее рабочего для, следующего за днем получения заявления,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Уполномоченный орган.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674"/>
        </w:tabs>
        <w:spacing w:before="1"/>
        <w:ind w:right="222" w:firstLine="707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получением услуги.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6"/>
        </w:tabs>
        <w:spacing w:line="321" w:lineRule="exact"/>
        <w:ind w:left="1555" w:hanging="631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-2"/>
          <w:sz w:val="28"/>
        </w:rPr>
        <w:t xml:space="preserve"> </w:t>
      </w:r>
      <w:r>
        <w:rPr>
          <w:sz w:val="28"/>
        </w:rPr>
        <w:t>Минцифры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исключить.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6"/>
        </w:tabs>
        <w:spacing w:line="322" w:lineRule="exact"/>
        <w:ind w:left="1555" w:hanging="63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AF5428" w:rsidRDefault="00E72D7D">
      <w:pPr>
        <w:pStyle w:val="a3"/>
        <w:ind w:right="228"/>
      </w:pPr>
      <w:r>
        <w:t>а) размещение этих уведомления и документов в информационной системе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градостроительной</w:t>
      </w:r>
      <w:r>
        <w:rPr>
          <w:spacing w:val="-3"/>
        </w:rPr>
        <w:t xml:space="preserve"> </w:t>
      </w:r>
      <w:r>
        <w:t>деятельности.</w:t>
      </w:r>
    </w:p>
    <w:p w:rsidR="00AF5428" w:rsidRDefault="00E72D7D">
      <w:pPr>
        <w:pStyle w:val="a3"/>
        <w:spacing w:before="1"/>
        <w:ind w:right="231"/>
      </w:pPr>
      <w:r>
        <w:t>В случае</w:t>
      </w:r>
      <w:r>
        <w:rPr>
          <w:spacing w:val="1"/>
        </w:rPr>
        <w:t xml:space="preserve"> </w:t>
      </w:r>
      <w:r>
        <w:t>обращения за услугой «Направление</w:t>
      </w:r>
      <w:r>
        <w:rPr>
          <w:spacing w:val="1"/>
        </w:rPr>
        <w:t xml:space="preserve"> </w:t>
      </w:r>
      <w:r>
        <w:t>уведомления о планируемом</w:t>
      </w:r>
      <w:r>
        <w:rPr>
          <w:spacing w:val="-67"/>
        </w:rPr>
        <w:t xml:space="preserve"> </w:t>
      </w:r>
      <w:r>
        <w:t>сносе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строительства:</w:t>
      </w:r>
    </w:p>
    <w:p w:rsidR="00AF5428" w:rsidRDefault="00E72D7D">
      <w:pPr>
        <w:pStyle w:val="a4"/>
        <w:numPr>
          <w:ilvl w:val="0"/>
          <w:numId w:val="10"/>
        </w:numPr>
        <w:tabs>
          <w:tab w:val="left" w:pos="1633"/>
        </w:tabs>
        <w:ind w:right="226" w:firstLine="707"/>
        <w:jc w:val="both"/>
        <w:rPr>
          <w:sz w:val="28"/>
        </w:rPr>
      </w:pPr>
      <w:r>
        <w:rPr>
          <w:sz w:val="28"/>
        </w:rPr>
        <w:t>извещение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регламенту);</w:t>
      </w:r>
    </w:p>
    <w:p w:rsidR="00AF5428" w:rsidRDefault="00E72D7D">
      <w:pPr>
        <w:pStyle w:val="a4"/>
        <w:numPr>
          <w:ilvl w:val="0"/>
          <w:numId w:val="10"/>
        </w:numPr>
        <w:tabs>
          <w:tab w:val="left" w:pos="1633"/>
        </w:tabs>
        <w:spacing w:line="242" w:lineRule="auto"/>
        <w:ind w:right="229" w:firstLine="707"/>
        <w:jc w:val="both"/>
        <w:rPr>
          <w:sz w:val="28"/>
        </w:rPr>
      </w:pPr>
      <w:r>
        <w:rPr>
          <w:sz w:val="28"/>
        </w:rPr>
        <w:t>отказ в предоставлении услуги (форма приведена в Приложении №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регламенту).</w:t>
      </w:r>
    </w:p>
    <w:p w:rsidR="00AF5428" w:rsidRDefault="00E72D7D">
      <w:pPr>
        <w:pStyle w:val="a3"/>
        <w:ind w:right="231"/>
      </w:pPr>
      <w:r>
        <w:t>В</w:t>
      </w:r>
      <w:r>
        <w:rPr>
          <w:spacing w:val="1"/>
        </w:rPr>
        <w:t xml:space="preserve"> </w:t>
      </w:r>
      <w:r>
        <w:t>случае обращения за услугой «Направление уведомления о завершении</w:t>
      </w:r>
      <w:r>
        <w:rPr>
          <w:spacing w:val="1"/>
        </w:rPr>
        <w:t xml:space="preserve"> </w:t>
      </w:r>
      <w:r>
        <w:lastRenderedPageBreak/>
        <w:t>сноса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строительства»:</w:t>
      </w:r>
    </w:p>
    <w:p w:rsidR="00AF5428" w:rsidRDefault="00E72D7D">
      <w:pPr>
        <w:pStyle w:val="a4"/>
        <w:numPr>
          <w:ilvl w:val="0"/>
          <w:numId w:val="9"/>
        </w:numPr>
        <w:tabs>
          <w:tab w:val="left" w:pos="1633"/>
        </w:tabs>
        <w:ind w:right="227" w:firstLine="707"/>
        <w:jc w:val="both"/>
        <w:rPr>
          <w:sz w:val="28"/>
        </w:rPr>
      </w:pPr>
      <w:r>
        <w:rPr>
          <w:sz w:val="28"/>
        </w:rPr>
        <w:t>извещение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(форма приведена в Приложении № 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регламенту);</w:t>
      </w:r>
    </w:p>
    <w:p w:rsidR="00AF5428" w:rsidRDefault="00AF5428">
      <w:pPr>
        <w:jc w:val="both"/>
        <w:rPr>
          <w:sz w:val="28"/>
        </w:rPr>
      </w:pPr>
    </w:p>
    <w:p w:rsidR="00AF5428" w:rsidRDefault="00E72D7D">
      <w:pPr>
        <w:pStyle w:val="a4"/>
        <w:numPr>
          <w:ilvl w:val="0"/>
          <w:numId w:val="9"/>
        </w:numPr>
        <w:tabs>
          <w:tab w:val="left" w:pos="1633"/>
        </w:tabs>
        <w:spacing w:before="67" w:line="242" w:lineRule="auto"/>
        <w:ind w:right="221" w:firstLine="707"/>
        <w:jc w:val="both"/>
        <w:rPr>
          <w:sz w:val="28"/>
        </w:rPr>
      </w:pPr>
      <w:r>
        <w:rPr>
          <w:sz w:val="28"/>
        </w:rPr>
        <w:t>отказ в предоставлении услуги (форма приведена в Приложении №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регламенту)».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702"/>
        </w:tabs>
        <w:ind w:right="218" w:firstLine="707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7"/>
        </w:tabs>
        <w:spacing w:line="322" w:lineRule="exact"/>
        <w:ind w:left="1556" w:hanging="632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7"/>
        </w:tabs>
        <w:ind w:right="221" w:firstLine="707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завершении сноса, направленного способом, указанным в подпункте «а» пункта 2.4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 об изменении статуса уведомления в личном кабинете заявителя 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 портале.</w:t>
      </w:r>
    </w:p>
    <w:p w:rsidR="00AF5428" w:rsidRDefault="00E72D7D">
      <w:pPr>
        <w:pStyle w:val="a3"/>
        <w:ind w:right="221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 сноса, направленного способом, указанным в подпункте «б» пункта 2.4</w:t>
      </w:r>
      <w:r>
        <w:rPr>
          <w:spacing w:val="-67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орган, многофункциональный центр) либо письменного запроса,</w:t>
      </w:r>
      <w:r>
        <w:rPr>
          <w:spacing w:val="1"/>
        </w:rPr>
        <w:t xml:space="preserve"> </w:t>
      </w:r>
      <w:r>
        <w:t>составляемого в произвольной форме, без взимания платы. Письменный запрос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подан:</w:t>
      </w:r>
    </w:p>
    <w:p w:rsidR="00AF5428" w:rsidRDefault="00E72D7D">
      <w:pPr>
        <w:pStyle w:val="a3"/>
        <w:ind w:right="226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-3"/>
        </w:rPr>
        <w:t xml:space="preserve"> </w:t>
      </w:r>
      <w:r>
        <w:t>вложения и</w:t>
      </w:r>
      <w:r>
        <w:rPr>
          <w:spacing w:val="-3"/>
        </w:rPr>
        <w:t xml:space="preserve"> </w:t>
      </w:r>
      <w:r>
        <w:t>уведомлением о вручении;</w:t>
      </w:r>
    </w:p>
    <w:p w:rsidR="00AF5428" w:rsidRDefault="00E72D7D">
      <w:pPr>
        <w:pStyle w:val="a3"/>
        <w:spacing w:line="321" w:lineRule="exact"/>
        <w:ind w:left="925" w:firstLine="0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AF5428" w:rsidRDefault="00E72D7D">
      <w:pPr>
        <w:pStyle w:val="a3"/>
        <w:ind w:right="219"/>
      </w:pPr>
      <w:r>
        <w:t>На основании запроса сведения о ходе рассмотрения уведомления о 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доводятся до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 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67"/>
        </w:rPr>
        <w:t xml:space="preserve"> </w:t>
      </w:r>
      <w:r>
        <w:t>запроса.</w:t>
      </w:r>
    </w:p>
    <w:p w:rsidR="00AF5428" w:rsidRDefault="00E72D7D">
      <w:pPr>
        <w:pStyle w:val="a4"/>
        <w:numPr>
          <w:ilvl w:val="1"/>
          <w:numId w:val="8"/>
        </w:numPr>
        <w:tabs>
          <w:tab w:val="left" w:pos="1691"/>
        </w:tabs>
        <w:ind w:right="225" w:firstLine="707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AF5428" w:rsidRDefault="00E72D7D">
      <w:pPr>
        <w:pStyle w:val="a4"/>
        <w:numPr>
          <w:ilvl w:val="1"/>
          <w:numId w:val="8"/>
        </w:numPr>
        <w:tabs>
          <w:tab w:val="left" w:pos="1847"/>
        </w:tabs>
        <w:ind w:right="229" w:firstLine="707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AF5428" w:rsidRDefault="00E72D7D">
      <w:pPr>
        <w:pStyle w:val="a4"/>
        <w:numPr>
          <w:ilvl w:val="1"/>
          <w:numId w:val="7"/>
        </w:numPr>
        <w:tabs>
          <w:tab w:val="left" w:pos="1782"/>
        </w:tabs>
        <w:ind w:right="227" w:firstLine="707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AF5428" w:rsidRDefault="00E72D7D">
      <w:pPr>
        <w:pStyle w:val="a3"/>
        <w:ind w:right="220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AF5428" w:rsidRDefault="00E72D7D">
      <w:pPr>
        <w:pStyle w:val="a3"/>
        <w:spacing w:before="67"/>
        <w:ind w:right="220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нормативными правовыми актами Российской Федерации и </w:t>
      </w:r>
      <w:r w:rsidR="001D0AAF">
        <w:rPr>
          <w:i/>
        </w:rPr>
        <w:t>Челябинской области</w:t>
      </w:r>
      <w:r>
        <w:t xml:space="preserve">, муниципальными правовыми актами </w:t>
      </w:r>
      <w:r w:rsidR="001D0AAF">
        <w:rPr>
          <w:i/>
        </w:rPr>
        <w:t>Варненского муниципального района</w:t>
      </w:r>
      <w:r>
        <w:rPr>
          <w:i/>
        </w:rPr>
        <w:t xml:space="preserve"> </w:t>
      </w:r>
      <w:r>
        <w:t>находятся в распоряжении органов,</w:t>
      </w:r>
      <w:r>
        <w:rPr>
          <w:spacing w:val="-67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части 6 статьи 7 Федерального закона от 27 июля 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-4"/>
        </w:rPr>
        <w:t xml:space="preserve"> </w:t>
      </w:r>
      <w:r>
        <w:t>210-ФЗ);</w:t>
      </w:r>
    </w:p>
    <w:p w:rsidR="00AF5428" w:rsidRDefault="00E72D7D">
      <w:pPr>
        <w:pStyle w:val="a3"/>
        <w:spacing w:before="1"/>
        <w:ind w:right="221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недостоверность 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случаев:</w:t>
      </w:r>
    </w:p>
    <w:p w:rsidR="00AF5428" w:rsidRDefault="00E72D7D">
      <w:pPr>
        <w:pStyle w:val="a3"/>
        <w:spacing w:before="1"/>
        <w:ind w:right="229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 сносе,</w:t>
      </w:r>
      <w:r>
        <w:rPr>
          <w:spacing w:val="-1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сноса;</w:t>
      </w:r>
    </w:p>
    <w:p w:rsidR="00AF5428" w:rsidRDefault="00E72D7D">
      <w:pPr>
        <w:pStyle w:val="a3"/>
        <w:ind w:right="221"/>
      </w:pPr>
      <w:r>
        <w:t>наличие ошибок в уведомлении о сносе, уведомлении о завершении сноса 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 в</w:t>
      </w:r>
      <w:r>
        <w:rPr>
          <w:spacing w:val="-1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ранее комплект документов;</w:t>
      </w:r>
    </w:p>
    <w:p w:rsidR="00AF5428" w:rsidRDefault="00E72D7D">
      <w:pPr>
        <w:pStyle w:val="a3"/>
        <w:ind w:right="225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AF5428" w:rsidRDefault="00E72D7D">
      <w:pPr>
        <w:pStyle w:val="a3"/>
        <w:spacing w:before="1"/>
        <w:ind w:right="220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 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(муниципальной) услуги, либо</w:t>
      </w:r>
      <w:r>
        <w:rPr>
          <w:spacing w:val="1"/>
        </w:rPr>
        <w:t xml:space="preserve"> </w:t>
      </w:r>
      <w:r>
        <w:lastRenderedPageBreak/>
        <w:t>руководителя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-1"/>
        </w:rPr>
        <w:t xml:space="preserve"> </w:t>
      </w:r>
      <w:r>
        <w:t>неудобства.</w:t>
      </w:r>
    </w:p>
    <w:p w:rsidR="00AF5428" w:rsidRDefault="00E72D7D">
      <w:pPr>
        <w:pStyle w:val="a4"/>
        <w:numPr>
          <w:ilvl w:val="1"/>
          <w:numId w:val="7"/>
        </w:numPr>
        <w:tabs>
          <w:tab w:val="left" w:pos="1571"/>
        </w:tabs>
        <w:spacing w:before="1"/>
        <w:ind w:right="220" w:firstLine="707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4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"/>
          <w:sz w:val="28"/>
        </w:rPr>
        <w:t xml:space="preserve"> </w:t>
      </w:r>
      <w:r>
        <w:rPr>
          <w:sz w:val="28"/>
        </w:rPr>
        <w:t>(муниципальной)</w:t>
      </w:r>
    </w:p>
    <w:p w:rsidR="00AF5428" w:rsidRDefault="00AF1411" w:rsidP="00AF1411">
      <w:pPr>
        <w:pStyle w:val="a3"/>
        <w:spacing w:before="67" w:line="242" w:lineRule="auto"/>
        <w:ind w:left="0" w:right="231" w:firstLine="0"/>
      </w:pPr>
      <w:r>
        <w:rPr>
          <w:szCs w:val="22"/>
        </w:rPr>
        <w:t xml:space="preserve">  </w:t>
      </w:r>
      <w:r w:rsidR="00E72D7D">
        <w:t>услуги, должно обеспечивать удобство для граждан с точки зрения пешеходной</w:t>
      </w:r>
      <w:r w:rsidR="00E72D7D">
        <w:rPr>
          <w:spacing w:val="1"/>
        </w:rPr>
        <w:t xml:space="preserve"> </w:t>
      </w:r>
      <w:r w:rsidR="00E72D7D">
        <w:t>доступности</w:t>
      </w:r>
      <w:r w:rsidR="00E72D7D">
        <w:rPr>
          <w:spacing w:val="-1"/>
        </w:rPr>
        <w:t xml:space="preserve"> </w:t>
      </w:r>
      <w:r w:rsidR="00E72D7D">
        <w:t>от</w:t>
      </w:r>
      <w:r w:rsidR="00E72D7D">
        <w:rPr>
          <w:spacing w:val="-3"/>
        </w:rPr>
        <w:t xml:space="preserve"> </w:t>
      </w:r>
      <w:r w:rsidR="00E72D7D">
        <w:t>остановок</w:t>
      </w:r>
      <w:r w:rsidR="00E72D7D">
        <w:rPr>
          <w:spacing w:val="-3"/>
        </w:rPr>
        <w:t xml:space="preserve"> </w:t>
      </w:r>
      <w:r w:rsidR="00E72D7D">
        <w:t>общественного транспорта.</w:t>
      </w:r>
    </w:p>
    <w:p w:rsidR="00AF5428" w:rsidRDefault="00E72D7D">
      <w:pPr>
        <w:pStyle w:val="a3"/>
        <w:ind w:right="224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AF5428" w:rsidRDefault="00E72D7D">
      <w:pPr>
        <w:pStyle w:val="a3"/>
        <w:ind w:right="224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AF5428" w:rsidRDefault="00E72D7D">
      <w:pPr>
        <w:pStyle w:val="a3"/>
        <w:ind w:right="222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</w:t>
      </w:r>
      <w:r>
        <w:rPr>
          <w:spacing w:val="-67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AF5428" w:rsidRDefault="00E72D7D">
      <w:pPr>
        <w:pStyle w:val="a3"/>
        <w:spacing w:line="242" w:lineRule="auto"/>
        <w:ind w:right="220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AF5428" w:rsidRDefault="00E72D7D">
      <w:pPr>
        <w:pStyle w:val="a3"/>
        <w:spacing w:line="317" w:lineRule="exact"/>
        <w:ind w:left="925" w:firstLine="0"/>
        <w:jc w:val="left"/>
      </w:pPr>
      <w:r>
        <w:t>наименование;</w:t>
      </w:r>
    </w:p>
    <w:p w:rsidR="00AF5428" w:rsidRDefault="00E72D7D">
      <w:pPr>
        <w:pStyle w:val="a3"/>
        <w:ind w:left="925" w:right="4729" w:firstLine="0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AF5428" w:rsidRDefault="00E72D7D">
      <w:pPr>
        <w:pStyle w:val="a3"/>
        <w:spacing w:line="321" w:lineRule="exact"/>
        <w:ind w:left="925" w:firstLine="0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AF5428" w:rsidRDefault="00E72D7D">
      <w:pPr>
        <w:pStyle w:val="a3"/>
        <w:ind w:left="925" w:firstLine="0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AF5428" w:rsidRDefault="00E72D7D">
      <w:pPr>
        <w:pStyle w:val="a3"/>
        <w:ind w:right="220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AF5428" w:rsidRDefault="00E72D7D">
      <w:pPr>
        <w:pStyle w:val="a3"/>
        <w:ind w:right="220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AF5428" w:rsidRDefault="00E72D7D">
      <w:pPr>
        <w:pStyle w:val="a3"/>
        <w:ind w:left="925" w:right="1815" w:firstLine="0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AF5428" w:rsidRDefault="00E72D7D">
      <w:pPr>
        <w:pStyle w:val="a3"/>
        <w:ind w:left="925" w:firstLine="0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посетителей.</w:t>
      </w:r>
    </w:p>
    <w:p w:rsidR="00AF5428" w:rsidRDefault="00E72D7D">
      <w:pPr>
        <w:pStyle w:val="a3"/>
        <w:ind w:right="227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lastRenderedPageBreak/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AF5428" w:rsidRDefault="00E72D7D">
      <w:pPr>
        <w:pStyle w:val="a3"/>
        <w:ind w:right="222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AF5428" w:rsidRDefault="00E72D7D">
      <w:pPr>
        <w:pStyle w:val="a3"/>
        <w:ind w:right="230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AF5428" w:rsidRDefault="00E72D7D">
      <w:pPr>
        <w:pStyle w:val="a3"/>
        <w:ind w:right="230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AF5428" w:rsidRDefault="00AF1411" w:rsidP="00AF1411">
      <w:pPr>
        <w:pStyle w:val="a3"/>
        <w:spacing w:before="67"/>
        <w:ind w:left="0" w:firstLine="0"/>
      </w:pPr>
      <w:r>
        <w:rPr>
          <w:sz w:val="22"/>
          <w:szCs w:val="22"/>
        </w:rPr>
        <w:t xml:space="preserve">          </w:t>
      </w:r>
      <w:r w:rsidR="00E72D7D">
        <w:t>номера</w:t>
      </w:r>
      <w:r w:rsidR="00E72D7D">
        <w:rPr>
          <w:spacing w:val="-5"/>
        </w:rPr>
        <w:t xml:space="preserve"> </w:t>
      </w:r>
      <w:r w:rsidR="00E72D7D">
        <w:t>кабинета</w:t>
      </w:r>
      <w:r w:rsidR="00E72D7D">
        <w:rPr>
          <w:spacing w:val="-2"/>
        </w:rPr>
        <w:t xml:space="preserve"> </w:t>
      </w:r>
      <w:r w:rsidR="00E72D7D">
        <w:t>и</w:t>
      </w:r>
      <w:r w:rsidR="00E72D7D">
        <w:rPr>
          <w:spacing w:val="-5"/>
        </w:rPr>
        <w:t xml:space="preserve"> </w:t>
      </w:r>
      <w:r w:rsidR="00E72D7D">
        <w:t>наименования</w:t>
      </w:r>
      <w:r w:rsidR="00E72D7D">
        <w:rPr>
          <w:spacing w:val="-2"/>
        </w:rPr>
        <w:t xml:space="preserve"> </w:t>
      </w:r>
      <w:r w:rsidR="00E72D7D">
        <w:t>отдела;</w:t>
      </w:r>
    </w:p>
    <w:p w:rsidR="00AF5428" w:rsidRDefault="00E72D7D">
      <w:pPr>
        <w:pStyle w:val="a3"/>
        <w:spacing w:before="2"/>
        <w:ind w:right="224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AF5428" w:rsidRDefault="00E72D7D">
      <w:pPr>
        <w:pStyle w:val="a3"/>
        <w:spacing w:line="321" w:lineRule="exact"/>
        <w:ind w:left="925" w:firstLine="0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AF5428" w:rsidRDefault="00E72D7D">
      <w:pPr>
        <w:pStyle w:val="a3"/>
        <w:ind w:right="228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AF5428" w:rsidRDefault="00E72D7D">
      <w:pPr>
        <w:pStyle w:val="a3"/>
        <w:spacing w:before="1"/>
        <w:ind w:right="224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AF5428" w:rsidRDefault="00E72D7D">
      <w:pPr>
        <w:pStyle w:val="a3"/>
        <w:ind w:right="222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AF5428" w:rsidRDefault="00E72D7D">
      <w:pPr>
        <w:pStyle w:val="a3"/>
        <w:spacing w:before="1"/>
        <w:ind w:right="225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2"/>
        </w:rPr>
        <w:t xml:space="preserve"> </w:t>
      </w:r>
      <w:r>
        <w:t>государственная (муниципальная)</w:t>
      </w:r>
      <w:r>
        <w:rPr>
          <w:spacing w:val="-4"/>
        </w:rPr>
        <w:t xml:space="preserve"> </w:t>
      </w:r>
      <w:r>
        <w:t>услуга;</w:t>
      </w:r>
    </w:p>
    <w:p w:rsidR="00AF5428" w:rsidRDefault="00E72D7D">
      <w:pPr>
        <w:pStyle w:val="a3"/>
        <w:ind w:right="220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AF5428" w:rsidRDefault="00E72D7D">
      <w:pPr>
        <w:pStyle w:val="a3"/>
        <w:ind w:right="228"/>
      </w:pPr>
      <w:r>
        <w:t>сопровождение инвалидов, имеющих</w:t>
      </w:r>
      <w:r>
        <w:rPr>
          <w:spacing w:val="1"/>
        </w:rPr>
        <w:t xml:space="preserve"> </w:t>
      </w:r>
      <w:r>
        <w:t>стойкие расстройства</w:t>
      </w:r>
      <w:r>
        <w:rPr>
          <w:spacing w:val="1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AF5428" w:rsidRDefault="00E72D7D">
      <w:pPr>
        <w:pStyle w:val="a3"/>
        <w:ind w:right="222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государственная (муниципальная) 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AF5428" w:rsidRDefault="00E72D7D">
      <w:pPr>
        <w:pStyle w:val="a3"/>
        <w:ind w:right="229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AF5428" w:rsidRDefault="00E72D7D">
      <w:pPr>
        <w:pStyle w:val="a3"/>
        <w:spacing w:line="321" w:lineRule="exact"/>
        <w:ind w:left="925" w:firstLine="0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тифлосурдопереводчика;</w:t>
      </w:r>
    </w:p>
    <w:p w:rsidR="00AF5428" w:rsidRDefault="00E72D7D">
      <w:pPr>
        <w:pStyle w:val="a3"/>
        <w:ind w:right="226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предоставляются государственная (муниципальная)</w:t>
      </w:r>
      <w:r>
        <w:rPr>
          <w:spacing w:val="-2"/>
        </w:rPr>
        <w:t xml:space="preserve"> </w:t>
      </w:r>
      <w:r>
        <w:t>услуги;</w:t>
      </w:r>
    </w:p>
    <w:p w:rsidR="00AF5428" w:rsidRDefault="00E72D7D">
      <w:pPr>
        <w:pStyle w:val="a3"/>
        <w:spacing w:before="1"/>
        <w:ind w:right="221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 лицами.</w:t>
      </w:r>
    </w:p>
    <w:p w:rsidR="00AF5428" w:rsidRDefault="00E72D7D">
      <w:pPr>
        <w:pStyle w:val="a4"/>
        <w:numPr>
          <w:ilvl w:val="1"/>
          <w:numId w:val="7"/>
        </w:numPr>
        <w:tabs>
          <w:tab w:val="left" w:pos="2075"/>
        </w:tabs>
        <w:ind w:right="228" w:firstLine="707"/>
        <w:jc w:val="both"/>
        <w:rPr>
          <w:sz w:val="28"/>
        </w:rPr>
      </w:pPr>
      <w:r>
        <w:rPr>
          <w:sz w:val="28"/>
        </w:rPr>
        <w:lastRenderedPageBreak/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AF5428" w:rsidRDefault="00E72D7D">
      <w:pPr>
        <w:pStyle w:val="a3"/>
        <w:ind w:right="220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</w:p>
    <w:p w:rsidR="00AF5428" w:rsidRDefault="00E72D7D">
      <w:pPr>
        <w:pStyle w:val="a3"/>
        <w:spacing w:line="322" w:lineRule="exact"/>
        <w:ind w:firstLine="0"/>
      </w:pPr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информации;</w:t>
      </w:r>
    </w:p>
    <w:p w:rsidR="00AF5428" w:rsidRDefault="00E72D7D">
      <w:pPr>
        <w:pStyle w:val="a3"/>
        <w:ind w:right="225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67"/>
        </w:rPr>
        <w:t xml:space="preserve"> </w:t>
      </w:r>
      <w:r>
        <w:t>портала;</w:t>
      </w:r>
    </w:p>
    <w:p w:rsidR="00AF5428" w:rsidRDefault="00AF1411" w:rsidP="00AF1411">
      <w:pPr>
        <w:pStyle w:val="a3"/>
        <w:spacing w:before="67"/>
        <w:ind w:left="0" w:right="220" w:firstLine="0"/>
      </w:pPr>
      <w:r>
        <w:rPr>
          <w:sz w:val="22"/>
          <w:szCs w:val="22"/>
        </w:rPr>
        <w:t xml:space="preserve">         </w:t>
      </w:r>
      <w:r w:rsidR="00E72D7D">
        <w:t>возможность получения информации о ходе предоставления государственной</w:t>
      </w:r>
      <w:r w:rsidR="00E72D7D">
        <w:rPr>
          <w:spacing w:val="-67"/>
        </w:rPr>
        <w:t xml:space="preserve"> </w:t>
      </w:r>
      <w:r w:rsidR="00E72D7D">
        <w:t>(муниципальной)</w:t>
      </w:r>
      <w:r w:rsidR="00E72D7D">
        <w:rPr>
          <w:spacing w:val="1"/>
        </w:rPr>
        <w:t xml:space="preserve"> </w:t>
      </w:r>
      <w:r w:rsidR="00E72D7D">
        <w:t>услуги,</w:t>
      </w:r>
      <w:r w:rsidR="00E72D7D">
        <w:rPr>
          <w:spacing w:val="1"/>
        </w:rPr>
        <w:t xml:space="preserve"> </w:t>
      </w:r>
      <w:r w:rsidR="00E72D7D">
        <w:t>в</w:t>
      </w:r>
      <w:r w:rsidR="00E72D7D">
        <w:rPr>
          <w:spacing w:val="1"/>
        </w:rPr>
        <w:t xml:space="preserve"> </w:t>
      </w:r>
      <w:r w:rsidR="00E72D7D">
        <w:t>том</w:t>
      </w:r>
      <w:r w:rsidR="00E72D7D">
        <w:rPr>
          <w:spacing w:val="1"/>
        </w:rPr>
        <w:t xml:space="preserve"> </w:t>
      </w:r>
      <w:r w:rsidR="00E72D7D">
        <w:t>числе</w:t>
      </w:r>
      <w:r w:rsidR="00E72D7D">
        <w:rPr>
          <w:spacing w:val="1"/>
        </w:rPr>
        <w:t xml:space="preserve"> </w:t>
      </w:r>
      <w:r w:rsidR="00E72D7D">
        <w:t>с</w:t>
      </w:r>
      <w:r w:rsidR="00E72D7D">
        <w:rPr>
          <w:spacing w:val="1"/>
        </w:rPr>
        <w:t xml:space="preserve"> </w:t>
      </w:r>
      <w:r w:rsidR="00E72D7D">
        <w:t>использованием</w:t>
      </w:r>
      <w:r w:rsidR="00E72D7D">
        <w:rPr>
          <w:spacing w:val="1"/>
        </w:rPr>
        <w:t xml:space="preserve"> </w:t>
      </w:r>
      <w:r w:rsidR="00E72D7D">
        <w:t>информационно-</w:t>
      </w:r>
      <w:r w:rsidR="00E72D7D">
        <w:rPr>
          <w:spacing w:val="1"/>
        </w:rPr>
        <w:t xml:space="preserve"> </w:t>
      </w:r>
      <w:r w:rsidR="00E72D7D">
        <w:t>коммуникационных</w:t>
      </w:r>
      <w:r w:rsidR="00E72D7D">
        <w:rPr>
          <w:spacing w:val="-2"/>
        </w:rPr>
        <w:t xml:space="preserve"> </w:t>
      </w:r>
      <w:r w:rsidR="00E72D7D">
        <w:t>технологий.</w:t>
      </w:r>
    </w:p>
    <w:p w:rsidR="00AF5428" w:rsidRDefault="00E72D7D">
      <w:pPr>
        <w:pStyle w:val="a4"/>
        <w:numPr>
          <w:ilvl w:val="1"/>
          <w:numId w:val="7"/>
        </w:numPr>
        <w:tabs>
          <w:tab w:val="left" w:pos="1650"/>
        </w:tabs>
        <w:spacing w:before="2"/>
        <w:ind w:right="226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AF5428" w:rsidRDefault="00E72D7D">
      <w:pPr>
        <w:pStyle w:val="a3"/>
        <w:ind w:right="227"/>
      </w:pPr>
      <w:r>
        <w:t>своевременность предоставления государственной (муниципальной)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AF5428" w:rsidRDefault="00E72D7D">
      <w:pPr>
        <w:pStyle w:val="a3"/>
        <w:ind w:right="228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AF5428" w:rsidRDefault="00E72D7D">
      <w:pPr>
        <w:pStyle w:val="a3"/>
        <w:ind w:right="230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</w:t>
      </w:r>
      <w:r>
        <w:rPr>
          <w:spacing w:val="3"/>
        </w:rPr>
        <w:t xml:space="preserve"> </w:t>
      </w:r>
      <w:r>
        <w:t>заявителям;</w:t>
      </w:r>
    </w:p>
    <w:p w:rsidR="00AF5428" w:rsidRDefault="00E72D7D">
      <w:pPr>
        <w:pStyle w:val="a3"/>
        <w:spacing w:before="1"/>
        <w:ind w:right="229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AF5428" w:rsidRDefault="00E72D7D">
      <w:pPr>
        <w:pStyle w:val="a3"/>
        <w:ind w:right="222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AF5428" w:rsidRDefault="00AF5428">
      <w:pPr>
        <w:pStyle w:val="a3"/>
        <w:spacing w:before="5"/>
        <w:ind w:left="0" w:firstLine="0"/>
        <w:jc w:val="left"/>
      </w:pPr>
    </w:p>
    <w:p w:rsidR="00AF5428" w:rsidRDefault="00E72D7D">
      <w:pPr>
        <w:pStyle w:val="1"/>
        <w:numPr>
          <w:ilvl w:val="0"/>
          <w:numId w:val="17"/>
        </w:numPr>
        <w:tabs>
          <w:tab w:val="left" w:pos="1410"/>
        </w:tabs>
        <w:ind w:left="641" w:right="245" w:firstLine="299"/>
        <w:jc w:val="left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AF5428" w:rsidRDefault="00E72D7D">
      <w:pPr>
        <w:spacing w:line="321" w:lineRule="exact"/>
        <w:ind w:left="346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AF5428" w:rsidRDefault="00AF5428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F5428" w:rsidRDefault="00E72D7D">
      <w:pPr>
        <w:pStyle w:val="a4"/>
        <w:numPr>
          <w:ilvl w:val="1"/>
          <w:numId w:val="6"/>
        </w:numPr>
        <w:tabs>
          <w:tab w:val="left" w:pos="1492"/>
        </w:tabs>
        <w:spacing w:line="242" w:lineRule="auto"/>
        <w:ind w:right="225" w:firstLine="70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процедуры:</w:t>
      </w:r>
    </w:p>
    <w:p w:rsidR="00AF5428" w:rsidRDefault="00E72D7D">
      <w:pPr>
        <w:pStyle w:val="a4"/>
        <w:numPr>
          <w:ilvl w:val="0"/>
          <w:numId w:val="5"/>
        </w:numPr>
        <w:tabs>
          <w:tab w:val="left" w:pos="1633"/>
        </w:tabs>
        <w:spacing w:line="317" w:lineRule="exact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AF5428" w:rsidRDefault="00E72D7D">
      <w:pPr>
        <w:pStyle w:val="a4"/>
        <w:numPr>
          <w:ilvl w:val="0"/>
          <w:numId w:val="5"/>
        </w:numPr>
        <w:tabs>
          <w:tab w:val="left" w:pos="1633"/>
        </w:tabs>
        <w:ind w:left="217" w:right="229" w:firstLine="707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 – СМЭВ);</w:t>
      </w:r>
    </w:p>
    <w:p w:rsidR="00AF5428" w:rsidRDefault="00E72D7D">
      <w:pPr>
        <w:pStyle w:val="a4"/>
        <w:numPr>
          <w:ilvl w:val="0"/>
          <w:numId w:val="5"/>
        </w:numPr>
        <w:tabs>
          <w:tab w:val="left" w:pos="1633"/>
        </w:tabs>
        <w:spacing w:line="321" w:lineRule="exact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сведений;</w:t>
      </w:r>
    </w:p>
    <w:p w:rsidR="00AF5428" w:rsidRDefault="00E72D7D">
      <w:pPr>
        <w:pStyle w:val="a4"/>
        <w:numPr>
          <w:ilvl w:val="0"/>
          <w:numId w:val="5"/>
        </w:numPr>
        <w:tabs>
          <w:tab w:val="left" w:pos="1633"/>
        </w:tabs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</w:t>
      </w:r>
    </w:p>
    <w:p w:rsidR="00AF5428" w:rsidRDefault="00E72D7D">
      <w:pPr>
        <w:pStyle w:val="a4"/>
        <w:numPr>
          <w:ilvl w:val="0"/>
          <w:numId w:val="5"/>
        </w:numPr>
        <w:tabs>
          <w:tab w:val="left" w:pos="1633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результата;</w:t>
      </w:r>
    </w:p>
    <w:p w:rsidR="00AF5428" w:rsidRDefault="00E72D7D">
      <w:pPr>
        <w:pStyle w:val="a4"/>
        <w:numPr>
          <w:ilvl w:val="0"/>
          <w:numId w:val="5"/>
        </w:numPr>
        <w:tabs>
          <w:tab w:val="left" w:pos="1633"/>
        </w:tabs>
        <w:ind w:left="217" w:right="227" w:firstLine="707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значимых записей.</w:t>
      </w:r>
    </w:p>
    <w:p w:rsidR="00AF5428" w:rsidRDefault="00E72D7D">
      <w:pPr>
        <w:pStyle w:val="a3"/>
        <w:ind w:right="231"/>
      </w:pPr>
      <w:r>
        <w:t>Описание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регламенту»</w:t>
      </w:r>
    </w:p>
    <w:p w:rsidR="00AF5428" w:rsidRDefault="00E72D7D">
      <w:pPr>
        <w:pStyle w:val="a3"/>
        <w:spacing w:line="242" w:lineRule="auto"/>
        <w:ind w:right="219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типовому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-2"/>
        </w:rPr>
        <w:t xml:space="preserve"> </w:t>
      </w:r>
      <w:r>
        <w:t>формы документов</w:t>
      </w:r>
      <w:r>
        <w:rPr>
          <w:spacing w:val="-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приложению.</w:t>
      </w:r>
    </w:p>
    <w:p w:rsidR="00AF5428" w:rsidRDefault="00E72D7D">
      <w:pPr>
        <w:pStyle w:val="a3"/>
        <w:ind w:right="223"/>
      </w:pPr>
      <w:r>
        <w:t>прием,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сносе,</w:t>
      </w:r>
      <w:r>
        <w:rPr>
          <w:spacing w:val="-2"/>
        </w:rPr>
        <w:t xml:space="preserve"> </w:t>
      </w:r>
      <w:r>
        <w:t>уведомления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 сноса;</w:t>
      </w:r>
    </w:p>
    <w:p w:rsidR="00AF5428" w:rsidRDefault="00E72D7D">
      <w:pPr>
        <w:pStyle w:val="a3"/>
        <w:ind w:right="224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49"/>
        </w:rPr>
        <w:t xml:space="preserve"> </w:t>
      </w:r>
      <w:r>
        <w:t>системы</w:t>
      </w:r>
      <w:r>
        <w:rPr>
          <w:spacing w:val="52"/>
        </w:rPr>
        <w:t xml:space="preserve"> </w:t>
      </w:r>
      <w:r>
        <w:t>«Единая</w:t>
      </w:r>
      <w:r>
        <w:rPr>
          <w:spacing w:val="51"/>
        </w:rPr>
        <w:t xml:space="preserve"> </w:t>
      </w:r>
      <w:r>
        <w:t>система</w:t>
      </w:r>
      <w:r>
        <w:rPr>
          <w:spacing w:val="49"/>
        </w:rPr>
        <w:t xml:space="preserve"> </w:t>
      </w:r>
      <w:r>
        <w:t>межведомственного</w:t>
      </w:r>
      <w:r>
        <w:rPr>
          <w:spacing w:val="52"/>
        </w:rPr>
        <w:t xml:space="preserve"> </w:t>
      </w:r>
      <w:r>
        <w:t>электронного</w:t>
      </w:r>
    </w:p>
    <w:p w:rsidR="00AF5428" w:rsidRDefault="00AF1411" w:rsidP="00AF1411">
      <w:pPr>
        <w:pStyle w:val="a3"/>
        <w:spacing w:before="67"/>
        <w:ind w:left="0" w:right="4985" w:firstLine="0"/>
        <w:jc w:val="left"/>
      </w:pPr>
      <w:r>
        <w:rPr>
          <w:sz w:val="22"/>
          <w:szCs w:val="22"/>
        </w:rPr>
        <w:t xml:space="preserve">    </w:t>
      </w:r>
      <w:r w:rsidR="00E72D7D">
        <w:t>взаимодействия» (далее – СМЭВ);</w:t>
      </w:r>
      <w:r w:rsidR="00E72D7D">
        <w:rPr>
          <w:spacing w:val="1"/>
        </w:rPr>
        <w:t xml:space="preserve"> </w:t>
      </w:r>
      <w:r w:rsidR="00E72D7D">
        <w:t>рассмотрение документов и сведений;</w:t>
      </w:r>
      <w:r w:rsidR="00E72D7D">
        <w:rPr>
          <w:spacing w:val="-67"/>
        </w:rPr>
        <w:t xml:space="preserve"> </w:t>
      </w:r>
      <w:r w:rsidR="00E72D7D">
        <w:t>принятие</w:t>
      </w:r>
      <w:r w:rsidR="00E72D7D">
        <w:rPr>
          <w:spacing w:val="-4"/>
        </w:rPr>
        <w:t xml:space="preserve"> </w:t>
      </w:r>
      <w:r w:rsidR="00E72D7D">
        <w:t>решения;</w:t>
      </w:r>
    </w:p>
    <w:p w:rsidR="00AF5428" w:rsidRDefault="00E72D7D">
      <w:pPr>
        <w:pStyle w:val="a3"/>
        <w:spacing w:before="2" w:line="322" w:lineRule="exact"/>
        <w:ind w:left="925" w:firstLine="0"/>
      </w:pPr>
      <w:r>
        <w:t>выдача</w:t>
      </w:r>
      <w:r>
        <w:rPr>
          <w:spacing w:val="-6"/>
        </w:rPr>
        <w:t xml:space="preserve"> </w:t>
      </w:r>
      <w:r>
        <w:t>результата.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594"/>
        </w:tabs>
        <w:ind w:right="225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AF5428" w:rsidRDefault="00E72D7D">
      <w:pPr>
        <w:pStyle w:val="a3"/>
        <w:spacing w:line="321" w:lineRule="exact"/>
        <w:ind w:left="925" w:firstLine="0"/>
      </w:pPr>
      <w:r>
        <w:t>получение</w:t>
      </w:r>
      <w:r>
        <w:rPr>
          <w:spacing w:val="14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порядке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сроках</w:t>
      </w:r>
      <w:r>
        <w:rPr>
          <w:spacing w:val="14"/>
        </w:rPr>
        <w:t xml:space="preserve"> </w:t>
      </w:r>
      <w:r>
        <w:t>предоставления</w:t>
      </w:r>
      <w:r>
        <w:rPr>
          <w:spacing w:val="23"/>
        </w:rPr>
        <w:t xml:space="preserve"> </w:t>
      </w:r>
      <w:r>
        <w:t>государственной</w:t>
      </w:r>
    </w:p>
    <w:p w:rsidR="00AF5428" w:rsidRDefault="00E72D7D">
      <w:pPr>
        <w:pStyle w:val="a3"/>
        <w:spacing w:before="2" w:line="322" w:lineRule="exact"/>
        <w:ind w:firstLine="0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AF5428" w:rsidRDefault="00E72D7D">
      <w:pPr>
        <w:pStyle w:val="a3"/>
        <w:spacing w:line="322" w:lineRule="exact"/>
        <w:ind w:left="925" w:firstLine="0"/>
      </w:pPr>
      <w:r>
        <w:t>формирование</w:t>
      </w:r>
      <w:r>
        <w:rPr>
          <w:spacing w:val="-2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сносе,</w:t>
      </w:r>
      <w:r>
        <w:rPr>
          <w:spacing w:val="-3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сноса;</w:t>
      </w:r>
    </w:p>
    <w:p w:rsidR="00AF5428" w:rsidRDefault="00E72D7D">
      <w:pPr>
        <w:pStyle w:val="a3"/>
        <w:ind w:right="223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услуги;</w:t>
      </w:r>
    </w:p>
    <w:p w:rsidR="00AF5428" w:rsidRDefault="00E72D7D">
      <w:pPr>
        <w:pStyle w:val="a3"/>
        <w:spacing w:line="242" w:lineRule="auto"/>
        <w:ind w:right="222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AF5428" w:rsidRDefault="00E72D7D">
      <w:pPr>
        <w:pStyle w:val="a3"/>
        <w:ind w:right="226"/>
      </w:pPr>
      <w:r>
        <w:t>получение</w:t>
      </w:r>
      <w:r>
        <w:rPr>
          <w:spacing w:val="13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ходе</w:t>
      </w:r>
      <w:r>
        <w:rPr>
          <w:spacing w:val="12"/>
        </w:rPr>
        <w:t xml:space="preserve"> </w:t>
      </w:r>
      <w:r>
        <w:t>рассмотрения</w:t>
      </w:r>
      <w:r>
        <w:rPr>
          <w:spacing w:val="17"/>
        </w:rPr>
        <w:t xml:space="preserve"> </w:t>
      </w:r>
      <w:r>
        <w:t>уведомления</w:t>
      </w:r>
      <w:r>
        <w:rPr>
          <w:spacing w:val="12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сносе,</w:t>
      </w:r>
      <w:r>
        <w:rPr>
          <w:spacing w:val="13"/>
        </w:rPr>
        <w:t xml:space="preserve"> </w:t>
      </w:r>
      <w:r>
        <w:t>уведомления</w:t>
      </w:r>
      <w:r>
        <w:rPr>
          <w:spacing w:val="-68"/>
        </w:rPr>
        <w:t xml:space="preserve"> </w:t>
      </w:r>
      <w:r>
        <w:t>о завершении сноса;</w:t>
      </w:r>
    </w:p>
    <w:p w:rsidR="00AF5428" w:rsidRDefault="00E72D7D">
      <w:pPr>
        <w:pStyle w:val="a3"/>
        <w:spacing w:line="321" w:lineRule="exact"/>
        <w:ind w:left="925" w:firstLine="0"/>
      </w:pPr>
      <w:r>
        <w:t xml:space="preserve">осуществление    </w:t>
      </w:r>
      <w:r>
        <w:rPr>
          <w:spacing w:val="13"/>
        </w:rPr>
        <w:t xml:space="preserve"> </w:t>
      </w:r>
      <w:r>
        <w:t xml:space="preserve">оценки     </w:t>
      </w:r>
      <w:r>
        <w:rPr>
          <w:spacing w:val="13"/>
        </w:rPr>
        <w:t xml:space="preserve"> </w:t>
      </w:r>
      <w:r>
        <w:t xml:space="preserve">качества     </w:t>
      </w:r>
      <w:r>
        <w:rPr>
          <w:spacing w:val="13"/>
        </w:rPr>
        <w:t xml:space="preserve"> </w:t>
      </w:r>
      <w:r>
        <w:t xml:space="preserve">предоставления     </w:t>
      </w:r>
      <w:r>
        <w:rPr>
          <w:spacing w:val="18"/>
        </w:rPr>
        <w:t xml:space="preserve"> </w:t>
      </w:r>
      <w:r>
        <w:t>государственной</w:t>
      </w:r>
    </w:p>
    <w:p w:rsidR="00AF5428" w:rsidRDefault="00E72D7D">
      <w:pPr>
        <w:pStyle w:val="a3"/>
        <w:spacing w:line="322" w:lineRule="exact"/>
        <w:ind w:firstLine="0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AF5428" w:rsidRDefault="00E72D7D">
      <w:pPr>
        <w:pStyle w:val="a3"/>
        <w:ind w:right="222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 (муниципального)</w:t>
      </w:r>
      <w:r>
        <w:rPr>
          <w:spacing w:val="-1"/>
        </w:rPr>
        <w:t xml:space="preserve"> </w:t>
      </w:r>
      <w:r>
        <w:t>служащего.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551"/>
        </w:tabs>
        <w:ind w:right="229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сноса.</w:t>
      </w:r>
    </w:p>
    <w:p w:rsidR="00AF5428" w:rsidRDefault="00E72D7D">
      <w:pPr>
        <w:pStyle w:val="a3"/>
        <w:ind w:right="221"/>
      </w:pPr>
      <w:r>
        <w:t>Формирование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 завершении сноса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какой-либо иной форме.</w:t>
      </w:r>
    </w:p>
    <w:p w:rsidR="00AF5428" w:rsidRDefault="00E72D7D">
      <w:pPr>
        <w:pStyle w:val="a3"/>
        <w:ind w:right="220"/>
      </w:pPr>
      <w:r>
        <w:t>Форматно-логическая проверка сформированного уведомления об окончании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 формы уведомления о сносе, уведомления о завершении сноса. 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lastRenderedPageBreak/>
        <w:t>выявленной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 сноса.</w:t>
      </w:r>
    </w:p>
    <w:p w:rsidR="00AF5428" w:rsidRDefault="00E72D7D">
      <w:pPr>
        <w:pStyle w:val="a3"/>
        <w:ind w:right="224"/>
      </w:pPr>
      <w:r>
        <w:t>При формировании уведомления о сносе, уведомления о завершении сноса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обеспечивается:</w:t>
      </w:r>
    </w:p>
    <w:p w:rsidR="00AF5428" w:rsidRDefault="00E72D7D">
      <w:pPr>
        <w:pStyle w:val="a3"/>
        <w:ind w:right="220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регламенте,</w:t>
      </w:r>
      <w:r>
        <w:rPr>
          <w:spacing w:val="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AF5428" w:rsidRDefault="00E72D7D">
      <w:pPr>
        <w:pStyle w:val="a3"/>
        <w:ind w:right="231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-2"/>
        </w:rPr>
        <w:t xml:space="preserve"> </w:t>
      </w:r>
      <w:r>
        <w:t>уведомления о</w:t>
      </w:r>
      <w:r>
        <w:rPr>
          <w:spacing w:val="1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сноса;</w:t>
      </w:r>
    </w:p>
    <w:p w:rsidR="00AF5428" w:rsidRDefault="00AF1411" w:rsidP="00AF1411">
      <w:pPr>
        <w:pStyle w:val="a3"/>
        <w:spacing w:before="67"/>
        <w:ind w:left="0" w:right="221" w:firstLine="0"/>
      </w:pPr>
      <w:r>
        <w:rPr>
          <w:sz w:val="22"/>
          <w:szCs w:val="22"/>
        </w:rPr>
        <w:t xml:space="preserve">              </w:t>
      </w:r>
      <w:r w:rsidR="00E72D7D">
        <w:t>в)</w:t>
      </w:r>
      <w:r w:rsidR="00E72D7D">
        <w:rPr>
          <w:spacing w:val="1"/>
        </w:rPr>
        <w:t xml:space="preserve"> </w:t>
      </w:r>
      <w:r w:rsidR="00E72D7D">
        <w:t>сохранение</w:t>
      </w:r>
      <w:r w:rsidR="00E72D7D">
        <w:rPr>
          <w:spacing w:val="1"/>
        </w:rPr>
        <w:t xml:space="preserve"> </w:t>
      </w:r>
      <w:r w:rsidR="00E72D7D">
        <w:t>ранее</w:t>
      </w:r>
      <w:r w:rsidR="00E72D7D">
        <w:rPr>
          <w:spacing w:val="1"/>
        </w:rPr>
        <w:t xml:space="preserve"> </w:t>
      </w:r>
      <w:r w:rsidR="00E72D7D">
        <w:t>введенных</w:t>
      </w:r>
      <w:r w:rsidR="00E72D7D">
        <w:rPr>
          <w:spacing w:val="1"/>
        </w:rPr>
        <w:t xml:space="preserve"> </w:t>
      </w:r>
      <w:r w:rsidR="00E72D7D">
        <w:t>в</w:t>
      </w:r>
      <w:r w:rsidR="00E72D7D">
        <w:rPr>
          <w:spacing w:val="1"/>
        </w:rPr>
        <w:t xml:space="preserve"> </w:t>
      </w:r>
      <w:r w:rsidR="00E72D7D">
        <w:t>электронную</w:t>
      </w:r>
      <w:r w:rsidR="00E72D7D">
        <w:rPr>
          <w:spacing w:val="1"/>
        </w:rPr>
        <w:t xml:space="preserve"> </w:t>
      </w:r>
      <w:r w:rsidR="00E72D7D">
        <w:t>уведомления</w:t>
      </w:r>
      <w:r w:rsidR="00E72D7D">
        <w:rPr>
          <w:spacing w:val="1"/>
        </w:rPr>
        <w:t xml:space="preserve"> </w:t>
      </w:r>
      <w:r w:rsidR="00E72D7D">
        <w:t>о</w:t>
      </w:r>
      <w:r w:rsidR="00E72D7D">
        <w:rPr>
          <w:spacing w:val="1"/>
        </w:rPr>
        <w:t xml:space="preserve"> </w:t>
      </w:r>
      <w:r w:rsidR="00E72D7D">
        <w:t>сносе,</w:t>
      </w:r>
      <w:r w:rsidR="00E72D7D">
        <w:rPr>
          <w:spacing w:val="1"/>
        </w:rPr>
        <w:t xml:space="preserve"> </w:t>
      </w:r>
      <w:r w:rsidR="00E72D7D">
        <w:t>уведомления</w:t>
      </w:r>
      <w:r w:rsidR="00E72D7D">
        <w:rPr>
          <w:spacing w:val="1"/>
        </w:rPr>
        <w:t xml:space="preserve"> </w:t>
      </w:r>
      <w:r w:rsidR="00E72D7D">
        <w:t>о</w:t>
      </w:r>
      <w:r w:rsidR="00E72D7D">
        <w:rPr>
          <w:spacing w:val="1"/>
        </w:rPr>
        <w:t xml:space="preserve"> </w:t>
      </w:r>
      <w:r w:rsidR="00E72D7D">
        <w:t>завершении</w:t>
      </w:r>
      <w:r w:rsidR="00E72D7D">
        <w:rPr>
          <w:spacing w:val="1"/>
        </w:rPr>
        <w:t xml:space="preserve"> </w:t>
      </w:r>
      <w:r w:rsidR="00E72D7D">
        <w:t>сноса</w:t>
      </w:r>
      <w:r w:rsidR="00E72D7D">
        <w:rPr>
          <w:spacing w:val="1"/>
        </w:rPr>
        <w:t xml:space="preserve"> </w:t>
      </w:r>
      <w:r w:rsidR="00E72D7D">
        <w:t>значений</w:t>
      </w:r>
      <w:r w:rsidR="00E72D7D">
        <w:rPr>
          <w:spacing w:val="1"/>
        </w:rPr>
        <w:t xml:space="preserve"> </w:t>
      </w:r>
      <w:r w:rsidR="00E72D7D">
        <w:t>в</w:t>
      </w:r>
      <w:r w:rsidR="00E72D7D">
        <w:rPr>
          <w:spacing w:val="1"/>
        </w:rPr>
        <w:t xml:space="preserve"> </w:t>
      </w:r>
      <w:r w:rsidR="00E72D7D">
        <w:t>любой</w:t>
      </w:r>
      <w:r w:rsidR="00E72D7D">
        <w:rPr>
          <w:spacing w:val="1"/>
        </w:rPr>
        <w:t xml:space="preserve"> </w:t>
      </w:r>
      <w:r w:rsidR="00E72D7D">
        <w:t>момент</w:t>
      </w:r>
      <w:r w:rsidR="00E72D7D">
        <w:rPr>
          <w:spacing w:val="1"/>
        </w:rPr>
        <w:t xml:space="preserve"> </w:t>
      </w:r>
      <w:r w:rsidR="00E72D7D">
        <w:t>по</w:t>
      </w:r>
      <w:r w:rsidR="00E72D7D">
        <w:rPr>
          <w:spacing w:val="1"/>
        </w:rPr>
        <w:t xml:space="preserve"> </w:t>
      </w:r>
      <w:r w:rsidR="00E72D7D">
        <w:t>желанию</w:t>
      </w:r>
      <w:r w:rsidR="00E72D7D">
        <w:rPr>
          <w:spacing w:val="1"/>
        </w:rPr>
        <w:t xml:space="preserve"> </w:t>
      </w:r>
      <w:r w:rsidR="00E72D7D">
        <w:t>пользователя,</w:t>
      </w:r>
      <w:r w:rsidR="00E72D7D">
        <w:rPr>
          <w:spacing w:val="1"/>
        </w:rPr>
        <w:t xml:space="preserve"> </w:t>
      </w:r>
      <w:r w:rsidR="00E72D7D">
        <w:t>в</w:t>
      </w:r>
      <w:r w:rsidR="00E72D7D">
        <w:rPr>
          <w:spacing w:val="1"/>
        </w:rPr>
        <w:t xml:space="preserve"> </w:t>
      </w:r>
      <w:r w:rsidR="00E72D7D">
        <w:t>том</w:t>
      </w:r>
      <w:r w:rsidR="00E72D7D">
        <w:rPr>
          <w:spacing w:val="1"/>
        </w:rPr>
        <w:t xml:space="preserve"> </w:t>
      </w:r>
      <w:r w:rsidR="00E72D7D">
        <w:t>числе</w:t>
      </w:r>
      <w:r w:rsidR="00E72D7D">
        <w:rPr>
          <w:spacing w:val="1"/>
        </w:rPr>
        <w:t xml:space="preserve"> </w:t>
      </w:r>
      <w:r w:rsidR="00E72D7D">
        <w:t>при</w:t>
      </w:r>
      <w:r w:rsidR="00E72D7D">
        <w:rPr>
          <w:spacing w:val="1"/>
        </w:rPr>
        <w:t xml:space="preserve"> </w:t>
      </w:r>
      <w:r w:rsidR="00E72D7D">
        <w:t>возникновении</w:t>
      </w:r>
      <w:r w:rsidR="00E72D7D">
        <w:rPr>
          <w:spacing w:val="1"/>
        </w:rPr>
        <w:t xml:space="preserve"> </w:t>
      </w:r>
      <w:r w:rsidR="00E72D7D">
        <w:t>ошибок</w:t>
      </w:r>
      <w:r w:rsidR="00E72D7D">
        <w:rPr>
          <w:spacing w:val="1"/>
        </w:rPr>
        <w:t xml:space="preserve"> </w:t>
      </w:r>
      <w:r w:rsidR="00E72D7D">
        <w:t>ввода</w:t>
      </w:r>
      <w:r w:rsidR="00E72D7D">
        <w:rPr>
          <w:spacing w:val="1"/>
        </w:rPr>
        <w:t xml:space="preserve"> </w:t>
      </w:r>
      <w:r w:rsidR="00E72D7D">
        <w:t>и</w:t>
      </w:r>
      <w:r w:rsidR="00E72D7D">
        <w:rPr>
          <w:spacing w:val="1"/>
        </w:rPr>
        <w:t xml:space="preserve"> </w:t>
      </w:r>
      <w:r w:rsidR="00E72D7D">
        <w:t>возврате</w:t>
      </w:r>
      <w:r w:rsidR="00E72D7D">
        <w:rPr>
          <w:spacing w:val="1"/>
        </w:rPr>
        <w:t xml:space="preserve"> </w:t>
      </w:r>
      <w:r w:rsidR="00E72D7D">
        <w:t>для</w:t>
      </w:r>
      <w:r w:rsidR="00E72D7D">
        <w:rPr>
          <w:spacing w:val="1"/>
        </w:rPr>
        <w:t xml:space="preserve"> </w:t>
      </w:r>
      <w:r w:rsidR="00E72D7D">
        <w:t>повторного</w:t>
      </w:r>
      <w:r w:rsidR="00E72D7D">
        <w:rPr>
          <w:spacing w:val="1"/>
        </w:rPr>
        <w:t xml:space="preserve"> </w:t>
      </w:r>
      <w:r w:rsidR="00E72D7D">
        <w:t>ввода</w:t>
      </w:r>
      <w:r w:rsidR="00E72D7D">
        <w:rPr>
          <w:spacing w:val="1"/>
        </w:rPr>
        <w:t xml:space="preserve"> </w:t>
      </w:r>
      <w:r w:rsidR="00E72D7D">
        <w:t>значений</w:t>
      </w:r>
      <w:r w:rsidR="00E72D7D">
        <w:rPr>
          <w:spacing w:val="1"/>
        </w:rPr>
        <w:t xml:space="preserve"> </w:t>
      </w:r>
      <w:r w:rsidR="00E72D7D">
        <w:t>в</w:t>
      </w:r>
      <w:r w:rsidR="00E72D7D">
        <w:rPr>
          <w:spacing w:val="1"/>
        </w:rPr>
        <w:t xml:space="preserve"> </w:t>
      </w:r>
      <w:r w:rsidR="00E72D7D">
        <w:t>электронную</w:t>
      </w:r>
      <w:r w:rsidR="00E72D7D">
        <w:rPr>
          <w:spacing w:val="1"/>
        </w:rPr>
        <w:t xml:space="preserve"> </w:t>
      </w:r>
      <w:r w:rsidR="00E72D7D">
        <w:t>форму</w:t>
      </w:r>
      <w:r w:rsidR="00E72D7D">
        <w:rPr>
          <w:spacing w:val="1"/>
        </w:rPr>
        <w:t xml:space="preserve"> </w:t>
      </w:r>
      <w:r w:rsidR="00E72D7D">
        <w:t>уведомления</w:t>
      </w:r>
      <w:r w:rsidR="00E72D7D">
        <w:rPr>
          <w:spacing w:val="1"/>
        </w:rPr>
        <w:t xml:space="preserve"> </w:t>
      </w:r>
      <w:r w:rsidR="00E72D7D">
        <w:t>о</w:t>
      </w:r>
      <w:r w:rsidR="00E72D7D">
        <w:rPr>
          <w:spacing w:val="1"/>
        </w:rPr>
        <w:t xml:space="preserve"> </w:t>
      </w:r>
      <w:r w:rsidR="00E72D7D">
        <w:t>сносе,</w:t>
      </w:r>
      <w:r w:rsidR="00E72D7D">
        <w:rPr>
          <w:spacing w:val="1"/>
        </w:rPr>
        <w:t xml:space="preserve"> </w:t>
      </w:r>
      <w:r w:rsidR="00E72D7D">
        <w:t>уведомления</w:t>
      </w:r>
      <w:r w:rsidR="00E72D7D">
        <w:rPr>
          <w:spacing w:val="-1"/>
        </w:rPr>
        <w:t xml:space="preserve"> </w:t>
      </w:r>
      <w:r w:rsidR="00E72D7D">
        <w:t>о</w:t>
      </w:r>
      <w:r w:rsidR="00E72D7D">
        <w:rPr>
          <w:spacing w:val="1"/>
        </w:rPr>
        <w:t xml:space="preserve"> </w:t>
      </w:r>
      <w:r w:rsidR="00E72D7D">
        <w:t>завершении сноса;</w:t>
      </w:r>
    </w:p>
    <w:p w:rsidR="00AF5428" w:rsidRDefault="00E72D7D">
      <w:pPr>
        <w:pStyle w:val="a3"/>
        <w:spacing w:before="1"/>
        <w:ind w:right="219"/>
      </w:pPr>
      <w:r>
        <w:t>г) заполнение полей электронной формы уведомления о сносе, уведомления о</w:t>
      </w:r>
      <w:r>
        <w:rPr>
          <w:spacing w:val="-67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портале, в</w:t>
      </w:r>
      <w:r>
        <w:rPr>
          <w:spacing w:val="-2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касающейся</w:t>
      </w:r>
      <w:r>
        <w:rPr>
          <w:spacing w:val="-1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 в</w:t>
      </w:r>
      <w:r>
        <w:rPr>
          <w:spacing w:val="-1"/>
        </w:rPr>
        <w:t xml:space="preserve"> </w:t>
      </w:r>
      <w:r>
        <w:t>ЕСИА;</w:t>
      </w:r>
    </w:p>
    <w:p w:rsidR="00AF5428" w:rsidRDefault="00E72D7D">
      <w:pPr>
        <w:pStyle w:val="a3"/>
        <w:spacing w:before="1"/>
        <w:ind w:right="222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уведомления о сносе, уведомления о завершении сноса без потери ранее</w:t>
      </w:r>
      <w:r>
        <w:rPr>
          <w:spacing w:val="1"/>
        </w:rPr>
        <w:t xml:space="preserve"> </w:t>
      </w:r>
      <w:r>
        <w:t>введенной</w:t>
      </w:r>
      <w:r>
        <w:rPr>
          <w:spacing w:val="-4"/>
        </w:rPr>
        <w:t xml:space="preserve"> </w:t>
      </w:r>
      <w:r>
        <w:t>информации;</w:t>
      </w:r>
    </w:p>
    <w:p w:rsidR="00AF5428" w:rsidRDefault="00E72D7D">
      <w:pPr>
        <w:pStyle w:val="a3"/>
        <w:ind w:right="220"/>
      </w:pPr>
      <w:r>
        <w:t>е) возможность доступа заявителя на ЕПГУ, региональном портале, к ранее</w:t>
      </w:r>
      <w:r>
        <w:rPr>
          <w:spacing w:val="1"/>
        </w:rPr>
        <w:t xml:space="preserve"> </w:t>
      </w:r>
      <w:r>
        <w:t>поданным им уведомлением о сносе, уведомлением о завершении сноса в течение</w:t>
      </w:r>
      <w:r>
        <w:rPr>
          <w:spacing w:val="1"/>
        </w:rPr>
        <w:t xml:space="preserve"> </w:t>
      </w:r>
      <w:r>
        <w:t>не менее одного года, а также</w:t>
      </w:r>
      <w:r>
        <w:rPr>
          <w:spacing w:val="1"/>
        </w:rPr>
        <w:t xml:space="preserve"> </w:t>
      </w:r>
      <w:r>
        <w:t>к частично сформированным</w:t>
      </w:r>
      <w:r>
        <w:rPr>
          <w:spacing w:val="1"/>
        </w:rPr>
        <w:t xml:space="preserve"> </w:t>
      </w:r>
      <w:r>
        <w:t>уведомлениям 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AF5428" w:rsidRDefault="00E72D7D">
      <w:pPr>
        <w:pStyle w:val="a3"/>
        <w:ind w:right="226"/>
      </w:pPr>
      <w:r>
        <w:t>Сформированное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направляются в Уполномоченный орган</w:t>
      </w:r>
      <w:r>
        <w:rPr>
          <w:spacing w:val="-6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ЕПГУ,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портала.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426"/>
        </w:tabs>
        <w:spacing w:before="1"/>
        <w:ind w:right="221" w:firstLine="707"/>
        <w:jc w:val="both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уведомления о сносе, уведомления о завершении сноса на 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 портал, а в случае его поступления в нерабочий или праздничный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-4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 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день:</w:t>
      </w:r>
    </w:p>
    <w:p w:rsidR="00AF5428" w:rsidRDefault="00E72D7D">
      <w:pPr>
        <w:pStyle w:val="a3"/>
        <w:ind w:right="223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 уведомления о сносе,</w:t>
      </w:r>
      <w:r>
        <w:rPr>
          <w:spacing w:val="-2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 завершении сноса;</w:t>
      </w:r>
    </w:p>
    <w:p w:rsidR="00AF5428" w:rsidRDefault="00E72D7D">
      <w:pPr>
        <w:pStyle w:val="a3"/>
        <w:ind w:right="220"/>
      </w:pPr>
      <w:r>
        <w:t>б) регистрацию</w:t>
      </w:r>
      <w:r>
        <w:rPr>
          <w:spacing w:val="1"/>
        </w:rPr>
        <w:t xml:space="preserve"> </w:t>
      </w:r>
      <w:r>
        <w:t>уведомления о сносе, уведомления о завершении сноса 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496"/>
        </w:tabs>
        <w:ind w:right="221" w:firstLine="707"/>
        <w:jc w:val="both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 сноса (далее – ответственное должностное лицо), в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ГИС).</w:t>
      </w:r>
    </w:p>
    <w:p w:rsidR="00AF5428" w:rsidRDefault="00E72D7D">
      <w:pPr>
        <w:pStyle w:val="a3"/>
        <w:spacing w:line="322" w:lineRule="exact"/>
        <w:ind w:left="925" w:firstLine="0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AF5428" w:rsidRDefault="00E72D7D">
      <w:pPr>
        <w:pStyle w:val="a3"/>
        <w:ind w:right="221"/>
      </w:pPr>
      <w:r>
        <w:t>проверяет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 сноса, поступивших с ЕПГУ, регионального портала, с периодом не</w:t>
      </w:r>
      <w:r>
        <w:rPr>
          <w:spacing w:val="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2 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AF5428" w:rsidRDefault="00E72D7D">
      <w:pPr>
        <w:pStyle w:val="a3"/>
        <w:spacing w:before="1"/>
        <w:ind w:right="224"/>
      </w:pPr>
      <w:r>
        <w:t>рассматривает поступившие уведомления о сносе, уведомления о завершении</w:t>
      </w:r>
      <w:r>
        <w:rPr>
          <w:spacing w:val="-67"/>
        </w:rPr>
        <w:t xml:space="preserve"> </w:t>
      </w:r>
      <w:r>
        <w:t>сноса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приложенные образы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(документы);</w:t>
      </w:r>
    </w:p>
    <w:p w:rsidR="00AF5428" w:rsidRDefault="00E72D7D" w:rsidP="00AF1411">
      <w:pPr>
        <w:pStyle w:val="a3"/>
        <w:ind w:right="221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566"/>
        </w:tabs>
        <w:spacing w:before="67"/>
        <w:ind w:left="1565" w:hanging="641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качестве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результата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предоставления  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государственной</w:t>
      </w:r>
    </w:p>
    <w:p w:rsidR="00AF5428" w:rsidRDefault="00E72D7D">
      <w:pPr>
        <w:pStyle w:val="a3"/>
        <w:spacing w:before="2"/>
        <w:ind w:firstLine="0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документа:</w:t>
      </w:r>
    </w:p>
    <w:p w:rsidR="00AF5428" w:rsidRDefault="00E72D7D">
      <w:pPr>
        <w:pStyle w:val="a3"/>
        <w:ind w:right="219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 органа, направленного заявителю в личный кабинет на 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портале;</w:t>
      </w:r>
    </w:p>
    <w:p w:rsidR="00AF5428" w:rsidRDefault="00E72D7D">
      <w:pPr>
        <w:pStyle w:val="a3"/>
        <w:ind w:right="224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518"/>
        </w:tabs>
        <w:ind w:right="221" w:firstLine="707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 о завершении сноса, а также информацию о дальнейших действиях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 инициативе, в любое время.</w:t>
      </w:r>
    </w:p>
    <w:p w:rsidR="00AF5428" w:rsidRDefault="00E72D7D">
      <w:pPr>
        <w:pStyle w:val="a3"/>
        <w:ind w:right="222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AF5428" w:rsidRDefault="00E72D7D">
      <w:pPr>
        <w:pStyle w:val="a3"/>
        <w:ind w:right="222"/>
      </w:pPr>
      <w:r>
        <w:t>а) уведомление о приеме и регистрации уведомления о сносе, уведомления 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содержащее сведения о факте приема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 для предоставления</w:t>
      </w:r>
      <w:r>
        <w:rPr>
          <w:spacing w:val="1"/>
        </w:rPr>
        <w:t xml:space="preserve"> </w:t>
      </w:r>
      <w:r>
        <w:t>государственной услуги, и начале процедуры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мотивированный отказ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AF5428" w:rsidRDefault="00E72D7D">
      <w:pPr>
        <w:pStyle w:val="a3"/>
        <w:spacing w:before="1"/>
        <w:ind w:right="222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предоставлении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418"/>
        </w:tabs>
        <w:spacing w:before="1" w:line="322" w:lineRule="exact"/>
        <w:ind w:left="1417" w:hanging="493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AF5428" w:rsidRDefault="00E72D7D" w:rsidP="00AF1411">
      <w:pPr>
        <w:pStyle w:val="a3"/>
        <w:ind w:right="223"/>
      </w:pPr>
      <w:r>
        <w:t>Оценка качества предоставления государственной (муниципальной)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67"/>
        </w:rPr>
        <w:t xml:space="preserve"> </w:t>
      </w:r>
      <w:r>
        <w:t>власти</w:t>
      </w:r>
      <w:r>
        <w:rPr>
          <w:spacing w:val="25"/>
        </w:rPr>
        <w:t xml:space="preserve"> </w:t>
      </w:r>
      <w:r>
        <w:t>(их</w:t>
      </w:r>
      <w:r>
        <w:rPr>
          <w:spacing w:val="25"/>
        </w:rPr>
        <w:t xml:space="preserve"> </w:t>
      </w:r>
      <w:r>
        <w:t>структурных</w:t>
      </w:r>
      <w:r>
        <w:rPr>
          <w:spacing w:val="23"/>
        </w:rPr>
        <w:t xml:space="preserve"> </w:t>
      </w:r>
      <w:r>
        <w:t>подразделений)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территориальных</w:t>
      </w:r>
      <w:r>
        <w:rPr>
          <w:spacing w:val="25"/>
        </w:rPr>
        <w:t xml:space="preserve"> </w:t>
      </w:r>
      <w:r>
        <w:t>органов</w:t>
      </w:r>
      <w:r w:rsidR="00AF1411"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602"/>
        </w:tabs>
        <w:spacing w:before="2"/>
        <w:ind w:right="223" w:firstLine="707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</w:p>
    <w:p w:rsidR="00AF5428" w:rsidRDefault="00E72D7D">
      <w:pPr>
        <w:pStyle w:val="a3"/>
        <w:spacing w:before="1"/>
        <w:ind w:right="225" w:firstLine="0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AF5428" w:rsidRDefault="00AF5428">
      <w:pPr>
        <w:pStyle w:val="a3"/>
        <w:spacing w:before="3"/>
        <w:ind w:left="0" w:firstLine="0"/>
        <w:jc w:val="left"/>
      </w:pPr>
    </w:p>
    <w:p w:rsidR="00AF5428" w:rsidRDefault="00E72D7D">
      <w:pPr>
        <w:pStyle w:val="1"/>
        <w:numPr>
          <w:ilvl w:val="0"/>
          <w:numId w:val="17"/>
        </w:numPr>
        <w:tabs>
          <w:tab w:val="left" w:pos="1377"/>
        </w:tabs>
        <w:ind w:left="1376" w:hanging="452"/>
        <w:jc w:val="left"/>
      </w:pPr>
      <w:r>
        <w:t>Формы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AF5428" w:rsidRDefault="00AF5428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AF5428" w:rsidRDefault="00E72D7D">
      <w:pPr>
        <w:pStyle w:val="a4"/>
        <w:numPr>
          <w:ilvl w:val="1"/>
          <w:numId w:val="4"/>
        </w:numPr>
        <w:tabs>
          <w:tab w:val="left" w:pos="1458"/>
        </w:tabs>
        <w:ind w:right="221" w:firstLine="539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AF5428" w:rsidRDefault="00E72D7D">
      <w:pPr>
        <w:pStyle w:val="a3"/>
        <w:ind w:right="230" w:firstLine="539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AF5428" w:rsidRDefault="00E72D7D">
      <w:pPr>
        <w:pStyle w:val="a3"/>
        <w:spacing w:line="321" w:lineRule="exact"/>
        <w:ind w:left="757" w:firstLine="0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проверок:</w:t>
      </w:r>
    </w:p>
    <w:p w:rsidR="00AF5428" w:rsidRDefault="00E72D7D">
      <w:pPr>
        <w:pStyle w:val="a3"/>
        <w:spacing w:line="322" w:lineRule="exact"/>
        <w:ind w:left="757" w:firstLine="0"/>
      </w:pPr>
      <w:r>
        <w:t>решений</w:t>
      </w:r>
      <w:r>
        <w:rPr>
          <w:spacing w:val="16"/>
        </w:rPr>
        <w:t xml:space="preserve"> </w:t>
      </w:r>
      <w:r>
        <w:t>о</w:t>
      </w:r>
      <w:r>
        <w:rPr>
          <w:spacing w:val="87"/>
        </w:rPr>
        <w:t xml:space="preserve"> </w:t>
      </w:r>
      <w:r>
        <w:t>предоставлении</w:t>
      </w:r>
      <w:r>
        <w:rPr>
          <w:spacing w:val="87"/>
        </w:rPr>
        <w:t xml:space="preserve"> </w:t>
      </w:r>
      <w:r>
        <w:t>(об</w:t>
      </w:r>
      <w:r>
        <w:rPr>
          <w:spacing w:val="85"/>
        </w:rPr>
        <w:t xml:space="preserve"> </w:t>
      </w:r>
      <w:r>
        <w:t>отказе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предоставлении)</w:t>
      </w:r>
      <w:r>
        <w:rPr>
          <w:spacing w:val="94"/>
        </w:rPr>
        <w:t xml:space="preserve"> </w:t>
      </w:r>
      <w:r>
        <w:t>государственной</w:t>
      </w:r>
    </w:p>
    <w:p w:rsidR="00AF5428" w:rsidRDefault="00E72D7D">
      <w:pPr>
        <w:pStyle w:val="a3"/>
        <w:spacing w:line="322" w:lineRule="exact"/>
        <w:ind w:firstLine="0"/>
      </w:pPr>
      <w:r>
        <w:lastRenderedPageBreak/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AF5428" w:rsidRDefault="00E72D7D">
      <w:pPr>
        <w:pStyle w:val="a3"/>
        <w:ind w:left="757" w:firstLine="0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AF5428" w:rsidRDefault="00E72D7D">
      <w:pPr>
        <w:pStyle w:val="a3"/>
        <w:spacing w:before="2"/>
        <w:ind w:right="223" w:firstLine="539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AF5428" w:rsidRDefault="00E72D7D">
      <w:pPr>
        <w:pStyle w:val="a4"/>
        <w:numPr>
          <w:ilvl w:val="1"/>
          <w:numId w:val="4"/>
        </w:numPr>
        <w:tabs>
          <w:tab w:val="left" w:pos="1367"/>
        </w:tabs>
        <w:ind w:right="222" w:firstLine="53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AF5428" w:rsidRDefault="00E72D7D">
      <w:pPr>
        <w:pStyle w:val="a4"/>
        <w:numPr>
          <w:ilvl w:val="1"/>
          <w:numId w:val="4"/>
        </w:numPr>
        <w:tabs>
          <w:tab w:val="left" w:pos="1254"/>
        </w:tabs>
        <w:spacing w:before="1"/>
        <w:ind w:right="221" w:firstLine="539"/>
        <w:jc w:val="both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AF5428" w:rsidRDefault="00E72D7D">
      <w:pPr>
        <w:pStyle w:val="a3"/>
        <w:ind w:left="757" w:right="255" w:firstLine="0"/>
      </w:pPr>
      <w:r>
        <w:t>соблюдение сроков предоставления государственной (муниципальной) услуги;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AF5428" w:rsidRDefault="00AF1411" w:rsidP="00AF1411">
      <w:pPr>
        <w:pStyle w:val="a3"/>
        <w:spacing w:before="67" w:line="242" w:lineRule="auto"/>
        <w:ind w:left="0" w:right="232" w:firstLine="0"/>
      </w:pPr>
      <w:r>
        <w:rPr>
          <w:sz w:val="22"/>
          <w:szCs w:val="22"/>
        </w:rPr>
        <w:t xml:space="preserve">           </w:t>
      </w:r>
      <w:r w:rsidR="00E72D7D">
        <w:t>правильность</w:t>
      </w:r>
      <w:r w:rsidR="00E72D7D">
        <w:rPr>
          <w:spacing w:val="1"/>
        </w:rPr>
        <w:t xml:space="preserve"> </w:t>
      </w:r>
      <w:r w:rsidR="00E72D7D">
        <w:t>и</w:t>
      </w:r>
      <w:r w:rsidR="00E72D7D">
        <w:rPr>
          <w:spacing w:val="1"/>
        </w:rPr>
        <w:t xml:space="preserve"> </w:t>
      </w:r>
      <w:r w:rsidR="00E72D7D">
        <w:t>обоснованность</w:t>
      </w:r>
      <w:r w:rsidR="00E72D7D">
        <w:rPr>
          <w:spacing w:val="1"/>
        </w:rPr>
        <w:t xml:space="preserve"> </w:t>
      </w:r>
      <w:r w:rsidR="00E72D7D">
        <w:t>принятого</w:t>
      </w:r>
      <w:r w:rsidR="00E72D7D">
        <w:rPr>
          <w:spacing w:val="1"/>
        </w:rPr>
        <w:t xml:space="preserve"> </w:t>
      </w:r>
      <w:r w:rsidR="00E72D7D">
        <w:t>решения</w:t>
      </w:r>
      <w:r w:rsidR="00E72D7D">
        <w:rPr>
          <w:spacing w:val="1"/>
        </w:rPr>
        <w:t xml:space="preserve"> </w:t>
      </w:r>
      <w:r w:rsidR="00E72D7D">
        <w:t>об</w:t>
      </w:r>
      <w:r w:rsidR="00E72D7D">
        <w:rPr>
          <w:spacing w:val="1"/>
        </w:rPr>
        <w:t xml:space="preserve"> </w:t>
      </w:r>
      <w:r w:rsidR="00E72D7D">
        <w:t>отказе</w:t>
      </w:r>
      <w:r w:rsidR="00E72D7D">
        <w:rPr>
          <w:spacing w:val="1"/>
        </w:rPr>
        <w:t xml:space="preserve"> </w:t>
      </w:r>
      <w:r w:rsidR="00E72D7D">
        <w:t>в</w:t>
      </w:r>
      <w:r w:rsidR="00E72D7D">
        <w:rPr>
          <w:spacing w:val="1"/>
        </w:rPr>
        <w:t xml:space="preserve"> </w:t>
      </w:r>
      <w:r w:rsidR="00E72D7D">
        <w:t>предоставлении государственной</w:t>
      </w:r>
      <w:r w:rsidR="00E72D7D">
        <w:rPr>
          <w:spacing w:val="-1"/>
        </w:rPr>
        <w:t xml:space="preserve"> </w:t>
      </w:r>
      <w:r w:rsidR="00E72D7D">
        <w:t>(муниципальной)</w:t>
      </w:r>
      <w:r w:rsidR="00E72D7D">
        <w:rPr>
          <w:spacing w:val="-1"/>
        </w:rPr>
        <w:t xml:space="preserve"> </w:t>
      </w:r>
      <w:r w:rsidR="00E72D7D">
        <w:t>услуги.</w:t>
      </w:r>
    </w:p>
    <w:p w:rsidR="00AF5428" w:rsidRDefault="00E72D7D">
      <w:pPr>
        <w:pStyle w:val="a3"/>
        <w:spacing w:line="317" w:lineRule="exact"/>
        <w:ind w:left="757" w:firstLine="0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AF5428" w:rsidRDefault="00E72D7D">
      <w:pPr>
        <w:ind w:left="217" w:right="219" w:firstLine="539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584236">
        <w:rPr>
          <w:i/>
          <w:sz w:val="28"/>
        </w:rPr>
        <w:t>Челябинской области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актов органов местного самоуправления </w:t>
      </w:r>
      <w:r w:rsidR="00584236">
        <w:rPr>
          <w:i/>
          <w:sz w:val="28"/>
        </w:rPr>
        <w:t>Варненского муниципального района</w:t>
      </w:r>
      <w:r>
        <w:rPr>
          <w:i/>
          <w:sz w:val="28"/>
        </w:rPr>
        <w:t>;</w:t>
      </w:r>
    </w:p>
    <w:p w:rsidR="00AF5428" w:rsidRDefault="00E72D7D">
      <w:pPr>
        <w:pStyle w:val="a3"/>
        <w:ind w:right="223" w:firstLine="539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услуги.</w:t>
      </w:r>
    </w:p>
    <w:p w:rsidR="00AF5428" w:rsidRDefault="00E72D7D">
      <w:pPr>
        <w:pStyle w:val="a4"/>
        <w:numPr>
          <w:ilvl w:val="1"/>
          <w:numId w:val="3"/>
        </w:numPr>
        <w:tabs>
          <w:tab w:val="left" w:pos="1314"/>
        </w:tabs>
        <w:ind w:right="220" w:firstLine="539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8C1ACB">
        <w:rPr>
          <w:i/>
          <w:sz w:val="28"/>
        </w:rPr>
        <w:t>Челябинской области</w:t>
      </w:r>
      <w:r>
        <w:rPr>
          <w:i/>
          <w:sz w:val="28"/>
        </w:rPr>
        <w:t xml:space="preserve">,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8C1ACB">
        <w:rPr>
          <w:i/>
          <w:sz w:val="28"/>
        </w:rPr>
        <w:t>Варненского муниципального района</w:t>
      </w:r>
      <w:r w:rsidR="0019217F">
        <w:rPr>
          <w:i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AF5428" w:rsidRDefault="00E72D7D">
      <w:pPr>
        <w:pStyle w:val="a3"/>
        <w:spacing w:before="1"/>
        <w:ind w:right="226" w:firstLine="539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AF5428" w:rsidRDefault="00E72D7D">
      <w:pPr>
        <w:pStyle w:val="a4"/>
        <w:numPr>
          <w:ilvl w:val="1"/>
          <w:numId w:val="3"/>
        </w:numPr>
        <w:tabs>
          <w:tab w:val="left" w:pos="1338"/>
        </w:tabs>
        <w:ind w:right="220" w:firstLine="539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AF5428" w:rsidRDefault="00E72D7D">
      <w:pPr>
        <w:pStyle w:val="a3"/>
        <w:spacing w:line="322" w:lineRule="exact"/>
        <w:ind w:left="757" w:firstLine="0"/>
        <w:jc w:val="left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3"/>
        </w:rPr>
        <w:t xml:space="preserve"> </w:t>
      </w:r>
      <w:r>
        <w:t>право:</w:t>
      </w:r>
    </w:p>
    <w:p w:rsidR="00AF5428" w:rsidRDefault="00E72D7D">
      <w:pPr>
        <w:pStyle w:val="a3"/>
        <w:ind w:firstLine="539"/>
        <w:jc w:val="left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услуги;</w:t>
      </w:r>
    </w:p>
    <w:p w:rsidR="00AF5428" w:rsidRDefault="00E72D7D">
      <w:pPr>
        <w:pStyle w:val="a3"/>
        <w:tabs>
          <w:tab w:val="left" w:pos="1946"/>
          <w:tab w:val="left" w:pos="3768"/>
          <w:tab w:val="left" w:pos="4151"/>
          <w:tab w:val="left" w:pos="5096"/>
          <w:tab w:val="left" w:pos="5628"/>
          <w:tab w:val="left" w:pos="7304"/>
          <w:tab w:val="left" w:pos="8889"/>
        </w:tabs>
        <w:ind w:right="231" w:firstLine="539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F5428" w:rsidRDefault="00E72D7D">
      <w:pPr>
        <w:pStyle w:val="a4"/>
        <w:numPr>
          <w:ilvl w:val="1"/>
          <w:numId w:val="3"/>
        </w:numPr>
        <w:tabs>
          <w:tab w:val="left" w:pos="1429"/>
        </w:tabs>
        <w:spacing w:before="1"/>
        <w:ind w:right="223" w:firstLine="539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AF5428" w:rsidRDefault="00E72D7D">
      <w:pPr>
        <w:pStyle w:val="a3"/>
        <w:ind w:right="223" w:firstLine="539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AF5428" w:rsidRDefault="00AF5428">
      <w:pPr>
        <w:pStyle w:val="a3"/>
        <w:spacing w:before="5"/>
        <w:ind w:left="0" w:firstLine="0"/>
        <w:jc w:val="left"/>
      </w:pPr>
    </w:p>
    <w:p w:rsidR="00AF5428" w:rsidRDefault="00E72D7D">
      <w:pPr>
        <w:pStyle w:val="1"/>
        <w:numPr>
          <w:ilvl w:val="0"/>
          <w:numId w:val="17"/>
        </w:numPr>
        <w:tabs>
          <w:tab w:val="left" w:pos="1278"/>
        </w:tabs>
        <w:ind w:left="334" w:right="238" w:firstLine="602"/>
        <w:jc w:val="left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(муниципальную)</w:t>
      </w:r>
    </w:p>
    <w:p w:rsidR="00AF5428" w:rsidRDefault="00E72D7D">
      <w:pPr>
        <w:spacing w:line="321" w:lineRule="exact"/>
        <w:ind w:right="5"/>
        <w:jc w:val="center"/>
        <w:rPr>
          <w:b/>
          <w:sz w:val="28"/>
        </w:rPr>
      </w:pPr>
      <w:r>
        <w:rPr>
          <w:b/>
          <w:sz w:val="28"/>
        </w:rPr>
        <w:t>услугу,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(муниципальных)</w:t>
      </w:r>
    </w:p>
    <w:p w:rsidR="00AF5428" w:rsidRDefault="00E72D7D">
      <w:pPr>
        <w:pStyle w:val="1"/>
        <w:ind w:right="4"/>
        <w:jc w:val="center"/>
      </w:pPr>
      <w:r>
        <w:t>служащих</w:t>
      </w:r>
    </w:p>
    <w:p w:rsidR="00AF1411" w:rsidRDefault="00AF1411">
      <w:pPr>
        <w:jc w:val="center"/>
      </w:pPr>
    </w:p>
    <w:p w:rsidR="00AF1411" w:rsidRDefault="00AF1411" w:rsidP="00AF1411">
      <w:pPr>
        <w:jc w:val="both"/>
      </w:pPr>
    </w:p>
    <w:p w:rsidR="00AF5428" w:rsidRDefault="00E72D7D">
      <w:pPr>
        <w:pStyle w:val="a4"/>
        <w:numPr>
          <w:ilvl w:val="1"/>
          <w:numId w:val="2"/>
        </w:numPr>
        <w:tabs>
          <w:tab w:val="left" w:pos="1527"/>
        </w:tabs>
        <w:spacing w:before="67"/>
        <w:ind w:right="223" w:firstLine="707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</w:p>
    <w:p w:rsidR="00AF5428" w:rsidRDefault="00E72D7D">
      <w:pPr>
        <w:pStyle w:val="a4"/>
        <w:numPr>
          <w:ilvl w:val="1"/>
          <w:numId w:val="2"/>
        </w:numPr>
        <w:tabs>
          <w:tab w:val="left" w:pos="1455"/>
        </w:tabs>
        <w:spacing w:before="1"/>
        <w:ind w:right="222" w:firstLine="707"/>
        <w:jc w:val="both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AF5428" w:rsidRDefault="00E72D7D">
      <w:pPr>
        <w:pStyle w:val="a3"/>
        <w:spacing w:before="1"/>
        <w:ind w:right="222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AF5428" w:rsidRDefault="00E72D7D">
      <w:pPr>
        <w:pStyle w:val="a3"/>
        <w:spacing w:before="1"/>
        <w:ind w:right="226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AF5428" w:rsidRDefault="00E72D7D">
      <w:pPr>
        <w:pStyle w:val="a3"/>
        <w:ind w:right="223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2"/>
        </w:rPr>
        <w:t xml:space="preserve"> </w:t>
      </w:r>
      <w:r>
        <w:t>центра;</w:t>
      </w:r>
    </w:p>
    <w:p w:rsidR="00AF5428" w:rsidRDefault="00E72D7D">
      <w:pPr>
        <w:pStyle w:val="a3"/>
        <w:ind w:right="223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AF5428" w:rsidRDefault="00E72D7D">
      <w:pPr>
        <w:pStyle w:val="a3"/>
        <w:ind w:right="221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AF5428" w:rsidRDefault="00E72D7D">
      <w:pPr>
        <w:pStyle w:val="a4"/>
        <w:numPr>
          <w:ilvl w:val="1"/>
          <w:numId w:val="2"/>
        </w:numPr>
        <w:tabs>
          <w:tab w:val="left" w:pos="1451"/>
        </w:tabs>
        <w:ind w:right="221" w:firstLine="707"/>
        <w:jc w:val="both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 услуги, на сайте Уполномоченного органа, ЕПГУ, 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 а также предоставляется в устной форме по телефону и (или) на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 либо в письменной форме почтовым отправлением по адресу, 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(представителем).</w:t>
      </w:r>
    </w:p>
    <w:p w:rsidR="00AF5428" w:rsidRDefault="00E72D7D">
      <w:pPr>
        <w:pStyle w:val="a4"/>
        <w:numPr>
          <w:ilvl w:val="1"/>
          <w:numId w:val="2"/>
        </w:numPr>
        <w:tabs>
          <w:tab w:val="left" w:pos="1451"/>
        </w:tabs>
        <w:ind w:right="221" w:firstLine="707"/>
        <w:jc w:val="both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AF5428" w:rsidRDefault="00E72D7D">
      <w:pPr>
        <w:pStyle w:val="a3"/>
        <w:spacing w:line="242" w:lineRule="auto"/>
        <w:ind w:right="229"/>
      </w:pPr>
      <w:r>
        <w:lastRenderedPageBreak/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AF5428" w:rsidRDefault="00E72D7D">
      <w:pPr>
        <w:pStyle w:val="a3"/>
        <w:ind w:right="226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AF5428" w:rsidRDefault="00AF5428" w:rsidP="00AF1411">
      <w:pPr>
        <w:pStyle w:val="a3"/>
        <w:spacing w:before="9"/>
        <w:ind w:left="0" w:firstLine="0"/>
        <w:rPr>
          <w:sz w:val="27"/>
        </w:rPr>
      </w:pPr>
    </w:p>
    <w:p w:rsidR="00AF5428" w:rsidRDefault="00E72D7D" w:rsidP="00AF1411">
      <w:pPr>
        <w:pStyle w:val="1"/>
        <w:numPr>
          <w:ilvl w:val="0"/>
          <w:numId w:val="17"/>
        </w:numPr>
        <w:tabs>
          <w:tab w:val="left" w:pos="1105"/>
        </w:tabs>
        <w:ind w:left="1104" w:hanging="452"/>
        <w:jc w:val="both"/>
      </w:pPr>
      <w:r>
        <w:t>Особенности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</w:t>
      </w:r>
      <w:r>
        <w:rPr>
          <w:spacing w:val="-2"/>
        </w:rPr>
        <w:t xml:space="preserve"> </w:t>
      </w:r>
      <w:r>
        <w:t>в</w:t>
      </w:r>
    </w:p>
    <w:p w:rsidR="00AF5428" w:rsidRDefault="00E72D7D" w:rsidP="00AF1411">
      <w:pPr>
        <w:spacing w:before="72" w:line="242" w:lineRule="auto"/>
        <w:ind w:right="901"/>
        <w:jc w:val="both"/>
        <w:rPr>
          <w:b/>
          <w:sz w:val="28"/>
        </w:rPr>
      </w:pPr>
      <w:r>
        <w:rPr>
          <w:b/>
          <w:sz w:val="28"/>
        </w:rPr>
        <w:t>многофункциональных центрах предоставления государственных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муниципальных услуг</w:t>
      </w:r>
    </w:p>
    <w:p w:rsidR="00AF5428" w:rsidRDefault="00AF5428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AF5428" w:rsidRDefault="00E72D7D">
      <w:pPr>
        <w:pStyle w:val="a4"/>
        <w:numPr>
          <w:ilvl w:val="1"/>
          <w:numId w:val="5"/>
        </w:numPr>
        <w:tabs>
          <w:tab w:val="left" w:pos="1348"/>
        </w:tabs>
        <w:spacing w:line="322" w:lineRule="exact"/>
        <w:ind w:hanging="423"/>
        <w:jc w:val="both"/>
        <w:rPr>
          <w:sz w:val="28"/>
        </w:rPr>
      </w:pPr>
      <w:r>
        <w:rPr>
          <w:sz w:val="28"/>
        </w:rPr>
        <w:t>Многофункциональный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осуществляет:</w:t>
      </w:r>
    </w:p>
    <w:p w:rsidR="00AF5428" w:rsidRDefault="00E72D7D">
      <w:pPr>
        <w:pStyle w:val="a3"/>
        <w:ind w:right="223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государственной (муниципальной)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 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AF5428" w:rsidRDefault="00E72D7D">
      <w:pPr>
        <w:pStyle w:val="a3"/>
        <w:ind w:right="226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AF5428" w:rsidRDefault="00E72D7D">
      <w:pPr>
        <w:pStyle w:val="a3"/>
        <w:spacing w:before="1"/>
        <w:ind w:left="925" w:firstLine="0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 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 210-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line="321" w:lineRule="exact"/>
        <w:ind w:firstLine="0"/>
        <w:jc w:val="left"/>
      </w:pPr>
      <w:r>
        <w:lastRenderedPageBreak/>
        <w:t>ФЗ.</w:t>
      </w:r>
    </w:p>
    <w:p w:rsidR="00AF5428" w:rsidRDefault="00E72D7D">
      <w:pPr>
        <w:pStyle w:val="a3"/>
        <w:spacing w:before="10"/>
        <w:ind w:left="0" w:firstLine="0"/>
        <w:jc w:val="left"/>
        <w:rPr>
          <w:sz w:val="27"/>
        </w:rPr>
      </w:pPr>
      <w:r>
        <w:br w:type="column"/>
      </w:r>
    </w:p>
    <w:p w:rsidR="00AF5428" w:rsidRDefault="00E72D7D">
      <w:pPr>
        <w:pStyle w:val="a3"/>
        <w:ind w:firstLine="0"/>
        <w:jc w:val="left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частью</w:t>
      </w:r>
      <w:r>
        <w:rPr>
          <w:spacing w:val="35"/>
        </w:rPr>
        <w:t xml:space="preserve"> </w:t>
      </w:r>
      <w:r>
        <w:t>1.1</w:t>
      </w:r>
      <w:r>
        <w:rPr>
          <w:spacing w:val="38"/>
        </w:rPr>
        <w:t xml:space="preserve"> </w:t>
      </w:r>
      <w:r>
        <w:t>статьи</w:t>
      </w:r>
      <w:r>
        <w:rPr>
          <w:spacing w:val="35"/>
        </w:rPr>
        <w:t xml:space="preserve"> </w:t>
      </w:r>
      <w:r>
        <w:t>16</w:t>
      </w:r>
      <w:r>
        <w:rPr>
          <w:spacing w:val="35"/>
        </w:rPr>
        <w:t xml:space="preserve"> </w:t>
      </w:r>
      <w:r>
        <w:t>Федерального</w:t>
      </w:r>
      <w:r>
        <w:rPr>
          <w:spacing w:val="37"/>
        </w:rPr>
        <w:t xml:space="preserve"> </w:t>
      </w:r>
      <w:r>
        <w:t>закона</w:t>
      </w:r>
      <w:r>
        <w:rPr>
          <w:spacing w:val="34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210-ФЗ</w:t>
      </w:r>
      <w:r>
        <w:rPr>
          <w:spacing w:val="35"/>
        </w:rPr>
        <w:t xml:space="preserve"> </w:t>
      </w:r>
      <w:r>
        <w:t>для</w:t>
      </w:r>
    </w:p>
    <w:p w:rsidR="00AF5428" w:rsidRDefault="00AF5428">
      <w:pPr>
        <w:sectPr w:rsidR="00AF5428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650" w:space="58"/>
            <w:col w:w="9802"/>
          </w:cols>
        </w:sectPr>
      </w:pPr>
    </w:p>
    <w:p w:rsidR="00AF5428" w:rsidRDefault="00E72D7D">
      <w:pPr>
        <w:pStyle w:val="a3"/>
        <w:spacing w:line="242" w:lineRule="auto"/>
        <w:ind w:right="229" w:firstLine="0"/>
      </w:pPr>
      <w:r>
        <w:lastRenderedPageBreak/>
        <w:t>реализации своих функций многофункциональные центры вправе привлекать иные</w:t>
      </w:r>
      <w:r>
        <w:rPr>
          <w:spacing w:val="-67"/>
        </w:rPr>
        <w:t xml:space="preserve"> </w:t>
      </w:r>
      <w:r>
        <w:t>организации.</w:t>
      </w:r>
    </w:p>
    <w:p w:rsidR="00AF5428" w:rsidRDefault="00E72D7D">
      <w:pPr>
        <w:pStyle w:val="a4"/>
        <w:numPr>
          <w:ilvl w:val="1"/>
          <w:numId w:val="1"/>
        </w:numPr>
        <w:tabs>
          <w:tab w:val="left" w:pos="1736"/>
        </w:tabs>
        <w:ind w:right="228" w:firstLine="707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AF5428" w:rsidRDefault="00E72D7D">
      <w:pPr>
        <w:pStyle w:val="a3"/>
        <w:ind w:right="225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AF5428" w:rsidRDefault="00E72D7D">
      <w:pPr>
        <w:pStyle w:val="a3"/>
        <w:ind w:right="232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3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AF5428" w:rsidRDefault="00E72D7D">
      <w:pPr>
        <w:pStyle w:val="a3"/>
        <w:ind w:right="222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AF5428" w:rsidRDefault="00E72D7D">
      <w:pPr>
        <w:pStyle w:val="a3"/>
        <w:ind w:right="225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AF5428" w:rsidRDefault="00E72D7D">
      <w:pPr>
        <w:pStyle w:val="a3"/>
        <w:ind w:right="22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AF5428" w:rsidRDefault="00E72D7D">
      <w:pPr>
        <w:pStyle w:val="a3"/>
        <w:ind w:right="221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AF5428" w:rsidRDefault="00E72D7D">
      <w:pPr>
        <w:pStyle w:val="a3"/>
        <w:spacing w:line="321" w:lineRule="exact"/>
        <w:ind w:left="925" w:firstLine="0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AF5428" w:rsidRDefault="00AF5428">
      <w:pPr>
        <w:spacing w:line="321" w:lineRule="exact"/>
      </w:pPr>
    </w:p>
    <w:p w:rsidR="00AF5428" w:rsidRDefault="00E72D7D">
      <w:pPr>
        <w:pStyle w:val="a3"/>
        <w:spacing w:before="67"/>
        <w:ind w:right="219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AF5428" w:rsidRDefault="00E72D7D">
      <w:pPr>
        <w:pStyle w:val="a4"/>
        <w:numPr>
          <w:ilvl w:val="1"/>
          <w:numId w:val="1"/>
        </w:numPr>
        <w:tabs>
          <w:tab w:val="left" w:pos="1561"/>
        </w:tabs>
        <w:spacing w:before="3"/>
        <w:ind w:right="22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 способом, согласно заключенным соглашениям о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Уполномоченным органом и многофункциональным 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7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4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от 27 сентября 2011 г. № 797 "О взаимодействии между 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внебюджетных фондов, органами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органами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самоуправления".</w:t>
      </w:r>
    </w:p>
    <w:p w:rsidR="00AF5428" w:rsidRDefault="00E72D7D">
      <w:pPr>
        <w:pStyle w:val="a3"/>
        <w:ind w:right="219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самоуправления".</w:t>
      </w:r>
    </w:p>
    <w:p w:rsidR="00AF5428" w:rsidRDefault="00E72D7D">
      <w:pPr>
        <w:pStyle w:val="a4"/>
        <w:numPr>
          <w:ilvl w:val="1"/>
          <w:numId w:val="1"/>
        </w:numPr>
        <w:tabs>
          <w:tab w:val="left" w:pos="1506"/>
        </w:tabs>
        <w:ind w:right="224" w:firstLine="70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AF5428" w:rsidRDefault="00E72D7D">
      <w:pPr>
        <w:pStyle w:val="a3"/>
        <w:tabs>
          <w:tab w:val="left" w:pos="2433"/>
          <w:tab w:val="left" w:pos="2575"/>
          <w:tab w:val="left" w:pos="3892"/>
          <w:tab w:val="left" w:pos="4032"/>
          <w:tab w:val="left" w:pos="4242"/>
          <w:tab w:val="left" w:pos="5695"/>
          <w:tab w:val="left" w:pos="6045"/>
          <w:tab w:val="left" w:pos="6390"/>
          <w:tab w:val="left" w:pos="6474"/>
          <w:tab w:val="left" w:pos="8236"/>
          <w:tab w:val="left" w:pos="8885"/>
        </w:tabs>
        <w:ind w:right="227"/>
        <w:jc w:val="right"/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</w:r>
      <w:r>
        <w:tab/>
        <w:t>заявителя</w:t>
      </w:r>
      <w:r>
        <w:tab/>
        <w:t>на</w:t>
      </w:r>
      <w:r>
        <w:tab/>
      </w:r>
      <w:r>
        <w:tab/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</w:r>
      <w:r>
        <w:rPr>
          <w:spacing w:val="-1"/>
        </w:rPr>
        <w:t>Российской</w:t>
      </w:r>
    </w:p>
    <w:p w:rsidR="00AF5428" w:rsidRDefault="00E72D7D">
      <w:pPr>
        <w:pStyle w:val="a3"/>
        <w:ind w:firstLine="0"/>
        <w:jc w:val="left"/>
      </w:pPr>
      <w:r>
        <w:t>Федерации;</w:t>
      </w:r>
    </w:p>
    <w:p w:rsidR="00AF5428" w:rsidRDefault="00E72D7D">
      <w:pPr>
        <w:pStyle w:val="a3"/>
        <w:tabs>
          <w:tab w:val="left" w:pos="2372"/>
          <w:tab w:val="left" w:pos="4072"/>
          <w:tab w:val="left" w:pos="6045"/>
          <w:tab w:val="left" w:pos="7450"/>
          <w:tab w:val="left" w:pos="7923"/>
          <w:tab w:val="left" w:pos="8961"/>
        </w:tabs>
        <w:ind w:right="227"/>
        <w:jc w:val="left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  <w:t>заявителя</w:t>
      </w:r>
      <w:r>
        <w:tab/>
        <w:t>(в</w:t>
      </w:r>
      <w:r>
        <w:tab/>
        <w:t>случае</w:t>
      </w:r>
      <w:r>
        <w:tab/>
      </w:r>
      <w:r>
        <w:rPr>
          <w:spacing w:val="-1"/>
        </w:rPr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AF5428" w:rsidRDefault="00E72D7D">
      <w:pPr>
        <w:pStyle w:val="a3"/>
        <w:spacing w:line="321" w:lineRule="exact"/>
        <w:ind w:left="925" w:firstLine="0"/>
        <w:jc w:val="left"/>
      </w:pPr>
      <w:r>
        <w:t>определяет</w:t>
      </w:r>
      <w:r>
        <w:rPr>
          <w:spacing w:val="55"/>
        </w:rPr>
        <w:t xml:space="preserve"> </w:t>
      </w:r>
      <w:r>
        <w:t>статус</w:t>
      </w:r>
      <w:r>
        <w:rPr>
          <w:spacing w:val="60"/>
        </w:rPr>
        <w:t xml:space="preserve"> </w:t>
      </w:r>
      <w:r>
        <w:t>исполнения</w:t>
      </w:r>
      <w:r>
        <w:rPr>
          <w:spacing w:val="62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об</w:t>
      </w:r>
      <w:r>
        <w:rPr>
          <w:spacing w:val="57"/>
        </w:rPr>
        <w:t xml:space="preserve"> </w:t>
      </w:r>
      <w:r>
        <w:t>окончании</w:t>
      </w:r>
      <w:r>
        <w:rPr>
          <w:spacing w:val="60"/>
        </w:rPr>
        <w:t xml:space="preserve"> </w:t>
      </w:r>
      <w:r>
        <w:t>строительства</w:t>
      </w:r>
      <w:r>
        <w:rPr>
          <w:spacing w:val="61"/>
        </w:rPr>
        <w:t xml:space="preserve"> </w:t>
      </w:r>
      <w:r>
        <w:t>в</w:t>
      </w:r>
    </w:p>
    <w:p w:rsidR="00AF5428" w:rsidRDefault="00E72D7D">
      <w:pPr>
        <w:pStyle w:val="a3"/>
        <w:ind w:firstLine="0"/>
        <w:jc w:val="left"/>
      </w:pPr>
      <w:r>
        <w:t>ГИС;</w:t>
      </w:r>
    </w:p>
    <w:p w:rsidR="00AF5428" w:rsidRDefault="00E72D7D">
      <w:pPr>
        <w:pStyle w:val="a3"/>
        <w:spacing w:before="2"/>
        <w:ind w:left="925" w:firstLine="0"/>
        <w:jc w:val="left"/>
      </w:pPr>
      <w:r>
        <w:t>распечатывает</w:t>
      </w:r>
      <w:r>
        <w:rPr>
          <w:spacing w:val="38"/>
        </w:rPr>
        <w:t xml:space="preserve"> </w:t>
      </w:r>
      <w:r>
        <w:t>результат</w:t>
      </w:r>
      <w:r>
        <w:rPr>
          <w:spacing w:val="41"/>
        </w:rPr>
        <w:t xml:space="preserve"> </w:t>
      </w:r>
      <w:r>
        <w:t>предоставления</w:t>
      </w:r>
      <w:r>
        <w:rPr>
          <w:spacing w:val="42"/>
        </w:rPr>
        <w:t xml:space="preserve"> </w:t>
      </w:r>
      <w:r>
        <w:t>государственной</w:t>
      </w:r>
      <w:r>
        <w:rPr>
          <w:spacing w:val="39"/>
        </w:rPr>
        <w:t xml:space="preserve"> </w:t>
      </w:r>
      <w:r>
        <w:t>(муниципальной)</w:t>
      </w:r>
    </w:p>
    <w:p w:rsidR="00AF5428" w:rsidRDefault="00E72D7D">
      <w:pPr>
        <w:pStyle w:val="a3"/>
        <w:ind w:right="221" w:firstLine="0"/>
      </w:pP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печати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Федерации);</w:t>
      </w:r>
    </w:p>
    <w:p w:rsidR="00AF5428" w:rsidRDefault="00AF1411" w:rsidP="00AF1411">
      <w:pPr>
        <w:pStyle w:val="a3"/>
        <w:spacing w:before="67"/>
        <w:ind w:left="0" w:right="221" w:firstLine="0"/>
      </w:pPr>
      <w:r>
        <w:rPr>
          <w:sz w:val="22"/>
          <w:szCs w:val="22"/>
        </w:rPr>
        <w:t xml:space="preserve">         </w:t>
      </w:r>
      <w:r w:rsidR="00E72D7D">
        <w:t>заверяет</w:t>
      </w:r>
      <w:r w:rsidR="00E72D7D">
        <w:rPr>
          <w:spacing w:val="1"/>
        </w:rPr>
        <w:t xml:space="preserve"> </w:t>
      </w:r>
      <w:r w:rsidR="00E72D7D">
        <w:t>экземпляр</w:t>
      </w:r>
      <w:r w:rsidR="00E72D7D">
        <w:rPr>
          <w:spacing w:val="1"/>
        </w:rPr>
        <w:t xml:space="preserve"> </w:t>
      </w:r>
      <w:r w:rsidR="00E72D7D">
        <w:t>электронного</w:t>
      </w:r>
      <w:r w:rsidR="00E72D7D">
        <w:rPr>
          <w:spacing w:val="1"/>
        </w:rPr>
        <w:t xml:space="preserve"> </w:t>
      </w:r>
      <w:r w:rsidR="00E72D7D">
        <w:t>документа</w:t>
      </w:r>
      <w:r w:rsidR="00E72D7D">
        <w:rPr>
          <w:spacing w:val="1"/>
        </w:rPr>
        <w:t xml:space="preserve"> </w:t>
      </w:r>
      <w:r w:rsidR="00E72D7D">
        <w:t>на</w:t>
      </w:r>
      <w:r w:rsidR="00E72D7D">
        <w:rPr>
          <w:spacing w:val="1"/>
        </w:rPr>
        <w:t xml:space="preserve"> </w:t>
      </w:r>
      <w:r w:rsidR="00E72D7D">
        <w:t>бумажном</w:t>
      </w:r>
      <w:r w:rsidR="00E72D7D">
        <w:rPr>
          <w:spacing w:val="1"/>
        </w:rPr>
        <w:t xml:space="preserve"> </w:t>
      </w:r>
      <w:r w:rsidR="00E72D7D">
        <w:t>носителе</w:t>
      </w:r>
      <w:r w:rsidR="00E72D7D">
        <w:rPr>
          <w:spacing w:val="1"/>
        </w:rPr>
        <w:t xml:space="preserve"> </w:t>
      </w:r>
      <w:r w:rsidR="00E72D7D">
        <w:t>с</w:t>
      </w:r>
      <w:r w:rsidR="00E72D7D">
        <w:rPr>
          <w:spacing w:val="1"/>
        </w:rPr>
        <w:t xml:space="preserve"> </w:t>
      </w:r>
      <w:r w:rsidR="00E72D7D">
        <w:t>использованием</w:t>
      </w:r>
      <w:r w:rsidR="00E72D7D">
        <w:rPr>
          <w:spacing w:val="1"/>
        </w:rPr>
        <w:t xml:space="preserve"> </w:t>
      </w:r>
      <w:r w:rsidR="00E72D7D">
        <w:t>печати</w:t>
      </w:r>
      <w:r w:rsidR="00E72D7D">
        <w:rPr>
          <w:spacing w:val="1"/>
        </w:rPr>
        <w:t xml:space="preserve"> </w:t>
      </w:r>
      <w:r w:rsidR="00E72D7D">
        <w:t>многофункционального</w:t>
      </w:r>
      <w:r w:rsidR="00E72D7D">
        <w:rPr>
          <w:spacing w:val="1"/>
        </w:rPr>
        <w:t xml:space="preserve"> </w:t>
      </w:r>
      <w:r w:rsidR="00E72D7D">
        <w:t>центра</w:t>
      </w:r>
      <w:r w:rsidR="00E72D7D">
        <w:rPr>
          <w:spacing w:val="1"/>
        </w:rPr>
        <w:t xml:space="preserve"> </w:t>
      </w:r>
      <w:r w:rsidR="00E72D7D">
        <w:t>(в</w:t>
      </w:r>
      <w:r w:rsidR="00E72D7D">
        <w:rPr>
          <w:spacing w:val="1"/>
        </w:rPr>
        <w:t xml:space="preserve"> </w:t>
      </w:r>
      <w:r w:rsidR="00E72D7D">
        <w:t>предусмотренных</w:t>
      </w:r>
      <w:r w:rsidR="00E72D7D">
        <w:rPr>
          <w:spacing w:val="1"/>
        </w:rPr>
        <w:t xml:space="preserve"> </w:t>
      </w:r>
      <w:r w:rsidR="00E72D7D">
        <w:t>нормативными</w:t>
      </w:r>
      <w:r w:rsidR="00E72D7D">
        <w:rPr>
          <w:spacing w:val="1"/>
        </w:rPr>
        <w:t xml:space="preserve"> </w:t>
      </w:r>
      <w:r w:rsidR="00E72D7D">
        <w:t>правовыми</w:t>
      </w:r>
      <w:r w:rsidR="00E72D7D">
        <w:rPr>
          <w:spacing w:val="1"/>
        </w:rPr>
        <w:t xml:space="preserve"> </w:t>
      </w:r>
      <w:r w:rsidR="00E72D7D">
        <w:t>актами</w:t>
      </w:r>
      <w:r w:rsidR="00E72D7D">
        <w:rPr>
          <w:spacing w:val="1"/>
        </w:rPr>
        <w:t xml:space="preserve"> </w:t>
      </w:r>
      <w:r w:rsidR="00E72D7D">
        <w:t>Российской</w:t>
      </w:r>
      <w:r w:rsidR="00E72D7D">
        <w:rPr>
          <w:spacing w:val="1"/>
        </w:rPr>
        <w:t xml:space="preserve"> </w:t>
      </w:r>
      <w:r w:rsidR="00E72D7D">
        <w:t>Федерации</w:t>
      </w:r>
      <w:r w:rsidR="00E72D7D">
        <w:rPr>
          <w:spacing w:val="1"/>
        </w:rPr>
        <w:t xml:space="preserve"> </w:t>
      </w:r>
      <w:r w:rsidR="00E72D7D">
        <w:t>случаях</w:t>
      </w:r>
      <w:r w:rsidR="00E72D7D">
        <w:rPr>
          <w:spacing w:val="1"/>
        </w:rPr>
        <w:t xml:space="preserve"> </w:t>
      </w:r>
      <w:r w:rsidR="00E72D7D">
        <w:t>–</w:t>
      </w:r>
      <w:r w:rsidR="00E72D7D">
        <w:rPr>
          <w:spacing w:val="1"/>
        </w:rPr>
        <w:t xml:space="preserve"> </w:t>
      </w:r>
      <w:r w:rsidR="00E72D7D">
        <w:t>печати</w:t>
      </w:r>
      <w:r w:rsidR="00E72D7D">
        <w:rPr>
          <w:spacing w:val="1"/>
        </w:rPr>
        <w:t xml:space="preserve"> </w:t>
      </w:r>
      <w:r w:rsidR="00E72D7D">
        <w:t>с</w:t>
      </w:r>
      <w:r w:rsidR="00E72D7D">
        <w:rPr>
          <w:spacing w:val="1"/>
        </w:rPr>
        <w:t xml:space="preserve"> </w:t>
      </w:r>
      <w:r w:rsidR="00E72D7D">
        <w:t>изображением</w:t>
      </w:r>
      <w:r w:rsidR="00E72D7D">
        <w:rPr>
          <w:spacing w:val="-1"/>
        </w:rPr>
        <w:t xml:space="preserve"> </w:t>
      </w:r>
      <w:r w:rsidR="00E72D7D">
        <w:t>Государственного герба</w:t>
      </w:r>
      <w:r w:rsidR="00E72D7D">
        <w:rPr>
          <w:spacing w:val="-4"/>
        </w:rPr>
        <w:t xml:space="preserve"> </w:t>
      </w:r>
      <w:r w:rsidR="00E72D7D">
        <w:t>Российской Федерации);</w:t>
      </w:r>
    </w:p>
    <w:p w:rsidR="00AF5428" w:rsidRDefault="00E72D7D">
      <w:pPr>
        <w:pStyle w:val="a3"/>
        <w:spacing w:before="1"/>
        <w:ind w:right="231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AF5428" w:rsidRDefault="00E72D7D">
      <w:pPr>
        <w:pStyle w:val="a3"/>
        <w:spacing w:line="242" w:lineRule="auto"/>
        <w:ind w:right="221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AF1411" w:rsidRDefault="00AF1411">
      <w:pPr>
        <w:pStyle w:val="a3"/>
        <w:spacing w:line="242" w:lineRule="auto"/>
        <w:ind w:right="221"/>
      </w:pPr>
    </w:p>
    <w:p w:rsidR="00AF1411" w:rsidRDefault="00AF1411">
      <w:pPr>
        <w:pStyle w:val="a3"/>
        <w:spacing w:line="242" w:lineRule="auto"/>
        <w:ind w:right="221"/>
      </w:pPr>
    </w:p>
    <w:p w:rsidR="00AF1411" w:rsidRDefault="00AF1411">
      <w:pPr>
        <w:pStyle w:val="a3"/>
        <w:spacing w:line="242" w:lineRule="auto"/>
        <w:ind w:right="221"/>
      </w:pPr>
    </w:p>
    <w:p w:rsidR="00AF1411" w:rsidRDefault="00AF1411">
      <w:pPr>
        <w:pStyle w:val="a3"/>
        <w:spacing w:line="242" w:lineRule="auto"/>
        <w:ind w:right="221"/>
      </w:pPr>
    </w:p>
    <w:p w:rsidR="00AF1411" w:rsidRDefault="00AF1411">
      <w:pPr>
        <w:pStyle w:val="a3"/>
        <w:spacing w:line="242" w:lineRule="auto"/>
        <w:ind w:right="221"/>
      </w:pPr>
    </w:p>
    <w:p w:rsidR="00AF1411" w:rsidRDefault="00AF1411">
      <w:pPr>
        <w:pStyle w:val="a3"/>
        <w:spacing w:line="242" w:lineRule="auto"/>
        <w:ind w:right="221"/>
      </w:pPr>
    </w:p>
    <w:p w:rsidR="00AF1411" w:rsidRDefault="00AF1411">
      <w:pPr>
        <w:pStyle w:val="a3"/>
        <w:spacing w:line="242" w:lineRule="auto"/>
        <w:ind w:right="221"/>
      </w:pPr>
    </w:p>
    <w:p w:rsidR="00AF5428" w:rsidRDefault="00AF5428">
      <w:pPr>
        <w:spacing w:line="242" w:lineRule="auto"/>
      </w:pPr>
    </w:p>
    <w:p w:rsidR="00AF5428" w:rsidRDefault="00E72D7D">
      <w:pPr>
        <w:pStyle w:val="a3"/>
        <w:spacing w:before="71"/>
        <w:ind w:left="5857" w:right="222" w:firstLine="2361"/>
        <w:jc w:val="right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AF5428" w:rsidRDefault="00E72D7D">
      <w:pPr>
        <w:pStyle w:val="a3"/>
        <w:spacing w:line="321" w:lineRule="exact"/>
        <w:ind w:left="0" w:right="227" w:firstLine="0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AF5428" w:rsidRDefault="00AF5428">
      <w:pPr>
        <w:pStyle w:val="a3"/>
        <w:ind w:left="0" w:firstLine="0"/>
        <w:jc w:val="left"/>
        <w:rPr>
          <w:sz w:val="30"/>
        </w:rPr>
      </w:pPr>
    </w:p>
    <w:p w:rsidR="00AF5428" w:rsidRDefault="00E72D7D">
      <w:pPr>
        <w:spacing w:before="251"/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AF5428" w:rsidRDefault="00AF5428">
      <w:pPr>
        <w:pStyle w:val="a3"/>
        <w:ind w:left="0" w:firstLine="0"/>
        <w:jc w:val="left"/>
        <w:rPr>
          <w:sz w:val="26"/>
        </w:rPr>
      </w:pPr>
    </w:p>
    <w:p w:rsidR="00AF5428" w:rsidRDefault="00AF5428">
      <w:pPr>
        <w:pStyle w:val="a3"/>
        <w:ind w:left="0" w:firstLine="0"/>
        <w:jc w:val="left"/>
        <w:rPr>
          <w:sz w:val="22"/>
        </w:rPr>
      </w:pPr>
    </w:p>
    <w:p w:rsidR="00AF5428" w:rsidRDefault="00E72D7D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F5428" w:rsidRDefault="00E72D7D">
      <w:pPr>
        <w:spacing w:before="14" w:line="249" w:lineRule="auto"/>
        <w:ind w:left="4275" w:right="320" w:firstLine="5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AF5428" w:rsidRDefault="00D26C69">
      <w:pPr>
        <w:pStyle w:val="a3"/>
        <w:spacing w:before="11"/>
        <w:ind w:left="0" w:firstLine="0"/>
        <w:jc w:val="left"/>
        <w:rPr>
          <w:sz w:val="16"/>
        </w:rPr>
      </w:pPr>
      <w:r>
        <w:pict>
          <v:shape id="_x0000_s1030" style="position:absolute;margin-left:226.95pt;margin-top:12pt;width:246pt;height:.1pt;z-index:-15728640;mso-wrap-distance-left:0;mso-wrap-distance-right:0;mso-position-horizontal-relative:page" coordorigin="4539,240" coordsize="4920,0" path="m4539,240r4919,e" filled="f" strokeweight=".21164mm">
            <v:path arrowok="t"/>
            <w10:wrap type="topAndBottom" anchorx="page"/>
          </v:shape>
        </w:pict>
      </w:r>
    </w:p>
    <w:p w:rsidR="00AF5428" w:rsidRDefault="00E72D7D">
      <w:pPr>
        <w:spacing w:before="4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2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AF5428" w:rsidRDefault="00AF5428">
      <w:pPr>
        <w:pStyle w:val="a3"/>
        <w:ind w:left="0" w:firstLine="0"/>
        <w:jc w:val="left"/>
        <w:rPr>
          <w:sz w:val="22"/>
        </w:rPr>
      </w:pPr>
    </w:p>
    <w:p w:rsidR="00AF5428" w:rsidRDefault="00AF5428">
      <w:pPr>
        <w:pStyle w:val="a3"/>
        <w:ind w:left="0" w:firstLine="0"/>
        <w:jc w:val="left"/>
        <w:rPr>
          <w:sz w:val="22"/>
        </w:rPr>
      </w:pPr>
    </w:p>
    <w:p w:rsidR="00AF5428" w:rsidRDefault="00AF5428">
      <w:pPr>
        <w:pStyle w:val="a3"/>
        <w:spacing w:before="2"/>
        <w:ind w:left="0" w:firstLine="0"/>
        <w:jc w:val="left"/>
      </w:pPr>
    </w:p>
    <w:p w:rsidR="00AF5428" w:rsidRDefault="00E72D7D">
      <w:pPr>
        <w:ind w:right="7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AF5428" w:rsidRDefault="00E72D7D">
      <w:pPr>
        <w:spacing w:before="120"/>
        <w:ind w:right="1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AF5428" w:rsidRDefault="00AF5428">
      <w:pPr>
        <w:pStyle w:val="a3"/>
        <w:ind w:left="0" w:firstLine="0"/>
        <w:jc w:val="left"/>
        <w:rPr>
          <w:b/>
          <w:sz w:val="20"/>
        </w:rPr>
      </w:pPr>
    </w:p>
    <w:p w:rsidR="00AF5428" w:rsidRDefault="00AF5428">
      <w:pPr>
        <w:pStyle w:val="a3"/>
        <w:ind w:left="0" w:firstLine="0"/>
        <w:jc w:val="left"/>
        <w:rPr>
          <w:b/>
          <w:sz w:val="20"/>
        </w:rPr>
      </w:pPr>
    </w:p>
    <w:p w:rsidR="00AF5428" w:rsidRDefault="00D26C69">
      <w:pPr>
        <w:pStyle w:val="a3"/>
        <w:spacing w:before="4"/>
        <w:ind w:left="0" w:firstLine="0"/>
        <w:jc w:val="left"/>
        <w:rPr>
          <w:b/>
          <w:sz w:val="25"/>
        </w:rPr>
      </w:pPr>
      <w:r>
        <w:pict>
          <v:shape id="_x0000_s1029" style="position:absolute;margin-left:63.85pt;margin-top:16.85pt;width:450pt;height:.1pt;z-index:-15728128;mso-wrap-distance-left:0;mso-wrap-distance-right:0;mso-position-horizontal-relative:page" coordorigin="1277,337" coordsize="9000,0" path="m1277,337r8999,e" filled="f" strokeweight=".21164mm">
            <v:path arrowok="t"/>
            <w10:wrap type="topAndBottom" anchorx="page"/>
          </v:shape>
        </w:pict>
      </w:r>
    </w:p>
    <w:p w:rsidR="00AF5428" w:rsidRDefault="00E72D7D">
      <w:pPr>
        <w:spacing w:line="223" w:lineRule="exact"/>
        <w:ind w:right="1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6"/>
          <w:sz w:val="20"/>
        </w:rPr>
        <w:t xml:space="preserve"> </w:t>
      </w:r>
      <w:r>
        <w:rPr>
          <w:sz w:val="20"/>
        </w:rPr>
        <w:t>самоуправления)</w:t>
      </w:r>
    </w:p>
    <w:p w:rsidR="00AF5428" w:rsidRDefault="00AF5428">
      <w:pPr>
        <w:pStyle w:val="a3"/>
        <w:spacing w:before="10"/>
        <w:ind w:left="0" w:firstLine="0"/>
        <w:jc w:val="left"/>
        <w:rPr>
          <w:sz w:val="23"/>
        </w:rPr>
      </w:pPr>
    </w:p>
    <w:p w:rsidR="00AF5428" w:rsidRDefault="00E72D7D">
      <w:pPr>
        <w:spacing w:before="1"/>
        <w:ind w:left="217" w:right="517" w:firstLine="566"/>
        <w:rPr>
          <w:sz w:val="24"/>
        </w:rPr>
      </w:pPr>
      <w:r>
        <w:rPr>
          <w:sz w:val="24"/>
        </w:rPr>
        <w:t>В приеме документов для предоставления услуги "Направление уведомления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планируемом</w:t>
      </w:r>
      <w:r>
        <w:rPr>
          <w:spacing w:val="-4"/>
          <w:sz w:val="24"/>
        </w:rPr>
        <w:t xml:space="preserve"> </w:t>
      </w:r>
      <w:r>
        <w:rPr>
          <w:sz w:val="24"/>
        </w:rPr>
        <w:t>сносе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 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сноса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основаниям:</w:t>
      </w:r>
    </w:p>
    <w:p w:rsidR="00AF5428" w:rsidRDefault="00AF5428">
      <w:pPr>
        <w:pStyle w:val="a3"/>
        <w:spacing w:before="8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395"/>
        <w:gridCol w:w="3884"/>
      </w:tblGrid>
      <w:tr w:rsidR="00AF5428">
        <w:trPr>
          <w:trHeight w:val="827"/>
        </w:trPr>
        <w:tc>
          <w:tcPr>
            <w:tcW w:w="2002" w:type="dxa"/>
          </w:tcPr>
          <w:p w:rsidR="00AF5428" w:rsidRDefault="00E72D7D">
            <w:pPr>
              <w:pStyle w:val="TableParagraph"/>
              <w:spacing w:line="268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AF5428" w:rsidRDefault="00E72D7D">
            <w:pPr>
              <w:pStyle w:val="TableParagraph"/>
              <w:spacing w:line="270" w:lineRule="atLeast"/>
              <w:ind w:left="225" w:right="114" w:hanging="9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237" w:right="23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</w:p>
          <w:p w:rsidR="00AF5428" w:rsidRDefault="00E72D7D">
            <w:pPr>
              <w:pStyle w:val="TableParagraph"/>
              <w:spacing w:line="264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spacing w:before="131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AF5428">
        <w:trPr>
          <w:trHeight w:val="2328"/>
        </w:trPr>
        <w:tc>
          <w:tcPr>
            <w:tcW w:w="2002" w:type="dxa"/>
          </w:tcPr>
          <w:p w:rsidR="00AF5428" w:rsidRDefault="00E72D7D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Уведомление о сносе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 о завершении сноса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 в орган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полномочия которых не 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 услуги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ind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услугу,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AF5428">
        <w:trPr>
          <w:trHeight w:val="2051"/>
        </w:trPr>
        <w:tc>
          <w:tcPr>
            <w:tcW w:w="2002" w:type="dxa"/>
          </w:tcPr>
          <w:p w:rsidR="00AF5428" w:rsidRDefault="00E72D7D">
            <w:pPr>
              <w:pStyle w:val="TableParagraph"/>
              <w:ind w:left="108" w:right="53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 на момент обращения за услугой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(документ, удостоверяющий личность;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 заявителя,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за предоставлением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ind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утративших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AF5428">
        <w:trPr>
          <w:trHeight w:val="554"/>
        </w:trPr>
        <w:tc>
          <w:tcPr>
            <w:tcW w:w="2002" w:type="dxa"/>
          </w:tcPr>
          <w:p w:rsidR="00AF5428" w:rsidRDefault="00E72D7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</w:p>
          <w:p w:rsidR="00AF5428" w:rsidRDefault="00E72D7D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</w:p>
        </w:tc>
      </w:tr>
    </w:tbl>
    <w:p w:rsidR="00AF5428" w:rsidRDefault="00AF5428">
      <w:pPr>
        <w:spacing w:line="264" w:lineRule="exact"/>
        <w:rPr>
          <w:sz w:val="24"/>
        </w:rPr>
        <w:sectPr w:rsidR="00AF5428">
          <w:pgSz w:w="11910" w:h="16840"/>
          <w:pgMar w:top="136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395"/>
        <w:gridCol w:w="3884"/>
      </w:tblGrid>
      <w:tr w:rsidR="00AF5428">
        <w:trPr>
          <w:trHeight w:val="830"/>
        </w:trPr>
        <w:tc>
          <w:tcPr>
            <w:tcW w:w="2002" w:type="dxa"/>
          </w:tcPr>
          <w:p w:rsidR="00AF5428" w:rsidRDefault="00E72D7D">
            <w:pPr>
              <w:pStyle w:val="TableParagraph"/>
              <w:ind w:left="127" w:right="113" w:firstLine="376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</w:t>
            </w:r>
          </w:p>
          <w:p w:rsidR="00AF5428" w:rsidRDefault="00E72D7D">
            <w:pPr>
              <w:pStyle w:val="TableParagraph"/>
              <w:spacing w:line="269" w:lineRule="exact"/>
              <w:ind w:left="225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237" w:right="23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</w:p>
          <w:p w:rsidR="00AF5428" w:rsidRDefault="00E72D7D">
            <w:pPr>
              <w:pStyle w:val="TableParagraph"/>
              <w:spacing w:line="269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spacing w:before="125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AF5428">
        <w:trPr>
          <w:trHeight w:val="1499"/>
        </w:trPr>
        <w:tc>
          <w:tcPr>
            <w:tcW w:w="2002" w:type="dxa"/>
          </w:tcPr>
          <w:p w:rsidR="00AF5428" w:rsidRDefault="00E72D7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подчистки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ind w:right="247"/>
              <w:rPr>
                <w:i/>
                <w:sz w:val="24"/>
              </w:rPr>
            </w:pPr>
            <w:r>
              <w:rPr>
                <w:i/>
                <w:sz w:val="24"/>
              </w:rPr>
              <w:t>подчистки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исправления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 заверенные в порядке,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законодательством Российской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</w:p>
        </w:tc>
      </w:tr>
      <w:tr w:rsidR="00AF5428">
        <w:trPr>
          <w:trHeight w:val="2172"/>
        </w:trPr>
        <w:tc>
          <w:tcPr>
            <w:tcW w:w="2002" w:type="dxa"/>
          </w:tcPr>
          <w:p w:rsidR="00AF5428" w:rsidRDefault="00E72D7D">
            <w:pPr>
              <w:pStyle w:val="TableParagraph"/>
              <w:ind w:left="108" w:right="5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представленные в электронном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 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 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ind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  <w:tr w:rsidR="00AF5428">
        <w:trPr>
          <w:trHeight w:val="2603"/>
        </w:trPr>
        <w:tc>
          <w:tcPr>
            <w:tcW w:w="2002" w:type="dxa"/>
          </w:tcPr>
          <w:p w:rsidR="00AF5428" w:rsidRDefault="00E72D7D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уведомления о планируемом 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 о завершении сноса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документы, 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установленных пунктами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2.5-2.7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ind w:right="18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поданных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нарушением указанных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требований,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</w:p>
        </w:tc>
      </w:tr>
      <w:tr w:rsidR="00AF5428">
        <w:trPr>
          <w:trHeight w:val="2052"/>
        </w:trPr>
        <w:tc>
          <w:tcPr>
            <w:tcW w:w="2002" w:type="dxa"/>
          </w:tcPr>
          <w:p w:rsidR="00AF5428" w:rsidRDefault="00E72D7D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выявлено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статьей 11 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подписи"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 действительной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ind w:right="15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указанному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критерию</w:t>
            </w:r>
          </w:p>
        </w:tc>
      </w:tr>
    </w:tbl>
    <w:p w:rsidR="00AF5428" w:rsidRDefault="00AF5428">
      <w:pPr>
        <w:pStyle w:val="a3"/>
        <w:ind w:left="0" w:firstLine="0"/>
        <w:jc w:val="left"/>
        <w:rPr>
          <w:sz w:val="15"/>
        </w:rPr>
      </w:pPr>
    </w:p>
    <w:p w:rsidR="00AF5428" w:rsidRDefault="00E72D7D">
      <w:pPr>
        <w:tabs>
          <w:tab w:val="left" w:pos="9315"/>
        </w:tabs>
        <w:spacing w:before="90"/>
        <w:ind w:left="217"/>
        <w:rPr>
          <w:sz w:val="24"/>
        </w:rPr>
      </w:pPr>
      <w:r>
        <w:rPr>
          <w:sz w:val="24"/>
        </w:rPr>
        <w:t>Дополнительно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F5428" w:rsidRDefault="00E72D7D">
      <w:pPr>
        <w:tabs>
          <w:tab w:val="left" w:pos="9195"/>
        </w:tabs>
        <w:ind w:left="260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AF5428" w:rsidRDefault="00E72D7D">
      <w:pPr>
        <w:spacing w:before="13" w:line="249" w:lineRule="auto"/>
        <w:ind w:left="1623" w:right="231" w:hanging="1282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47"/>
          <w:sz w:val="20"/>
        </w:rPr>
        <w:t xml:space="preserve"> </w:t>
      </w:r>
      <w:r>
        <w:rPr>
          <w:sz w:val="20"/>
        </w:rPr>
        <w:t>для 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AF5428" w:rsidRDefault="00E72D7D">
      <w:pPr>
        <w:tabs>
          <w:tab w:val="left" w:pos="9098"/>
        </w:tabs>
        <w:spacing w:before="108"/>
        <w:ind w:right="971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F5428" w:rsidRDefault="00E72D7D">
      <w:pPr>
        <w:tabs>
          <w:tab w:val="left" w:pos="8935"/>
        </w:tabs>
        <w:ind w:right="953"/>
        <w:jc w:val="center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AF5428" w:rsidRDefault="00E72D7D">
      <w:pPr>
        <w:spacing w:before="14"/>
        <w:ind w:right="10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заявителем)</w:t>
      </w:r>
    </w:p>
    <w:p w:rsidR="00AF5428" w:rsidRDefault="00AF5428">
      <w:pPr>
        <w:pStyle w:val="a3"/>
        <w:ind w:left="0" w:firstLine="0"/>
        <w:jc w:val="left"/>
        <w:rPr>
          <w:sz w:val="20"/>
        </w:rPr>
      </w:pPr>
    </w:p>
    <w:p w:rsidR="00AF5428" w:rsidRDefault="00AF5428">
      <w:pPr>
        <w:pStyle w:val="a3"/>
        <w:ind w:left="0" w:firstLine="0"/>
        <w:jc w:val="left"/>
        <w:rPr>
          <w:sz w:val="20"/>
        </w:rPr>
      </w:pPr>
    </w:p>
    <w:p w:rsidR="00AF5428" w:rsidRDefault="00D26C69">
      <w:pPr>
        <w:pStyle w:val="a3"/>
        <w:ind w:left="0" w:firstLine="0"/>
        <w:jc w:val="left"/>
        <w:rPr>
          <w:sz w:val="29"/>
        </w:rPr>
      </w:pPr>
      <w:r>
        <w:pict>
          <v:rect id="_x0000_s1028" style="position:absolute;margin-left:62.4pt;margin-top:18.6pt;width:156.05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7" style="position:absolute;margin-left:248.2pt;margin-top:18.6pt;width:97.8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375.75pt;margin-top:18.6pt;width:160.2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AF5428" w:rsidRDefault="00E72D7D">
      <w:pPr>
        <w:tabs>
          <w:tab w:val="left" w:pos="4462"/>
          <w:tab w:val="left" w:pos="7009"/>
        </w:tabs>
        <w:spacing w:line="249" w:lineRule="auto"/>
        <w:ind w:left="7448" w:right="1408" w:hanging="6224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AF5428" w:rsidRDefault="00AF5428">
      <w:pPr>
        <w:pStyle w:val="a3"/>
        <w:ind w:left="0" w:firstLine="0"/>
        <w:jc w:val="left"/>
        <w:rPr>
          <w:sz w:val="20"/>
        </w:rPr>
      </w:pPr>
    </w:p>
    <w:p w:rsidR="00AF5428" w:rsidRDefault="00AF5428">
      <w:pPr>
        <w:pStyle w:val="a3"/>
        <w:spacing w:before="2"/>
        <w:ind w:left="0" w:firstLine="0"/>
        <w:jc w:val="left"/>
        <w:rPr>
          <w:sz w:val="17"/>
        </w:rPr>
      </w:pPr>
    </w:p>
    <w:p w:rsidR="00AF5428" w:rsidRDefault="00E72D7D">
      <w:pPr>
        <w:spacing w:before="90"/>
        <w:ind w:left="217"/>
        <w:rPr>
          <w:sz w:val="24"/>
        </w:rPr>
      </w:pPr>
      <w:r>
        <w:rPr>
          <w:sz w:val="24"/>
        </w:rPr>
        <w:t>Дата</w:t>
      </w:r>
    </w:p>
    <w:p w:rsidR="00AF5428" w:rsidRDefault="00AF5428">
      <w:pPr>
        <w:pStyle w:val="a3"/>
        <w:spacing w:before="11"/>
        <w:ind w:left="0" w:firstLine="0"/>
        <w:jc w:val="left"/>
        <w:rPr>
          <w:sz w:val="23"/>
        </w:rPr>
      </w:pPr>
    </w:p>
    <w:p w:rsidR="00AF5428" w:rsidRDefault="00E72D7D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указываются.</w:t>
      </w:r>
    </w:p>
    <w:sectPr w:rsidR="00AF5428">
      <w:pgSz w:w="11910" w:h="16840"/>
      <w:pgMar w:top="1120" w:right="3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69" w:rsidRDefault="00D26C69" w:rsidP="00DF10D6">
      <w:r>
        <w:separator/>
      </w:r>
    </w:p>
  </w:endnote>
  <w:endnote w:type="continuationSeparator" w:id="0">
    <w:p w:rsidR="00D26C69" w:rsidRDefault="00D26C69" w:rsidP="00DF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06159"/>
      <w:docPartObj>
        <w:docPartGallery w:val="Page Numbers (Bottom of Page)"/>
        <w:docPartUnique/>
      </w:docPartObj>
    </w:sdtPr>
    <w:sdtEndPr/>
    <w:sdtContent>
      <w:p w:rsidR="00AF1411" w:rsidRDefault="00AF14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24A">
          <w:rPr>
            <w:noProof/>
          </w:rPr>
          <w:t>3</w:t>
        </w:r>
        <w:r>
          <w:fldChar w:fldCharType="end"/>
        </w:r>
      </w:p>
    </w:sdtContent>
  </w:sdt>
  <w:p w:rsidR="00AF1411" w:rsidRDefault="00AF14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69" w:rsidRDefault="00D26C69" w:rsidP="00DF10D6">
      <w:r>
        <w:separator/>
      </w:r>
    </w:p>
  </w:footnote>
  <w:footnote w:type="continuationSeparator" w:id="0">
    <w:p w:rsidR="00D26C69" w:rsidRDefault="00D26C69" w:rsidP="00DF1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D6" w:rsidRDefault="00DF10D6">
    <w:pPr>
      <w:pStyle w:val="a5"/>
      <w:jc w:val="center"/>
    </w:pPr>
  </w:p>
  <w:p w:rsidR="00DF10D6" w:rsidRDefault="00DF10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EAF"/>
    <w:multiLevelType w:val="multilevel"/>
    <w:tmpl w:val="602834A4"/>
    <w:lvl w:ilvl="0">
      <w:start w:val="6"/>
      <w:numFmt w:val="decimal"/>
      <w:lvlText w:val="%1"/>
      <w:lvlJc w:val="left"/>
      <w:pPr>
        <w:ind w:left="217" w:hanging="8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">
    <w:nsid w:val="1213124E"/>
    <w:multiLevelType w:val="hybridMultilevel"/>
    <w:tmpl w:val="BC2A3004"/>
    <w:lvl w:ilvl="0" w:tplc="624C90B8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8E9AB4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53E4CB16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940CF3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3925BF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F77C1B0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6A06D44A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022B4B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A9EBE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12336D48"/>
    <w:multiLevelType w:val="hybridMultilevel"/>
    <w:tmpl w:val="5D8649F2"/>
    <w:lvl w:ilvl="0" w:tplc="60AABD2A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AC6354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868408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6C5C973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EA897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44C0E9B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9FE47E2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49856F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24EBD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>
    <w:nsid w:val="14AC33DA"/>
    <w:multiLevelType w:val="multilevel"/>
    <w:tmpl w:val="EDCEABF0"/>
    <w:lvl w:ilvl="0">
      <w:start w:val="4"/>
      <w:numFmt w:val="decimal"/>
      <w:lvlText w:val="%1"/>
      <w:lvlJc w:val="left"/>
      <w:pPr>
        <w:ind w:left="217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4">
    <w:nsid w:val="2A1945B1"/>
    <w:multiLevelType w:val="hybridMultilevel"/>
    <w:tmpl w:val="C8829CB8"/>
    <w:lvl w:ilvl="0" w:tplc="C22A736C">
      <w:start w:val="1"/>
      <w:numFmt w:val="decimal"/>
      <w:lvlText w:val="%1."/>
      <w:lvlJc w:val="left"/>
      <w:pPr>
        <w:ind w:left="120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98D9F8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7E924EF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FC90DE2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8C60D168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1ED4331E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7F88F7A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8D0C8908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9D6EF0AA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5">
    <w:nsid w:val="34527EB8"/>
    <w:multiLevelType w:val="hybridMultilevel"/>
    <w:tmpl w:val="39049848"/>
    <w:lvl w:ilvl="0" w:tplc="97D8C1FC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F2AEF4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6C126E20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633E9C9E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F0022DE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D2A642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BE810E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89021C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AAE8074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6">
    <w:nsid w:val="384D2569"/>
    <w:multiLevelType w:val="multilevel"/>
    <w:tmpl w:val="8A56874E"/>
    <w:lvl w:ilvl="0">
      <w:start w:val="1"/>
      <w:numFmt w:val="decimal"/>
      <w:lvlText w:val="%1"/>
      <w:lvlJc w:val="left"/>
      <w:pPr>
        <w:ind w:left="163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7">
    <w:nsid w:val="43600424"/>
    <w:multiLevelType w:val="multilevel"/>
    <w:tmpl w:val="1B922E10"/>
    <w:lvl w:ilvl="0">
      <w:start w:val="2"/>
      <w:numFmt w:val="decimal"/>
      <w:lvlText w:val="%1"/>
      <w:lvlJc w:val="left"/>
      <w:pPr>
        <w:ind w:left="21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8">
    <w:nsid w:val="49EA6BF3"/>
    <w:multiLevelType w:val="multilevel"/>
    <w:tmpl w:val="9AF41EEA"/>
    <w:lvl w:ilvl="0">
      <w:start w:val="4"/>
      <w:numFmt w:val="decimal"/>
      <w:lvlText w:val="%1"/>
      <w:lvlJc w:val="left"/>
      <w:pPr>
        <w:ind w:left="217" w:hanging="55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9">
    <w:nsid w:val="4D353E0A"/>
    <w:multiLevelType w:val="hybridMultilevel"/>
    <w:tmpl w:val="7674BE2C"/>
    <w:lvl w:ilvl="0" w:tplc="15CC9128">
      <w:start w:val="1"/>
      <w:numFmt w:val="decimal"/>
      <w:lvlText w:val="%1)"/>
      <w:lvlJc w:val="left"/>
      <w:pPr>
        <w:ind w:left="217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5E976C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9F343272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A4D88C66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DEC9C9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D0ACF32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F78696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E922CB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321A9BE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53732BE3"/>
    <w:multiLevelType w:val="multilevel"/>
    <w:tmpl w:val="789C7964"/>
    <w:lvl w:ilvl="0">
      <w:start w:val="5"/>
      <w:numFmt w:val="decimal"/>
      <w:lvlText w:val="%1"/>
      <w:lvlJc w:val="left"/>
      <w:pPr>
        <w:ind w:left="217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1">
    <w:nsid w:val="59765AC3"/>
    <w:multiLevelType w:val="multilevel"/>
    <w:tmpl w:val="5A7CBEF8"/>
    <w:lvl w:ilvl="0">
      <w:start w:val="3"/>
      <w:numFmt w:val="decimal"/>
      <w:lvlText w:val="%1"/>
      <w:lvlJc w:val="left"/>
      <w:pPr>
        <w:ind w:left="21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12">
    <w:nsid w:val="63A74329"/>
    <w:multiLevelType w:val="hybridMultilevel"/>
    <w:tmpl w:val="9C3C2820"/>
    <w:lvl w:ilvl="0" w:tplc="A8CE96AE">
      <w:start w:val="1"/>
      <w:numFmt w:val="upperRoman"/>
      <w:lvlText w:val="%1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33EB204">
      <w:numFmt w:val="bullet"/>
      <w:lvlText w:val="•"/>
      <w:lvlJc w:val="left"/>
      <w:pPr>
        <w:ind w:left="5298" w:hanging="720"/>
      </w:pPr>
      <w:rPr>
        <w:rFonts w:hint="default"/>
        <w:lang w:val="ru-RU" w:eastAsia="en-US" w:bidi="ar-SA"/>
      </w:rPr>
    </w:lvl>
    <w:lvl w:ilvl="2" w:tplc="BBFAF74C">
      <w:numFmt w:val="bullet"/>
      <w:lvlText w:val="•"/>
      <w:lvlJc w:val="left"/>
      <w:pPr>
        <w:ind w:left="5877" w:hanging="720"/>
      </w:pPr>
      <w:rPr>
        <w:rFonts w:hint="default"/>
        <w:lang w:val="ru-RU" w:eastAsia="en-US" w:bidi="ar-SA"/>
      </w:rPr>
    </w:lvl>
    <w:lvl w:ilvl="3" w:tplc="DC80A272">
      <w:numFmt w:val="bullet"/>
      <w:lvlText w:val="•"/>
      <w:lvlJc w:val="left"/>
      <w:pPr>
        <w:ind w:left="6455" w:hanging="720"/>
      </w:pPr>
      <w:rPr>
        <w:rFonts w:hint="default"/>
        <w:lang w:val="ru-RU" w:eastAsia="en-US" w:bidi="ar-SA"/>
      </w:rPr>
    </w:lvl>
    <w:lvl w:ilvl="4" w:tplc="A1F4801C">
      <w:numFmt w:val="bullet"/>
      <w:lvlText w:val="•"/>
      <w:lvlJc w:val="left"/>
      <w:pPr>
        <w:ind w:left="7034" w:hanging="720"/>
      </w:pPr>
      <w:rPr>
        <w:rFonts w:hint="default"/>
        <w:lang w:val="ru-RU" w:eastAsia="en-US" w:bidi="ar-SA"/>
      </w:rPr>
    </w:lvl>
    <w:lvl w:ilvl="5" w:tplc="166A37E8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6" w:tplc="3950FCB2">
      <w:numFmt w:val="bullet"/>
      <w:lvlText w:val="•"/>
      <w:lvlJc w:val="left"/>
      <w:pPr>
        <w:ind w:left="8191" w:hanging="720"/>
      </w:pPr>
      <w:rPr>
        <w:rFonts w:hint="default"/>
        <w:lang w:val="ru-RU" w:eastAsia="en-US" w:bidi="ar-SA"/>
      </w:rPr>
    </w:lvl>
    <w:lvl w:ilvl="7" w:tplc="C4D0D9AA">
      <w:numFmt w:val="bullet"/>
      <w:lvlText w:val="•"/>
      <w:lvlJc w:val="left"/>
      <w:pPr>
        <w:ind w:left="8769" w:hanging="720"/>
      </w:pPr>
      <w:rPr>
        <w:rFonts w:hint="default"/>
        <w:lang w:val="ru-RU" w:eastAsia="en-US" w:bidi="ar-SA"/>
      </w:rPr>
    </w:lvl>
    <w:lvl w:ilvl="8" w:tplc="E286C044">
      <w:numFmt w:val="bullet"/>
      <w:lvlText w:val="•"/>
      <w:lvlJc w:val="left"/>
      <w:pPr>
        <w:ind w:left="9348" w:hanging="720"/>
      </w:pPr>
      <w:rPr>
        <w:rFonts w:hint="default"/>
        <w:lang w:val="ru-RU" w:eastAsia="en-US" w:bidi="ar-SA"/>
      </w:rPr>
    </w:lvl>
  </w:abstractNum>
  <w:abstractNum w:abstractNumId="13">
    <w:nsid w:val="64305B38"/>
    <w:multiLevelType w:val="multilevel"/>
    <w:tmpl w:val="C64CD970"/>
    <w:lvl w:ilvl="0">
      <w:start w:val="2"/>
      <w:numFmt w:val="decimal"/>
      <w:lvlText w:val="%1"/>
      <w:lvlJc w:val="left"/>
      <w:pPr>
        <w:ind w:left="217" w:hanging="766"/>
        <w:jc w:val="left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6"/>
      </w:pPr>
      <w:rPr>
        <w:rFonts w:hint="default"/>
        <w:lang w:val="ru-RU" w:eastAsia="en-US" w:bidi="ar-SA"/>
      </w:rPr>
    </w:lvl>
  </w:abstractNum>
  <w:abstractNum w:abstractNumId="14">
    <w:nsid w:val="6F4275CC"/>
    <w:multiLevelType w:val="multilevel"/>
    <w:tmpl w:val="4B268056"/>
    <w:lvl w:ilvl="0">
      <w:start w:val="1"/>
      <w:numFmt w:val="decimal"/>
      <w:lvlText w:val="%1)"/>
      <w:lvlJc w:val="left"/>
      <w:pPr>
        <w:ind w:left="163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5">
    <w:nsid w:val="7F1939F5"/>
    <w:multiLevelType w:val="hybridMultilevel"/>
    <w:tmpl w:val="3FD67932"/>
    <w:lvl w:ilvl="0" w:tplc="13E8FAD6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6678C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DC2E5A1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C8B082B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F3B6180A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270FA3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6F98B89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DF40F1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A3EE50C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7FB10461"/>
    <w:multiLevelType w:val="multilevel"/>
    <w:tmpl w:val="DA28C1A6"/>
    <w:lvl w:ilvl="0">
      <w:start w:val="2"/>
      <w:numFmt w:val="decimal"/>
      <w:lvlText w:val="%1"/>
      <w:lvlJc w:val="left"/>
      <w:pPr>
        <w:ind w:left="217" w:hanging="857"/>
        <w:jc w:val="left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14"/>
  </w:num>
  <w:num w:numId="6">
    <w:abstractNumId w:val="11"/>
  </w:num>
  <w:num w:numId="7">
    <w:abstractNumId w:val="16"/>
  </w:num>
  <w:num w:numId="8">
    <w:abstractNumId w:val="13"/>
  </w:num>
  <w:num w:numId="9">
    <w:abstractNumId w:val="2"/>
  </w:num>
  <w:num w:numId="10">
    <w:abstractNumId w:val="15"/>
  </w:num>
  <w:num w:numId="11">
    <w:abstractNumId w:val="1"/>
  </w:num>
  <w:num w:numId="12">
    <w:abstractNumId w:val="5"/>
  </w:num>
  <w:num w:numId="13">
    <w:abstractNumId w:val="7"/>
  </w:num>
  <w:num w:numId="14">
    <w:abstractNumId w:val="9"/>
  </w:num>
  <w:num w:numId="15">
    <w:abstractNumId w:val="4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5428"/>
    <w:rsid w:val="0019217F"/>
    <w:rsid w:val="001A306B"/>
    <w:rsid w:val="001D0AAF"/>
    <w:rsid w:val="002A527E"/>
    <w:rsid w:val="002F5FA0"/>
    <w:rsid w:val="00584236"/>
    <w:rsid w:val="005B5DF0"/>
    <w:rsid w:val="006E4C49"/>
    <w:rsid w:val="007D2617"/>
    <w:rsid w:val="007F1719"/>
    <w:rsid w:val="008C1ACB"/>
    <w:rsid w:val="00AA600B"/>
    <w:rsid w:val="00AB71B9"/>
    <w:rsid w:val="00AF1411"/>
    <w:rsid w:val="00AF5428"/>
    <w:rsid w:val="00C51D69"/>
    <w:rsid w:val="00D26C69"/>
    <w:rsid w:val="00DB630A"/>
    <w:rsid w:val="00DC024A"/>
    <w:rsid w:val="00DF10D6"/>
    <w:rsid w:val="00E7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header"/>
    <w:basedOn w:val="a"/>
    <w:link w:val="a6"/>
    <w:uiPriority w:val="99"/>
    <w:unhideWhenUsed/>
    <w:rsid w:val="00DF10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10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10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10D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F10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0D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header"/>
    <w:basedOn w:val="a"/>
    <w:link w:val="a6"/>
    <w:uiPriority w:val="99"/>
    <w:unhideWhenUsed/>
    <w:rsid w:val="00DF10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10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10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10D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F10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0D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9695</Words>
  <Characters>55268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2022-05-12T05:06:00Z</cp:lastPrinted>
  <dcterms:created xsi:type="dcterms:W3CDTF">2022-05-20T03:58:00Z</dcterms:created>
  <dcterms:modified xsi:type="dcterms:W3CDTF">2022-05-20T03:58:00Z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2022-03-15T00:00:00Z</vt:filetime>
  </property>
</Properties>
</file>