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CB4" w:rsidRDefault="00043A1D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2527300</wp:posOffset>
            </wp:positionH>
            <wp:positionV relativeFrom="paragraph">
              <wp:posOffset>5080</wp:posOffset>
            </wp:positionV>
            <wp:extent cx="772160" cy="914400"/>
            <wp:effectExtent l="0" t="0" r="0" b="0"/>
            <wp:wrapTight wrapText="bothSides">
              <wp:wrapPolygon edited="0">
                <wp:start x="-547" y="0"/>
                <wp:lineTo x="-547" y="21130"/>
                <wp:lineTo x="21845" y="21130"/>
                <wp:lineTo x="21845" y="0"/>
                <wp:lineTo x="-547" y="0"/>
              </wp:wrapPolygon>
            </wp:wrapTight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7CB4" w:rsidRDefault="00D37CB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CB4" w:rsidRDefault="00D37CB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CB4" w:rsidRDefault="00D37CB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CB4" w:rsidRDefault="00D37CB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CB4" w:rsidRDefault="00043A1D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:rsidR="00977693" w:rsidRDefault="00977693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ЛЕЙПЦИГСКОГО СЕЛЬСКОГО ПОСЕЛЕНИЯ</w:t>
      </w:r>
    </w:p>
    <w:p w:rsidR="00D37CB4" w:rsidRDefault="00043A1D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ВАРНЕНСКОГО МУНИЦИПАЛЬНОГО РАЙОНА</w:t>
      </w:r>
    </w:p>
    <w:p w:rsidR="00D37CB4" w:rsidRDefault="00043A1D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ЧЕЛЯБИНСКОЙ ОБЛАСТИ </w:t>
      </w:r>
    </w:p>
    <w:p w:rsidR="00D37CB4" w:rsidRDefault="00D37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37CB4" w:rsidRDefault="00043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</w:t>
      </w:r>
    </w:p>
    <w:p w:rsidR="00D37CB4" w:rsidRDefault="00D37C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7CB4" w:rsidRDefault="00043A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EE1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 2022 года </w:t>
      </w:r>
    </w:p>
    <w:p w:rsidR="00D37CB4" w:rsidRDefault="00043A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  <w:r w:rsidR="00977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Лейпциг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№ </w:t>
      </w:r>
      <w:r w:rsidR="00EE1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bookmarkStart w:id="0" w:name="_GoBack"/>
      <w:bookmarkEnd w:id="0"/>
    </w:p>
    <w:p w:rsidR="00D37CB4" w:rsidRDefault="00D37C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7CB4" w:rsidRDefault="00D37CB4">
      <w:pPr>
        <w:spacing w:after="0" w:line="240" w:lineRule="auto"/>
        <w:ind w:right="53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CB4" w:rsidRDefault="00043A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Порядок</w:t>
      </w:r>
    </w:p>
    <w:p w:rsidR="00D37CB4" w:rsidRDefault="00043A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размещения сведений о доходах, расходах, </w:t>
      </w:r>
    </w:p>
    <w:p w:rsidR="00D37CB4" w:rsidRDefault="00043A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</w:t>
      </w:r>
    </w:p>
    <w:p w:rsidR="00D37CB4" w:rsidRDefault="00043A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лиц, замещающих муниципальные </w:t>
      </w:r>
    </w:p>
    <w:p w:rsidR="00977693" w:rsidRDefault="00043A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должности в </w:t>
      </w:r>
      <w:r w:rsidR="00977693">
        <w:rPr>
          <w:rFonts w:ascii="Times New Roman" w:hAnsi="Times New Roman" w:cs="Times New Roman"/>
          <w:b/>
          <w:sz w:val="28"/>
          <w:szCs w:val="28"/>
        </w:rPr>
        <w:t xml:space="preserve">Лейпцигском сельском поселении </w:t>
      </w:r>
    </w:p>
    <w:p w:rsidR="00D37CB4" w:rsidRDefault="00043A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Варненско</w:t>
      </w:r>
      <w:r w:rsidR="00977693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977693">
        <w:rPr>
          <w:rFonts w:ascii="Times New Roman" w:hAnsi="Times New Roman" w:cs="Times New Roman"/>
          <w:b/>
          <w:sz w:val="28"/>
          <w:szCs w:val="28"/>
        </w:rPr>
        <w:t>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97769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7693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D37CB4" w:rsidRDefault="00043A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постоянной и на непостоянной основе, и членов </w:t>
      </w:r>
    </w:p>
    <w:p w:rsidR="00D37CB4" w:rsidRDefault="00043A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семей  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официальном сайте администрации </w:t>
      </w:r>
    </w:p>
    <w:p w:rsidR="00977693" w:rsidRDefault="009776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Лейпцигского сельского поселения </w:t>
      </w:r>
      <w:proofErr w:type="spellStart"/>
      <w:r w:rsidR="00043A1D"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 w:rsidR="00043A1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77693" w:rsidRDefault="00043A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b/>
          <w:bCs/>
          <w:sz w:val="28"/>
          <w:szCs w:val="28"/>
        </w:rPr>
        <w:t>в информационно-</w:t>
      </w:r>
    </w:p>
    <w:p w:rsidR="00D37CB4" w:rsidRDefault="00043A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телекоммуникационной  сети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«Интернет»</w:t>
      </w:r>
    </w:p>
    <w:p w:rsidR="00D37CB4" w:rsidRDefault="00043A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(или) предоставления этих сведений официальным </w:t>
      </w:r>
    </w:p>
    <w:p w:rsidR="00D37CB4" w:rsidRDefault="00043A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средствам массовой информации для опубликования</w:t>
      </w:r>
    </w:p>
    <w:p w:rsidR="00D37CB4" w:rsidRDefault="00D37C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7CB4" w:rsidRDefault="00043A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Федеральными законами от 01.04.2022 года № 90-ФЗ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законодательные акты Российской Федерации»,  от 25.12.2008 № 273-ФЗ  «О противодействии коррупции»,  Уставом </w:t>
      </w:r>
      <w:r w:rsidR="00977693">
        <w:rPr>
          <w:rFonts w:ascii="Times New Roman" w:hAnsi="Times New Roman" w:cs="Times New Roman"/>
          <w:sz w:val="28"/>
          <w:szCs w:val="28"/>
        </w:rPr>
        <w:t xml:space="preserve">Лейпцигского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977693">
        <w:rPr>
          <w:rFonts w:ascii="Times New Roman" w:hAnsi="Times New Roman" w:cs="Times New Roman"/>
          <w:sz w:val="28"/>
          <w:szCs w:val="28"/>
        </w:rPr>
        <w:t xml:space="preserve"> Челябинской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693">
        <w:rPr>
          <w:rFonts w:ascii="Times New Roman" w:hAnsi="Times New Roman" w:cs="Times New Roman"/>
          <w:sz w:val="28"/>
          <w:szCs w:val="28"/>
        </w:rPr>
        <w:t xml:space="preserve">Советом </w:t>
      </w:r>
      <w:r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977693">
        <w:rPr>
          <w:rFonts w:ascii="Times New Roman" w:hAnsi="Times New Roman" w:cs="Times New Roman"/>
          <w:sz w:val="28"/>
          <w:szCs w:val="28"/>
        </w:rPr>
        <w:t xml:space="preserve">Лейпцигского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D37CB4" w:rsidRDefault="00D37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7CB4" w:rsidRDefault="00043A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D37CB4" w:rsidRDefault="00D37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CB4" w:rsidRDefault="00043A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 Порядок размещения сведений о доходах, расходах, об имуществе и обязательствах имущественного характера лиц, замещающих муниципальные должности в </w:t>
      </w:r>
      <w:r w:rsidR="00977693">
        <w:rPr>
          <w:rFonts w:ascii="Times New Roman" w:hAnsi="Times New Roman" w:cs="Times New Roman"/>
          <w:sz w:val="28"/>
          <w:szCs w:val="28"/>
        </w:rPr>
        <w:t xml:space="preserve">Лейпцигском сельском поселении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</w:t>
      </w:r>
      <w:r w:rsidR="00977693"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977693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77693">
        <w:rPr>
          <w:rFonts w:ascii="Times New Roman" w:hAnsi="Times New Roman" w:cs="Times New Roman"/>
          <w:sz w:val="28"/>
          <w:szCs w:val="28"/>
        </w:rPr>
        <w:t>а Челябинской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постоянной и на непостоянной основе, и членов их семей  на официальном сайте администрации</w:t>
      </w:r>
      <w:r w:rsidR="00977693">
        <w:rPr>
          <w:rFonts w:ascii="Times New Roman" w:hAnsi="Times New Roman" w:cs="Times New Roman"/>
          <w:sz w:val="28"/>
          <w:szCs w:val="28"/>
        </w:rPr>
        <w:t xml:space="preserve"> Лейпцигского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и (или) предоставления этих сведений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официальным средствам массовой информации для опубликования, утвержденный Решением </w:t>
      </w:r>
      <w:r w:rsidR="00977693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977693">
        <w:rPr>
          <w:rFonts w:ascii="Times New Roman" w:hAnsi="Times New Roman" w:cs="Times New Roman"/>
          <w:sz w:val="28"/>
          <w:szCs w:val="28"/>
        </w:rPr>
        <w:t xml:space="preserve">Лейпцигского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77693">
        <w:rPr>
          <w:rFonts w:ascii="Times New Roman" w:hAnsi="Times New Roman" w:cs="Times New Roman"/>
          <w:sz w:val="28"/>
          <w:szCs w:val="28"/>
        </w:rPr>
        <w:t>22.02.2018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="009776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 и дополнения:</w:t>
      </w:r>
    </w:p>
    <w:p w:rsidR="00D37CB4" w:rsidRDefault="00D37C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7CB4" w:rsidRDefault="00043A1D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пункте 4 подпункт 4 изложить в следующей редакции:</w:t>
      </w:r>
    </w:p>
    <w:p w:rsidR="00D37CB4" w:rsidRDefault="00D37CB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37CB4" w:rsidRDefault="0004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«4)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</w:t>
      </w:r>
      <w:r>
        <w:rPr>
          <w:rFonts w:ascii="Times New Roman" w:hAnsi="Times New Roman" w:cs="Times New Roman"/>
          <w:bCs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цифровых финансовых активов, цифровой валюты,</w:t>
      </w:r>
      <w:r>
        <w:rPr>
          <w:rFonts w:ascii="Times New Roman" w:hAnsi="Times New Roman" w:cs="Times New Roman"/>
          <w:bCs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если общая сумма таких сделок превышает общих доход лица, замещающего муниципальную должность на постоянной и на непостоянной основе, и его супруги (супруга) за три последних года, предшествующих отчетному периоду.».</w:t>
      </w:r>
    </w:p>
    <w:p w:rsidR="00D37CB4" w:rsidRDefault="00D37CB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37CB4" w:rsidRDefault="00043A1D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на информационном стенде и официальном сайте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администрации </w:t>
      </w:r>
      <w:r w:rsidR="005023F0">
        <w:rPr>
          <w:rFonts w:ascii="Times New Roman" w:hAnsi="Times New Roman" w:cs="Times New Roman"/>
          <w:color w:val="000000"/>
          <w:spacing w:val="-1"/>
          <w:sz w:val="28"/>
          <w:szCs w:val="28"/>
        </w:rPr>
        <w:t>Лейпцигского сельского поселения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в сети «Интернет».</w:t>
      </w:r>
    </w:p>
    <w:p w:rsidR="00D37CB4" w:rsidRDefault="00D37CB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37CB4" w:rsidRDefault="00043A1D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3.Настоящее Решение вступает в силу со дня его официального опубликования (обнародования).</w:t>
      </w:r>
    </w:p>
    <w:p w:rsidR="00D37CB4" w:rsidRDefault="00D37CB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7CB4" w:rsidRDefault="00D37C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7CB4" w:rsidRDefault="00D37C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1C40" w:rsidRDefault="00EE1C4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1C40" w:rsidRDefault="00EE1C4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1C40" w:rsidRDefault="00EE1C4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1C40" w:rsidRDefault="00EE1C4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1C40" w:rsidRDefault="00EE1C4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1C40" w:rsidRDefault="00EE1C4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1C40" w:rsidRDefault="00EE1C4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1C40" w:rsidRDefault="00EE1C4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1C40" w:rsidRDefault="00EE1C4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1C40" w:rsidRDefault="00EE1C4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1C40" w:rsidRDefault="00EE1C4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37CB4" w:rsidRDefault="00D37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CB4" w:rsidRDefault="00043A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5023F0">
        <w:rPr>
          <w:rFonts w:ascii="Times New Roman" w:hAnsi="Times New Roman" w:cs="Times New Roman"/>
          <w:b/>
          <w:sz w:val="28"/>
          <w:szCs w:val="28"/>
        </w:rPr>
        <w:t>Лейпцигского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Председатель </w:t>
      </w:r>
      <w:r w:rsidR="005023F0">
        <w:rPr>
          <w:rFonts w:ascii="Times New Roman" w:hAnsi="Times New Roman" w:cs="Times New Roman"/>
          <w:b/>
          <w:sz w:val="28"/>
          <w:szCs w:val="28"/>
        </w:rPr>
        <w:t>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депутатов</w:t>
      </w:r>
    </w:p>
    <w:p w:rsidR="00D37CB4" w:rsidRDefault="005023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043A1D"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Лейпцигского сельского поселения</w:t>
      </w:r>
    </w:p>
    <w:p w:rsidR="00D37CB4" w:rsidRDefault="00D37CB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C40" w:rsidRDefault="00EE1C40">
      <w:pPr>
        <w:tabs>
          <w:tab w:val="left" w:pos="516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7CB4" w:rsidRDefault="00043A1D">
      <w:pPr>
        <w:tabs>
          <w:tab w:val="left" w:pos="5160"/>
        </w:tabs>
        <w:spacing w:after="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_  </w:t>
      </w:r>
      <w:r w:rsidR="005023F0">
        <w:rPr>
          <w:rFonts w:ascii="Times New Roman" w:hAnsi="Times New Roman" w:cs="Times New Roman"/>
          <w:b/>
          <w:sz w:val="28"/>
          <w:szCs w:val="28"/>
        </w:rPr>
        <w:t>Э.Т.</w:t>
      </w:r>
      <w:proofErr w:type="gramEnd"/>
      <w:r w:rsidR="005023F0">
        <w:rPr>
          <w:rFonts w:ascii="Times New Roman" w:hAnsi="Times New Roman" w:cs="Times New Roman"/>
          <w:b/>
          <w:sz w:val="28"/>
          <w:szCs w:val="28"/>
        </w:rPr>
        <w:t xml:space="preserve"> Пискунова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________________</w:t>
      </w:r>
      <w:r w:rsidR="005023F0">
        <w:rPr>
          <w:rFonts w:ascii="Times New Roman" w:hAnsi="Times New Roman" w:cs="Times New Roman"/>
          <w:b/>
          <w:sz w:val="28"/>
          <w:szCs w:val="28"/>
        </w:rPr>
        <w:t>А.В.</w:t>
      </w:r>
      <w:r w:rsidR="00EE1C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23F0">
        <w:rPr>
          <w:rFonts w:ascii="Times New Roman" w:hAnsi="Times New Roman" w:cs="Times New Roman"/>
          <w:b/>
          <w:sz w:val="28"/>
          <w:szCs w:val="28"/>
        </w:rPr>
        <w:t>Головина</w:t>
      </w:r>
    </w:p>
    <w:p w:rsidR="00D37CB4" w:rsidRDefault="00D37C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37CB4" w:rsidRDefault="00D37C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37CB4" w:rsidRDefault="00D37C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43A1D" w:rsidRDefault="00043A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37CB4" w:rsidRDefault="00D37C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37CB4" w:rsidRDefault="00D37C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37CB4" w:rsidRDefault="00043A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023F0" w:rsidRDefault="00043A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 Решению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23F0">
        <w:rPr>
          <w:rFonts w:ascii="Times New Roman" w:hAnsi="Times New Roman" w:cs="Times New Roman"/>
          <w:sz w:val="24"/>
          <w:szCs w:val="24"/>
        </w:rPr>
        <w:t xml:space="preserve">Совета </w:t>
      </w:r>
      <w:r>
        <w:rPr>
          <w:rFonts w:ascii="Times New Roman" w:hAnsi="Times New Roman" w:cs="Times New Roman"/>
          <w:sz w:val="24"/>
          <w:szCs w:val="24"/>
        </w:rPr>
        <w:t>депутатов</w:t>
      </w:r>
      <w:r w:rsidR="005023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CB4" w:rsidRDefault="005023F0" w:rsidP="005023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Лейпцигского сельского поселения</w:t>
      </w:r>
    </w:p>
    <w:p w:rsidR="00D37CB4" w:rsidRDefault="00043A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5023F0" w:rsidRDefault="005023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D37CB4" w:rsidRDefault="00043A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E1C40">
        <w:rPr>
          <w:rFonts w:ascii="Times New Roman" w:hAnsi="Times New Roman" w:cs="Times New Roman"/>
          <w:sz w:val="24"/>
          <w:szCs w:val="24"/>
        </w:rPr>
        <w:t xml:space="preserve">25 </w:t>
      </w:r>
      <w:proofErr w:type="gramStart"/>
      <w:r w:rsidR="00EE1C40">
        <w:rPr>
          <w:rFonts w:ascii="Times New Roman" w:hAnsi="Times New Roman" w:cs="Times New Roman"/>
          <w:sz w:val="24"/>
          <w:szCs w:val="24"/>
        </w:rPr>
        <w:t xml:space="preserve">мая </w:t>
      </w:r>
      <w:r w:rsidR="005023F0">
        <w:rPr>
          <w:rFonts w:ascii="Times New Roman" w:hAnsi="Times New Roman" w:cs="Times New Roman"/>
          <w:sz w:val="24"/>
          <w:szCs w:val="24"/>
        </w:rPr>
        <w:t xml:space="preserve"> 20</w:t>
      </w:r>
      <w:r w:rsidR="00EE1C40">
        <w:rPr>
          <w:rFonts w:ascii="Times New Roman" w:hAnsi="Times New Roman" w:cs="Times New Roman"/>
          <w:sz w:val="24"/>
          <w:szCs w:val="24"/>
        </w:rPr>
        <w:t>22</w:t>
      </w:r>
      <w:proofErr w:type="gramEnd"/>
      <w:r w:rsidR="005023F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E1C40">
        <w:rPr>
          <w:rFonts w:ascii="Times New Roman" w:hAnsi="Times New Roman" w:cs="Times New Roman"/>
          <w:sz w:val="24"/>
          <w:szCs w:val="24"/>
        </w:rPr>
        <w:t>9</w:t>
      </w:r>
    </w:p>
    <w:p w:rsidR="00D37CB4" w:rsidRDefault="00D37C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37CB4" w:rsidRDefault="00D37C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37CB4" w:rsidRDefault="00043A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D37CB4" w:rsidRDefault="00043A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</w:t>
      </w:r>
    </w:p>
    <w:p w:rsidR="00D37CB4" w:rsidRDefault="00043A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должности в </w:t>
      </w:r>
      <w:r w:rsidR="005023F0">
        <w:rPr>
          <w:rFonts w:ascii="Times New Roman" w:hAnsi="Times New Roman" w:cs="Times New Roman"/>
          <w:b/>
          <w:sz w:val="28"/>
          <w:szCs w:val="28"/>
        </w:rPr>
        <w:t xml:space="preserve">Лейпцигском сельском поселении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Варненско</w:t>
      </w:r>
      <w:r w:rsidR="005023F0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5023F0">
        <w:rPr>
          <w:rFonts w:ascii="Times New Roman" w:hAnsi="Times New Roman" w:cs="Times New Roman"/>
          <w:b/>
          <w:sz w:val="28"/>
          <w:szCs w:val="28"/>
        </w:rPr>
        <w:t>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5023F0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постоянной и на непостоянной основе, и членов их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семей  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официальном сайте администрации </w:t>
      </w:r>
      <w:r w:rsidR="005023F0">
        <w:rPr>
          <w:rFonts w:ascii="Times New Roman" w:hAnsi="Times New Roman" w:cs="Times New Roman"/>
          <w:b/>
          <w:sz w:val="28"/>
          <w:szCs w:val="28"/>
        </w:rPr>
        <w:t xml:space="preserve">Лейпцигского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района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информационно-телекоммуникационной  сети «Интернет» </w:t>
      </w:r>
      <w:r>
        <w:rPr>
          <w:rFonts w:ascii="Times New Roman" w:hAnsi="Times New Roman" w:cs="Times New Roman"/>
          <w:b/>
          <w:sz w:val="28"/>
          <w:szCs w:val="28"/>
        </w:rPr>
        <w:t>и (или) предоставления этих сведений средствам массовой информации для опубликования</w:t>
      </w:r>
    </w:p>
    <w:p w:rsidR="00D37CB4" w:rsidRDefault="00D37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7CB4" w:rsidRDefault="00D37C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7CB4" w:rsidRDefault="00043A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1.Настоящий Порядок размещения сведений о доходах, расходах,                            об имуществе и обязательствах имущественного характера лиц, замещающих муниципальные должности в </w:t>
      </w:r>
      <w:r w:rsidR="005023F0">
        <w:rPr>
          <w:rFonts w:ascii="Times New Roman" w:hAnsi="Times New Roman" w:cs="Times New Roman"/>
          <w:sz w:val="28"/>
          <w:szCs w:val="28"/>
        </w:rPr>
        <w:t xml:space="preserve">Лейпцигском сельском поселении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</w:t>
      </w:r>
      <w:r w:rsidR="005023F0"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5023F0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023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постоянной и на непостоянной основе, и членов их семей  на официальном сайте администрации </w:t>
      </w:r>
      <w:r w:rsidR="005023F0">
        <w:rPr>
          <w:rFonts w:ascii="Times New Roman" w:hAnsi="Times New Roman" w:cs="Times New Roman"/>
          <w:sz w:val="28"/>
          <w:szCs w:val="28"/>
        </w:rPr>
        <w:t xml:space="preserve">Лейпцигского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и (или) предоставления этих сведений официальным средствам массовой информации для опубликования (далее – Порядок) разработан в соответствии с Федеральным законом от 03.04.2017 года № 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частью </w:t>
      </w:r>
      <w:r>
        <w:rPr>
          <w:rFonts w:ascii="Times New Roman" w:hAnsi="Times New Roman" w:cs="Times New Roman"/>
          <w:sz w:val="28"/>
          <w:szCs w:val="28"/>
        </w:rPr>
        <w:t>7.4. статьи 40 Федерального закона от 06.10.2003 № 131-ФЗ «Об общих принципах организации местного самоуправления в Российской Федерации», частью 4.3 статьи 12.1 Федерального закона от 25.12.2008 № 273-ФЗ   «О противодействии коррупции», Указом Президента РФ от 08.07.2013г. № 613 «Вопросы противодействия коррупции», Законом Челябинской области от 29.01.2009 года № 353-ЗО                                             «О противодействии коррупции в Челябинской области», Уставом</w:t>
      </w:r>
      <w:r w:rsidR="005023F0" w:rsidRPr="005023F0">
        <w:rPr>
          <w:rFonts w:ascii="Times New Roman" w:hAnsi="Times New Roman" w:cs="Times New Roman"/>
          <w:sz w:val="28"/>
          <w:szCs w:val="28"/>
        </w:rPr>
        <w:t xml:space="preserve"> </w:t>
      </w:r>
      <w:r w:rsidR="005023F0">
        <w:rPr>
          <w:rFonts w:ascii="Times New Roman" w:hAnsi="Times New Roman" w:cs="Times New Roman"/>
          <w:sz w:val="28"/>
          <w:szCs w:val="28"/>
        </w:rPr>
        <w:t>Лейпцигского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и устанавливает  порядок размещения сведений о доходах, расходах, об имуществе и обязательствах имущественного характера Главы</w:t>
      </w:r>
      <w:r w:rsidR="005023F0" w:rsidRPr="005023F0">
        <w:rPr>
          <w:rFonts w:ascii="Times New Roman" w:hAnsi="Times New Roman" w:cs="Times New Roman"/>
          <w:sz w:val="28"/>
          <w:szCs w:val="28"/>
        </w:rPr>
        <w:t xml:space="preserve"> </w:t>
      </w:r>
      <w:r w:rsidR="005023F0">
        <w:rPr>
          <w:rFonts w:ascii="Times New Roman" w:hAnsi="Times New Roman" w:cs="Times New Roman"/>
          <w:sz w:val="28"/>
          <w:szCs w:val="28"/>
        </w:rPr>
        <w:t>Лейпцигского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 Председателя </w:t>
      </w:r>
      <w:r w:rsidR="005023F0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5023F0" w:rsidRPr="005023F0">
        <w:rPr>
          <w:rFonts w:ascii="Times New Roman" w:hAnsi="Times New Roman" w:cs="Times New Roman"/>
          <w:sz w:val="28"/>
          <w:szCs w:val="28"/>
        </w:rPr>
        <w:t xml:space="preserve"> </w:t>
      </w:r>
      <w:r w:rsidR="005023F0">
        <w:rPr>
          <w:rFonts w:ascii="Times New Roman" w:hAnsi="Times New Roman" w:cs="Times New Roman"/>
          <w:sz w:val="28"/>
          <w:szCs w:val="28"/>
        </w:rPr>
        <w:t>Лейпцигского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 депутатов </w:t>
      </w:r>
      <w:r w:rsidR="005023F0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5023F0">
        <w:rPr>
          <w:rFonts w:ascii="Times New Roman" w:hAnsi="Times New Roman" w:cs="Times New Roman"/>
          <w:sz w:val="28"/>
          <w:szCs w:val="28"/>
        </w:rPr>
        <w:t xml:space="preserve">Лейпцигского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– лица, замещающие муниципальные должности на постоянной и на непостоянной основе), их супругов и несовершеннолетних детей на официальном сайте администрации </w:t>
      </w:r>
      <w:r w:rsidR="005023F0">
        <w:rPr>
          <w:rFonts w:ascii="Times New Roman" w:hAnsi="Times New Roman" w:cs="Times New Roman"/>
          <w:sz w:val="28"/>
          <w:szCs w:val="28"/>
        </w:rPr>
        <w:t xml:space="preserve">Лейпцигского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 </w:t>
      </w:r>
      <w:r>
        <w:rPr>
          <w:rFonts w:ascii="Times New Roman" w:hAnsi="Times New Roman" w:cs="Times New Roman"/>
          <w:sz w:val="28"/>
          <w:szCs w:val="28"/>
        </w:rPr>
        <w:lastRenderedPageBreak/>
        <w:t>сети «Интернет» (далее – официальный сайт) и (или) предоставления этих сведений официальным средствам  массовой информации для опубликования.</w:t>
      </w:r>
    </w:p>
    <w:p w:rsidR="00D37CB4" w:rsidRDefault="00D37C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7CB4" w:rsidRDefault="00043A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2.Сведения о доходах, расходах, об имуществе и обязательствах имущественного характера Председателя </w:t>
      </w:r>
      <w:r w:rsidR="005023F0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5023F0" w:rsidRPr="005023F0">
        <w:rPr>
          <w:rFonts w:ascii="Times New Roman" w:hAnsi="Times New Roman" w:cs="Times New Roman"/>
          <w:sz w:val="28"/>
          <w:szCs w:val="28"/>
        </w:rPr>
        <w:t xml:space="preserve"> </w:t>
      </w:r>
      <w:r w:rsidR="005023F0">
        <w:rPr>
          <w:rFonts w:ascii="Times New Roman" w:hAnsi="Times New Roman" w:cs="Times New Roman"/>
          <w:sz w:val="28"/>
          <w:szCs w:val="28"/>
        </w:rPr>
        <w:t>Лейпцигского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депутатов </w:t>
      </w:r>
      <w:r w:rsidR="005023F0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5023F0" w:rsidRPr="005023F0">
        <w:rPr>
          <w:rFonts w:ascii="Times New Roman" w:hAnsi="Times New Roman" w:cs="Times New Roman"/>
          <w:sz w:val="28"/>
          <w:szCs w:val="28"/>
        </w:rPr>
        <w:t xml:space="preserve"> </w:t>
      </w:r>
      <w:r w:rsidR="005023F0">
        <w:rPr>
          <w:rFonts w:ascii="Times New Roman" w:hAnsi="Times New Roman" w:cs="Times New Roman"/>
          <w:sz w:val="28"/>
          <w:szCs w:val="28"/>
        </w:rPr>
        <w:t>Лейпцигского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 их супругов (супруг) и несовершеннолетних детей размещаются на официальном сайте должностным лицом аппарата </w:t>
      </w:r>
      <w:r w:rsidR="005023F0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5023F0" w:rsidRPr="005023F0">
        <w:rPr>
          <w:rFonts w:ascii="Times New Roman" w:hAnsi="Times New Roman" w:cs="Times New Roman"/>
          <w:sz w:val="28"/>
          <w:szCs w:val="28"/>
        </w:rPr>
        <w:t xml:space="preserve"> </w:t>
      </w:r>
      <w:r w:rsidR="005023F0">
        <w:rPr>
          <w:rFonts w:ascii="Times New Roman" w:hAnsi="Times New Roman" w:cs="Times New Roman"/>
          <w:sz w:val="28"/>
          <w:szCs w:val="28"/>
        </w:rPr>
        <w:t>Лейпцигского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ответственным за работу по профилактике коррупционных и иных правонарушений. </w:t>
      </w:r>
    </w:p>
    <w:p w:rsidR="00D37CB4" w:rsidRDefault="00043A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доходах, расходах, об имуществе и обязательствах имущественного характера Главы</w:t>
      </w:r>
      <w:r w:rsidR="005023F0" w:rsidRPr="005023F0">
        <w:rPr>
          <w:rFonts w:ascii="Times New Roman" w:hAnsi="Times New Roman" w:cs="Times New Roman"/>
          <w:sz w:val="28"/>
          <w:szCs w:val="28"/>
        </w:rPr>
        <w:t xml:space="preserve"> </w:t>
      </w:r>
      <w:r w:rsidR="005023F0">
        <w:rPr>
          <w:rFonts w:ascii="Times New Roman" w:hAnsi="Times New Roman" w:cs="Times New Roman"/>
          <w:sz w:val="28"/>
          <w:szCs w:val="28"/>
        </w:rPr>
        <w:t>Лейпцигского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района,   </w:t>
      </w:r>
      <w:proofErr w:type="gramEnd"/>
      <w:r>
        <w:rPr>
          <w:rFonts w:ascii="Times New Roman" w:hAnsi="Times New Roman" w:cs="Times New Roman"/>
          <w:sz w:val="28"/>
          <w:szCs w:val="28"/>
        </w:rPr>
        <w:t>его супруги (супруга) и несовершеннолетних детей размещаются на официальном сайте должностным лицом отдела муниципальной службы и  кадров администрации</w:t>
      </w:r>
      <w:r w:rsidR="005023F0" w:rsidRPr="005023F0">
        <w:rPr>
          <w:rFonts w:ascii="Times New Roman" w:hAnsi="Times New Roman" w:cs="Times New Roman"/>
          <w:sz w:val="28"/>
          <w:szCs w:val="28"/>
        </w:rPr>
        <w:t xml:space="preserve"> </w:t>
      </w:r>
      <w:r w:rsidR="005023F0">
        <w:rPr>
          <w:rFonts w:ascii="Times New Roman" w:hAnsi="Times New Roman" w:cs="Times New Roman"/>
          <w:sz w:val="28"/>
          <w:szCs w:val="28"/>
        </w:rPr>
        <w:t>Лейпцигского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ответственным за работу по профилактике коррупционных и иных правонарушений.</w:t>
      </w:r>
    </w:p>
    <w:p w:rsidR="00D37CB4" w:rsidRDefault="00043A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 официальном сайте размещаются и (или) официальным средствам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массовой  информации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 на постоянной и на непостоянной основе, а также сведения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D37CB4" w:rsidRDefault="00043A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перечень объектов недвижимого имущества, принадлежащих лицу, замещающему муниципальную должность на постоянной и на непостоянной основе,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D37CB4" w:rsidRDefault="00043A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перечень транспортных средств с указанием вида и марки, принадлежащих на праве собственности лицу, замещающему муниципальную должность на постоянной и на непостоянной основе, его супруге (супругу) и несовершеннолетним детям;</w:t>
      </w:r>
    </w:p>
    <w:p w:rsidR="00D37CB4" w:rsidRDefault="00043A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декларированный доход лица, замещающего муниципальную должность на постоянной и на непостоянной основе, его супруги (супруга) и несовершеннолетних детей;</w:t>
      </w:r>
    </w:p>
    <w:p w:rsidR="00D37CB4" w:rsidRDefault="00043A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общих доход лица, замещающего муниципальную должность на постоянной и на непостоянной основе, и его супруги (супруга) за три последних года, предшествующих отчетному периоду.</w:t>
      </w:r>
    </w:p>
    <w:p w:rsidR="00D37CB4" w:rsidRDefault="00043A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В размещаемых на официальных сайтах и (или) предоставляемых официальным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D37CB4" w:rsidRDefault="00043A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иные сведения (кроме указанных в пункте 4 настоящего Порядка) о доходах лица, замещающего муниципальную должность на постоянной и на непостоянной основе,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D37CB4" w:rsidRDefault="00043A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персональные данные супруги (супруга), детей и иных членов семьи лица, замещающего муниципальную должность на постоянной и на непостоянной основе;</w:t>
      </w:r>
    </w:p>
    <w:p w:rsidR="00D37CB4" w:rsidRDefault="00043A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 на постоянной и на непостоянной основе, его супруги (супруга), детей и иных членов семьи;</w:t>
      </w:r>
    </w:p>
    <w:p w:rsidR="00D37CB4" w:rsidRDefault="00043A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данные, позволяющие определить местонахождение объектов недвижимого имущества, принадлежащих лицу, замещающему муниципальную должность на постоянной и на непостоянной основе, его супруге (супругу), детям, иным членам семьи на праве собственности или находящихся в пользовании;</w:t>
      </w:r>
    </w:p>
    <w:p w:rsidR="00D37CB4" w:rsidRDefault="00043A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информацию, отнесенную к государственной тайне или являющуюся конфиденциальной.</w:t>
      </w:r>
    </w:p>
    <w:p w:rsidR="00D37CB4" w:rsidRDefault="00043A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Сведения о доходах, расходах, об имуществе и обязательствах имущественного характера, указанные в пункте 4 настоящего Порядка, за весь период замещения лицом муниципальной должности на постоянной и на непостоянной основе,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сайте, и ежегодно обновляются в течение 14 рабочих дней со дня истечения срока, установленного для их подачи.</w:t>
      </w:r>
    </w:p>
    <w:p w:rsidR="00D37CB4" w:rsidRDefault="00043A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Размещение на официальном сайте сведений о доходах, расходах, об имуществе и обязательствах имущественного характера лиц, замещающих муниципальные должности на постоянной и на непостоянной основе,  осуществляют должностные лица аппарата </w:t>
      </w:r>
      <w:r w:rsidR="005023F0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5023F0" w:rsidRPr="005023F0">
        <w:rPr>
          <w:rFonts w:ascii="Times New Roman" w:hAnsi="Times New Roman" w:cs="Times New Roman"/>
          <w:sz w:val="28"/>
          <w:szCs w:val="28"/>
        </w:rPr>
        <w:t xml:space="preserve"> </w:t>
      </w:r>
      <w:r w:rsidR="005023F0">
        <w:rPr>
          <w:rFonts w:ascii="Times New Roman" w:hAnsi="Times New Roman" w:cs="Times New Roman"/>
          <w:sz w:val="28"/>
          <w:szCs w:val="28"/>
        </w:rPr>
        <w:t>Лейпцигского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и отдела муниципальной службы и  кадров администрации</w:t>
      </w:r>
      <w:r w:rsidR="005023F0" w:rsidRPr="005023F0">
        <w:rPr>
          <w:rFonts w:ascii="Times New Roman" w:hAnsi="Times New Roman" w:cs="Times New Roman"/>
          <w:sz w:val="28"/>
          <w:szCs w:val="28"/>
        </w:rPr>
        <w:t xml:space="preserve"> </w:t>
      </w:r>
      <w:r w:rsidR="005023F0">
        <w:rPr>
          <w:rFonts w:ascii="Times New Roman" w:hAnsi="Times New Roman" w:cs="Times New Roman"/>
          <w:sz w:val="28"/>
          <w:szCs w:val="28"/>
        </w:rPr>
        <w:t>Лейпцигского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ответственные за работу по профилактике коррупционных и иных правонарушений.  </w:t>
      </w:r>
    </w:p>
    <w:p w:rsidR="00D37CB4" w:rsidRDefault="00043A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Должностные лица аппарата </w:t>
      </w:r>
      <w:r w:rsidR="005023F0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5023F0" w:rsidRPr="005023F0">
        <w:rPr>
          <w:rFonts w:ascii="Times New Roman" w:hAnsi="Times New Roman" w:cs="Times New Roman"/>
          <w:sz w:val="28"/>
          <w:szCs w:val="28"/>
        </w:rPr>
        <w:t xml:space="preserve"> </w:t>
      </w:r>
      <w:r w:rsidR="005023F0">
        <w:rPr>
          <w:rFonts w:ascii="Times New Roman" w:hAnsi="Times New Roman" w:cs="Times New Roman"/>
          <w:sz w:val="28"/>
          <w:szCs w:val="28"/>
        </w:rPr>
        <w:t>Лейпцигского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и отдела муниципальной службы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кадров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5023F0" w:rsidRPr="005023F0">
        <w:rPr>
          <w:rFonts w:ascii="Times New Roman" w:hAnsi="Times New Roman" w:cs="Times New Roman"/>
          <w:sz w:val="28"/>
          <w:szCs w:val="28"/>
        </w:rPr>
        <w:t xml:space="preserve"> </w:t>
      </w:r>
      <w:r w:rsidR="005023F0">
        <w:rPr>
          <w:rFonts w:ascii="Times New Roman" w:hAnsi="Times New Roman" w:cs="Times New Roman"/>
          <w:sz w:val="28"/>
          <w:szCs w:val="28"/>
        </w:rPr>
        <w:t>Лейпцигского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ответственные за работу по профилактике коррупционных и иных правонарушений:</w:t>
      </w:r>
    </w:p>
    <w:p w:rsidR="00D37CB4" w:rsidRDefault="00043A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в течение трех рабочих дней со дня поступления запроса от официального средства массовой информации сообщают о нем лицу, замещающему муниципальную должность, в отношении которого поступил запрос;</w:t>
      </w:r>
    </w:p>
    <w:p w:rsidR="00D37CB4" w:rsidRDefault="00043A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течение семи рабочих дней со дня поступления запроса от официального средства массовой информации обеспечивают предоставление ему сведений, указанных в пункте 4 настоящего Порядка, в том случае, если запрашиваемые сведения отсутствуют на официальном сайте.</w:t>
      </w:r>
    </w:p>
    <w:p w:rsidR="00D37CB4" w:rsidRDefault="00043A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Лица, обеспечивающие размещение сведений   о доходах, расходах, об имуществе и обязательствах имущественного характера на официальном сайте и (или) их представление официальным средствам массовой информации для опубликования, несут 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законодательством  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D37CB4" w:rsidRDefault="00D37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7CB4" w:rsidRDefault="00D37C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CB4" w:rsidRDefault="00D37C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7CB4" w:rsidRDefault="00D37C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7CB4" w:rsidRDefault="00D37CB4">
      <w:pPr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D37CB4" w:rsidRDefault="00D37CB4">
      <w:pPr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D37CB4" w:rsidRDefault="00D37CB4">
      <w:pPr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D37CB4" w:rsidRDefault="00D37CB4">
      <w:pPr>
        <w:ind w:left="7788" w:firstLine="708"/>
        <w:rPr>
          <w:rFonts w:ascii="Times New Roman" w:hAnsi="Times New Roman" w:cs="Times New Roman"/>
          <w:sz w:val="28"/>
          <w:szCs w:val="28"/>
        </w:rPr>
        <w:sectPr w:rsidR="00D37CB4">
          <w:pgSz w:w="11906" w:h="16838"/>
          <w:pgMar w:top="720" w:right="991" w:bottom="720" w:left="1134" w:header="0" w:footer="0" w:gutter="0"/>
          <w:cols w:space="720"/>
          <w:formProt w:val="0"/>
          <w:docGrid w:linePitch="360" w:charSpace="4096"/>
        </w:sectPr>
      </w:pPr>
    </w:p>
    <w:p w:rsidR="00D37CB4" w:rsidRDefault="00043A1D">
      <w:pPr>
        <w:spacing w:after="0" w:line="240" w:lineRule="auto"/>
        <w:ind w:left="7788" w:firstLine="70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ПРИЛОЖЕНИЕ</w:t>
      </w:r>
    </w:p>
    <w:p w:rsidR="00D37CB4" w:rsidRDefault="00043A1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Порядку размещения сведений о доходах, расходах, </w:t>
      </w:r>
    </w:p>
    <w:p w:rsidR="00D37CB4" w:rsidRDefault="00043A1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имуществе и обязательствах имущественного </w:t>
      </w:r>
    </w:p>
    <w:p w:rsidR="00D37CB4" w:rsidRDefault="00043A1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характера лиц, замещающих муниципальные </w:t>
      </w:r>
    </w:p>
    <w:p w:rsidR="005023F0" w:rsidRDefault="00043A1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должности в</w:t>
      </w:r>
      <w:r w:rsidR="005023F0" w:rsidRPr="005023F0">
        <w:rPr>
          <w:rFonts w:ascii="Times New Roman" w:hAnsi="Times New Roman" w:cs="Times New Roman"/>
          <w:sz w:val="28"/>
          <w:szCs w:val="28"/>
        </w:rPr>
        <w:t xml:space="preserve"> </w:t>
      </w:r>
      <w:r w:rsidR="005023F0" w:rsidRPr="005023F0">
        <w:rPr>
          <w:rFonts w:ascii="Times New Roman" w:hAnsi="Times New Roman" w:cs="Times New Roman"/>
          <w:sz w:val="24"/>
          <w:szCs w:val="24"/>
        </w:rPr>
        <w:t>Лейпцигском сельском поселении</w:t>
      </w:r>
      <w:r w:rsidR="005023F0">
        <w:rPr>
          <w:rFonts w:ascii="Times New Roman" w:hAnsi="Times New Roman" w:cs="Times New Roman"/>
        </w:rPr>
        <w:t xml:space="preserve"> </w:t>
      </w:r>
    </w:p>
    <w:p w:rsidR="00D37CB4" w:rsidRDefault="00043A1D">
      <w:pPr>
        <w:spacing w:after="0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Варненско</w:t>
      </w:r>
      <w:r w:rsidR="005023F0">
        <w:rPr>
          <w:rFonts w:ascii="Times New Roman" w:hAnsi="Times New Roman" w:cs="Times New Roman"/>
        </w:rPr>
        <w:t>го</w:t>
      </w:r>
      <w:proofErr w:type="spellEnd"/>
      <w:r>
        <w:rPr>
          <w:rFonts w:ascii="Times New Roman" w:hAnsi="Times New Roman" w:cs="Times New Roman"/>
        </w:rPr>
        <w:t xml:space="preserve"> муниципально</w:t>
      </w:r>
      <w:r w:rsidR="005023F0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район</w:t>
      </w:r>
      <w:r w:rsidR="005023F0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</w:p>
    <w:p w:rsidR="00D37CB4" w:rsidRDefault="00043A1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постоянной и на непостоянной основе, и членов </w:t>
      </w:r>
    </w:p>
    <w:p w:rsidR="00D37CB4" w:rsidRDefault="00043A1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их </w:t>
      </w:r>
      <w:proofErr w:type="gramStart"/>
      <w:r>
        <w:rPr>
          <w:rFonts w:ascii="Times New Roman" w:hAnsi="Times New Roman" w:cs="Times New Roman"/>
        </w:rPr>
        <w:t>семей  на</w:t>
      </w:r>
      <w:proofErr w:type="gramEnd"/>
      <w:r>
        <w:rPr>
          <w:rFonts w:ascii="Times New Roman" w:hAnsi="Times New Roman" w:cs="Times New Roman"/>
        </w:rPr>
        <w:t xml:space="preserve"> официальном сайте администрации </w:t>
      </w:r>
    </w:p>
    <w:p w:rsidR="005023F0" w:rsidRDefault="005023F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Лейпцигского сельского поселения </w:t>
      </w:r>
    </w:p>
    <w:p w:rsidR="00D37CB4" w:rsidRDefault="00043A1D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 муниципального</w:t>
      </w:r>
      <w:proofErr w:type="gramEnd"/>
      <w:r>
        <w:rPr>
          <w:rFonts w:ascii="Times New Roman" w:hAnsi="Times New Roman" w:cs="Times New Roman"/>
        </w:rPr>
        <w:t xml:space="preserve"> района </w:t>
      </w:r>
    </w:p>
    <w:p w:rsidR="00D37CB4" w:rsidRDefault="00043A1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 информационно-</w:t>
      </w:r>
      <w:proofErr w:type="gramStart"/>
      <w:r>
        <w:rPr>
          <w:rFonts w:ascii="Times New Roman" w:hAnsi="Times New Roman" w:cs="Times New Roman"/>
          <w:bCs/>
        </w:rPr>
        <w:t>телекоммуникационной  сети</w:t>
      </w:r>
      <w:proofErr w:type="gramEnd"/>
      <w:r>
        <w:rPr>
          <w:rFonts w:ascii="Times New Roman" w:hAnsi="Times New Roman" w:cs="Times New Roman"/>
          <w:bCs/>
        </w:rPr>
        <w:t xml:space="preserve"> «Интернет»</w:t>
      </w:r>
    </w:p>
    <w:p w:rsidR="00D37CB4" w:rsidRDefault="00043A1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 (или) предоставления этих сведений официальным </w:t>
      </w:r>
    </w:p>
    <w:p w:rsidR="00D37CB4" w:rsidRDefault="00043A1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средствам массовой информации для опубликования</w:t>
      </w:r>
    </w:p>
    <w:p w:rsidR="00D37CB4" w:rsidRDefault="00043A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D37CB4" w:rsidRDefault="00043A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опубликования сведений о доходах, расходах, об имуществе и обязательствах имущественного характера лиц, замещающих муниципальные должности в</w:t>
      </w:r>
      <w:r w:rsidR="005023F0" w:rsidRPr="005023F0">
        <w:rPr>
          <w:rFonts w:ascii="Times New Roman" w:hAnsi="Times New Roman" w:cs="Times New Roman"/>
          <w:sz w:val="28"/>
          <w:szCs w:val="28"/>
        </w:rPr>
        <w:t xml:space="preserve"> </w:t>
      </w:r>
      <w:r w:rsidR="005023F0" w:rsidRPr="005023F0">
        <w:rPr>
          <w:rFonts w:ascii="Times New Roman" w:hAnsi="Times New Roman" w:cs="Times New Roman"/>
          <w:b/>
          <w:sz w:val="28"/>
          <w:szCs w:val="28"/>
        </w:rPr>
        <w:t>Лейпцигском сельском поселении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Варненско</w:t>
      </w:r>
      <w:r w:rsidR="005023F0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5023F0">
        <w:rPr>
          <w:rFonts w:ascii="Times New Roman" w:hAnsi="Times New Roman" w:cs="Times New Roman"/>
          <w:b/>
          <w:sz w:val="28"/>
          <w:szCs w:val="28"/>
        </w:rPr>
        <w:t>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5023F0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постоянной и на непостоянной основе, и членов их семей  на официальном сайте администрации</w:t>
      </w:r>
      <w:r w:rsidR="005023F0" w:rsidRPr="005023F0">
        <w:rPr>
          <w:rFonts w:ascii="Times New Roman" w:hAnsi="Times New Roman" w:cs="Times New Roman"/>
          <w:sz w:val="28"/>
          <w:szCs w:val="28"/>
        </w:rPr>
        <w:t xml:space="preserve"> </w:t>
      </w:r>
      <w:r w:rsidR="005023F0" w:rsidRPr="005023F0">
        <w:rPr>
          <w:rFonts w:ascii="Times New Roman" w:hAnsi="Times New Roman" w:cs="Times New Roman"/>
          <w:b/>
          <w:sz w:val="28"/>
          <w:szCs w:val="28"/>
        </w:rPr>
        <w:t>Лейпцигского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района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информационно-телекоммуникационной  сети «Интернет» </w:t>
      </w:r>
      <w:r>
        <w:rPr>
          <w:rFonts w:ascii="Times New Roman" w:hAnsi="Times New Roman" w:cs="Times New Roman"/>
          <w:b/>
          <w:sz w:val="28"/>
          <w:szCs w:val="28"/>
        </w:rPr>
        <w:t>и (или) предоставления этих сведений официальным средствам массовой информации для опубликования</w:t>
      </w:r>
    </w:p>
    <w:p w:rsidR="00D37CB4" w:rsidRDefault="00D37C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7CB4" w:rsidRDefault="00043A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D37CB4" w:rsidRDefault="00043A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D37CB4" w:rsidRDefault="00043A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имущественного характера за отчётный период</w:t>
      </w:r>
    </w:p>
    <w:p w:rsidR="00D37CB4" w:rsidRDefault="00043A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20__г. по 31 декабря 20__ г.</w:t>
      </w:r>
    </w:p>
    <w:tbl>
      <w:tblPr>
        <w:tblW w:w="14708" w:type="dxa"/>
        <w:tblLook w:val="04A0" w:firstRow="1" w:lastRow="0" w:firstColumn="1" w:lastColumn="0" w:noHBand="0" w:noVBand="1"/>
      </w:tblPr>
      <w:tblGrid>
        <w:gridCol w:w="1203"/>
        <w:gridCol w:w="1393"/>
        <w:gridCol w:w="792"/>
        <w:gridCol w:w="847"/>
        <w:gridCol w:w="859"/>
        <w:gridCol w:w="1864"/>
        <w:gridCol w:w="894"/>
        <w:gridCol w:w="905"/>
        <w:gridCol w:w="21"/>
        <w:gridCol w:w="1260"/>
        <w:gridCol w:w="1327"/>
        <w:gridCol w:w="1578"/>
        <w:gridCol w:w="1765"/>
      </w:tblGrid>
      <w:tr w:rsidR="00D37CB4">
        <w:trPr>
          <w:trHeight w:val="578"/>
        </w:trPr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043A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043A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043A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043A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043A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043A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Декларированный годовой доход за отчетный период (руб.)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043A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7CB4">
        <w:trPr>
          <w:trHeight w:val="577"/>
        </w:trPr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043A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043A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собствен</w:t>
            </w:r>
            <w:proofErr w:type="spellEnd"/>
          </w:p>
          <w:p w:rsidR="00D37CB4" w:rsidRDefault="00043A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043A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043A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043A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043A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043A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37CB4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043A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043A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043A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043A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043A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043A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043A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043A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043A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043A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043A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043A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</w:tr>
      <w:tr w:rsidR="00D37CB4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37CB4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043A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Супруга</w:t>
            </w:r>
          </w:p>
          <w:p w:rsidR="00D37CB4" w:rsidRDefault="00043A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(супруг)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37CB4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043A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Сын (дочь) *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37CB4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B4" w:rsidRDefault="00D37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D37CB4" w:rsidRDefault="00D37CB4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7CB4" w:rsidRDefault="00043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</w:rPr>
        <w:t>При наличии нескольких несовершеннолетних детей, в том числе от предыдущего брака, разделы таблицы заполняются на каждого из них.</w:t>
      </w:r>
    </w:p>
    <w:sectPr w:rsidR="00D37CB4">
      <w:pgSz w:w="16838" w:h="11906" w:orient="landscape"/>
      <w:pgMar w:top="851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CB4"/>
    <w:rsid w:val="00043A1D"/>
    <w:rsid w:val="005023F0"/>
    <w:rsid w:val="00977693"/>
    <w:rsid w:val="00A00E9D"/>
    <w:rsid w:val="00D37CB4"/>
    <w:rsid w:val="00EE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61A28-0B19-49A6-9259-32E6A6C1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0A4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link w:val="a9"/>
    <w:uiPriority w:val="99"/>
    <w:semiHidden/>
    <w:unhideWhenUsed/>
    <w:rsid w:val="00502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2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2092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</cp:lastModifiedBy>
  <cp:revision>22</cp:revision>
  <cp:lastPrinted>2022-06-03T07:05:00Z</cp:lastPrinted>
  <dcterms:created xsi:type="dcterms:W3CDTF">2017-12-18T06:25:00Z</dcterms:created>
  <dcterms:modified xsi:type="dcterms:W3CDTF">2022-06-03T07:05:00Z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