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03" w:rsidRPr="00D91756" w:rsidRDefault="007E2203" w:rsidP="00D917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1469243"/>
      <w:r w:rsidRPr="00D91756">
        <w:rPr>
          <w:rStyle w:val="10"/>
          <w:rFonts w:ascii="Times New Roman" w:hAnsi="Times New Roman"/>
        </w:rPr>
        <w:t xml:space="preserve">Пример пособия «Первые шаги» для </w:t>
      </w:r>
      <w:r w:rsidR="00D91756">
        <w:rPr>
          <w:rStyle w:val="10"/>
          <w:rFonts w:ascii="Times New Roman" w:hAnsi="Times New Roman"/>
        </w:rPr>
        <w:t>муниципального</w:t>
      </w:r>
      <w:r w:rsidRPr="00D91756">
        <w:rPr>
          <w:rStyle w:val="10"/>
          <w:rFonts w:ascii="Times New Roman" w:hAnsi="Times New Roman"/>
        </w:rPr>
        <w:t xml:space="preserve"> служащего, в отношении которого осуществляется наставничество</w:t>
      </w:r>
      <w:bookmarkEnd w:id="0"/>
    </w:p>
    <w:p w:rsidR="007E2203" w:rsidRPr="00A76152" w:rsidRDefault="007E2203" w:rsidP="00D91756">
      <w:pPr>
        <w:pStyle w:val="ConsPlusTitle"/>
        <w:spacing w:before="120" w:line="276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7E2203" w:rsidRPr="00D91756" w:rsidRDefault="007E2203" w:rsidP="00D9175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1756">
        <w:rPr>
          <w:rFonts w:ascii="Times New Roman" w:hAnsi="Times New Roman" w:cs="Times New Roman"/>
          <w:sz w:val="28"/>
          <w:szCs w:val="28"/>
          <w:u w:val="single"/>
        </w:rPr>
        <w:t>Первые шаги</w:t>
      </w:r>
    </w:p>
    <w:p w:rsidR="007E2203" w:rsidRPr="00D91756" w:rsidRDefault="007E2203" w:rsidP="00D91756">
      <w:pPr>
        <w:pStyle w:val="ConsPlusTitle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1756">
        <w:rPr>
          <w:rFonts w:ascii="Times New Roman" w:hAnsi="Times New Roman" w:cs="Times New Roman"/>
          <w:sz w:val="28"/>
          <w:szCs w:val="28"/>
          <w:u w:val="single"/>
        </w:rPr>
        <w:t>(наименование органа</w:t>
      </w:r>
      <w:r w:rsidR="00D91756" w:rsidRPr="00D91756">
        <w:rPr>
          <w:rFonts w:ascii="Times New Roman" w:hAnsi="Times New Roman" w:cs="Times New Roman"/>
          <w:sz w:val="28"/>
          <w:szCs w:val="28"/>
          <w:u w:val="single"/>
        </w:rPr>
        <w:t xml:space="preserve"> местного самоуправления</w:t>
      </w:r>
      <w:r w:rsidRPr="00D91756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7E2203" w:rsidRPr="00A4056E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«</w:t>
      </w:r>
      <w:r w:rsidRPr="00A4056E">
        <w:rPr>
          <w:rFonts w:ascii="Times New Roman" w:hAnsi="Times New Roman" w:cs="Times New Roman"/>
          <w:sz w:val="28"/>
          <w:szCs w:val="28"/>
        </w:rPr>
        <w:t xml:space="preserve">Первые шаги в </w:t>
      </w:r>
      <w:r w:rsidRPr="007C1A63">
        <w:rPr>
          <w:rFonts w:ascii="Times New Roman" w:hAnsi="Times New Roman" w:cs="Times New Roman"/>
          <w:i/>
          <w:iCs/>
          <w:sz w:val="28"/>
          <w:szCs w:val="28"/>
        </w:rPr>
        <w:t>(наименование органа</w:t>
      </w:r>
      <w:r w:rsidR="00D91756">
        <w:rPr>
          <w:rFonts w:ascii="Times New Roman" w:hAnsi="Times New Roman" w:cs="Times New Roman"/>
          <w:i/>
          <w:iCs/>
          <w:sz w:val="28"/>
          <w:szCs w:val="28"/>
        </w:rPr>
        <w:t xml:space="preserve"> местного самоуправления</w:t>
      </w:r>
      <w:r w:rsidRPr="007C1A63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056E">
        <w:rPr>
          <w:rFonts w:ascii="Times New Roman" w:hAnsi="Times New Roman" w:cs="Times New Roman"/>
          <w:sz w:val="28"/>
          <w:szCs w:val="28"/>
        </w:rPr>
        <w:t xml:space="preserve"> предназначено для </w:t>
      </w:r>
      <w:r w:rsidR="00D91756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Pr="00A405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впервые поступивших</w:t>
      </w:r>
      <w:r w:rsidRPr="00A4056E">
        <w:rPr>
          <w:rFonts w:ascii="Times New Roman" w:hAnsi="Times New Roman" w:cs="Times New Roman"/>
          <w:sz w:val="28"/>
          <w:szCs w:val="28"/>
        </w:rPr>
        <w:t xml:space="preserve"> на </w:t>
      </w:r>
      <w:r w:rsidR="00D91756">
        <w:rPr>
          <w:rFonts w:ascii="Times New Roman" w:hAnsi="Times New Roman" w:cs="Times New Roman"/>
          <w:sz w:val="28"/>
          <w:szCs w:val="28"/>
        </w:rPr>
        <w:t>муниципальную</w:t>
      </w:r>
      <w:r w:rsidRPr="00A4056E">
        <w:rPr>
          <w:rFonts w:ascii="Times New Roman" w:hAnsi="Times New Roman" w:cs="Times New Roman"/>
          <w:sz w:val="28"/>
          <w:szCs w:val="28"/>
        </w:rPr>
        <w:t xml:space="preserve"> службу. В данном пособии содержится пошаговая инструкция по оформлению необходимых документов и сведения о новом месте </w:t>
      </w:r>
      <w:r>
        <w:rPr>
          <w:rFonts w:ascii="Times New Roman" w:hAnsi="Times New Roman" w:cs="Times New Roman"/>
          <w:sz w:val="28"/>
          <w:szCs w:val="28"/>
        </w:rPr>
        <w:t>работы.</w:t>
      </w:r>
    </w:p>
    <w:p w:rsidR="007E2203" w:rsidRPr="00A4056E" w:rsidRDefault="007E2203" w:rsidP="00D91756">
      <w:pPr>
        <w:pStyle w:val="ConsPlusTitle"/>
        <w:spacing w:before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56E">
        <w:rPr>
          <w:rFonts w:ascii="Times New Roman" w:hAnsi="Times New Roman" w:cs="Times New Roman"/>
          <w:sz w:val="28"/>
          <w:szCs w:val="28"/>
        </w:rPr>
        <w:t>Шаг 1 –</w:t>
      </w:r>
      <w:r w:rsidR="00D91756">
        <w:rPr>
          <w:rFonts w:ascii="Times New Roman" w:hAnsi="Times New Roman" w:cs="Times New Roman"/>
          <w:sz w:val="28"/>
          <w:szCs w:val="28"/>
        </w:rPr>
        <w:t xml:space="preserve"> Кадровая служба</w:t>
      </w:r>
    </w:p>
    <w:p w:rsidR="007E2203" w:rsidRPr="00A4056E" w:rsidRDefault="00D91756" w:rsidP="00D917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Кадровая служба</w:t>
      </w:r>
      <w:r w:rsidR="007E2203" w:rsidRPr="00A4056E">
        <w:rPr>
          <w:rFonts w:ascii="Times New Roman" w:hAnsi="Times New Roman" w:cs="Times New Roman"/>
          <w:sz w:val="28"/>
          <w:szCs w:val="28"/>
        </w:rPr>
        <w:t xml:space="preserve"> находится в кабинете № _____. Здесь у Вас примут документы и при необходимости помогут с их заполнением.</w:t>
      </w:r>
    </w:p>
    <w:p w:rsidR="007E2203" w:rsidRDefault="007E2203" w:rsidP="00D917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56E">
        <w:rPr>
          <w:rFonts w:ascii="Times New Roman" w:hAnsi="Times New Roman" w:cs="Times New Roman"/>
          <w:sz w:val="28"/>
          <w:szCs w:val="28"/>
        </w:rPr>
        <w:t xml:space="preserve">Список документов, необходимых для оформления на </w:t>
      </w:r>
      <w:r>
        <w:rPr>
          <w:rFonts w:ascii="Times New Roman" w:hAnsi="Times New Roman" w:cs="Times New Roman"/>
          <w:sz w:val="28"/>
          <w:szCs w:val="28"/>
        </w:rPr>
        <w:t>службу</w:t>
      </w:r>
      <w:r w:rsidRPr="00A4056E">
        <w:rPr>
          <w:rFonts w:ascii="Times New Roman" w:hAnsi="Times New Roman" w:cs="Times New Roman"/>
          <w:sz w:val="28"/>
          <w:szCs w:val="28"/>
        </w:rPr>
        <w:t>:</w:t>
      </w:r>
    </w:p>
    <w:p w:rsidR="007E2203" w:rsidRPr="00A4056E" w:rsidRDefault="007E2203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6E">
        <w:rPr>
          <w:rFonts w:ascii="Times New Roman" w:hAnsi="Times New Roman" w:cs="Times New Roman"/>
          <w:sz w:val="28"/>
          <w:szCs w:val="28"/>
        </w:rPr>
        <w:t>анкета;</w:t>
      </w:r>
    </w:p>
    <w:p w:rsidR="007E2203" w:rsidRPr="00A4056E" w:rsidRDefault="007E2203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6E">
        <w:rPr>
          <w:rFonts w:ascii="Times New Roman" w:hAnsi="Times New Roman" w:cs="Times New Roman"/>
          <w:sz w:val="28"/>
          <w:szCs w:val="28"/>
        </w:rPr>
        <w:t>заявление;</w:t>
      </w:r>
    </w:p>
    <w:p w:rsidR="007E2203" w:rsidRPr="00A4056E" w:rsidRDefault="007E2203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</w:t>
      </w:r>
      <w:r w:rsidRPr="00A4056E">
        <w:rPr>
          <w:rFonts w:ascii="Times New Roman" w:hAnsi="Times New Roman" w:cs="Times New Roman"/>
          <w:sz w:val="28"/>
          <w:szCs w:val="28"/>
        </w:rPr>
        <w:t xml:space="preserve"> его копия;</w:t>
      </w:r>
    </w:p>
    <w:p w:rsidR="007E2203" w:rsidRPr="00A4056E" w:rsidRDefault="007E2203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6E">
        <w:rPr>
          <w:rFonts w:ascii="Times New Roman" w:hAnsi="Times New Roman" w:cs="Times New Roman"/>
          <w:sz w:val="28"/>
          <w:szCs w:val="28"/>
        </w:rPr>
        <w:t xml:space="preserve">трудовая книжка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4056E">
        <w:rPr>
          <w:rFonts w:ascii="Times New Roman" w:hAnsi="Times New Roman" w:cs="Times New Roman"/>
          <w:sz w:val="28"/>
          <w:szCs w:val="28"/>
        </w:rPr>
        <w:t xml:space="preserve"> ее копия</w:t>
      </w:r>
      <w:r>
        <w:rPr>
          <w:rFonts w:ascii="Times New Roman" w:hAnsi="Times New Roman" w:cs="Times New Roman"/>
          <w:sz w:val="28"/>
          <w:szCs w:val="28"/>
        </w:rPr>
        <w:t xml:space="preserve"> (и (или) сведения о трудовой деятельности)</w:t>
      </w:r>
      <w:r w:rsidRPr="00A4056E">
        <w:rPr>
          <w:rFonts w:ascii="Times New Roman" w:hAnsi="Times New Roman" w:cs="Times New Roman"/>
          <w:sz w:val="28"/>
          <w:szCs w:val="28"/>
        </w:rPr>
        <w:t>;</w:t>
      </w:r>
    </w:p>
    <w:p w:rsidR="007E2203" w:rsidRPr="00A411BB" w:rsidRDefault="007E2203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56E">
        <w:rPr>
          <w:rFonts w:ascii="Times New Roman" w:hAnsi="Times New Roman" w:cs="Times New Roman"/>
          <w:sz w:val="28"/>
          <w:szCs w:val="28"/>
        </w:rPr>
        <w:t xml:space="preserve">военный билет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4056E">
        <w:rPr>
          <w:rFonts w:ascii="Times New Roman" w:hAnsi="Times New Roman" w:cs="Times New Roman"/>
          <w:sz w:val="28"/>
          <w:szCs w:val="28"/>
        </w:rPr>
        <w:t xml:space="preserve"> его </w:t>
      </w:r>
      <w:r w:rsidRPr="00A411BB">
        <w:rPr>
          <w:rFonts w:ascii="Times New Roman" w:hAnsi="Times New Roman" w:cs="Times New Roman"/>
          <w:color w:val="000000"/>
          <w:sz w:val="28"/>
          <w:szCs w:val="28"/>
        </w:rPr>
        <w:t>копия;</w:t>
      </w:r>
    </w:p>
    <w:p w:rsidR="007E2203" w:rsidRPr="00A411BB" w:rsidRDefault="007E2203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BB">
        <w:rPr>
          <w:rFonts w:ascii="Times New Roman" w:hAnsi="Times New Roman" w:cs="Times New Roman"/>
          <w:color w:val="000000"/>
          <w:sz w:val="28"/>
          <w:szCs w:val="28"/>
        </w:rPr>
        <w:t>документы об образовании и о квалификации и их копии;</w:t>
      </w:r>
    </w:p>
    <w:p w:rsidR="007E2203" w:rsidRPr="00A411BB" w:rsidRDefault="007E2203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BB">
        <w:rPr>
          <w:rFonts w:ascii="Times New Roman" w:hAnsi="Times New Roman" w:cs="Times New Roman"/>
          <w:color w:val="000000"/>
          <w:sz w:val="28"/>
          <w:szCs w:val="28"/>
        </w:rPr>
        <w:t>страховое свидетельство обязательного пенсионного страхования и его копия;</w:t>
      </w:r>
    </w:p>
    <w:p w:rsidR="007E2203" w:rsidRPr="00A411BB" w:rsidRDefault="007E2203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1BB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свидетельство о постановке на учет в налоговом органе (ИНН) и его копия; </w:t>
      </w:r>
    </w:p>
    <w:p w:rsidR="007E2203" w:rsidRPr="00D91756" w:rsidRDefault="007E2203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1BB">
        <w:rPr>
          <w:rFonts w:ascii="Times New Roman" w:hAnsi="Times New Roman" w:cs="Times New Roman"/>
          <w:color w:val="000000"/>
          <w:sz w:val="28"/>
          <w:szCs w:val="28"/>
        </w:rPr>
        <w:t>страховой медицинский полис обязательного</w:t>
      </w:r>
      <w:r w:rsidRPr="00A4056E">
        <w:rPr>
          <w:rFonts w:ascii="Times New Roman" w:hAnsi="Times New Roman" w:cs="Times New Roman"/>
          <w:sz w:val="28"/>
          <w:szCs w:val="28"/>
        </w:rPr>
        <w:t xml:space="preserve"> медицинского страхова</w:t>
      </w:r>
      <w:r>
        <w:rPr>
          <w:rFonts w:ascii="Times New Roman" w:hAnsi="Times New Roman" w:cs="Times New Roman"/>
          <w:sz w:val="28"/>
          <w:szCs w:val="28"/>
        </w:rPr>
        <w:t>ния и</w:t>
      </w:r>
      <w:r w:rsidRPr="00A4056E">
        <w:rPr>
          <w:rFonts w:ascii="Times New Roman" w:hAnsi="Times New Roman" w:cs="Times New Roman"/>
          <w:sz w:val="28"/>
          <w:szCs w:val="28"/>
        </w:rPr>
        <w:t xml:space="preserve"> его копия;</w:t>
      </w:r>
    </w:p>
    <w:p w:rsidR="007E2203" w:rsidRPr="00A411BB" w:rsidRDefault="00DA5EDF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5" w:history="1">
        <w:r w:rsidR="007E2203" w:rsidRPr="00A411BB">
          <w:rPr>
            <w:rFonts w:ascii="Times New Roman" w:hAnsi="Times New Roman" w:cs="Times New Roman"/>
            <w:color w:val="000000"/>
            <w:sz w:val="28"/>
            <w:szCs w:val="28"/>
          </w:rPr>
          <w:t>документ</w:t>
        </w:r>
      </w:hyperlink>
      <w:r w:rsidR="007E2203" w:rsidRPr="00A411BB">
        <w:rPr>
          <w:rFonts w:ascii="Times New Roman" w:hAnsi="Times New Roman" w:cs="Times New Roman"/>
          <w:color w:val="000000"/>
          <w:sz w:val="28"/>
          <w:szCs w:val="28"/>
        </w:rPr>
        <w:t xml:space="preserve"> об отсутствии заболевания, препятствующего поступлению на гражданскую службу или ее прохождению;</w:t>
      </w:r>
    </w:p>
    <w:p w:rsidR="007E2203" w:rsidRPr="00A411BB" w:rsidRDefault="007E2203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BB">
        <w:rPr>
          <w:rFonts w:ascii="Times New Roman" w:hAnsi="Times New Roman" w:cs="Times New Roman"/>
          <w:color w:val="000000"/>
          <w:sz w:val="28"/>
          <w:szCs w:val="28"/>
        </w:rPr>
        <w:t>справка о доходах, об имуществе и обязательствах имущественного характера;</w:t>
      </w:r>
    </w:p>
    <w:p w:rsidR="007E2203" w:rsidRPr="00A411BB" w:rsidRDefault="007E2203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BB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«Интернет», на которых размещалась </w:t>
      </w:r>
      <w:hyperlink r:id="rId6" w:history="1">
        <w:r w:rsidRPr="00A411BB">
          <w:rPr>
            <w:rFonts w:ascii="Times New Roman" w:hAnsi="Times New Roman" w:cs="Times New Roman"/>
            <w:color w:val="000000"/>
            <w:sz w:val="28"/>
            <w:szCs w:val="28"/>
          </w:rPr>
          <w:t>общедоступную информацию</w:t>
        </w:r>
      </w:hyperlink>
      <w:r w:rsidRPr="00A411BB">
        <w:rPr>
          <w:rFonts w:ascii="Times New Roman" w:hAnsi="Times New Roman" w:cs="Times New Roman"/>
          <w:color w:val="000000"/>
          <w:sz w:val="28"/>
          <w:szCs w:val="28"/>
        </w:rPr>
        <w:t>, а также данные, позволяющие их идентифицировать;</w:t>
      </w:r>
    </w:p>
    <w:p w:rsidR="007E2203" w:rsidRPr="00A411BB" w:rsidRDefault="007E2203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1BB">
        <w:rPr>
          <w:rFonts w:ascii="Times New Roman" w:hAnsi="Times New Roman" w:cs="Times New Roman"/>
          <w:color w:val="000000"/>
          <w:sz w:val="28"/>
          <w:szCs w:val="28"/>
        </w:rPr>
        <w:t>свидетельства о государственной регистрации актов гражданского состояния и их копии;</w:t>
      </w:r>
    </w:p>
    <w:p w:rsidR="007E2203" w:rsidRDefault="007E2203" w:rsidP="00D91756">
      <w:pPr>
        <w:numPr>
          <w:ilvl w:val="0"/>
          <w:numId w:val="1"/>
        </w:numPr>
        <w:tabs>
          <w:tab w:val="clear" w:pos="1068"/>
          <w:tab w:val="num" w:pos="1276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6E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>графия</w:t>
      </w:r>
      <w:r w:rsidRPr="00A4056E">
        <w:rPr>
          <w:rFonts w:ascii="Times New Roman" w:hAnsi="Times New Roman" w:cs="Times New Roman"/>
          <w:sz w:val="28"/>
          <w:szCs w:val="28"/>
        </w:rPr>
        <w:t>.</w:t>
      </w:r>
    </w:p>
    <w:p w:rsidR="007E2203" w:rsidRPr="002E00F3" w:rsidRDefault="007E2203" w:rsidP="00D91756">
      <w:pPr>
        <w:pStyle w:val="ConsPlusTitle"/>
        <w:spacing w:before="120" w:line="276" w:lineRule="auto"/>
        <w:rPr>
          <w:rFonts w:ascii="Times New Roman" w:hAnsi="Times New Roman" w:cs="Times New Roman"/>
          <w:sz w:val="28"/>
          <w:szCs w:val="28"/>
        </w:rPr>
      </w:pPr>
      <w:r w:rsidRPr="002E00F3">
        <w:rPr>
          <w:rFonts w:ascii="Times New Roman" w:hAnsi="Times New Roman" w:cs="Times New Roman"/>
          <w:sz w:val="28"/>
          <w:szCs w:val="28"/>
        </w:rPr>
        <w:lastRenderedPageBreak/>
        <w:t>Приказ о назначении на должность</w:t>
      </w:r>
    </w:p>
    <w:p w:rsidR="007E2203" w:rsidRPr="007856E6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6E6">
        <w:rPr>
          <w:rFonts w:ascii="Times New Roman" w:hAnsi="Times New Roman" w:cs="Times New Roman"/>
          <w:sz w:val="28"/>
          <w:szCs w:val="28"/>
        </w:rPr>
        <w:t xml:space="preserve">После того, как Вы представили в отдел кадров все </w:t>
      </w:r>
      <w:r>
        <w:rPr>
          <w:rFonts w:ascii="Times New Roman" w:hAnsi="Times New Roman" w:cs="Times New Roman"/>
          <w:sz w:val="28"/>
          <w:szCs w:val="28"/>
        </w:rPr>
        <w:t>необходимые</w:t>
      </w:r>
      <w:r w:rsidRPr="007856E6">
        <w:rPr>
          <w:rFonts w:ascii="Times New Roman" w:hAnsi="Times New Roman" w:cs="Times New Roman"/>
          <w:sz w:val="28"/>
          <w:szCs w:val="28"/>
        </w:rPr>
        <w:t xml:space="preserve"> документы, его сотрудники оформляют приказ о Вашем назначении на должность, который подписывает руководитель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D91756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7856E6">
        <w:rPr>
          <w:rFonts w:ascii="Times New Roman" w:hAnsi="Times New Roman" w:cs="Times New Roman"/>
          <w:sz w:val="28"/>
          <w:szCs w:val="28"/>
        </w:rPr>
        <w:t xml:space="preserve">. С момента подписания приказа Вы становитесь </w:t>
      </w:r>
      <w:r w:rsidR="00D91756">
        <w:rPr>
          <w:rFonts w:ascii="Times New Roman" w:hAnsi="Times New Roman" w:cs="Times New Roman"/>
          <w:sz w:val="28"/>
          <w:szCs w:val="28"/>
        </w:rPr>
        <w:t>муниципальным</w:t>
      </w:r>
      <w:r w:rsidRPr="007856E6">
        <w:rPr>
          <w:rFonts w:ascii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sz w:val="28"/>
          <w:szCs w:val="28"/>
        </w:rPr>
        <w:t xml:space="preserve"> и замещаете должность </w:t>
      </w:r>
      <w:r w:rsidR="00D91756">
        <w:rPr>
          <w:rFonts w:ascii="Times New Roman" w:hAnsi="Times New Roman" w:cs="Times New Roman"/>
          <w:sz w:val="28"/>
          <w:szCs w:val="28"/>
        </w:rPr>
        <w:t>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856E6">
        <w:rPr>
          <w:rFonts w:ascii="Times New Roman" w:hAnsi="Times New Roman" w:cs="Times New Roman"/>
          <w:sz w:val="28"/>
          <w:szCs w:val="28"/>
        </w:rPr>
        <w:t xml:space="preserve"> </w:t>
      </w:r>
      <w:r w:rsidRPr="007C1A63">
        <w:rPr>
          <w:rFonts w:ascii="Times New Roman" w:hAnsi="Times New Roman" w:cs="Times New Roman"/>
          <w:i/>
          <w:iCs/>
          <w:sz w:val="28"/>
          <w:szCs w:val="28"/>
        </w:rPr>
        <w:t xml:space="preserve">(наименование </w:t>
      </w:r>
      <w:r w:rsidR="00D91756">
        <w:rPr>
          <w:rFonts w:ascii="Times New Roman" w:hAnsi="Times New Roman" w:cs="Times New Roman"/>
          <w:i/>
          <w:iCs/>
          <w:sz w:val="28"/>
          <w:szCs w:val="28"/>
        </w:rPr>
        <w:t>структурного подразделения</w:t>
      </w:r>
      <w:r w:rsidRPr="007C1A6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856E6">
        <w:rPr>
          <w:rFonts w:ascii="Times New Roman" w:hAnsi="Times New Roman" w:cs="Times New Roman"/>
          <w:sz w:val="28"/>
          <w:szCs w:val="28"/>
        </w:rPr>
        <w:t>.</w:t>
      </w:r>
    </w:p>
    <w:p w:rsidR="007E2203" w:rsidRPr="007856E6" w:rsidRDefault="00D91756" w:rsidP="00D91756">
      <w:pPr>
        <w:pStyle w:val="ConsPlusTitle"/>
        <w:spacing w:before="120"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</w:t>
      </w:r>
    </w:p>
    <w:p w:rsidR="007E2203" w:rsidRPr="007856E6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6E6">
        <w:rPr>
          <w:rFonts w:ascii="Times New Roman" w:hAnsi="Times New Roman" w:cs="Times New Roman"/>
          <w:sz w:val="28"/>
          <w:szCs w:val="28"/>
        </w:rPr>
        <w:t xml:space="preserve">После того, как приказ о назначении на должность подписан, сотрудник </w:t>
      </w:r>
      <w:r w:rsidR="00D91756">
        <w:rPr>
          <w:rFonts w:ascii="Times New Roman" w:hAnsi="Times New Roman" w:cs="Times New Roman"/>
          <w:sz w:val="28"/>
          <w:szCs w:val="28"/>
        </w:rPr>
        <w:t>кадровой службы</w:t>
      </w:r>
      <w:r w:rsidRPr="007856E6">
        <w:rPr>
          <w:rFonts w:ascii="Times New Roman" w:hAnsi="Times New Roman" w:cs="Times New Roman"/>
          <w:sz w:val="28"/>
          <w:szCs w:val="28"/>
        </w:rPr>
        <w:t xml:space="preserve"> пригласит Вас для ознакомления с приказом и должностн</w:t>
      </w:r>
      <w:r w:rsidR="00D91756">
        <w:rPr>
          <w:rFonts w:ascii="Times New Roman" w:hAnsi="Times New Roman" w:cs="Times New Roman"/>
          <w:sz w:val="28"/>
          <w:szCs w:val="28"/>
        </w:rPr>
        <w:t>ой</w:t>
      </w:r>
      <w:r w:rsidRPr="007856E6">
        <w:rPr>
          <w:rFonts w:ascii="Times New Roman" w:hAnsi="Times New Roman" w:cs="Times New Roman"/>
          <w:sz w:val="28"/>
          <w:szCs w:val="28"/>
        </w:rPr>
        <w:t xml:space="preserve"> </w:t>
      </w:r>
      <w:r w:rsidR="00D91756">
        <w:rPr>
          <w:rFonts w:ascii="Times New Roman" w:hAnsi="Times New Roman" w:cs="Times New Roman"/>
          <w:sz w:val="28"/>
          <w:szCs w:val="28"/>
        </w:rPr>
        <w:t>инструкцией</w:t>
      </w:r>
      <w:r w:rsidRPr="007856E6">
        <w:rPr>
          <w:rFonts w:ascii="Times New Roman" w:hAnsi="Times New Roman" w:cs="Times New Roman"/>
          <w:sz w:val="28"/>
          <w:szCs w:val="28"/>
        </w:rPr>
        <w:t xml:space="preserve">, а также для подписания </w:t>
      </w:r>
      <w:r w:rsidR="00D91756">
        <w:rPr>
          <w:rFonts w:ascii="Times New Roman" w:hAnsi="Times New Roman" w:cs="Times New Roman"/>
          <w:sz w:val="28"/>
          <w:szCs w:val="28"/>
        </w:rPr>
        <w:t>трудового договора</w:t>
      </w:r>
      <w:r w:rsidRPr="007856E6">
        <w:rPr>
          <w:rFonts w:ascii="Times New Roman" w:hAnsi="Times New Roman" w:cs="Times New Roman"/>
          <w:sz w:val="28"/>
          <w:szCs w:val="28"/>
        </w:rPr>
        <w:t xml:space="preserve">. В </w:t>
      </w:r>
      <w:r w:rsidR="00D91756">
        <w:rPr>
          <w:rFonts w:ascii="Times New Roman" w:hAnsi="Times New Roman" w:cs="Times New Roman"/>
          <w:sz w:val="28"/>
          <w:szCs w:val="28"/>
        </w:rPr>
        <w:t>трудовом договоре</w:t>
      </w:r>
      <w:r w:rsidRPr="007856E6">
        <w:rPr>
          <w:rFonts w:ascii="Times New Roman" w:hAnsi="Times New Roman" w:cs="Times New Roman"/>
          <w:sz w:val="28"/>
          <w:szCs w:val="28"/>
        </w:rPr>
        <w:t xml:space="preserve"> будут указаны Ваши права и обязанности, оклад и надбавки, длительность испытательного срока, количество дней отпуска и т.д. Сотрудники </w:t>
      </w:r>
      <w:r w:rsidR="00D91756">
        <w:rPr>
          <w:rFonts w:ascii="Times New Roman" w:hAnsi="Times New Roman" w:cs="Times New Roman"/>
          <w:sz w:val="28"/>
          <w:szCs w:val="28"/>
        </w:rPr>
        <w:t>кадровой службы</w:t>
      </w:r>
      <w:r w:rsidRPr="007856E6">
        <w:rPr>
          <w:rFonts w:ascii="Times New Roman" w:hAnsi="Times New Roman" w:cs="Times New Roman"/>
          <w:sz w:val="28"/>
          <w:szCs w:val="28"/>
        </w:rPr>
        <w:t xml:space="preserve"> ознаком</w:t>
      </w:r>
      <w:r w:rsidR="00D91756">
        <w:rPr>
          <w:rFonts w:ascii="Times New Roman" w:hAnsi="Times New Roman" w:cs="Times New Roman"/>
          <w:sz w:val="28"/>
          <w:szCs w:val="28"/>
        </w:rPr>
        <w:t>ит</w:t>
      </w:r>
      <w:r w:rsidRPr="007856E6">
        <w:rPr>
          <w:rFonts w:ascii="Times New Roman" w:hAnsi="Times New Roman" w:cs="Times New Roman"/>
          <w:sz w:val="28"/>
          <w:szCs w:val="28"/>
        </w:rPr>
        <w:t xml:space="preserve"> Вас с правилами 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>, проведут инструктаж по технике безопасности</w:t>
      </w:r>
      <w:r w:rsidRPr="007856E6">
        <w:rPr>
          <w:rFonts w:ascii="Times New Roman" w:hAnsi="Times New Roman" w:cs="Times New Roman"/>
          <w:sz w:val="28"/>
          <w:szCs w:val="28"/>
        </w:rPr>
        <w:t xml:space="preserve"> и ответят на Ваши вопросы.</w:t>
      </w:r>
    </w:p>
    <w:p w:rsidR="007E2203" w:rsidRPr="007856E6" w:rsidRDefault="007E2203" w:rsidP="00D91756">
      <w:pPr>
        <w:pStyle w:val="ConsPlusTitle"/>
        <w:spacing w:before="120" w:after="240" w:line="276" w:lineRule="auto"/>
        <w:rPr>
          <w:rFonts w:ascii="Times New Roman" w:hAnsi="Times New Roman" w:cs="Times New Roman"/>
          <w:sz w:val="28"/>
          <w:szCs w:val="28"/>
        </w:rPr>
      </w:pPr>
      <w:r w:rsidRPr="007856E6">
        <w:rPr>
          <w:rFonts w:ascii="Times New Roman" w:hAnsi="Times New Roman" w:cs="Times New Roman"/>
          <w:sz w:val="28"/>
          <w:szCs w:val="28"/>
        </w:rPr>
        <w:t>Удостоверение</w:t>
      </w:r>
      <w:r w:rsidR="00364681" w:rsidRPr="00364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203" w:rsidRPr="003D62A0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2A0">
        <w:rPr>
          <w:rFonts w:ascii="Times New Roman" w:hAnsi="Times New Roman" w:cs="Times New Roman"/>
          <w:sz w:val="28"/>
          <w:szCs w:val="28"/>
        </w:rPr>
        <w:t>После оформления всех до</w:t>
      </w:r>
      <w:r w:rsidR="00364681">
        <w:rPr>
          <w:rFonts w:ascii="Times New Roman" w:hAnsi="Times New Roman" w:cs="Times New Roman"/>
          <w:sz w:val="28"/>
          <w:szCs w:val="28"/>
        </w:rPr>
        <w:t xml:space="preserve">кументов кадровая служба передает </w:t>
      </w:r>
      <w:r w:rsidR="00364681" w:rsidRPr="003D62A0">
        <w:rPr>
          <w:rFonts w:ascii="Times New Roman" w:hAnsi="Times New Roman" w:cs="Times New Roman"/>
          <w:sz w:val="28"/>
          <w:szCs w:val="28"/>
        </w:rPr>
        <w:t xml:space="preserve">в </w:t>
      </w:r>
      <w:r w:rsidR="00364681" w:rsidRPr="00364681"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подразделения)</w:t>
      </w:r>
      <w:r w:rsidR="00364681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Pr="003D62A0">
        <w:rPr>
          <w:rFonts w:ascii="Times New Roman" w:hAnsi="Times New Roman" w:cs="Times New Roman"/>
          <w:sz w:val="28"/>
          <w:szCs w:val="28"/>
        </w:rPr>
        <w:t>необходимую для изготовления удостоверения</w:t>
      </w:r>
      <w:r w:rsidR="00364681">
        <w:rPr>
          <w:rFonts w:ascii="Times New Roman" w:hAnsi="Times New Roman" w:cs="Times New Roman"/>
          <w:sz w:val="28"/>
          <w:szCs w:val="28"/>
        </w:rPr>
        <w:t xml:space="preserve">. </w:t>
      </w:r>
      <w:r w:rsidRPr="003D62A0">
        <w:rPr>
          <w:rFonts w:ascii="Times New Roman" w:hAnsi="Times New Roman" w:cs="Times New Roman"/>
          <w:sz w:val="28"/>
          <w:szCs w:val="28"/>
        </w:rPr>
        <w:t xml:space="preserve">На изготовление удостоверения может </w:t>
      </w:r>
      <w:r>
        <w:rPr>
          <w:rFonts w:ascii="Times New Roman" w:hAnsi="Times New Roman" w:cs="Times New Roman"/>
          <w:sz w:val="28"/>
          <w:szCs w:val="28"/>
        </w:rPr>
        <w:t>потребоваться</w:t>
      </w:r>
      <w:r w:rsidRPr="003D62A0">
        <w:rPr>
          <w:rFonts w:ascii="Times New Roman" w:hAnsi="Times New Roman" w:cs="Times New Roman"/>
          <w:sz w:val="28"/>
          <w:szCs w:val="28"/>
        </w:rPr>
        <w:t xml:space="preserve"> несколько дней, после чего Вы можете получить его в кабинете №____.</w:t>
      </w:r>
    </w:p>
    <w:p w:rsidR="007E2203" w:rsidRPr="003D62A0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2A0">
        <w:rPr>
          <w:rFonts w:ascii="Times New Roman" w:hAnsi="Times New Roman" w:cs="Times New Roman"/>
          <w:sz w:val="28"/>
          <w:szCs w:val="28"/>
        </w:rPr>
        <w:t>Заказать временный пропуск можно обратившись к ответственному сотруднику в Вашем отделе. Не стесняйтесь уточнить э</w:t>
      </w:r>
      <w:r>
        <w:rPr>
          <w:rFonts w:ascii="Times New Roman" w:hAnsi="Times New Roman" w:cs="Times New Roman"/>
          <w:sz w:val="28"/>
          <w:szCs w:val="28"/>
        </w:rPr>
        <w:t>тот вопрос у Ваших новых коллег, включая наставника.</w:t>
      </w:r>
    </w:p>
    <w:p w:rsidR="007E2203" w:rsidRPr="00E23A6E" w:rsidRDefault="007E2203" w:rsidP="00D91756">
      <w:pPr>
        <w:pStyle w:val="ConsPlusTitle"/>
        <w:spacing w:before="120"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A6E">
        <w:rPr>
          <w:rFonts w:ascii="Times New Roman" w:hAnsi="Times New Roman" w:cs="Times New Roman"/>
          <w:sz w:val="28"/>
          <w:szCs w:val="28"/>
        </w:rPr>
        <w:t xml:space="preserve">Шаг 2 – </w:t>
      </w:r>
      <w:r w:rsidR="00DF4561">
        <w:rPr>
          <w:rFonts w:ascii="Times New Roman" w:hAnsi="Times New Roman" w:cs="Times New Roman"/>
          <w:sz w:val="28"/>
          <w:szCs w:val="28"/>
        </w:rPr>
        <w:t>Бухгалтерская служба</w:t>
      </w:r>
    </w:p>
    <w:p w:rsidR="007E2203" w:rsidRPr="00E23A6E" w:rsidRDefault="007E2203" w:rsidP="00DF456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A6E">
        <w:rPr>
          <w:rFonts w:ascii="Times New Roman" w:hAnsi="Times New Roman" w:cs="Times New Roman"/>
          <w:sz w:val="28"/>
          <w:szCs w:val="28"/>
        </w:rPr>
        <w:t>Чтобы Вам начали начисление заработной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3A6E">
        <w:rPr>
          <w:rFonts w:ascii="Times New Roman" w:hAnsi="Times New Roman" w:cs="Times New Roman"/>
          <w:sz w:val="28"/>
          <w:szCs w:val="28"/>
        </w:rPr>
        <w:t xml:space="preserve"> необходимо предоставить в бухгалтерию (кабинет №____) следующие документы:</w:t>
      </w:r>
    </w:p>
    <w:p w:rsidR="007E2203" w:rsidRPr="00EA25E4" w:rsidRDefault="007E2203" w:rsidP="00DF456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5E4">
        <w:rPr>
          <w:rFonts w:ascii="Times New Roman" w:hAnsi="Times New Roman" w:cs="Times New Roman"/>
          <w:sz w:val="28"/>
          <w:szCs w:val="28"/>
        </w:rPr>
        <w:t>копию всех заполненных страниц паспорта;</w:t>
      </w:r>
    </w:p>
    <w:p w:rsidR="007E2203" w:rsidRPr="00EA25E4" w:rsidRDefault="007E2203" w:rsidP="00DF456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5E4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A4056E">
        <w:rPr>
          <w:rFonts w:ascii="Times New Roman" w:hAnsi="Times New Roman" w:cs="Times New Roman"/>
          <w:sz w:val="28"/>
          <w:szCs w:val="28"/>
        </w:rPr>
        <w:t>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4056E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56E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</w:t>
      </w:r>
      <w:r w:rsidRPr="00EA25E4">
        <w:rPr>
          <w:rFonts w:ascii="Times New Roman" w:hAnsi="Times New Roman" w:cs="Times New Roman"/>
          <w:sz w:val="28"/>
          <w:szCs w:val="28"/>
        </w:rPr>
        <w:t>;</w:t>
      </w:r>
    </w:p>
    <w:p w:rsidR="007E2203" w:rsidRPr="00EA25E4" w:rsidRDefault="007E2203" w:rsidP="00DF456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5E4">
        <w:rPr>
          <w:rFonts w:ascii="Times New Roman" w:hAnsi="Times New Roman" w:cs="Times New Roman"/>
          <w:sz w:val="28"/>
          <w:szCs w:val="28"/>
        </w:rPr>
        <w:t>копию ИНН;</w:t>
      </w:r>
    </w:p>
    <w:p w:rsidR="007E2203" w:rsidRPr="00EA25E4" w:rsidRDefault="007E2203" w:rsidP="00DF456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5E4">
        <w:rPr>
          <w:rFonts w:ascii="Times New Roman" w:hAnsi="Times New Roman" w:cs="Times New Roman"/>
          <w:sz w:val="28"/>
          <w:szCs w:val="28"/>
        </w:rPr>
        <w:t>копию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25E4">
        <w:rPr>
          <w:rFonts w:ascii="Times New Roman" w:hAnsi="Times New Roman" w:cs="Times New Roman"/>
          <w:sz w:val="28"/>
          <w:szCs w:val="28"/>
        </w:rPr>
        <w:t xml:space="preserve"> о рождении ребенка (до 14 лет).</w:t>
      </w:r>
    </w:p>
    <w:p w:rsidR="007E2203" w:rsidRPr="00EC0D1C" w:rsidRDefault="007E2203" w:rsidP="00DF456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A6E">
        <w:rPr>
          <w:rFonts w:ascii="Times New Roman" w:hAnsi="Times New Roman" w:cs="Times New Roman"/>
          <w:sz w:val="28"/>
          <w:szCs w:val="28"/>
        </w:rPr>
        <w:t xml:space="preserve">В дополнение к указанным </w:t>
      </w:r>
      <w:r w:rsidRPr="00EC0D1C">
        <w:rPr>
          <w:rFonts w:ascii="Times New Roman" w:hAnsi="Times New Roman" w:cs="Times New Roman"/>
          <w:color w:val="000000"/>
          <w:sz w:val="28"/>
          <w:szCs w:val="28"/>
        </w:rPr>
        <w:t>выше документам Вас могут попросить заполнить заявление о предоставление налогового вычета.</w:t>
      </w:r>
    </w:p>
    <w:p w:rsidR="007E2203" w:rsidRPr="00EC0D1C" w:rsidRDefault="007E2203" w:rsidP="00DF456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D1C">
        <w:rPr>
          <w:rFonts w:ascii="Times New Roman" w:hAnsi="Times New Roman" w:cs="Times New Roman"/>
          <w:color w:val="000000"/>
          <w:sz w:val="28"/>
          <w:szCs w:val="28"/>
        </w:rPr>
        <w:t>Кроме того, в целях реализации права на налоговые и социальные льготы дополнительно предоставляются:</w:t>
      </w:r>
    </w:p>
    <w:p w:rsidR="007E2203" w:rsidRPr="00EC0D1C" w:rsidRDefault="007E2203" w:rsidP="00DF456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D1C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справка по форме 2-НДФЛ с предыдущего места работы (используется, в том числе на выплату по больничному листу);</w:t>
      </w:r>
    </w:p>
    <w:p w:rsidR="007E2203" w:rsidRPr="00EC0D1C" w:rsidRDefault="007E2203" w:rsidP="00DF456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D1C">
        <w:rPr>
          <w:rFonts w:ascii="Times New Roman" w:hAnsi="Times New Roman" w:cs="Times New Roman"/>
          <w:color w:val="000000"/>
          <w:sz w:val="28"/>
          <w:szCs w:val="28"/>
        </w:rPr>
        <w:t>- справка о зарплате за предыдущие два года для пособия.</w:t>
      </w:r>
    </w:p>
    <w:p w:rsidR="007E2203" w:rsidRPr="00EA25E4" w:rsidRDefault="007E2203" w:rsidP="00DF4561">
      <w:pPr>
        <w:pStyle w:val="ConsPlusTitle"/>
        <w:spacing w:before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5E4">
        <w:rPr>
          <w:rFonts w:ascii="Times New Roman" w:hAnsi="Times New Roman" w:cs="Times New Roman"/>
          <w:sz w:val="28"/>
          <w:szCs w:val="28"/>
        </w:rPr>
        <w:t xml:space="preserve">Шаг 3 – Оформление </w:t>
      </w:r>
      <w:proofErr w:type="spellStart"/>
      <w:r w:rsidRPr="00EA25E4">
        <w:rPr>
          <w:rFonts w:ascii="Times New Roman" w:hAnsi="Times New Roman" w:cs="Times New Roman"/>
          <w:sz w:val="28"/>
          <w:szCs w:val="28"/>
        </w:rPr>
        <w:t>зарплатной</w:t>
      </w:r>
      <w:proofErr w:type="spellEnd"/>
      <w:r w:rsidRPr="00EA25E4">
        <w:rPr>
          <w:rFonts w:ascii="Times New Roman" w:hAnsi="Times New Roman" w:cs="Times New Roman"/>
          <w:sz w:val="28"/>
          <w:szCs w:val="28"/>
        </w:rPr>
        <w:t xml:space="preserve"> карты</w:t>
      </w:r>
    </w:p>
    <w:p w:rsidR="007E2203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5E4">
        <w:rPr>
          <w:rFonts w:ascii="Times New Roman" w:hAnsi="Times New Roman" w:cs="Times New Roman"/>
          <w:sz w:val="28"/>
          <w:szCs w:val="28"/>
        </w:rPr>
        <w:t>Возьмите бланк анкеты банка в кабинет</w:t>
      </w:r>
      <w:r>
        <w:rPr>
          <w:rFonts w:ascii="Times New Roman" w:hAnsi="Times New Roman" w:cs="Times New Roman"/>
          <w:sz w:val="28"/>
          <w:szCs w:val="28"/>
        </w:rPr>
        <w:t>е №____</w:t>
      </w:r>
      <w:r w:rsidRPr="00EA25E4">
        <w:rPr>
          <w:rFonts w:ascii="Times New Roman" w:hAnsi="Times New Roman" w:cs="Times New Roman"/>
          <w:sz w:val="28"/>
          <w:szCs w:val="28"/>
        </w:rPr>
        <w:t xml:space="preserve">, заполните его, приложите копии первой страницы </w:t>
      </w:r>
      <w:r>
        <w:rPr>
          <w:rFonts w:ascii="Times New Roman" w:hAnsi="Times New Roman" w:cs="Times New Roman"/>
          <w:sz w:val="28"/>
          <w:szCs w:val="28"/>
        </w:rPr>
        <w:t xml:space="preserve">паспорта </w:t>
      </w:r>
      <w:r w:rsidRPr="00EA25E4">
        <w:rPr>
          <w:rFonts w:ascii="Times New Roman" w:hAnsi="Times New Roman" w:cs="Times New Roman"/>
          <w:sz w:val="28"/>
          <w:szCs w:val="28"/>
        </w:rPr>
        <w:t>и страницы с</w:t>
      </w:r>
      <w:r>
        <w:rPr>
          <w:rFonts w:ascii="Times New Roman" w:hAnsi="Times New Roman" w:cs="Times New Roman"/>
          <w:sz w:val="28"/>
          <w:szCs w:val="28"/>
        </w:rPr>
        <w:t xml:space="preserve"> отметкой о</w:t>
      </w:r>
      <w:r w:rsidRPr="00EA25E4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и по месту жительства</w:t>
      </w:r>
      <w:r w:rsidRPr="00EA25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страховое </w:t>
      </w:r>
      <w:r w:rsidRPr="00EA25E4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2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EA25E4">
        <w:rPr>
          <w:rFonts w:ascii="Times New Roman" w:hAnsi="Times New Roman" w:cs="Times New Roman"/>
          <w:sz w:val="28"/>
          <w:szCs w:val="28"/>
        </w:rPr>
        <w:t xml:space="preserve">пенсионного страхования и ИНН. Ответственный сотрудник передаст заполненную Вами анкету в банк, и через 10 дней карта будет готова. </w:t>
      </w:r>
    </w:p>
    <w:p w:rsidR="007E2203" w:rsidRDefault="007E2203" w:rsidP="00D91756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25E4">
        <w:rPr>
          <w:rFonts w:ascii="Times New Roman" w:hAnsi="Times New Roman" w:cs="Times New Roman"/>
          <w:sz w:val="28"/>
          <w:szCs w:val="28"/>
        </w:rPr>
        <w:t xml:space="preserve">Получить ее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EA25E4">
        <w:rPr>
          <w:rFonts w:ascii="Times New Roman" w:hAnsi="Times New Roman" w:cs="Times New Roman"/>
          <w:sz w:val="28"/>
          <w:szCs w:val="28"/>
        </w:rPr>
        <w:t xml:space="preserve"> самостоятельно (предъявив паспорт) по адресу: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Default="007E2203" w:rsidP="00D91756">
      <w:pPr>
        <w:pStyle w:val="ConsPlusNormal"/>
        <w:spacing w:before="120" w:line="276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EA25E4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5E4">
        <w:rPr>
          <w:rFonts w:ascii="Times New Roman" w:hAnsi="Times New Roman" w:cs="Times New Roman"/>
          <w:sz w:val="28"/>
          <w:szCs w:val="28"/>
        </w:rPr>
        <w:t>работы: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Default="007E2203" w:rsidP="00D91756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25E4">
        <w:rPr>
          <w:rFonts w:ascii="Times New Roman" w:hAnsi="Times New Roman" w:cs="Times New Roman"/>
          <w:sz w:val="28"/>
          <w:szCs w:val="28"/>
        </w:rPr>
        <w:t>Телефон: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E2203" w:rsidRPr="0063092F" w:rsidRDefault="007E2203" w:rsidP="00D91756">
      <w:pPr>
        <w:pStyle w:val="ConsPlusTitle"/>
        <w:spacing w:before="120"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2F">
        <w:rPr>
          <w:rFonts w:ascii="Times New Roman" w:hAnsi="Times New Roman" w:cs="Times New Roman"/>
          <w:sz w:val="28"/>
          <w:szCs w:val="28"/>
        </w:rPr>
        <w:t>Шаг 4 – Доступ к информационным ресурсам</w:t>
      </w:r>
    </w:p>
    <w:p w:rsidR="007E2203" w:rsidRPr="00C34531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531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C3453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34531">
        <w:rPr>
          <w:rFonts w:ascii="Times New Roman" w:hAnsi="Times New Roman" w:cs="Times New Roman"/>
          <w:sz w:val="28"/>
          <w:szCs w:val="28"/>
        </w:rPr>
        <w:t xml:space="preserve"> чтобы Вы могли пользоваться Вашим служебным компьютером и всеми имеющимися информационными ре</w:t>
      </w:r>
      <w:r>
        <w:rPr>
          <w:rFonts w:ascii="Times New Roman" w:hAnsi="Times New Roman" w:cs="Times New Roman"/>
          <w:sz w:val="28"/>
          <w:szCs w:val="28"/>
        </w:rPr>
        <w:t xml:space="preserve">сурсами </w:t>
      </w:r>
      <w:r w:rsidRPr="00C34531">
        <w:rPr>
          <w:rFonts w:ascii="Times New Roman" w:hAnsi="Times New Roman" w:cs="Times New Roman"/>
          <w:sz w:val="28"/>
          <w:szCs w:val="28"/>
        </w:rPr>
        <w:t xml:space="preserve">необходимо оформить заявку в </w:t>
      </w:r>
      <w:r w:rsidR="00DF4561" w:rsidRPr="00DF4561"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подразделение</w:t>
      </w:r>
      <w:r w:rsidR="00DF4561">
        <w:rPr>
          <w:rFonts w:ascii="Times New Roman" w:hAnsi="Times New Roman" w:cs="Times New Roman"/>
          <w:i/>
          <w:sz w:val="28"/>
          <w:szCs w:val="28"/>
        </w:rPr>
        <w:t>, ответственных за информационное обеспечение</w:t>
      </w:r>
      <w:r w:rsidR="00DF4561" w:rsidRPr="00DF4561">
        <w:rPr>
          <w:rFonts w:ascii="Times New Roman" w:hAnsi="Times New Roman" w:cs="Times New Roman"/>
          <w:i/>
          <w:sz w:val="28"/>
          <w:szCs w:val="28"/>
        </w:rPr>
        <w:t>)</w:t>
      </w:r>
      <w:r w:rsidRPr="00C34531">
        <w:rPr>
          <w:rFonts w:ascii="Times New Roman" w:hAnsi="Times New Roman" w:cs="Times New Roman"/>
          <w:sz w:val="28"/>
          <w:szCs w:val="28"/>
        </w:rPr>
        <w:t xml:space="preserve">, в которой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C34531">
        <w:rPr>
          <w:rFonts w:ascii="Times New Roman" w:hAnsi="Times New Roman" w:cs="Times New Roman"/>
          <w:sz w:val="28"/>
          <w:szCs w:val="28"/>
        </w:rPr>
        <w:t>указать, какие программы Вам необходимы и к каким сетевым ресурсам нужен доступ. Попросите Ваших новых коллег помочь вам с оформлением запроса через сервис заявок на IT-услуги внутреннего портала.</w:t>
      </w:r>
    </w:p>
    <w:p w:rsidR="007E2203" w:rsidRPr="00C34531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531">
        <w:rPr>
          <w:rFonts w:ascii="Times New Roman" w:hAnsi="Times New Roman" w:cs="Times New Roman"/>
          <w:sz w:val="28"/>
          <w:szCs w:val="28"/>
        </w:rPr>
        <w:t>ВАЖНО: укажите номер кабинета и внутренний телефон, чтобы сотрудникам было легче Вас найти.</w:t>
      </w:r>
    </w:p>
    <w:p w:rsidR="007E2203" w:rsidRPr="00C34531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531">
        <w:rPr>
          <w:rFonts w:ascii="Times New Roman" w:hAnsi="Times New Roman" w:cs="Times New Roman"/>
          <w:sz w:val="28"/>
          <w:szCs w:val="28"/>
        </w:rPr>
        <w:t xml:space="preserve">Каждому новому сотруднику обязательно создается учетная запись для доступа к внутреннему порталу, адрес ведомственной электронной почты. Попросите сотрудников </w:t>
      </w:r>
      <w:r w:rsidR="00DF4561" w:rsidRPr="00DF4561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proofErr w:type="gramStart"/>
      <w:r w:rsidR="00DF4561" w:rsidRPr="00DF4561">
        <w:rPr>
          <w:rFonts w:ascii="Times New Roman" w:hAnsi="Times New Roman" w:cs="Times New Roman"/>
          <w:i/>
          <w:sz w:val="28"/>
          <w:szCs w:val="28"/>
        </w:rPr>
        <w:t>структурного</w:t>
      </w:r>
      <w:proofErr w:type="gramEnd"/>
      <w:r w:rsidR="00DF4561" w:rsidRPr="00DF4561">
        <w:rPr>
          <w:rFonts w:ascii="Times New Roman" w:hAnsi="Times New Roman" w:cs="Times New Roman"/>
          <w:i/>
          <w:sz w:val="28"/>
          <w:szCs w:val="28"/>
        </w:rPr>
        <w:t xml:space="preserve"> подразделение</w:t>
      </w:r>
      <w:r w:rsidR="00DF4561">
        <w:rPr>
          <w:rFonts w:ascii="Times New Roman" w:hAnsi="Times New Roman" w:cs="Times New Roman"/>
          <w:i/>
          <w:sz w:val="28"/>
          <w:szCs w:val="28"/>
        </w:rPr>
        <w:t>, ответственных за информационное обеспечение</w:t>
      </w:r>
      <w:r w:rsidR="00DF4561" w:rsidRPr="00DF4561">
        <w:rPr>
          <w:rFonts w:ascii="Times New Roman" w:hAnsi="Times New Roman" w:cs="Times New Roman"/>
          <w:i/>
          <w:sz w:val="28"/>
          <w:szCs w:val="28"/>
        </w:rPr>
        <w:t>)</w:t>
      </w:r>
      <w:r w:rsidR="00DF4561" w:rsidRPr="00C34531">
        <w:rPr>
          <w:rFonts w:ascii="Times New Roman" w:hAnsi="Times New Roman" w:cs="Times New Roman"/>
          <w:sz w:val="28"/>
          <w:szCs w:val="28"/>
        </w:rPr>
        <w:t xml:space="preserve">, </w:t>
      </w:r>
      <w:r w:rsidRPr="00C34531">
        <w:rPr>
          <w:rFonts w:ascii="Times New Roman" w:hAnsi="Times New Roman" w:cs="Times New Roman"/>
          <w:sz w:val="28"/>
          <w:szCs w:val="28"/>
        </w:rPr>
        <w:t>настроить Вам доступ.</w:t>
      </w:r>
    </w:p>
    <w:p w:rsidR="007E2203" w:rsidRPr="00C34531" w:rsidRDefault="007E2203" w:rsidP="00D91756">
      <w:pPr>
        <w:pStyle w:val="ConsPlusTitle"/>
        <w:spacing w:before="120"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531">
        <w:rPr>
          <w:rFonts w:ascii="Times New Roman" w:hAnsi="Times New Roman" w:cs="Times New Roman"/>
          <w:sz w:val="28"/>
          <w:szCs w:val="28"/>
        </w:rPr>
        <w:t>Итак, Вы закончили оформление всех документов, и теперь стоит больше узнать о Вашем новом месте работы!</w:t>
      </w:r>
    </w:p>
    <w:p w:rsidR="007E2203" w:rsidRPr="00B7298E" w:rsidRDefault="007E2203" w:rsidP="00D91756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="00EA049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Об </w:t>
      </w:r>
      <w:r w:rsidRPr="00B7298E">
        <w:rPr>
          <w:rFonts w:ascii="Times New Roman" w:hAnsi="Times New Roman" w:cs="Times New Roman"/>
          <w:b/>
          <w:sz w:val="32"/>
          <w:szCs w:val="32"/>
        </w:rPr>
        <w:t>органе</w:t>
      </w:r>
      <w:r w:rsidR="00EA0498">
        <w:rPr>
          <w:rFonts w:ascii="Times New Roman" w:hAnsi="Times New Roman" w:cs="Times New Roman"/>
          <w:b/>
          <w:sz w:val="32"/>
          <w:szCs w:val="32"/>
        </w:rPr>
        <w:t xml:space="preserve"> местного самоуправления</w:t>
      </w:r>
    </w:p>
    <w:p w:rsidR="007E2203" w:rsidRPr="00C34531" w:rsidRDefault="007E2203" w:rsidP="00D91756">
      <w:pPr>
        <w:pStyle w:val="ConsPlusTitle"/>
        <w:spacing w:before="12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203" w:rsidRPr="004F4CB6" w:rsidRDefault="007E2203" w:rsidP="00D91756">
      <w:pPr>
        <w:pStyle w:val="ConsPlusTitle"/>
        <w:spacing w:before="120" w:after="240" w:line="276" w:lineRule="auto"/>
        <w:rPr>
          <w:rFonts w:ascii="Times New Roman" w:hAnsi="Times New Roman" w:cs="Times New Roman"/>
          <w:sz w:val="28"/>
          <w:szCs w:val="28"/>
        </w:rPr>
      </w:pPr>
      <w:r w:rsidRPr="004F4CB6">
        <w:rPr>
          <w:rFonts w:ascii="Times New Roman" w:hAnsi="Times New Roman" w:cs="Times New Roman"/>
          <w:sz w:val="28"/>
          <w:szCs w:val="28"/>
        </w:rPr>
        <w:t>Общие сведения о</w:t>
      </w:r>
      <w:r w:rsidR="00EA0498">
        <w:rPr>
          <w:rFonts w:ascii="Times New Roman" w:hAnsi="Times New Roman" w:cs="Times New Roman"/>
          <w:sz w:val="28"/>
          <w:szCs w:val="28"/>
        </w:rPr>
        <w:t>б</w:t>
      </w:r>
      <w:r w:rsidRPr="004F4CB6">
        <w:rPr>
          <w:rFonts w:ascii="Times New Roman" w:hAnsi="Times New Roman" w:cs="Times New Roman"/>
          <w:sz w:val="28"/>
          <w:szCs w:val="28"/>
        </w:rPr>
        <w:t xml:space="preserve"> органе</w:t>
      </w:r>
      <w:r w:rsidR="00C5767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792966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Pr="004F4CB6" w:rsidRDefault="007E2203" w:rsidP="00D91756">
      <w:pPr>
        <w:pStyle w:val="ConsPlusTitle"/>
        <w:spacing w:before="120"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Миссия: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Default="007E2203" w:rsidP="00D91756">
      <w:pPr>
        <w:pStyle w:val="ConsPlusTitle"/>
        <w:spacing w:before="120"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Default="007E2203" w:rsidP="00D91756">
      <w:pPr>
        <w:pStyle w:val="ConsPlusTitle"/>
        <w:spacing w:before="120"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Ценности: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C5767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E2203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Default="007E2203" w:rsidP="00D91756">
      <w:pPr>
        <w:pStyle w:val="ConsPlusTitle"/>
        <w:spacing w:before="120"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служебного поведения: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Default="007E2203" w:rsidP="00D91756">
      <w:pPr>
        <w:pStyle w:val="ConsPlusTitle"/>
        <w:spacing w:before="120"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создания органа</w:t>
      </w:r>
      <w:r w:rsidR="00C5767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EA25E4" w:rsidRDefault="007E2203" w:rsidP="00D9175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C09A6" w:rsidRDefault="005C09A6" w:rsidP="005C09A6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2203" w:rsidRPr="005C09A6" w:rsidRDefault="007E2203" w:rsidP="00EA0498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Законодательство, которым орган</w:t>
      </w:r>
      <w:r w:rsidR="00EA0498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руководствуется в своей деятельности:</w:t>
      </w:r>
    </w:p>
    <w:p w:rsidR="007E2203" w:rsidRPr="005C09A6" w:rsidRDefault="007E2203" w:rsidP="005C09A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9A6">
        <w:rPr>
          <w:rFonts w:ascii="Times New Roman" w:hAnsi="Times New Roman" w:cs="Times New Roman"/>
          <w:sz w:val="28"/>
          <w:szCs w:val="28"/>
        </w:rPr>
        <w:t>Конституция Российской Федерации от 12 декабря 1993 г.;</w:t>
      </w:r>
    </w:p>
    <w:p w:rsidR="005C09A6" w:rsidRPr="005C09A6" w:rsidRDefault="00DA5EDF" w:rsidP="005C09A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C09A6" w:rsidRPr="005C09A6">
          <w:rPr>
            <w:rStyle w:val="a5"/>
            <w:rFonts w:ascii="Times New Roman" w:eastAsia="MS ????" w:hAnsi="Times New Roman" w:cs="Times New Roman"/>
            <w:bCs/>
            <w:color w:val="000000"/>
            <w:sz w:val="28"/>
            <w:szCs w:val="28"/>
            <w:u w:val="none"/>
            <w:shd w:val="clear" w:color="auto" w:fill="FFFFFF"/>
          </w:rPr>
          <w:t>Федеральный закон от 6 октября 2003 года № 131-ФЗ «Об общих принципах организации местного самоуправления в Российской Федерации»</w:t>
        </w:r>
      </w:hyperlink>
      <w:r w:rsidR="005C09A6">
        <w:rPr>
          <w:rFonts w:ascii="Times New Roman" w:hAnsi="Times New Roman" w:cs="Times New Roman"/>
          <w:sz w:val="28"/>
          <w:szCs w:val="28"/>
        </w:rPr>
        <w:t>;</w:t>
      </w:r>
    </w:p>
    <w:p w:rsidR="005C09A6" w:rsidRPr="005C09A6" w:rsidRDefault="00DA5EDF" w:rsidP="005C09A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C09A6" w:rsidRPr="005C09A6">
          <w:rPr>
            <w:rStyle w:val="a5"/>
            <w:rFonts w:ascii="Times New Roman" w:eastAsia="MS ????" w:hAnsi="Times New Roman" w:cs="Times New Roman"/>
            <w:bCs/>
            <w:color w:val="000000"/>
            <w:sz w:val="28"/>
            <w:szCs w:val="28"/>
            <w:u w:val="none"/>
            <w:shd w:val="clear" w:color="auto" w:fill="FFFFFF"/>
          </w:rPr>
          <w:t>Федеральный закон от 2 марта 2007 года № 25-ФЗ «О муниципальной службе в Российской Федерации»</w:t>
        </w:r>
      </w:hyperlink>
      <w:r w:rsidR="005C09A6">
        <w:rPr>
          <w:rFonts w:ascii="Times New Roman" w:hAnsi="Times New Roman" w:cs="Times New Roman"/>
          <w:sz w:val="28"/>
          <w:szCs w:val="28"/>
        </w:rPr>
        <w:t>;</w:t>
      </w:r>
    </w:p>
    <w:p w:rsidR="007E2203" w:rsidRPr="00A11FB2" w:rsidRDefault="007E2203" w:rsidP="005C09A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FB2">
        <w:rPr>
          <w:rFonts w:ascii="Times New Roman" w:hAnsi="Times New Roman" w:cs="Times New Roman"/>
          <w:sz w:val="28"/>
          <w:szCs w:val="28"/>
        </w:rPr>
        <w:t>Федеральный закон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FB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1FB2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FB2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1FB2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1FB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A11FB2">
        <w:rPr>
          <w:rFonts w:ascii="Times New Roman" w:hAnsi="Times New Roman" w:cs="Times New Roman"/>
          <w:sz w:val="28"/>
          <w:szCs w:val="28"/>
        </w:rPr>
        <w:t>«О противодействии коррупции»;</w:t>
      </w:r>
    </w:p>
    <w:p w:rsidR="007E2203" w:rsidRPr="00A11FB2" w:rsidRDefault="007E2203" w:rsidP="005C09A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FB2">
        <w:rPr>
          <w:rFonts w:ascii="Times New Roman" w:hAnsi="Times New Roman" w:cs="Times New Roman"/>
          <w:sz w:val="28"/>
          <w:szCs w:val="28"/>
        </w:rPr>
        <w:t>Трудовой кодекс Российской Федерации;</w:t>
      </w:r>
    </w:p>
    <w:p w:rsidR="007E2203" w:rsidRPr="00A11FB2" w:rsidRDefault="007E2203" w:rsidP="005C09A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1FB2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правонарушениях;</w:t>
      </w:r>
    </w:p>
    <w:p w:rsidR="007E2203" w:rsidRDefault="007E2203" w:rsidP="005C09A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нормативные правовые акты.</w:t>
      </w:r>
    </w:p>
    <w:p w:rsidR="005C09A6" w:rsidRDefault="005C09A6" w:rsidP="00D91756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" w:name="_Toc364242510"/>
      <w:bookmarkStart w:id="2" w:name="_Toc364336557"/>
    </w:p>
    <w:p w:rsidR="005C09A6" w:rsidRDefault="005C09A6" w:rsidP="00D91756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C09A6" w:rsidRDefault="005C09A6" w:rsidP="00D91756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2203" w:rsidRPr="00E05122" w:rsidRDefault="007E2203" w:rsidP="00D91756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05122">
        <w:rPr>
          <w:rFonts w:ascii="Times New Roman" w:hAnsi="Times New Roman" w:cs="Times New Roman"/>
          <w:sz w:val="28"/>
          <w:szCs w:val="28"/>
        </w:rPr>
        <w:t>Организационная структура органа</w:t>
      </w:r>
      <w:bookmarkEnd w:id="1"/>
      <w:bookmarkEnd w:id="2"/>
      <w:r w:rsidR="005C09A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</w:p>
    <w:p w:rsidR="007E2203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94295" cy="2393343"/>
            <wp:effectExtent l="19050" t="0" r="25455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E2203" w:rsidRPr="00AB3FD1" w:rsidRDefault="007E2203" w:rsidP="00D91756">
      <w:pPr>
        <w:pStyle w:val="ConsPlusTitle"/>
        <w:spacing w:before="120" w:after="240" w:line="276" w:lineRule="auto"/>
        <w:rPr>
          <w:rFonts w:ascii="Times New Roman" w:hAnsi="Times New Roman" w:cs="Times New Roman"/>
          <w:sz w:val="28"/>
          <w:szCs w:val="28"/>
        </w:rPr>
      </w:pPr>
      <w:bookmarkStart w:id="3" w:name="_Toc364242512"/>
      <w:bookmarkStart w:id="4" w:name="_Toc364336559"/>
      <w:r w:rsidRPr="00AB3FD1">
        <w:rPr>
          <w:rFonts w:ascii="Times New Roman" w:hAnsi="Times New Roman" w:cs="Times New Roman"/>
          <w:sz w:val="28"/>
          <w:szCs w:val="28"/>
        </w:rPr>
        <w:t>Руковод</w:t>
      </w:r>
      <w:r>
        <w:rPr>
          <w:rFonts w:ascii="Times New Roman" w:hAnsi="Times New Roman" w:cs="Times New Roman"/>
          <w:sz w:val="28"/>
          <w:szCs w:val="28"/>
        </w:rPr>
        <w:t>ители</w:t>
      </w:r>
      <w:bookmarkEnd w:id="3"/>
      <w:bookmarkEnd w:id="4"/>
      <w:r w:rsidR="005C09A6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022"/>
      </w:tblGrid>
      <w:tr w:rsidR="007E2203" w:rsidRPr="002075C1" w:rsidTr="00C228E2">
        <w:trPr>
          <w:trHeight w:val="14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Ф.И.О. – должность</w:t>
            </w:r>
          </w:p>
        </w:tc>
      </w:tr>
    </w:tbl>
    <w:p w:rsidR="007E2203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022"/>
      </w:tblGrid>
      <w:tr w:rsidR="007E2203" w:rsidRPr="002075C1" w:rsidTr="00C228E2">
        <w:trPr>
          <w:trHeight w:val="14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Ф.И.О. – должность</w:t>
            </w:r>
          </w:p>
        </w:tc>
      </w:tr>
    </w:tbl>
    <w:p w:rsidR="007E2203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022"/>
      </w:tblGrid>
      <w:tr w:rsidR="007E2203" w:rsidRPr="002075C1" w:rsidTr="00C228E2">
        <w:trPr>
          <w:trHeight w:val="14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Ф.И.О. – должность</w:t>
            </w:r>
          </w:p>
        </w:tc>
      </w:tr>
    </w:tbl>
    <w:p w:rsidR="007E2203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022"/>
      </w:tblGrid>
      <w:tr w:rsidR="007E2203" w:rsidRPr="002075C1" w:rsidTr="00C228E2">
        <w:trPr>
          <w:trHeight w:val="14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Ф.И.О. – должность</w:t>
            </w:r>
          </w:p>
        </w:tc>
      </w:tr>
    </w:tbl>
    <w:p w:rsidR="007E2203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022"/>
      </w:tblGrid>
      <w:tr w:rsidR="007E2203" w:rsidRPr="002075C1" w:rsidTr="00C228E2">
        <w:trPr>
          <w:trHeight w:val="14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Ф.И.О. – должность</w:t>
            </w:r>
          </w:p>
        </w:tc>
      </w:tr>
    </w:tbl>
    <w:p w:rsidR="007E2203" w:rsidRPr="00414B46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Pr="005C09A6" w:rsidRDefault="007E2203" w:rsidP="00D91756">
      <w:pPr>
        <w:pStyle w:val="ConsPlusTitle"/>
        <w:spacing w:before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364242513"/>
      <w:bookmarkStart w:id="6" w:name="_Toc364336560"/>
      <w:r w:rsidRPr="005C09A6">
        <w:rPr>
          <w:rFonts w:ascii="Times New Roman" w:hAnsi="Times New Roman" w:cs="Times New Roman"/>
          <w:sz w:val="28"/>
          <w:szCs w:val="28"/>
        </w:rPr>
        <w:lastRenderedPageBreak/>
        <w:t>Информационные ресурсы органа</w:t>
      </w:r>
      <w:bookmarkEnd w:id="5"/>
      <w:bookmarkEnd w:id="6"/>
      <w:r w:rsidR="005C09A6" w:rsidRPr="005C09A6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</w:p>
    <w:p w:rsidR="007E2203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762" w:rsidRPr="00973979" w:rsidRDefault="001F6762" w:rsidP="001F6762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</w:p>
    <w:p w:rsidR="001F6762" w:rsidRPr="00973979" w:rsidRDefault="001F6762" w:rsidP="001F676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Электронный адрес:</w:t>
      </w:r>
    </w:p>
    <w:p w:rsidR="001F6762" w:rsidRPr="00973979" w:rsidRDefault="001F6762" w:rsidP="001F676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F6762" w:rsidRPr="00973979" w:rsidRDefault="001F6762" w:rsidP="001F676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Что это: официальный сайт - это сайт в сети «Интернет», содержащий информацию о деятельности органа, электронный адрес которого включает доменное имя, право на которое принадлежит органу.</w:t>
      </w:r>
    </w:p>
    <w:p w:rsidR="001F6762" w:rsidRPr="00973979" w:rsidRDefault="001F6762" w:rsidP="001F676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 xml:space="preserve">Для чего </w:t>
      </w:r>
      <w:proofErr w:type="gramStart"/>
      <w:r w:rsidRPr="00973979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973979">
        <w:rPr>
          <w:rFonts w:ascii="Times New Roman" w:hAnsi="Times New Roman" w:cs="Times New Roman"/>
          <w:sz w:val="28"/>
          <w:szCs w:val="28"/>
        </w:rPr>
        <w:t xml:space="preserve">: на официальном сайте публикуется информация о текущей деятельности – свежие новости, статьи и другие материалы, предназначенные для внешней аудитории. </w:t>
      </w:r>
    </w:p>
    <w:p w:rsidR="007E2203" w:rsidRPr="00973979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Pr="00973979" w:rsidRDefault="00973979" w:rsidP="00D91756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Электронная</w:t>
      </w:r>
      <w:r w:rsidR="007E2203" w:rsidRPr="00973979">
        <w:rPr>
          <w:rFonts w:ascii="Times New Roman" w:hAnsi="Times New Roman" w:cs="Times New Roman"/>
          <w:sz w:val="28"/>
          <w:szCs w:val="28"/>
        </w:rPr>
        <w:t xml:space="preserve"> почта </w:t>
      </w:r>
    </w:p>
    <w:p w:rsidR="007E2203" w:rsidRPr="00973979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Электронный адрес:</w:t>
      </w:r>
    </w:p>
    <w:p w:rsidR="007E2203" w:rsidRPr="00973979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F6762" w:rsidRDefault="007E2203" w:rsidP="0097397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Что это: электронная почта для информационного взаимодействия.</w:t>
      </w:r>
    </w:p>
    <w:p w:rsidR="00973979" w:rsidRPr="00973979" w:rsidRDefault="00973979" w:rsidP="0097397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Pr="00973979" w:rsidRDefault="00973979" w:rsidP="00D91756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 xml:space="preserve">Внутренняя почта, </w:t>
      </w:r>
      <w:proofErr w:type="spellStart"/>
      <w:r w:rsidRPr="00973979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="007E2203" w:rsidRPr="00973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203" w:rsidRPr="00973979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Электронный адрес:</w:t>
      </w:r>
    </w:p>
    <w:p w:rsidR="007E2203" w:rsidRPr="00973979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73979" w:rsidRDefault="007E2203" w:rsidP="0097397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 xml:space="preserve">Что это: это система, позволяющая пользователям отправлять короткие текстовые заметки (до 140 символов), используя </w:t>
      </w:r>
      <w:proofErr w:type="spellStart"/>
      <w:r w:rsidRPr="00973979">
        <w:rPr>
          <w:rFonts w:ascii="Times New Roman" w:hAnsi="Times New Roman" w:cs="Times New Roman"/>
          <w:sz w:val="28"/>
          <w:szCs w:val="28"/>
        </w:rPr>
        <w:t>веб-интерфейс</w:t>
      </w:r>
      <w:proofErr w:type="spellEnd"/>
      <w:r w:rsidRPr="00973979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973979">
          <w:rPr>
            <w:rFonts w:ascii="Times New Roman" w:hAnsi="Times New Roman" w:cs="Times New Roman"/>
            <w:sz w:val="28"/>
            <w:szCs w:val="28"/>
          </w:rPr>
          <w:t>SMS</w:t>
        </w:r>
      </w:hyperlink>
      <w:r w:rsidRPr="00973979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973979">
          <w:rPr>
            <w:rFonts w:ascii="Times New Roman" w:hAnsi="Times New Roman" w:cs="Times New Roman"/>
            <w:sz w:val="28"/>
            <w:szCs w:val="28"/>
          </w:rPr>
          <w:t>средства мгновенного обмена сообщениями</w:t>
        </w:r>
      </w:hyperlink>
      <w:r w:rsidRPr="00973979">
        <w:rPr>
          <w:rFonts w:ascii="Times New Roman" w:hAnsi="Times New Roman" w:cs="Times New Roman"/>
          <w:sz w:val="28"/>
          <w:szCs w:val="28"/>
        </w:rPr>
        <w:t xml:space="preserve"> или сторонние программы-клиенты. </w:t>
      </w:r>
    </w:p>
    <w:p w:rsidR="007E2203" w:rsidRPr="00973979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 xml:space="preserve">С чего начать работу с </w:t>
      </w:r>
      <w:proofErr w:type="spellStart"/>
      <w:r w:rsidRPr="00973979">
        <w:rPr>
          <w:rFonts w:ascii="Times New Roman" w:hAnsi="Times New Roman" w:cs="Times New Roman"/>
          <w:sz w:val="28"/>
          <w:szCs w:val="28"/>
        </w:rPr>
        <w:t>микроблогом</w:t>
      </w:r>
      <w:proofErr w:type="spellEnd"/>
      <w:r w:rsidRPr="00973979">
        <w:rPr>
          <w:rFonts w:ascii="Times New Roman" w:hAnsi="Times New Roman" w:cs="Times New Roman"/>
          <w:sz w:val="28"/>
          <w:szCs w:val="28"/>
        </w:rPr>
        <w:t xml:space="preserve">: для начала работы с </w:t>
      </w:r>
      <w:proofErr w:type="spellStart"/>
      <w:r w:rsidRPr="00973979">
        <w:rPr>
          <w:rFonts w:ascii="Times New Roman" w:hAnsi="Times New Roman" w:cs="Times New Roman"/>
          <w:sz w:val="28"/>
          <w:szCs w:val="28"/>
        </w:rPr>
        <w:t>микроблогом</w:t>
      </w:r>
      <w:proofErr w:type="spellEnd"/>
      <w:r w:rsidRPr="00973979">
        <w:rPr>
          <w:rFonts w:ascii="Times New Roman" w:hAnsi="Times New Roman" w:cs="Times New Roman"/>
          <w:sz w:val="28"/>
          <w:szCs w:val="28"/>
        </w:rPr>
        <w:t xml:space="preserve"> необходимо зарегистрироваться на платформе </w:t>
      </w:r>
      <w:proofErr w:type="spellStart"/>
      <w:r w:rsidRPr="00973979">
        <w:rPr>
          <w:rFonts w:ascii="Times New Roman" w:hAnsi="Times New Roman" w:cs="Times New Roman"/>
          <w:sz w:val="28"/>
          <w:szCs w:val="28"/>
        </w:rPr>
        <w:t>микроблога</w:t>
      </w:r>
      <w:proofErr w:type="spellEnd"/>
      <w:r w:rsidRPr="00973979">
        <w:rPr>
          <w:rFonts w:ascii="Times New Roman" w:hAnsi="Times New Roman" w:cs="Times New Roman"/>
          <w:sz w:val="28"/>
          <w:szCs w:val="28"/>
        </w:rPr>
        <w:t>, создать свой профиль</w:t>
      </w:r>
      <w:r w:rsidR="00973979" w:rsidRPr="00973979">
        <w:rPr>
          <w:rFonts w:ascii="Times New Roman" w:hAnsi="Times New Roman" w:cs="Times New Roman"/>
          <w:sz w:val="28"/>
          <w:szCs w:val="28"/>
        </w:rPr>
        <w:t>.</w:t>
      </w:r>
    </w:p>
    <w:p w:rsidR="00973979" w:rsidRDefault="00973979" w:rsidP="00D91756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2203" w:rsidRPr="00973979" w:rsidRDefault="007E2203" w:rsidP="00D91756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Страниц</w:t>
      </w:r>
      <w:r w:rsidR="00973979">
        <w:rPr>
          <w:rFonts w:ascii="Times New Roman" w:hAnsi="Times New Roman" w:cs="Times New Roman"/>
          <w:sz w:val="28"/>
          <w:szCs w:val="28"/>
        </w:rPr>
        <w:t>ы</w:t>
      </w:r>
      <w:r w:rsidRPr="00973979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973979">
        <w:rPr>
          <w:rFonts w:ascii="Times New Roman" w:hAnsi="Times New Roman" w:cs="Times New Roman"/>
          <w:sz w:val="28"/>
          <w:szCs w:val="28"/>
        </w:rPr>
        <w:t>местного самоуправления в социальных сетях</w:t>
      </w:r>
    </w:p>
    <w:p w:rsidR="007E2203" w:rsidRPr="00973979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Электронный адрес:</w:t>
      </w:r>
    </w:p>
    <w:p w:rsidR="007E2203" w:rsidRPr="00973979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7E2203" w:rsidRPr="00973979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Для чего предназначена: данная страница предназначена для публикации наиболее важн</w:t>
      </w:r>
      <w:r w:rsidR="00973979">
        <w:rPr>
          <w:rFonts w:ascii="Times New Roman" w:hAnsi="Times New Roman" w:cs="Times New Roman"/>
          <w:sz w:val="28"/>
          <w:szCs w:val="28"/>
        </w:rPr>
        <w:t>ых и интересных новостей и дел</w:t>
      </w:r>
      <w:r w:rsidRPr="00973979">
        <w:rPr>
          <w:rFonts w:ascii="Times New Roman" w:hAnsi="Times New Roman" w:cs="Times New Roman"/>
          <w:sz w:val="28"/>
          <w:szCs w:val="28"/>
        </w:rPr>
        <w:t xml:space="preserve"> органа, а также фотографий и заметок для пользователей социальн</w:t>
      </w:r>
      <w:r w:rsidR="00973979">
        <w:rPr>
          <w:rFonts w:ascii="Times New Roman" w:hAnsi="Times New Roman" w:cs="Times New Roman"/>
          <w:sz w:val="28"/>
          <w:szCs w:val="28"/>
        </w:rPr>
        <w:t>ых</w:t>
      </w:r>
      <w:r w:rsidRPr="00973979">
        <w:rPr>
          <w:rFonts w:ascii="Times New Roman" w:hAnsi="Times New Roman" w:cs="Times New Roman"/>
          <w:sz w:val="28"/>
          <w:szCs w:val="28"/>
        </w:rPr>
        <w:t xml:space="preserve"> сет</w:t>
      </w:r>
      <w:r w:rsidR="00973979">
        <w:rPr>
          <w:rFonts w:ascii="Times New Roman" w:hAnsi="Times New Roman" w:cs="Times New Roman"/>
          <w:sz w:val="28"/>
          <w:szCs w:val="28"/>
        </w:rPr>
        <w:t xml:space="preserve">ей. </w:t>
      </w:r>
    </w:p>
    <w:p w:rsidR="007E2203" w:rsidRPr="00973979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>Цель создания страницы органа на сайте: укрепление диалога государства и общества.</w:t>
      </w:r>
    </w:p>
    <w:p w:rsidR="007E2203" w:rsidRPr="00973979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979">
        <w:rPr>
          <w:rFonts w:ascii="Times New Roman" w:hAnsi="Times New Roman" w:cs="Times New Roman"/>
          <w:sz w:val="28"/>
          <w:szCs w:val="28"/>
        </w:rPr>
        <w:t xml:space="preserve">C чего начать работу со страницей: для начала работы с данной страницей необходимо зарегистрироваться, заполнить свой профиль и присоединиться к сообществу, для включения его в свою новостную ленту. </w:t>
      </w:r>
    </w:p>
    <w:p w:rsidR="00973979" w:rsidRDefault="00973979" w:rsidP="00D91756">
      <w:pPr>
        <w:pStyle w:val="ConsPlusTitle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7" w:name="_Toc364242516"/>
      <w:bookmarkStart w:id="8" w:name="_Toc364336563"/>
    </w:p>
    <w:p w:rsidR="00973979" w:rsidRDefault="00973979" w:rsidP="00D91756">
      <w:pPr>
        <w:pStyle w:val="ConsPlusTitle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73979" w:rsidRDefault="00973979" w:rsidP="00D91756">
      <w:pPr>
        <w:pStyle w:val="ConsPlusTitle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203" w:rsidRPr="00C632E0" w:rsidRDefault="007E2203" w:rsidP="006D1790">
      <w:pPr>
        <w:pStyle w:val="ConsPlusTitle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9" w:name="_Toc364242518"/>
      <w:bookmarkStart w:id="10" w:name="_Toc364336565"/>
      <w:bookmarkEnd w:id="7"/>
      <w:bookmarkEnd w:id="8"/>
      <w:r w:rsidRPr="00C632E0">
        <w:rPr>
          <w:rFonts w:ascii="Times New Roman" w:hAnsi="Times New Roman" w:cs="Times New Roman"/>
          <w:sz w:val="32"/>
          <w:szCs w:val="32"/>
        </w:rPr>
        <w:t xml:space="preserve">Особенности </w:t>
      </w:r>
      <w:r w:rsidR="006D1790">
        <w:rPr>
          <w:rFonts w:ascii="Times New Roman" w:hAnsi="Times New Roman" w:cs="Times New Roman"/>
          <w:sz w:val="32"/>
          <w:szCs w:val="32"/>
        </w:rPr>
        <w:t>муниципальной</w:t>
      </w:r>
      <w:r w:rsidRPr="00C632E0">
        <w:rPr>
          <w:rFonts w:ascii="Times New Roman" w:hAnsi="Times New Roman" w:cs="Times New Roman"/>
          <w:sz w:val="32"/>
          <w:szCs w:val="32"/>
        </w:rPr>
        <w:t xml:space="preserve"> службы</w:t>
      </w:r>
      <w:bookmarkEnd w:id="9"/>
      <w:bookmarkEnd w:id="10"/>
    </w:p>
    <w:p w:rsidR="007E2203" w:rsidRPr="00C632E0" w:rsidRDefault="007E2203" w:rsidP="006D179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790" w:rsidRPr="006D1790" w:rsidRDefault="007E2203" w:rsidP="006D1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D1790">
        <w:rPr>
          <w:rFonts w:ascii="Times New Roman" w:hAnsi="Times New Roman" w:cs="Times New Roman"/>
          <w:sz w:val="28"/>
          <w:szCs w:val="28"/>
        </w:rPr>
        <w:t xml:space="preserve">Особенности деятельности гражданских служащих отражены в Федеральном законе </w:t>
      </w:r>
      <w:r w:rsidR="006D1790" w:rsidRPr="006D1790">
        <w:rPr>
          <w:rFonts w:ascii="Times New Roman" w:eastAsiaTheme="minorHAnsi" w:hAnsi="Times New Roman" w:cs="Times New Roman"/>
          <w:bCs/>
          <w:sz w:val="28"/>
          <w:szCs w:val="28"/>
        </w:rPr>
        <w:t xml:space="preserve">от 02.03.2007 № 25-ФЗ «О муниципальной службе в Российской Федерации». </w:t>
      </w:r>
      <w:r w:rsidRPr="006D1790">
        <w:rPr>
          <w:rFonts w:ascii="Times New Roman" w:hAnsi="Times New Roman" w:cs="Times New Roman"/>
          <w:sz w:val="28"/>
          <w:szCs w:val="28"/>
        </w:rPr>
        <w:t>Ниже изложены ключевые положения закона.</w:t>
      </w:r>
    </w:p>
    <w:p w:rsidR="007E2203" w:rsidRPr="00C632E0" w:rsidRDefault="007E2203" w:rsidP="006D1790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32E0">
        <w:rPr>
          <w:rFonts w:ascii="Times New Roman" w:hAnsi="Times New Roman" w:cs="Times New Roman"/>
          <w:sz w:val="28"/>
          <w:szCs w:val="28"/>
        </w:rPr>
        <w:t>Испытательный срок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C632E0" w:rsidRDefault="007E2203" w:rsidP="006D1790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32E0">
        <w:rPr>
          <w:rFonts w:ascii="Times New Roman" w:hAnsi="Times New Roman" w:cs="Times New Roman"/>
          <w:sz w:val="28"/>
          <w:szCs w:val="28"/>
        </w:rPr>
        <w:t>Отпуск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4D5A8E" w:rsidRDefault="007E2203" w:rsidP="006D1790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5A8E">
        <w:rPr>
          <w:rFonts w:ascii="Times New Roman" w:hAnsi="Times New Roman" w:cs="Times New Roman"/>
          <w:sz w:val="28"/>
          <w:szCs w:val="28"/>
        </w:rPr>
        <w:t>Аттестация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E2203" w:rsidRPr="004D5A8E" w:rsidRDefault="007E2203" w:rsidP="006D1790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5A8E">
        <w:rPr>
          <w:rFonts w:ascii="Times New Roman" w:hAnsi="Times New Roman" w:cs="Times New Roman"/>
          <w:sz w:val="28"/>
          <w:szCs w:val="28"/>
        </w:rPr>
        <w:t>Присвоение классных чинов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E2203" w:rsidRPr="004D5A8E" w:rsidRDefault="007E2203" w:rsidP="006D1790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5A8E">
        <w:rPr>
          <w:rFonts w:ascii="Times New Roman" w:hAnsi="Times New Roman" w:cs="Times New Roman"/>
          <w:sz w:val="28"/>
          <w:szCs w:val="28"/>
        </w:rPr>
        <w:t>Обучение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E2203" w:rsidRPr="008479EB" w:rsidRDefault="007E2203" w:rsidP="006D1790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479EB">
        <w:rPr>
          <w:rFonts w:ascii="Times New Roman" w:hAnsi="Times New Roman" w:cs="Times New Roman"/>
          <w:sz w:val="28"/>
          <w:szCs w:val="28"/>
        </w:rPr>
        <w:t>Кадровый резерв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E2203" w:rsidRPr="008479EB" w:rsidRDefault="007E2203" w:rsidP="006D1790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479EB">
        <w:rPr>
          <w:rFonts w:ascii="Times New Roman" w:hAnsi="Times New Roman" w:cs="Times New Roman"/>
          <w:sz w:val="28"/>
          <w:szCs w:val="28"/>
        </w:rPr>
        <w:t>Система оплаты труда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D1790" w:rsidRPr="00EA25E4" w:rsidRDefault="006D1790" w:rsidP="006D179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D1790" w:rsidRDefault="006D1790" w:rsidP="006D179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Pr="00B7298E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Pr="00B7298E" w:rsidRDefault="007E2203" w:rsidP="00D91756">
      <w:pPr>
        <w:pStyle w:val="ConsPlusTitle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7298E">
        <w:rPr>
          <w:rFonts w:ascii="Times New Roman" w:hAnsi="Times New Roman" w:cs="Times New Roman"/>
          <w:sz w:val="32"/>
          <w:szCs w:val="32"/>
        </w:rPr>
        <w:t>Борьба с коррупцией</w:t>
      </w:r>
    </w:p>
    <w:p w:rsidR="007E2203" w:rsidRPr="00B7298E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Default="007E2203" w:rsidP="00D91756">
      <w:pPr>
        <w:pStyle w:val="ConsPlusTitle"/>
        <w:spacing w:before="120" w:after="240" w:line="276" w:lineRule="auto"/>
        <w:rPr>
          <w:rFonts w:ascii="Times New Roman" w:hAnsi="Times New Roman" w:cs="Times New Roman"/>
          <w:sz w:val="28"/>
          <w:szCs w:val="28"/>
        </w:rPr>
      </w:pPr>
      <w:r w:rsidRPr="00864C24">
        <w:rPr>
          <w:rFonts w:ascii="Times New Roman" w:hAnsi="Times New Roman" w:cs="Times New Roman"/>
          <w:sz w:val="28"/>
          <w:szCs w:val="28"/>
        </w:rPr>
        <w:t>Профилактика коррупционных правонарушений</w:t>
      </w:r>
    </w:p>
    <w:p w:rsidR="007E2203" w:rsidRPr="00864C24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C24">
        <w:rPr>
          <w:rFonts w:ascii="Times New Roman" w:hAnsi="Times New Roman" w:cs="Times New Roman"/>
          <w:sz w:val="28"/>
          <w:szCs w:val="28"/>
        </w:rPr>
        <w:t xml:space="preserve">В силу требований российского законодательства и в рамках своей компетенции </w:t>
      </w:r>
      <w:r w:rsidRPr="007C1A63">
        <w:rPr>
          <w:rFonts w:ascii="Times New Roman" w:hAnsi="Times New Roman" w:cs="Times New Roman"/>
          <w:i/>
          <w:iCs/>
          <w:sz w:val="28"/>
          <w:szCs w:val="28"/>
        </w:rPr>
        <w:t>(наименование органа</w:t>
      </w:r>
      <w:r w:rsidR="00265728">
        <w:rPr>
          <w:rFonts w:ascii="Times New Roman" w:hAnsi="Times New Roman" w:cs="Times New Roman"/>
          <w:i/>
          <w:iCs/>
          <w:sz w:val="28"/>
          <w:szCs w:val="28"/>
        </w:rPr>
        <w:t xml:space="preserve"> местного самоуправления</w:t>
      </w:r>
      <w:r w:rsidRPr="007C1A63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864C24">
        <w:rPr>
          <w:rFonts w:ascii="Times New Roman" w:hAnsi="Times New Roman" w:cs="Times New Roman"/>
          <w:sz w:val="28"/>
          <w:szCs w:val="28"/>
        </w:rPr>
        <w:t>принимает активное участие в деятельности, направленной на противодействие коррупции, выявление и последующее устранение причин и условий ее проявления.</w:t>
      </w:r>
    </w:p>
    <w:p w:rsidR="00265728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C24">
        <w:rPr>
          <w:rFonts w:ascii="Times New Roman" w:hAnsi="Times New Roman" w:cs="Times New Roman"/>
          <w:sz w:val="28"/>
          <w:szCs w:val="28"/>
        </w:rPr>
        <w:t xml:space="preserve">Профилактика коррупционных правонарушений </w:t>
      </w:r>
      <w:r w:rsidRPr="007C1A63">
        <w:rPr>
          <w:rFonts w:ascii="Times New Roman" w:hAnsi="Times New Roman" w:cs="Times New Roman"/>
          <w:i/>
          <w:iCs/>
          <w:sz w:val="28"/>
          <w:szCs w:val="28"/>
        </w:rPr>
        <w:t>(наименование органа</w:t>
      </w:r>
      <w:r w:rsidR="00265728">
        <w:rPr>
          <w:rFonts w:ascii="Times New Roman" w:hAnsi="Times New Roman" w:cs="Times New Roman"/>
          <w:i/>
          <w:iCs/>
          <w:sz w:val="28"/>
          <w:szCs w:val="28"/>
        </w:rPr>
        <w:t xml:space="preserve"> местного самоуправления</w:t>
      </w:r>
      <w:r w:rsidRPr="007C1A6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64C24">
        <w:rPr>
          <w:rFonts w:ascii="Times New Roman" w:hAnsi="Times New Roman" w:cs="Times New Roman"/>
          <w:sz w:val="28"/>
          <w:szCs w:val="28"/>
        </w:rPr>
        <w:t xml:space="preserve"> относится к компетенции </w:t>
      </w:r>
      <w:r w:rsidR="00265728" w:rsidRPr="00265728"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подразделения)</w:t>
      </w:r>
      <w:r w:rsidRPr="00265728">
        <w:rPr>
          <w:rFonts w:ascii="Times New Roman" w:hAnsi="Times New Roman" w:cs="Times New Roman"/>
          <w:i/>
          <w:sz w:val="28"/>
          <w:szCs w:val="28"/>
        </w:rPr>
        <w:t>.</w:t>
      </w:r>
      <w:r w:rsidRPr="00864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203" w:rsidRPr="00EC0D1C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D1C">
        <w:rPr>
          <w:rFonts w:ascii="Times New Roman" w:hAnsi="Times New Roman" w:cs="Times New Roman"/>
          <w:color w:val="000000"/>
          <w:sz w:val="28"/>
          <w:szCs w:val="28"/>
        </w:rPr>
        <w:t>ЗАПОМНИТЬ:</w:t>
      </w:r>
    </w:p>
    <w:p w:rsidR="007E2203" w:rsidRPr="00EC0D1C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D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Конфликт интересов</w:t>
      </w:r>
      <w:r w:rsidRPr="00EC0D1C">
        <w:rPr>
          <w:rFonts w:ascii="Times New Roman" w:hAnsi="Times New Roman" w:cs="Times New Roman"/>
          <w:color w:val="000000"/>
          <w:sz w:val="28"/>
          <w:szCs w:val="28"/>
        </w:rPr>
        <w:t xml:space="preserve">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7E2203" w:rsidRPr="00EC0D1C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0D1C">
        <w:rPr>
          <w:rFonts w:ascii="Times New Roman" w:hAnsi="Times New Roman" w:cs="Times New Roman"/>
          <w:color w:val="000000"/>
          <w:sz w:val="28"/>
          <w:szCs w:val="28"/>
        </w:rPr>
        <w:t xml:space="preserve">Под </w:t>
      </w:r>
      <w:r w:rsidRPr="00EC0D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личной заинтересованностью</w:t>
      </w:r>
      <w:r w:rsidRPr="00EC0D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7900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EC0D1C">
        <w:rPr>
          <w:rFonts w:ascii="Times New Roman" w:hAnsi="Times New Roman" w:cs="Times New Roman"/>
          <w:color w:val="000000"/>
          <w:sz w:val="28"/>
          <w:szCs w:val="28"/>
        </w:rPr>
        <w:t xml:space="preserve"> служащего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данным служащим,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 w:rsidRPr="00EC0D1C">
        <w:rPr>
          <w:rFonts w:ascii="Times New Roman" w:hAnsi="Times New Roman" w:cs="Times New Roman"/>
          <w:color w:val="000000"/>
          <w:sz w:val="28"/>
          <w:szCs w:val="28"/>
        </w:rPr>
        <w:t>, с которыми гражданский служащий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E2203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AD2">
        <w:rPr>
          <w:rFonts w:ascii="Times New Roman" w:hAnsi="Times New Roman" w:cs="Times New Roman"/>
          <w:b/>
          <w:bCs/>
          <w:sz w:val="28"/>
          <w:szCs w:val="28"/>
        </w:rPr>
        <w:t>Коррупция</w:t>
      </w:r>
      <w:r w:rsidRPr="00864C2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Fonts w:ascii="Times New Roman" w:hAnsi="Times New Roman" w:cs="Times New Roman"/>
          <w:sz w:val="28"/>
          <w:szCs w:val="28"/>
        </w:rPr>
        <w:t>; совершение указанных деяний от имени или в интересах юридического лица.</w:t>
      </w:r>
    </w:p>
    <w:p w:rsidR="007E2203" w:rsidRDefault="007E2203" w:rsidP="004A3AA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C17" w:rsidRDefault="00953C17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203" w:rsidRPr="00E23D3A" w:rsidRDefault="007E2203" w:rsidP="006D252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298E">
        <w:rPr>
          <w:rFonts w:ascii="Times New Roman" w:hAnsi="Times New Roman" w:cs="Times New Roman"/>
          <w:b/>
          <w:sz w:val="28"/>
          <w:szCs w:val="28"/>
        </w:rPr>
        <w:t>Традиции и праздники органа</w:t>
      </w:r>
      <w:r w:rsidR="00953C17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</w:t>
      </w:r>
    </w:p>
    <w:p w:rsidR="007E2203" w:rsidRPr="00606E83" w:rsidRDefault="007E2203" w:rsidP="00143F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Default="007E2203" w:rsidP="00143F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E83">
        <w:rPr>
          <w:rFonts w:ascii="Times New Roman" w:hAnsi="Times New Roman" w:cs="Times New Roman"/>
          <w:sz w:val="28"/>
          <w:szCs w:val="28"/>
        </w:rPr>
        <w:t xml:space="preserve">В </w:t>
      </w:r>
      <w:r w:rsidRPr="007C1A63">
        <w:rPr>
          <w:rFonts w:ascii="Times New Roman" w:hAnsi="Times New Roman" w:cs="Times New Roman"/>
          <w:i/>
          <w:iCs/>
          <w:sz w:val="28"/>
          <w:szCs w:val="28"/>
        </w:rPr>
        <w:t>(наименование органа</w:t>
      </w:r>
      <w:r w:rsidR="00953C17">
        <w:rPr>
          <w:rFonts w:ascii="Times New Roman" w:hAnsi="Times New Roman" w:cs="Times New Roman"/>
          <w:i/>
          <w:iCs/>
          <w:sz w:val="28"/>
          <w:szCs w:val="28"/>
        </w:rPr>
        <w:t xml:space="preserve"> местного самоуправления</w:t>
      </w:r>
      <w:r w:rsidRPr="007C1A6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06E83">
        <w:rPr>
          <w:rFonts w:ascii="Times New Roman" w:hAnsi="Times New Roman" w:cs="Times New Roman"/>
          <w:sz w:val="28"/>
          <w:szCs w:val="28"/>
        </w:rPr>
        <w:t xml:space="preserve"> работает дружный коллектив, которым мы все гордимся. На сегодняшний день у нас сформировались традиции совместного отдыха – как организованного органом, так и самими кол</w:t>
      </w:r>
      <w:r w:rsidR="00953C17">
        <w:rPr>
          <w:rFonts w:ascii="Times New Roman" w:hAnsi="Times New Roman" w:cs="Times New Roman"/>
          <w:sz w:val="28"/>
          <w:szCs w:val="28"/>
        </w:rPr>
        <w:t>легами по отделам и управлениям.</w:t>
      </w:r>
    </w:p>
    <w:p w:rsidR="00953C17" w:rsidRDefault="00953C17" w:rsidP="00143F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Pr="00606E83" w:rsidRDefault="007E2203" w:rsidP="00143F44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06E83">
        <w:rPr>
          <w:rFonts w:ascii="Times New Roman" w:hAnsi="Times New Roman" w:cs="Times New Roman"/>
          <w:sz w:val="28"/>
          <w:szCs w:val="28"/>
        </w:rPr>
        <w:t>Спортивные мероприятия</w:t>
      </w:r>
    </w:p>
    <w:p w:rsidR="007E2203" w:rsidRPr="00EA25E4" w:rsidRDefault="007E2203" w:rsidP="00143F4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43F44" w:rsidRDefault="00143F44" w:rsidP="00143F44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2203" w:rsidRPr="00606E83" w:rsidRDefault="00D711F4" w:rsidP="00143F44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рождения</w:t>
      </w:r>
      <w:r w:rsidR="007E2203" w:rsidRPr="00606E83">
        <w:rPr>
          <w:rFonts w:ascii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</w:p>
    <w:p w:rsidR="007E2203" w:rsidRPr="00EA25E4" w:rsidRDefault="007E2203" w:rsidP="00143F4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EA25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43F44" w:rsidRDefault="00143F44" w:rsidP="00143F44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2203" w:rsidRPr="00606E83" w:rsidRDefault="007E2203" w:rsidP="00143F44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06E83">
        <w:rPr>
          <w:rFonts w:ascii="Times New Roman" w:hAnsi="Times New Roman" w:cs="Times New Roman"/>
          <w:sz w:val="28"/>
          <w:szCs w:val="28"/>
        </w:rPr>
        <w:t>Дни рождения и контакты сотрудников</w:t>
      </w:r>
    </w:p>
    <w:p w:rsidR="007E2203" w:rsidRDefault="007E2203" w:rsidP="00143F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E83">
        <w:rPr>
          <w:rFonts w:ascii="Times New Roman" w:hAnsi="Times New Roman" w:cs="Times New Roman"/>
          <w:sz w:val="28"/>
          <w:szCs w:val="28"/>
        </w:rPr>
        <w:t>В нашем коллективе принято поздравлять всех сотрудников с днями их рождения лично и по электронной почте. Информация о днях рождениях сотрудников, а также их контактные данные представлены в следующей таблице.</w:t>
      </w:r>
    </w:p>
    <w:p w:rsidR="007E2203" w:rsidRDefault="007E2203" w:rsidP="00143F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4"/>
      </w:tblGrid>
      <w:tr w:rsidR="007E2203" w:rsidRPr="002075C1" w:rsidTr="00C228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Даты рождения и ФИО сотрудников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Должности сотрудников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телефоны сотрудников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Адреса электронной почты сотрудников</w:t>
            </w:r>
          </w:p>
        </w:tc>
      </w:tr>
      <w:tr w:rsidR="007E2203" w:rsidRPr="002075C1" w:rsidTr="00C228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2075C1" w:rsidTr="00C228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2075C1" w:rsidTr="00C228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2075C1" w:rsidTr="00C228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2075C1" w:rsidTr="00C228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2075C1" w:rsidTr="00C228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2075C1" w:rsidTr="00C228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2075C1" w:rsidTr="00C228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2075C1" w:rsidTr="00C228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2075C1" w:rsidTr="00C228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2075C1" w:rsidTr="00C228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2075C1" w:rsidTr="00C228E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5C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03" w:rsidRPr="002075C1" w:rsidRDefault="007E2203" w:rsidP="00143F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203" w:rsidRDefault="007E2203" w:rsidP="00143F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F44" w:rsidRDefault="00143F44" w:rsidP="00D91756">
      <w:pPr>
        <w:pStyle w:val="ConsPlusTitle"/>
        <w:spacing w:before="120" w:after="240" w:line="276" w:lineRule="auto"/>
        <w:rPr>
          <w:rFonts w:ascii="Times New Roman" w:hAnsi="Times New Roman" w:cs="Times New Roman"/>
          <w:sz w:val="28"/>
          <w:szCs w:val="28"/>
        </w:rPr>
      </w:pPr>
    </w:p>
    <w:p w:rsidR="007E2203" w:rsidRPr="002512D1" w:rsidRDefault="007E2203" w:rsidP="00143F44">
      <w:pPr>
        <w:pStyle w:val="ConsPlusTitle"/>
        <w:spacing w:before="120" w:after="24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12D1">
        <w:rPr>
          <w:rFonts w:ascii="Times New Roman" w:hAnsi="Times New Roman" w:cs="Times New Roman"/>
          <w:sz w:val="28"/>
          <w:szCs w:val="28"/>
        </w:rPr>
        <w:t>Наши значимые даты</w:t>
      </w:r>
    </w:p>
    <w:p w:rsidR="00143F44" w:rsidRDefault="00143F44" w:rsidP="00D917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местного самоуправления (дата);</w:t>
      </w:r>
    </w:p>
    <w:p w:rsidR="007E2203" w:rsidRPr="00EE1EB2" w:rsidRDefault="007E2203" w:rsidP="00D917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E1EB2">
        <w:rPr>
          <w:rFonts w:ascii="Times New Roman" w:hAnsi="Times New Roman" w:cs="Times New Roman"/>
          <w:sz w:val="28"/>
          <w:szCs w:val="28"/>
        </w:rPr>
        <w:t>Образование органа</w:t>
      </w:r>
      <w:r w:rsidR="00143F44">
        <w:rPr>
          <w:rFonts w:ascii="Times New Roman" w:hAnsi="Times New Roman" w:cs="Times New Roman"/>
          <w:sz w:val="28"/>
          <w:szCs w:val="28"/>
        </w:rPr>
        <w:t xml:space="preserve"> местного самоуправления (дата)</w:t>
      </w:r>
      <w:r w:rsidRPr="00EE1EB2">
        <w:rPr>
          <w:rFonts w:ascii="Times New Roman" w:hAnsi="Times New Roman" w:cs="Times New Roman"/>
          <w:sz w:val="28"/>
          <w:szCs w:val="28"/>
        </w:rPr>
        <w:t>;</w:t>
      </w:r>
    </w:p>
    <w:p w:rsidR="007E2203" w:rsidRPr="00143F44" w:rsidRDefault="007E2203" w:rsidP="00143F4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E1EB2">
        <w:rPr>
          <w:rFonts w:ascii="Times New Roman" w:hAnsi="Times New Roman" w:cs="Times New Roman"/>
          <w:sz w:val="28"/>
          <w:szCs w:val="28"/>
        </w:rPr>
        <w:t>Другие значимые даты</w:t>
      </w:r>
      <w:r w:rsidR="00143F44">
        <w:rPr>
          <w:rFonts w:ascii="Times New Roman" w:hAnsi="Times New Roman" w:cs="Times New Roman"/>
          <w:sz w:val="28"/>
          <w:szCs w:val="28"/>
        </w:rPr>
        <w:t xml:space="preserve"> (дата)</w:t>
      </w:r>
      <w:r w:rsidRPr="00EE1EB2">
        <w:rPr>
          <w:rFonts w:ascii="Times New Roman" w:hAnsi="Times New Roman" w:cs="Times New Roman"/>
          <w:sz w:val="28"/>
          <w:szCs w:val="28"/>
        </w:rPr>
        <w:t>.</w:t>
      </w:r>
    </w:p>
    <w:p w:rsidR="006D2528" w:rsidRDefault="006D2528" w:rsidP="00D91756">
      <w:pPr>
        <w:pStyle w:val="ConsPlusTitle"/>
        <w:spacing w:before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364242522"/>
      <w:bookmarkStart w:id="12" w:name="_Toc364336569"/>
    </w:p>
    <w:p w:rsidR="007E2203" w:rsidRPr="00B7298E" w:rsidRDefault="007E2203" w:rsidP="00D91756">
      <w:pPr>
        <w:pStyle w:val="ConsPlusTitle"/>
        <w:spacing w:before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98E">
        <w:rPr>
          <w:rFonts w:ascii="Times New Roman" w:hAnsi="Times New Roman" w:cs="Times New Roman"/>
          <w:sz w:val="28"/>
          <w:szCs w:val="28"/>
        </w:rPr>
        <w:t>Полезные контакты</w:t>
      </w:r>
      <w:bookmarkEnd w:id="11"/>
      <w:bookmarkEnd w:id="12"/>
    </w:p>
    <w:p w:rsidR="007E2203" w:rsidRPr="00EE1EB2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2965"/>
        <w:gridCol w:w="2090"/>
        <w:gridCol w:w="1839"/>
        <w:gridCol w:w="965"/>
        <w:gridCol w:w="1450"/>
      </w:tblGrid>
      <w:tr w:rsidR="007E2203" w:rsidRPr="00EE1EB2" w:rsidTr="006D2528">
        <w:trPr>
          <w:jc w:val="center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случае возникновения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подразделения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E1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14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1E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кабинета</w:t>
            </w:r>
          </w:p>
        </w:tc>
      </w:tr>
      <w:tr w:rsidR="007E2203" w:rsidRPr="00EE1EB2" w:rsidTr="006D2528">
        <w:trPr>
          <w:jc w:val="center"/>
        </w:trPr>
        <w:tc>
          <w:tcPr>
            <w:tcW w:w="29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EB2">
              <w:rPr>
                <w:rFonts w:ascii="Times New Roman" w:hAnsi="Times New Roman" w:cs="Times New Roman"/>
                <w:sz w:val="28"/>
                <w:szCs w:val="28"/>
              </w:rPr>
              <w:t>Кадровых вопросов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EE1EB2" w:rsidTr="006D2528">
        <w:trPr>
          <w:jc w:val="center"/>
        </w:trPr>
        <w:tc>
          <w:tcPr>
            <w:tcW w:w="29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EB2">
              <w:rPr>
                <w:rFonts w:ascii="Times New Roman" w:hAnsi="Times New Roman" w:cs="Times New Roman"/>
                <w:sz w:val="28"/>
                <w:szCs w:val="28"/>
              </w:rPr>
              <w:t>Вопросов по организации рабочего места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EE1EB2" w:rsidTr="006D2528">
        <w:trPr>
          <w:jc w:val="center"/>
        </w:trPr>
        <w:tc>
          <w:tcPr>
            <w:tcW w:w="29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EB2">
              <w:rPr>
                <w:rFonts w:ascii="Times New Roman" w:hAnsi="Times New Roman" w:cs="Times New Roman"/>
                <w:sz w:val="28"/>
                <w:szCs w:val="28"/>
              </w:rPr>
              <w:t>Вопросов по обеспечению телефонной связи в кабинете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EE1EB2" w:rsidTr="006D2528">
        <w:trPr>
          <w:jc w:val="center"/>
        </w:trPr>
        <w:tc>
          <w:tcPr>
            <w:tcW w:w="29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EB2">
              <w:rPr>
                <w:rFonts w:ascii="Times New Roman" w:hAnsi="Times New Roman" w:cs="Times New Roman"/>
                <w:sz w:val="28"/>
                <w:szCs w:val="28"/>
              </w:rPr>
              <w:t>Вопросов компьютерного обеспечения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EE1EB2" w:rsidTr="006D2528">
        <w:trPr>
          <w:jc w:val="center"/>
        </w:trPr>
        <w:tc>
          <w:tcPr>
            <w:tcW w:w="29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6D252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EB2">
              <w:rPr>
                <w:rFonts w:ascii="Times New Roman" w:hAnsi="Times New Roman" w:cs="Times New Roman"/>
                <w:sz w:val="28"/>
                <w:szCs w:val="28"/>
              </w:rPr>
              <w:t>Вопросов работы информационного взаимодействия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03" w:rsidRPr="00EE1EB2" w:rsidTr="006D2528">
        <w:trPr>
          <w:jc w:val="center"/>
        </w:trPr>
        <w:tc>
          <w:tcPr>
            <w:tcW w:w="29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1EB2">
              <w:rPr>
                <w:rFonts w:ascii="Times New Roman" w:hAnsi="Times New Roman" w:cs="Times New Roman"/>
                <w:sz w:val="28"/>
                <w:szCs w:val="28"/>
              </w:rPr>
              <w:t>Вопросов по участию в спортивных мероприятиях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E2203" w:rsidRPr="00EE1EB2" w:rsidRDefault="007E2203" w:rsidP="00D9175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203" w:rsidRPr="00EE1EB2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Pr="00EE1EB2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203" w:rsidRPr="00EE1EB2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1E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 будем Вам признательны за дополнения, замечания и предложения по улучшению пособия «Первые шаг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EE1E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r w:rsidRPr="007C1A63">
        <w:rPr>
          <w:rFonts w:ascii="Times New Roman" w:hAnsi="Times New Roman" w:cs="Times New Roman"/>
          <w:i/>
          <w:iCs/>
          <w:sz w:val="28"/>
          <w:szCs w:val="28"/>
        </w:rPr>
        <w:t>(наименование органа</w:t>
      </w:r>
      <w:r w:rsidR="006D2528">
        <w:rPr>
          <w:rFonts w:ascii="Times New Roman" w:hAnsi="Times New Roman" w:cs="Times New Roman"/>
          <w:i/>
          <w:iCs/>
          <w:sz w:val="28"/>
          <w:szCs w:val="28"/>
        </w:rPr>
        <w:t xml:space="preserve"> местного самоуправления</w:t>
      </w:r>
      <w:r w:rsidRPr="007C1A6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E1E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E1E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Направляйте их по адресу:</w:t>
      </w:r>
    </w:p>
    <w:p w:rsidR="007E2203" w:rsidRPr="00EE1EB2" w:rsidRDefault="007E2203" w:rsidP="00D9175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EB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773E4E" w:rsidRDefault="00773E4E" w:rsidP="00D91756"/>
    <w:sectPr w:rsidR="00773E4E" w:rsidSect="00D917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156B2"/>
    <w:multiLevelType w:val="hybridMultilevel"/>
    <w:tmpl w:val="705E3636"/>
    <w:lvl w:ilvl="0" w:tplc="41D4B7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2203"/>
    <w:rsid w:val="00143F44"/>
    <w:rsid w:val="001C2E59"/>
    <w:rsid w:val="001F6762"/>
    <w:rsid w:val="00265728"/>
    <w:rsid w:val="002B32E4"/>
    <w:rsid w:val="00364681"/>
    <w:rsid w:val="00431CB1"/>
    <w:rsid w:val="004A3AA5"/>
    <w:rsid w:val="004D7DF7"/>
    <w:rsid w:val="00512E13"/>
    <w:rsid w:val="005C0814"/>
    <w:rsid w:val="005C09A6"/>
    <w:rsid w:val="006004E5"/>
    <w:rsid w:val="0069252A"/>
    <w:rsid w:val="006D1790"/>
    <w:rsid w:val="006D2528"/>
    <w:rsid w:val="00773E4E"/>
    <w:rsid w:val="007D78A8"/>
    <w:rsid w:val="007E2203"/>
    <w:rsid w:val="00800469"/>
    <w:rsid w:val="00857900"/>
    <w:rsid w:val="00953C17"/>
    <w:rsid w:val="00973979"/>
    <w:rsid w:val="00A45A36"/>
    <w:rsid w:val="00C57679"/>
    <w:rsid w:val="00D711F4"/>
    <w:rsid w:val="00D91756"/>
    <w:rsid w:val="00DA5EDF"/>
    <w:rsid w:val="00DF4561"/>
    <w:rsid w:val="00EA0498"/>
    <w:rsid w:val="00F1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03"/>
    <w:rPr>
      <w:rFonts w:ascii="Calibri" w:eastAsia="Times New Roman" w:hAnsi="Calibri" w:cs="Calibri"/>
    </w:rPr>
  </w:style>
  <w:style w:type="paragraph" w:styleId="1">
    <w:name w:val="heading 1"/>
    <w:aliases w:val="Heading 1 Char"/>
    <w:basedOn w:val="a"/>
    <w:next w:val="a"/>
    <w:link w:val="10"/>
    <w:qFormat/>
    <w:rsid w:val="007E2203"/>
    <w:pPr>
      <w:keepNext/>
      <w:keepLines/>
      <w:spacing w:before="480" w:after="0"/>
      <w:jc w:val="center"/>
      <w:outlineLvl w:val="0"/>
    </w:pPr>
    <w:rPr>
      <w:rFonts w:eastAsia="MS ????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basedOn w:val="a0"/>
    <w:link w:val="1"/>
    <w:rsid w:val="007E2203"/>
    <w:rPr>
      <w:rFonts w:ascii="Calibri" w:eastAsia="MS ????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7E22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E22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679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C09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jba.pravmin74.ru/document/282" TargetMode="Externa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yperlink" Target="https://gosslujba.pravmin74.ru/document/281" TargetMode="Externa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578CD3C818CD31642C3FE3FB54F3A7FFCCD4B0267061751BEED817B1752AF1787F11C5155ECA4EBEE9F3EB6D83C9274CA8A21EE25285F3p9TEJ" TargetMode="External"/><Relationship Id="rId11" Type="http://schemas.openxmlformats.org/officeDocument/2006/relationships/diagramQuickStyle" Target="diagrams/quickStyle1.xml"/><Relationship Id="rId5" Type="http://schemas.openxmlformats.org/officeDocument/2006/relationships/hyperlink" Target="consultantplus://offline/ref=C2B04D536F06DD290E9E4D83F04388C9CA78412D6B2B7FEDC100434B162F1A1474A6A47CF56F9C572944F259C3CC7F079CBE3A7386BBB1q2SBJ" TargetMode="External"/><Relationship Id="rId15" Type="http://schemas.openxmlformats.org/officeDocument/2006/relationships/hyperlink" Target="http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http://ru.wikipedia.org/wiki/SM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2C029F-3A2D-4DA2-B9A4-BD1253A772D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3E958CD3-112B-404E-ACE6-52E600014F38}">
      <dgm:prSet/>
      <dgm:spPr/>
      <dgm:t>
        <a:bodyPr/>
        <a:lstStyle/>
        <a:p>
          <a:pPr marR="0" algn="l" rtl="0"/>
          <a:r>
            <a:rPr lang="ru-RU" baseline="0" smtClean="0">
              <a:latin typeface="Calibri"/>
            </a:rPr>
            <a:t>    </a:t>
          </a:r>
          <a:endParaRPr lang="ru-RU" smtClean="0"/>
        </a:p>
      </dgm:t>
    </dgm:pt>
    <dgm:pt modelId="{A24B4E51-A4EA-4289-AD86-0DDAB51BCB56}" type="parTrans" cxnId="{D2A583C5-9BA2-4267-AEAE-3FC5EF0226B5}">
      <dgm:prSet/>
      <dgm:spPr/>
      <dgm:t>
        <a:bodyPr/>
        <a:lstStyle/>
        <a:p>
          <a:endParaRPr lang="ru-RU"/>
        </a:p>
      </dgm:t>
    </dgm:pt>
    <dgm:pt modelId="{AD78D488-B63E-414D-ACDE-56ACA373BEBB}" type="sibTrans" cxnId="{D2A583C5-9BA2-4267-AEAE-3FC5EF0226B5}">
      <dgm:prSet/>
      <dgm:spPr/>
      <dgm:t>
        <a:bodyPr/>
        <a:lstStyle/>
        <a:p>
          <a:endParaRPr lang="ru-RU"/>
        </a:p>
      </dgm:t>
    </dgm:pt>
    <dgm:pt modelId="{CB90A9FB-82BC-4C75-9532-3141DDE26530}" type="asst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  </a:t>
          </a:r>
          <a:endParaRPr lang="ru-RU" smtClean="0"/>
        </a:p>
      </dgm:t>
    </dgm:pt>
    <dgm:pt modelId="{AE92CECB-F633-4452-8F11-431A173CE9A6}" type="parTrans" cxnId="{A95EE0F6-B431-44D7-B0F6-7DD014A597ED}">
      <dgm:prSet/>
      <dgm:spPr/>
      <dgm:t>
        <a:bodyPr/>
        <a:lstStyle/>
        <a:p>
          <a:endParaRPr lang="ru-RU"/>
        </a:p>
      </dgm:t>
    </dgm:pt>
    <dgm:pt modelId="{3566000F-F4D7-47A3-BD57-A9379C6250EC}" type="sibTrans" cxnId="{A95EE0F6-B431-44D7-B0F6-7DD014A597ED}">
      <dgm:prSet/>
      <dgm:spPr/>
      <dgm:t>
        <a:bodyPr/>
        <a:lstStyle/>
        <a:p>
          <a:endParaRPr lang="ru-RU"/>
        </a:p>
      </dgm:t>
    </dgm:pt>
    <dgm:pt modelId="{E5EF3834-84D4-41D4-8D91-2C282C760A9A}" type="asst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  </a:t>
          </a:r>
          <a:endParaRPr lang="ru-RU" smtClean="0"/>
        </a:p>
      </dgm:t>
    </dgm:pt>
    <dgm:pt modelId="{C94E4477-F37D-458E-A759-ACFC15817F57}" type="parTrans" cxnId="{D7D0E065-4438-466F-8B7E-3AC0EEC866F9}">
      <dgm:prSet/>
      <dgm:spPr/>
      <dgm:t>
        <a:bodyPr/>
        <a:lstStyle/>
        <a:p>
          <a:endParaRPr lang="ru-RU"/>
        </a:p>
      </dgm:t>
    </dgm:pt>
    <dgm:pt modelId="{493D5B0B-CD14-41D9-9DCA-89655D6EA3C5}" type="sibTrans" cxnId="{D7D0E065-4438-466F-8B7E-3AC0EEC866F9}">
      <dgm:prSet/>
      <dgm:spPr/>
      <dgm:t>
        <a:bodyPr/>
        <a:lstStyle/>
        <a:p>
          <a:endParaRPr lang="ru-RU"/>
        </a:p>
      </dgm:t>
    </dgm:pt>
    <dgm:pt modelId="{3C4DD542-70A2-4A43-8685-800264363797}" type="asst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 </a:t>
          </a:r>
          <a:endParaRPr lang="ru-RU" smtClean="0"/>
        </a:p>
      </dgm:t>
    </dgm:pt>
    <dgm:pt modelId="{C102C17A-A857-437B-AAB6-9AE9C426666D}" type="parTrans" cxnId="{98A6DE66-AB69-4663-BB1A-A3E9E851BA5A}">
      <dgm:prSet/>
      <dgm:spPr/>
      <dgm:t>
        <a:bodyPr/>
        <a:lstStyle/>
        <a:p>
          <a:endParaRPr lang="ru-RU"/>
        </a:p>
      </dgm:t>
    </dgm:pt>
    <dgm:pt modelId="{53AB4066-3B77-45E6-BC2C-A4E53AC46CBE}" type="sibTrans" cxnId="{98A6DE66-AB69-4663-BB1A-A3E9E851BA5A}">
      <dgm:prSet/>
      <dgm:spPr/>
      <dgm:t>
        <a:bodyPr/>
        <a:lstStyle/>
        <a:p>
          <a:endParaRPr lang="ru-RU"/>
        </a:p>
      </dgm:t>
    </dgm:pt>
    <dgm:pt modelId="{83780491-7C53-4A41-A7D6-2489372B66A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 </a:t>
          </a:r>
          <a:endParaRPr lang="ru-RU" smtClean="0"/>
        </a:p>
      </dgm:t>
    </dgm:pt>
    <dgm:pt modelId="{93174C42-6B7A-4FC8-8824-EAEABEF5313E}" type="parTrans" cxnId="{777DE410-4EE5-4681-A180-2EFEAB518814}">
      <dgm:prSet/>
      <dgm:spPr/>
      <dgm:t>
        <a:bodyPr/>
        <a:lstStyle/>
        <a:p>
          <a:endParaRPr lang="ru-RU"/>
        </a:p>
      </dgm:t>
    </dgm:pt>
    <dgm:pt modelId="{6CC321C1-217F-457A-96BB-396E04408691}" type="sibTrans" cxnId="{777DE410-4EE5-4681-A180-2EFEAB518814}">
      <dgm:prSet/>
      <dgm:spPr/>
      <dgm:t>
        <a:bodyPr/>
        <a:lstStyle/>
        <a:p>
          <a:endParaRPr lang="ru-RU"/>
        </a:p>
      </dgm:t>
    </dgm:pt>
    <dgm:pt modelId="{5C393D40-31C6-408C-A47C-DA38DFDA70DE}" type="asst">
      <dgm:prSet/>
      <dgm:spPr/>
      <dgm:t>
        <a:bodyPr/>
        <a:lstStyle/>
        <a:p>
          <a:pPr marR="0" algn="l" rtl="0"/>
          <a:r>
            <a:rPr lang="ru-RU" baseline="0" smtClean="0">
              <a:latin typeface="Calibri"/>
            </a:rPr>
            <a:t>   </a:t>
          </a:r>
          <a:endParaRPr lang="ru-RU" smtClean="0"/>
        </a:p>
      </dgm:t>
    </dgm:pt>
    <dgm:pt modelId="{77437C84-42AA-4CEA-A3CC-22C41AD639B7}" type="parTrans" cxnId="{5CC5B0F6-80CD-47AE-A6A5-D880546E6BCC}">
      <dgm:prSet/>
      <dgm:spPr/>
      <dgm:t>
        <a:bodyPr/>
        <a:lstStyle/>
        <a:p>
          <a:endParaRPr lang="ru-RU"/>
        </a:p>
      </dgm:t>
    </dgm:pt>
    <dgm:pt modelId="{561D3CAF-6FC1-4449-B038-EE4F422BF981}" type="sibTrans" cxnId="{5CC5B0F6-80CD-47AE-A6A5-D880546E6BCC}">
      <dgm:prSet/>
      <dgm:spPr/>
      <dgm:t>
        <a:bodyPr/>
        <a:lstStyle/>
        <a:p>
          <a:endParaRPr lang="ru-RU"/>
        </a:p>
      </dgm:t>
    </dgm:pt>
    <dgm:pt modelId="{A23038A9-DF9A-42B2-B2A9-6ADA6CAFA8D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</a:t>
          </a:r>
          <a:endParaRPr lang="ru-RU" smtClean="0"/>
        </a:p>
      </dgm:t>
    </dgm:pt>
    <dgm:pt modelId="{B20C5661-D0E4-436F-9828-44065FECD38A}" type="parTrans" cxnId="{180FCA43-5B1D-4779-9311-B83C697F05AC}">
      <dgm:prSet/>
      <dgm:spPr/>
      <dgm:t>
        <a:bodyPr/>
        <a:lstStyle/>
        <a:p>
          <a:endParaRPr lang="ru-RU"/>
        </a:p>
      </dgm:t>
    </dgm:pt>
    <dgm:pt modelId="{FB6DB868-E1A7-4A38-9B10-D90916B16D1E}" type="sibTrans" cxnId="{180FCA43-5B1D-4779-9311-B83C697F05AC}">
      <dgm:prSet/>
      <dgm:spPr/>
      <dgm:t>
        <a:bodyPr/>
        <a:lstStyle/>
        <a:p>
          <a:endParaRPr lang="ru-RU"/>
        </a:p>
      </dgm:t>
    </dgm:pt>
    <dgm:pt modelId="{C58C4B72-5031-4C6D-B954-BEE68643EF5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</a:t>
          </a:r>
          <a:endParaRPr lang="ru-RU" smtClean="0"/>
        </a:p>
      </dgm:t>
    </dgm:pt>
    <dgm:pt modelId="{AD7F8956-D80F-48E6-8392-E0E3E3FA1842}" type="parTrans" cxnId="{66EAAC78-7D14-4DA2-AC67-390C8DC8C963}">
      <dgm:prSet/>
      <dgm:spPr/>
      <dgm:t>
        <a:bodyPr/>
        <a:lstStyle/>
        <a:p>
          <a:endParaRPr lang="ru-RU"/>
        </a:p>
      </dgm:t>
    </dgm:pt>
    <dgm:pt modelId="{0A93972E-4D6E-4D96-B8FE-F1053F79ECBD}" type="sibTrans" cxnId="{66EAAC78-7D14-4DA2-AC67-390C8DC8C963}">
      <dgm:prSet/>
      <dgm:spPr/>
      <dgm:t>
        <a:bodyPr/>
        <a:lstStyle/>
        <a:p>
          <a:endParaRPr lang="ru-RU"/>
        </a:p>
      </dgm:t>
    </dgm:pt>
    <dgm:pt modelId="{19C6403D-7C2A-46F6-BC05-234EBEDE850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 </a:t>
          </a:r>
          <a:endParaRPr lang="ru-RU" smtClean="0"/>
        </a:p>
      </dgm:t>
    </dgm:pt>
    <dgm:pt modelId="{EAF7B555-9EFF-4BFA-948D-BC552EA55198}" type="parTrans" cxnId="{D72C4FD2-1141-4A10-B96B-498DAB72094C}">
      <dgm:prSet/>
      <dgm:spPr/>
      <dgm:t>
        <a:bodyPr/>
        <a:lstStyle/>
        <a:p>
          <a:endParaRPr lang="ru-RU"/>
        </a:p>
      </dgm:t>
    </dgm:pt>
    <dgm:pt modelId="{A7418C38-0322-4802-8421-BF19195FFD87}" type="sibTrans" cxnId="{D72C4FD2-1141-4A10-B96B-498DAB72094C}">
      <dgm:prSet/>
      <dgm:spPr/>
      <dgm:t>
        <a:bodyPr/>
        <a:lstStyle/>
        <a:p>
          <a:endParaRPr lang="ru-RU"/>
        </a:p>
      </dgm:t>
    </dgm:pt>
    <dgm:pt modelId="{1A06E927-ED04-438B-B079-38E5DFCF304C}" type="asst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 </a:t>
          </a:r>
          <a:endParaRPr lang="ru-RU" smtClean="0"/>
        </a:p>
      </dgm:t>
    </dgm:pt>
    <dgm:pt modelId="{699777AE-3CF2-4968-9B47-9D9535F24AA2}" type="parTrans" cxnId="{54C519D0-5A3E-4CBA-9375-3D4C2F37606E}">
      <dgm:prSet/>
      <dgm:spPr/>
      <dgm:t>
        <a:bodyPr/>
        <a:lstStyle/>
        <a:p>
          <a:endParaRPr lang="ru-RU"/>
        </a:p>
      </dgm:t>
    </dgm:pt>
    <dgm:pt modelId="{A7DEF294-666E-430C-B0D6-78DECB0275DE}" type="sibTrans" cxnId="{54C519D0-5A3E-4CBA-9375-3D4C2F37606E}">
      <dgm:prSet/>
      <dgm:spPr/>
      <dgm:t>
        <a:bodyPr/>
        <a:lstStyle/>
        <a:p>
          <a:endParaRPr lang="ru-RU"/>
        </a:p>
      </dgm:t>
    </dgm:pt>
    <dgm:pt modelId="{7D32BDF5-0EBB-4128-90D1-9E53CAB59BD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</a:t>
          </a:r>
          <a:endParaRPr lang="ru-RU" smtClean="0"/>
        </a:p>
      </dgm:t>
    </dgm:pt>
    <dgm:pt modelId="{690452E8-474B-4324-B09E-EEE9C63EFD02}" type="parTrans" cxnId="{1A8A5FDF-EDEF-4862-8A1E-FFF0FA5DAA2C}">
      <dgm:prSet/>
      <dgm:spPr/>
      <dgm:t>
        <a:bodyPr/>
        <a:lstStyle/>
        <a:p>
          <a:endParaRPr lang="ru-RU"/>
        </a:p>
      </dgm:t>
    </dgm:pt>
    <dgm:pt modelId="{BDDB1DAF-9887-4196-9138-865AD8C4C582}" type="sibTrans" cxnId="{1A8A5FDF-EDEF-4862-8A1E-FFF0FA5DAA2C}">
      <dgm:prSet/>
      <dgm:spPr/>
      <dgm:t>
        <a:bodyPr/>
        <a:lstStyle/>
        <a:p>
          <a:endParaRPr lang="ru-RU"/>
        </a:p>
      </dgm:t>
    </dgm:pt>
    <dgm:pt modelId="{E62056A6-8C43-4A3B-9FAD-984AFFA5036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</a:t>
          </a:r>
          <a:endParaRPr lang="ru-RU" smtClean="0"/>
        </a:p>
      </dgm:t>
    </dgm:pt>
    <dgm:pt modelId="{56FB7982-C127-4989-8E41-7504718AB9C3}" type="parTrans" cxnId="{9514CB53-25D6-4E7D-89FA-536AEDF1D8CC}">
      <dgm:prSet/>
      <dgm:spPr/>
      <dgm:t>
        <a:bodyPr/>
        <a:lstStyle/>
        <a:p>
          <a:endParaRPr lang="ru-RU"/>
        </a:p>
      </dgm:t>
    </dgm:pt>
    <dgm:pt modelId="{4BE0A256-92FD-4D3E-8219-BDA7C4A6EFD4}" type="sibTrans" cxnId="{9514CB53-25D6-4E7D-89FA-536AEDF1D8CC}">
      <dgm:prSet/>
      <dgm:spPr/>
      <dgm:t>
        <a:bodyPr/>
        <a:lstStyle/>
        <a:p>
          <a:endParaRPr lang="ru-RU"/>
        </a:p>
      </dgm:t>
    </dgm:pt>
    <dgm:pt modelId="{BA0AFED0-B0C0-405F-8583-1C9C968CB7D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</a:t>
          </a:r>
          <a:endParaRPr lang="ru-RU" smtClean="0"/>
        </a:p>
      </dgm:t>
    </dgm:pt>
    <dgm:pt modelId="{8440F525-85C6-480E-8755-5ECC3C31D4E1}" type="parTrans" cxnId="{2E992B69-F9FB-4B22-927D-0FA50572BD9E}">
      <dgm:prSet/>
      <dgm:spPr/>
      <dgm:t>
        <a:bodyPr/>
        <a:lstStyle/>
        <a:p>
          <a:endParaRPr lang="ru-RU"/>
        </a:p>
      </dgm:t>
    </dgm:pt>
    <dgm:pt modelId="{8A3414BF-3D20-43B2-B414-3A3A55253E5C}" type="sibTrans" cxnId="{2E992B69-F9FB-4B22-927D-0FA50572BD9E}">
      <dgm:prSet/>
      <dgm:spPr/>
      <dgm:t>
        <a:bodyPr/>
        <a:lstStyle/>
        <a:p>
          <a:endParaRPr lang="ru-RU"/>
        </a:p>
      </dgm:t>
    </dgm:pt>
    <dgm:pt modelId="{5331949F-B65D-4AF7-B4CD-BE5210ADD5D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 </a:t>
          </a:r>
          <a:endParaRPr lang="ru-RU" smtClean="0"/>
        </a:p>
      </dgm:t>
    </dgm:pt>
    <dgm:pt modelId="{D468BCFE-3B3D-46B6-9F74-F58616C6915F}" type="parTrans" cxnId="{2E401465-11DD-4608-BFC9-C46975C52373}">
      <dgm:prSet/>
      <dgm:spPr/>
      <dgm:t>
        <a:bodyPr/>
        <a:lstStyle/>
        <a:p>
          <a:endParaRPr lang="ru-RU"/>
        </a:p>
      </dgm:t>
    </dgm:pt>
    <dgm:pt modelId="{6D668065-DCA6-41AE-99D7-AB2D2EA9FD3E}" type="sibTrans" cxnId="{2E401465-11DD-4608-BFC9-C46975C52373}">
      <dgm:prSet/>
      <dgm:spPr/>
      <dgm:t>
        <a:bodyPr/>
        <a:lstStyle/>
        <a:p>
          <a:endParaRPr lang="ru-RU"/>
        </a:p>
      </dgm:t>
    </dgm:pt>
    <dgm:pt modelId="{3E32F531-EBD5-4C8F-9B32-F92ACD7E00AD}" type="asst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 </a:t>
          </a:r>
          <a:endParaRPr lang="ru-RU" smtClean="0"/>
        </a:p>
      </dgm:t>
    </dgm:pt>
    <dgm:pt modelId="{683AF99B-3A9B-46E1-82DC-B8E1998443C0}" type="parTrans" cxnId="{15D3B231-9263-4A10-B094-9B8350BD2749}">
      <dgm:prSet/>
      <dgm:spPr/>
      <dgm:t>
        <a:bodyPr/>
        <a:lstStyle/>
        <a:p>
          <a:endParaRPr lang="ru-RU"/>
        </a:p>
      </dgm:t>
    </dgm:pt>
    <dgm:pt modelId="{5B6D239D-2332-4B12-9D8C-B54DF9A4D953}" type="sibTrans" cxnId="{15D3B231-9263-4A10-B094-9B8350BD2749}">
      <dgm:prSet/>
      <dgm:spPr/>
      <dgm:t>
        <a:bodyPr/>
        <a:lstStyle/>
        <a:p>
          <a:endParaRPr lang="ru-RU"/>
        </a:p>
      </dgm:t>
    </dgm:pt>
    <dgm:pt modelId="{F4EDFBA3-47BB-4890-A73A-0CADDD090E5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</a:t>
          </a:r>
          <a:endParaRPr lang="ru-RU" smtClean="0"/>
        </a:p>
      </dgm:t>
    </dgm:pt>
    <dgm:pt modelId="{14DF093E-DE22-495C-9D74-CE42A24BCEE9}" type="parTrans" cxnId="{508F6605-C2B3-45F7-94FA-E60B333D5F8C}">
      <dgm:prSet/>
      <dgm:spPr/>
      <dgm:t>
        <a:bodyPr/>
        <a:lstStyle/>
        <a:p>
          <a:endParaRPr lang="ru-RU"/>
        </a:p>
      </dgm:t>
    </dgm:pt>
    <dgm:pt modelId="{359703CE-2951-4939-9E83-B37964A45730}" type="sibTrans" cxnId="{508F6605-C2B3-45F7-94FA-E60B333D5F8C}">
      <dgm:prSet/>
      <dgm:spPr/>
      <dgm:t>
        <a:bodyPr/>
        <a:lstStyle/>
        <a:p>
          <a:endParaRPr lang="ru-RU"/>
        </a:p>
      </dgm:t>
    </dgm:pt>
    <dgm:pt modelId="{B413835F-EF45-49BA-917A-732F6458833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</a:t>
          </a:r>
          <a:endParaRPr lang="ru-RU" smtClean="0"/>
        </a:p>
      </dgm:t>
    </dgm:pt>
    <dgm:pt modelId="{3413305D-4375-452A-A0D1-5E462A260E70}" type="parTrans" cxnId="{252E8081-74F6-4F46-A389-0909D2F197FE}">
      <dgm:prSet/>
      <dgm:spPr/>
      <dgm:t>
        <a:bodyPr/>
        <a:lstStyle/>
        <a:p>
          <a:endParaRPr lang="ru-RU"/>
        </a:p>
      </dgm:t>
    </dgm:pt>
    <dgm:pt modelId="{6A21C36F-6249-4D54-A55B-B631E77F52AB}" type="sibTrans" cxnId="{252E8081-74F6-4F46-A389-0909D2F197FE}">
      <dgm:prSet/>
      <dgm:spPr/>
      <dgm:t>
        <a:bodyPr/>
        <a:lstStyle/>
        <a:p>
          <a:endParaRPr lang="ru-RU"/>
        </a:p>
      </dgm:t>
    </dgm:pt>
    <dgm:pt modelId="{73348A29-84A1-4ACB-8701-19C021268EA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 </a:t>
          </a:r>
          <a:endParaRPr lang="ru-RU" smtClean="0"/>
        </a:p>
      </dgm:t>
    </dgm:pt>
    <dgm:pt modelId="{99BB5253-7252-4258-8999-849C6699D3FC}" type="parTrans" cxnId="{BDC88E33-E59C-4E49-9BAC-579B70B30656}">
      <dgm:prSet/>
      <dgm:spPr/>
      <dgm:t>
        <a:bodyPr/>
        <a:lstStyle/>
        <a:p>
          <a:endParaRPr lang="ru-RU"/>
        </a:p>
      </dgm:t>
    </dgm:pt>
    <dgm:pt modelId="{B62D2440-6006-488F-BE6B-8BEB3C01BB04}" type="sibTrans" cxnId="{BDC88E33-E59C-4E49-9BAC-579B70B30656}">
      <dgm:prSet/>
      <dgm:spPr/>
      <dgm:t>
        <a:bodyPr/>
        <a:lstStyle/>
        <a:p>
          <a:endParaRPr lang="ru-RU"/>
        </a:p>
      </dgm:t>
    </dgm:pt>
    <dgm:pt modelId="{EE91831D-5F72-4C18-8B20-9406EDE096D5}" type="asst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 </a:t>
          </a:r>
          <a:endParaRPr lang="ru-RU" smtClean="0"/>
        </a:p>
      </dgm:t>
    </dgm:pt>
    <dgm:pt modelId="{E6D11A7C-E01E-41EC-BFDD-BD484CB2173C}" type="parTrans" cxnId="{C7BAE091-6119-41B4-9D1B-BA9788F8889F}">
      <dgm:prSet/>
      <dgm:spPr/>
      <dgm:t>
        <a:bodyPr/>
        <a:lstStyle/>
        <a:p>
          <a:endParaRPr lang="ru-RU"/>
        </a:p>
      </dgm:t>
    </dgm:pt>
    <dgm:pt modelId="{EECE3ED1-E973-4D94-BDBE-71D44C208289}" type="sibTrans" cxnId="{C7BAE091-6119-41B4-9D1B-BA9788F8889F}">
      <dgm:prSet/>
      <dgm:spPr/>
      <dgm:t>
        <a:bodyPr/>
        <a:lstStyle/>
        <a:p>
          <a:endParaRPr lang="ru-RU"/>
        </a:p>
      </dgm:t>
    </dgm:pt>
    <dgm:pt modelId="{624D9D1E-7B33-4A9E-B73B-F1C58DA8F6A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 </a:t>
          </a:r>
          <a:endParaRPr lang="ru-RU" smtClean="0"/>
        </a:p>
      </dgm:t>
    </dgm:pt>
    <dgm:pt modelId="{6A3DEB02-D9F4-431E-8D2B-AB8CD1708E61}" type="parTrans" cxnId="{7FF439D9-BF3D-4C12-9625-43029157C6FE}">
      <dgm:prSet/>
      <dgm:spPr/>
      <dgm:t>
        <a:bodyPr/>
        <a:lstStyle/>
        <a:p>
          <a:endParaRPr lang="ru-RU"/>
        </a:p>
      </dgm:t>
    </dgm:pt>
    <dgm:pt modelId="{FE202CC7-9B3B-4FBA-88F8-F4F8DD3F63CA}" type="sibTrans" cxnId="{7FF439D9-BF3D-4C12-9625-43029157C6FE}">
      <dgm:prSet/>
      <dgm:spPr/>
      <dgm:t>
        <a:bodyPr/>
        <a:lstStyle/>
        <a:p>
          <a:endParaRPr lang="ru-RU"/>
        </a:p>
      </dgm:t>
    </dgm:pt>
    <dgm:pt modelId="{736BB90B-C189-46C7-95AD-A709ED7054A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</a:t>
          </a:r>
          <a:endParaRPr lang="ru-RU" smtClean="0"/>
        </a:p>
      </dgm:t>
    </dgm:pt>
    <dgm:pt modelId="{7FD26F56-904C-4488-9EA0-C9FBDEF524D8}" type="parTrans" cxnId="{3B6CA967-553B-41C2-89E1-9056D5056BC3}">
      <dgm:prSet/>
      <dgm:spPr/>
      <dgm:t>
        <a:bodyPr/>
        <a:lstStyle/>
        <a:p>
          <a:endParaRPr lang="ru-RU"/>
        </a:p>
      </dgm:t>
    </dgm:pt>
    <dgm:pt modelId="{C802DF13-935D-4F5A-8196-5A7A3C0C9AFB}" type="sibTrans" cxnId="{3B6CA967-553B-41C2-89E1-9056D5056BC3}">
      <dgm:prSet/>
      <dgm:spPr/>
      <dgm:t>
        <a:bodyPr/>
        <a:lstStyle/>
        <a:p>
          <a:endParaRPr lang="ru-RU"/>
        </a:p>
      </dgm:t>
    </dgm:pt>
    <dgm:pt modelId="{FA9E8325-B209-4D85-8761-274FEB0B283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  </a:t>
          </a:r>
          <a:endParaRPr lang="ru-RU" smtClean="0"/>
        </a:p>
      </dgm:t>
    </dgm:pt>
    <dgm:pt modelId="{36AFA15F-62D3-45C0-ADCE-F6640D41A3B5}" type="parTrans" cxnId="{15C8F639-11B3-4C6E-AC7B-BBA44E907168}">
      <dgm:prSet/>
      <dgm:spPr/>
      <dgm:t>
        <a:bodyPr/>
        <a:lstStyle/>
        <a:p>
          <a:endParaRPr lang="ru-RU"/>
        </a:p>
      </dgm:t>
    </dgm:pt>
    <dgm:pt modelId="{88CECF34-8152-48BE-8A6B-6D4C1026E1A4}" type="sibTrans" cxnId="{15C8F639-11B3-4C6E-AC7B-BBA44E907168}">
      <dgm:prSet/>
      <dgm:spPr/>
      <dgm:t>
        <a:bodyPr/>
        <a:lstStyle/>
        <a:p>
          <a:endParaRPr lang="ru-RU"/>
        </a:p>
      </dgm:t>
    </dgm:pt>
    <dgm:pt modelId="{6D4C5946-91C3-41C5-AB50-5B3B84141A36}" type="pres">
      <dgm:prSet presAssocID="{372C029F-3A2D-4DA2-B9A4-BD1253A772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03AD6D6-BA52-4FAC-9EFA-0DB948E4D861}" type="pres">
      <dgm:prSet presAssocID="{3E958CD3-112B-404E-ACE6-52E600014F38}" presName="hierRoot1" presStyleCnt="0">
        <dgm:presLayoutVars>
          <dgm:hierBranch/>
        </dgm:presLayoutVars>
      </dgm:prSet>
      <dgm:spPr/>
    </dgm:pt>
    <dgm:pt modelId="{2A08A07E-F3B1-43D2-8B57-AAE5F430BC9F}" type="pres">
      <dgm:prSet presAssocID="{3E958CD3-112B-404E-ACE6-52E600014F38}" presName="rootComposite1" presStyleCnt="0"/>
      <dgm:spPr/>
    </dgm:pt>
    <dgm:pt modelId="{062D288E-0579-45C6-A683-1A6B9B224938}" type="pres">
      <dgm:prSet presAssocID="{3E958CD3-112B-404E-ACE6-52E600014F3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8D652F-ED3D-4A7A-B466-9AC169F48F35}" type="pres">
      <dgm:prSet presAssocID="{3E958CD3-112B-404E-ACE6-52E600014F38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633CB81-E14B-4651-BFB9-544636E33FC7}" type="pres">
      <dgm:prSet presAssocID="{3E958CD3-112B-404E-ACE6-52E600014F38}" presName="hierChild2" presStyleCnt="0"/>
      <dgm:spPr/>
    </dgm:pt>
    <dgm:pt modelId="{55760A4E-BF6C-4830-942E-3BDDC1082C18}" type="pres">
      <dgm:prSet presAssocID="{93174C42-6B7A-4FC8-8824-EAEABEF5313E}" presName="Name35" presStyleLbl="parChTrans1D2" presStyleIdx="0" presStyleCnt="7"/>
      <dgm:spPr/>
      <dgm:t>
        <a:bodyPr/>
        <a:lstStyle/>
        <a:p>
          <a:endParaRPr lang="ru-RU"/>
        </a:p>
      </dgm:t>
    </dgm:pt>
    <dgm:pt modelId="{D1AF6819-E670-454B-B9AB-D97FDA3B1A35}" type="pres">
      <dgm:prSet presAssocID="{83780491-7C53-4A41-A7D6-2489372B66A2}" presName="hierRoot2" presStyleCnt="0">
        <dgm:presLayoutVars>
          <dgm:hierBranch/>
        </dgm:presLayoutVars>
      </dgm:prSet>
      <dgm:spPr/>
    </dgm:pt>
    <dgm:pt modelId="{0D2F398B-BBC5-460C-8260-2B4DFDCE693E}" type="pres">
      <dgm:prSet presAssocID="{83780491-7C53-4A41-A7D6-2489372B66A2}" presName="rootComposite" presStyleCnt="0"/>
      <dgm:spPr/>
    </dgm:pt>
    <dgm:pt modelId="{775B3907-724E-4331-995C-ACDD9A144F1C}" type="pres">
      <dgm:prSet presAssocID="{83780491-7C53-4A41-A7D6-2489372B66A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DD2451F-C2F0-4816-8E30-FCE81C39EE13}" type="pres">
      <dgm:prSet presAssocID="{83780491-7C53-4A41-A7D6-2489372B66A2}" presName="rootConnector" presStyleLbl="node2" presStyleIdx="0" presStyleCnt="4"/>
      <dgm:spPr/>
      <dgm:t>
        <a:bodyPr/>
        <a:lstStyle/>
        <a:p>
          <a:endParaRPr lang="ru-RU"/>
        </a:p>
      </dgm:t>
    </dgm:pt>
    <dgm:pt modelId="{9B76BCF2-53D0-422B-A6A9-A381CDF037F0}" type="pres">
      <dgm:prSet presAssocID="{83780491-7C53-4A41-A7D6-2489372B66A2}" presName="hierChild4" presStyleCnt="0"/>
      <dgm:spPr/>
    </dgm:pt>
    <dgm:pt modelId="{0A95F493-631A-4DCC-97F7-09F5ADBE474C}" type="pres">
      <dgm:prSet presAssocID="{B20C5661-D0E4-436F-9828-44065FECD38A}" presName="Name35" presStyleLbl="parChTrans1D3" presStyleIdx="0" presStyleCnt="14"/>
      <dgm:spPr/>
      <dgm:t>
        <a:bodyPr/>
        <a:lstStyle/>
        <a:p>
          <a:endParaRPr lang="ru-RU"/>
        </a:p>
      </dgm:t>
    </dgm:pt>
    <dgm:pt modelId="{471F3281-4BE3-4DBA-8DF7-D752EA883B4F}" type="pres">
      <dgm:prSet presAssocID="{A23038A9-DF9A-42B2-B2A9-6ADA6CAFA8D0}" presName="hierRoot2" presStyleCnt="0">
        <dgm:presLayoutVars>
          <dgm:hierBranch val="r"/>
        </dgm:presLayoutVars>
      </dgm:prSet>
      <dgm:spPr/>
    </dgm:pt>
    <dgm:pt modelId="{5EBBEE6B-CB89-4628-8944-7A0250903716}" type="pres">
      <dgm:prSet presAssocID="{A23038A9-DF9A-42B2-B2A9-6ADA6CAFA8D0}" presName="rootComposite" presStyleCnt="0"/>
      <dgm:spPr/>
    </dgm:pt>
    <dgm:pt modelId="{2D7F42AF-0F42-44FA-9FC8-D096E7A24CE4}" type="pres">
      <dgm:prSet presAssocID="{A23038A9-DF9A-42B2-B2A9-6ADA6CAFA8D0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050B05E-50AE-486D-9D51-2D3B1987DC29}" type="pres">
      <dgm:prSet presAssocID="{A23038A9-DF9A-42B2-B2A9-6ADA6CAFA8D0}" presName="rootConnector" presStyleLbl="node3" presStyleIdx="0" presStyleCnt="10"/>
      <dgm:spPr/>
      <dgm:t>
        <a:bodyPr/>
        <a:lstStyle/>
        <a:p>
          <a:endParaRPr lang="ru-RU"/>
        </a:p>
      </dgm:t>
    </dgm:pt>
    <dgm:pt modelId="{AC23F66B-D3F0-49E1-AF81-72FB2023E9F5}" type="pres">
      <dgm:prSet presAssocID="{A23038A9-DF9A-42B2-B2A9-6ADA6CAFA8D0}" presName="hierChild4" presStyleCnt="0"/>
      <dgm:spPr/>
    </dgm:pt>
    <dgm:pt modelId="{7030BFBC-CF46-41DD-8C86-7FE06B8C873F}" type="pres">
      <dgm:prSet presAssocID="{A23038A9-DF9A-42B2-B2A9-6ADA6CAFA8D0}" presName="hierChild5" presStyleCnt="0"/>
      <dgm:spPr/>
    </dgm:pt>
    <dgm:pt modelId="{846F10B7-9AF0-482E-9031-AFF4BE9F2C14}" type="pres">
      <dgm:prSet presAssocID="{AD7F8956-D80F-48E6-8392-E0E3E3FA1842}" presName="Name35" presStyleLbl="parChTrans1D3" presStyleIdx="1" presStyleCnt="14"/>
      <dgm:spPr/>
      <dgm:t>
        <a:bodyPr/>
        <a:lstStyle/>
        <a:p>
          <a:endParaRPr lang="ru-RU"/>
        </a:p>
      </dgm:t>
    </dgm:pt>
    <dgm:pt modelId="{AAAAA63F-B2E1-4F5A-B3C1-56DAA7677E8E}" type="pres">
      <dgm:prSet presAssocID="{C58C4B72-5031-4C6D-B954-BEE68643EF52}" presName="hierRoot2" presStyleCnt="0">
        <dgm:presLayoutVars>
          <dgm:hierBranch val="r"/>
        </dgm:presLayoutVars>
      </dgm:prSet>
      <dgm:spPr/>
    </dgm:pt>
    <dgm:pt modelId="{785B595D-D17D-4730-9321-F0468B345F99}" type="pres">
      <dgm:prSet presAssocID="{C58C4B72-5031-4C6D-B954-BEE68643EF52}" presName="rootComposite" presStyleCnt="0"/>
      <dgm:spPr/>
    </dgm:pt>
    <dgm:pt modelId="{A2863833-DE7D-44C0-A10F-057DBE5E9A02}" type="pres">
      <dgm:prSet presAssocID="{C58C4B72-5031-4C6D-B954-BEE68643EF52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0F65A4-438D-4AAD-A3BF-586168A9B809}" type="pres">
      <dgm:prSet presAssocID="{C58C4B72-5031-4C6D-B954-BEE68643EF52}" presName="rootConnector" presStyleLbl="node3" presStyleIdx="1" presStyleCnt="10"/>
      <dgm:spPr/>
      <dgm:t>
        <a:bodyPr/>
        <a:lstStyle/>
        <a:p>
          <a:endParaRPr lang="ru-RU"/>
        </a:p>
      </dgm:t>
    </dgm:pt>
    <dgm:pt modelId="{6BB9E15B-1657-4101-9C84-9E0E8BA85329}" type="pres">
      <dgm:prSet presAssocID="{C58C4B72-5031-4C6D-B954-BEE68643EF52}" presName="hierChild4" presStyleCnt="0"/>
      <dgm:spPr/>
    </dgm:pt>
    <dgm:pt modelId="{819387DE-5C73-4843-BECD-34096A958DE3}" type="pres">
      <dgm:prSet presAssocID="{C58C4B72-5031-4C6D-B954-BEE68643EF52}" presName="hierChild5" presStyleCnt="0"/>
      <dgm:spPr/>
    </dgm:pt>
    <dgm:pt modelId="{7D0FF694-F90B-4443-8D4C-ADB2F8A5E63C}" type="pres">
      <dgm:prSet presAssocID="{83780491-7C53-4A41-A7D6-2489372B66A2}" presName="hierChild5" presStyleCnt="0"/>
      <dgm:spPr/>
    </dgm:pt>
    <dgm:pt modelId="{A5018BBB-4E7F-4CEF-8348-7D843DC4856E}" type="pres">
      <dgm:prSet presAssocID="{77437C84-42AA-4CEA-A3CC-22C41AD639B7}" presName="Name111" presStyleLbl="parChTrans1D3" presStyleIdx="2" presStyleCnt="14"/>
      <dgm:spPr/>
      <dgm:t>
        <a:bodyPr/>
        <a:lstStyle/>
        <a:p>
          <a:endParaRPr lang="ru-RU"/>
        </a:p>
      </dgm:t>
    </dgm:pt>
    <dgm:pt modelId="{2CB21CB0-7835-4F6E-9020-AA6DAF347FF6}" type="pres">
      <dgm:prSet presAssocID="{5C393D40-31C6-408C-A47C-DA38DFDA70DE}" presName="hierRoot3" presStyleCnt="0">
        <dgm:presLayoutVars>
          <dgm:hierBranch/>
        </dgm:presLayoutVars>
      </dgm:prSet>
      <dgm:spPr/>
    </dgm:pt>
    <dgm:pt modelId="{08552E17-F93D-4650-97D4-7B70CEBCE965}" type="pres">
      <dgm:prSet presAssocID="{5C393D40-31C6-408C-A47C-DA38DFDA70DE}" presName="rootComposite3" presStyleCnt="0"/>
      <dgm:spPr/>
    </dgm:pt>
    <dgm:pt modelId="{3E3CE23D-0848-48A3-80B4-A567F92977F4}" type="pres">
      <dgm:prSet presAssocID="{5C393D40-31C6-408C-A47C-DA38DFDA70DE}" presName="rootText3" presStyleLbl="asst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FE6C361-D8B7-488C-B4F6-FAE159A6D93B}" type="pres">
      <dgm:prSet presAssocID="{5C393D40-31C6-408C-A47C-DA38DFDA70DE}" presName="rootConnector3" presStyleLbl="asst2" presStyleIdx="0" presStyleCnt="4"/>
      <dgm:spPr/>
      <dgm:t>
        <a:bodyPr/>
        <a:lstStyle/>
        <a:p>
          <a:endParaRPr lang="ru-RU"/>
        </a:p>
      </dgm:t>
    </dgm:pt>
    <dgm:pt modelId="{0BDB15AF-0E8C-4065-8BB8-CB2432997B97}" type="pres">
      <dgm:prSet presAssocID="{5C393D40-31C6-408C-A47C-DA38DFDA70DE}" presName="hierChild6" presStyleCnt="0"/>
      <dgm:spPr/>
    </dgm:pt>
    <dgm:pt modelId="{859B67F1-393A-4529-91EC-A54FC2BCC2A6}" type="pres">
      <dgm:prSet presAssocID="{5C393D40-31C6-408C-A47C-DA38DFDA70DE}" presName="hierChild7" presStyleCnt="0"/>
      <dgm:spPr/>
    </dgm:pt>
    <dgm:pt modelId="{28C086C8-55BD-4AAD-8B91-F3FEB6A49CD4}" type="pres">
      <dgm:prSet presAssocID="{EAF7B555-9EFF-4BFA-948D-BC552EA55198}" presName="Name35" presStyleLbl="parChTrans1D2" presStyleIdx="1" presStyleCnt="7"/>
      <dgm:spPr/>
      <dgm:t>
        <a:bodyPr/>
        <a:lstStyle/>
        <a:p>
          <a:endParaRPr lang="ru-RU"/>
        </a:p>
      </dgm:t>
    </dgm:pt>
    <dgm:pt modelId="{2D93B222-B989-41A8-9397-2A270DDADDC7}" type="pres">
      <dgm:prSet presAssocID="{19C6403D-7C2A-46F6-BC05-234EBEDE850C}" presName="hierRoot2" presStyleCnt="0">
        <dgm:presLayoutVars>
          <dgm:hierBranch/>
        </dgm:presLayoutVars>
      </dgm:prSet>
      <dgm:spPr/>
    </dgm:pt>
    <dgm:pt modelId="{B8A4C5C4-F0A2-444C-B87C-F2129101F072}" type="pres">
      <dgm:prSet presAssocID="{19C6403D-7C2A-46F6-BC05-234EBEDE850C}" presName="rootComposite" presStyleCnt="0"/>
      <dgm:spPr/>
    </dgm:pt>
    <dgm:pt modelId="{3BE4592C-CA35-46B6-9053-3B6B0257A458}" type="pres">
      <dgm:prSet presAssocID="{19C6403D-7C2A-46F6-BC05-234EBEDE850C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FAB86FD-168F-4259-BD26-960E2E9A071D}" type="pres">
      <dgm:prSet presAssocID="{19C6403D-7C2A-46F6-BC05-234EBEDE850C}" presName="rootConnector" presStyleLbl="node2" presStyleIdx="1" presStyleCnt="4"/>
      <dgm:spPr/>
      <dgm:t>
        <a:bodyPr/>
        <a:lstStyle/>
        <a:p>
          <a:endParaRPr lang="ru-RU"/>
        </a:p>
      </dgm:t>
    </dgm:pt>
    <dgm:pt modelId="{5CF8181D-1CAB-4DD3-B8A0-66EB895E254E}" type="pres">
      <dgm:prSet presAssocID="{19C6403D-7C2A-46F6-BC05-234EBEDE850C}" presName="hierChild4" presStyleCnt="0"/>
      <dgm:spPr/>
    </dgm:pt>
    <dgm:pt modelId="{94828236-B9B7-40C0-8F93-C640AF8B2349}" type="pres">
      <dgm:prSet presAssocID="{690452E8-474B-4324-B09E-EEE9C63EFD02}" presName="Name35" presStyleLbl="parChTrans1D3" presStyleIdx="3" presStyleCnt="14"/>
      <dgm:spPr/>
      <dgm:t>
        <a:bodyPr/>
        <a:lstStyle/>
        <a:p>
          <a:endParaRPr lang="ru-RU"/>
        </a:p>
      </dgm:t>
    </dgm:pt>
    <dgm:pt modelId="{D5DE5A00-3D5E-4C39-B4B1-C572D35CE20D}" type="pres">
      <dgm:prSet presAssocID="{7D32BDF5-0EBB-4128-90D1-9E53CAB59BD4}" presName="hierRoot2" presStyleCnt="0">
        <dgm:presLayoutVars>
          <dgm:hierBranch val="r"/>
        </dgm:presLayoutVars>
      </dgm:prSet>
      <dgm:spPr/>
    </dgm:pt>
    <dgm:pt modelId="{8479688D-41ED-4761-BAA7-BDD85277F44C}" type="pres">
      <dgm:prSet presAssocID="{7D32BDF5-0EBB-4128-90D1-9E53CAB59BD4}" presName="rootComposite" presStyleCnt="0"/>
      <dgm:spPr/>
    </dgm:pt>
    <dgm:pt modelId="{2B3E3C23-BA1A-45C2-AE7F-A1F622F4DAE1}" type="pres">
      <dgm:prSet presAssocID="{7D32BDF5-0EBB-4128-90D1-9E53CAB59BD4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F2565C-A39B-4870-8306-E715CCCC9872}" type="pres">
      <dgm:prSet presAssocID="{7D32BDF5-0EBB-4128-90D1-9E53CAB59BD4}" presName="rootConnector" presStyleLbl="node3" presStyleIdx="2" presStyleCnt="10"/>
      <dgm:spPr/>
      <dgm:t>
        <a:bodyPr/>
        <a:lstStyle/>
        <a:p>
          <a:endParaRPr lang="ru-RU"/>
        </a:p>
      </dgm:t>
    </dgm:pt>
    <dgm:pt modelId="{FB3B4806-19D9-418B-BA13-B0FF93187383}" type="pres">
      <dgm:prSet presAssocID="{7D32BDF5-0EBB-4128-90D1-9E53CAB59BD4}" presName="hierChild4" presStyleCnt="0"/>
      <dgm:spPr/>
    </dgm:pt>
    <dgm:pt modelId="{3F24BC53-37F8-49E4-9180-DC1D4A9C9D2C}" type="pres">
      <dgm:prSet presAssocID="{7D32BDF5-0EBB-4128-90D1-9E53CAB59BD4}" presName="hierChild5" presStyleCnt="0"/>
      <dgm:spPr/>
    </dgm:pt>
    <dgm:pt modelId="{DFF811F9-F0E3-4269-A762-EB7E47DAF480}" type="pres">
      <dgm:prSet presAssocID="{56FB7982-C127-4989-8E41-7504718AB9C3}" presName="Name35" presStyleLbl="parChTrans1D3" presStyleIdx="4" presStyleCnt="14"/>
      <dgm:spPr/>
      <dgm:t>
        <a:bodyPr/>
        <a:lstStyle/>
        <a:p>
          <a:endParaRPr lang="ru-RU"/>
        </a:p>
      </dgm:t>
    </dgm:pt>
    <dgm:pt modelId="{4A55DD40-88B4-4E96-A57C-8182BC977CEA}" type="pres">
      <dgm:prSet presAssocID="{E62056A6-8C43-4A3B-9FAD-984AFFA50365}" presName="hierRoot2" presStyleCnt="0">
        <dgm:presLayoutVars>
          <dgm:hierBranch val="r"/>
        </dgm:presLayoutVars>
      </dgm:prSet>
      <dgm:spPr/>
    </dgm:pt>
    <dgm:pt modelId="{EC59EBA7-092F-427B-9474-ADCF81A5F039}" type="pres">
      <dgm:prSet presAssocID="{E62056A6-8C43-4A3B-9FAD-984AFFA50365}" presName="rootComposite" presStyleCnt="0"/>
      <dgm:spPr/>
    </dgm:pt>
    <dgm:pt modelId="{EA4D37CC-2440-498F-A73D-587288F7804B}" type="pres">
      <dgm:prSet presAssocID="{E62056A6-8C43-4A3B-9FAD-984AFFA50365}" presName="rootText" presStyleLbl="node3" presStyleIdx="3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79E51D-4F3A-49D7-B4BB-08BD8565CBEB}" type="pres">
      <dgm:prSet presAssocID="{E62056A6-8C43-4A3B-9FAD-984AFFA50365}" presName="rootConnector" presStyleLbl="node3" presStyleIdx="3" presStyleCnt="10"/>
      <dgm:spPr/>
      <dgm:t>
        <a:bodyPr/>
        <a:lstStyle/>
        <a:p>
          <a:endParaRPr lang="ru-RU"/>
        </a:p>
      </dgm:t>
    </dgm:pt>
    <dgm:pt modelId="{3C3600D2-30A7-4160-BC0E-0E4B93596C6E}" type="pres">
      <dgm:prSet presAssocID="{E62056A6-8C43-4A3B-9FAD-984AFFA50365}" presName="hierChild4" presStyleCnt="0"/>
      <dgm:spPr/>
    </dgm:pt>
    <dgm:pt modelId="{D183D408-4C3B-4FF9-86D6-14FEB7E7E1D9}" type="pres">
      <dgm:prSet presAssocID="{E62056A6-8C43-4A3B-9FAD-984AFFA50365}" presName="hierChild5" presStyleCnt="0"/>
      <dgm:spPr/>
    </dgm:pt>
    <dgm:pt modelId="{DDA0D769-4844-4E59-818E-64073BB7D6B3}" type="pres">
      <dgm:prSet presAssocID="{8440F525-85C6-480E-8755-5ECC3C31D4E1}" presName="Name35" presStyleLbl="parChTrans1D3" presStyleIdx="5" presStyleCnt="14"/>
      <dgm:spPr/>
      <dgm:t>
        <a:bodyPr/>
        <a:lstStyle/>
        <a:p>
          <a:endParaRPr lang="ru-RU"/>
        </a:p>
      </dgm:t>
    </dgm:pt>
    <dgm:pt modelId="{E443F54D-540C-4B51-B6A4-F9BA0E49B9B2}" type="pres">
      <dgm:prSet presAssocID="{BA0AFED0-B0C0-405F-8583-1C9C968CB7D0}" presName="hierRoot2" presStyleCnt="0">
        <dgm:presLayoutVars>
          <dgm:hierBranch val="r"/>
        </dgm:presLayoutVars>
      </dgm:prSet>
      <dgm:spPr/>
    </dgm:pt>
    <dgm:pt modelId="{0800CED3-1B3D-4F35-96A3-0176170252EF}" type="pres">
      <dgm:prSet presAssocID="{BA0AFED0-B0C0-405F-8583-1C9C968CB7D0}" presName="rootComposite" presStyleCnt="0"/>
      <dgm:spPr/>
    </dgm:pt>
    <dgm:pt modelId="{E49D9218-EF83-4436-93E8-8B9829C3C7E5}" type="pres">
      <dgm:prSet presAssocID="{BA0AFED0-B0C0-405F-8583-1C9C968CB7D0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9C3950-679A-4B54-95C7-A502773C87D7}" type="pres">
      <dgm:prSet presAssocID="{BA0AFED0-B0C0-405F-8583-1C9C968CB7D0}" presName="rootConnector" presStyleLbl="node3" presStyleIdx="4" presStyleCnt="10"/>
      <dgm:spPr/>
      <dgm:t>
        <a:bodyPr/>
        <a:lstStyle/>
        <a:p>
          <a:endParaRPr lang="ru-RU"/>
        </a:p>
      </dgm:t>
    </dgm:pt>
    <dgm:pt modelId="{4DF6799E-1863-4895-9434-8C6FDD9F617B}" type="pres">
      <dgm:prSet presAssocID="{BA0AFED0-B0C0-405F-8583-1C9C968CB7D0}" presName="hierChild4" presStyleCnt="0"/>
      <dgm:spPr/>
    </dgm:pt>
    <dgm:pt modelId="{99926BEF-3782-4DE6-9773-1B2F47BFC458}" type="pres">
      <dgm:prSet presAssocID="{BA0AFED0-B0C0-405F-8583-1C9C968CB7D0}" presName="hierChild5" presStyleCnt="0"/>
      <dgm:spPr/>
    </dgm:pt>
    <dgm:pt modelId="{712ED765-36DF-4FAD-857C-3286B7497599}" type="pres">
      <dgm:prSet presAssocID="{19C6403D-7C2A-46F6-BC05-234EBEDE850C}" presName="hierChild5" presStyleCnt="0"/>
      <dgm:spPr/>
    </dgm:pt>
    <dgm:pt modelId="{896EAD70-043C-425B-88A6-1A70DFC684F0}" type="pres">
      <dgm:prSet presAssocID="{699777AE-3CF2-4968-9B47-9D9535F24AA2}" presName="Name111" presStyleLbl="parChTrans1D3" presStyleIdx="6" presStyleCnt="14"/>
      <dgm:spPr/>
      <dgm:t>
        <a:bodyPr/>
        <a:lstStyle/>
        <a:p>
          <a:endParaRPr lang="ru-RU"/>
        </a:p>
      </dgm:t>
    </dgm:pt>
    <dgm:pt modelId="{D317DD4B-96EC-4E17-B745-C58D6B29E333}" type="pres">
      <dgm:prSet presAssocID="{1A06E927-ED04-438B-B079-38E5DFCF304C}" presName="hierRoot3" presStyleCnt="0">
        <dgm:presLayoutVars>
          <dgm:hierBranch/>
        </dgm:presLayoutVars>
      </dgm:prSet>
      <dgm:spPr/>
    </dgm:pt>
    <dgm:pt modelId="{DD8D4840-299A-4A80-8E74-09A75B9FF21D}" type="pres">
      <dgm:prSet presAssocID="{1A06E927-ED04-438B-B079-38E5DFCF304C}" presName="rootComposite3" presStyleCnt="0"/>
      <dgm:spPr/>
    </dgm:pt>
    <dgm:pt modelId="{C0B36979-5585-41B1-88ED-4501A8DAC45A}" type="pres">
      <dgm:prSet presAssocID="{1A06E927-ED04-438B-B079-38E5DFCF304C}" presName="rootText3" presStyleLbl="asst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428A9A4-1FE4-4937-9820-C3D37CA1280E}" type="pres">
      <dgm:prSet presAssocID="{1A06E927-ED04-438B-B079-38E5DFCF304C}" presName="rootConnector3" presStyleLbl="asst2" presStyleIdx="1" presStyleCnt="4"/>
      <dgm:spPr/>
      <dgm:t>
        <a:bodyPr/>
        <a:lstStyle/>
        <a:p>
          <a:endParaRPr lang="ru-RU"/>
        </a:p>
      </dgm:t>
    </dgm:pt>
    <dgm:pt modelId="{DF6CD916-1B88-418A-B8F2-50CB15D843A0}" type="pres">
      <dgm:prSet presAssocID="{1A06E927-ED04-438B-B079-38E5DFCF304C}" presName="hierChild6" presStyleCnt="0"/>
      <dgm:spPr/>
    </dgm:pt>
    <dgm:pt modelId="{196C920C-3F3C-4B73-86AC-2CC16EB79EB0}" type="pres">
      <dgm:prSet presAssocID="{1A06E927-ED04-438B-B079-38E5DFCF304C}" presName="hierChild7" presStyleCnt="0"/>
      <dgm:spPr/>
    </dgm:pt>
    <dgm:pt modelId="{B86091E4-422E-4563-9BED-30DD74650B47}" type="pres">
      <dgm:prSet presAssocID="{D468BCFE-3B3D-46B6-9F74-F58616C6915F}" presName="Name35" presStyleLbl="parChTrans1D2" presStyleIdx="2" presStyleCnt="7"/>
      <dgm:spPr/>
      <dgm:t>
        <a:bodyPr/>
        <a:lstStyle/>
        <a:p>
          <a:endParaRPr lang="ru-RU"/>
        </a:p>
      </dgm:t>
    </dgm:pt>
    <dgm:pt modelId="{BC619D3D-710E-482B-B629-F1C1640A60A8}" type="pres">
      <dgm:prSet presAssocID="{5331949F-B65D-4AF7-B4CD-BE5210ADD5D7}" presName="hierRoot2" presStyleCnt="0">
        <dgm:presLayoutVars>
          <dgm:hierBranch/>
        </dgm:presLayoutVars>
      </dgm:prSet>
      <dgm:spPr/>
    </dgm:pt>
    <dgm:pt modelId="{934C45B1-E29E-4D7B-945E-D5C630DC5423}" type="pres">
      <dgm:prSet presAssocID="{5331949F-B65D-4AF7-B4CD-BE5210ADD5D7}" presName="rootComposite" presStyleCnt="0"/>
      <dgm:spPr/>
    </dgm:pt>
    <dgm:pt modelId="{14E116B1-A7FE-4441-AC15-73071E92DFEA}" type="pres">
      <dgm:prSet presAssocID="{5331949F-B65D-4AF7-B4CD-BE5210ADD5D7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420D10-2CED-46E6-B5D6-6E2EC28BA12D}" type="pres">
      <dgm:prSet presAssocID="{5331949F-B65D-4AF7-B4CD-BE5210ADD5D7}" presName="rootConnector" presStyleLbl="node2" presStyleIdx="2" presStyleCnt="4"/>
      <dgm:spPr/>
      <dgm:t>
        <a:bodyPr/>
        <a:lstStyle/>
        <a:p>
          <a:endParaRPr lang="ru-RU"/>
        </a:p>
      </dgm:t>
    </dgm:pt>
    <dgm:pt modelId="{137B211D-BDC0-46C8-80D5-3C90A081174F}" type="pres">
      <dgm:prSet presAssocID="{5331949F-B65D-4AF7-B4CD-BE5210ADD5D7}" presName="hierChild4" presStyleCnt="0"/>
      <dgm:spPr/>
    </dgm:pt>
    <dgm:pt modelId="{3224639F-EF8D-4C21-8A9F-454FD44D928D}" type="pres">
      <dgm:prSet presAssocID="{14DF093E-DE22-495C-9D74-CE42A24BCEE9}" presName="Name35" presStyleLbl="parChTrans1D3" presStyleIdx="7" presStyleCnt="14"/>
      <dgm:spPr/>
      <dgm:t>
        <a:bodyPr/>
        <a:lstStyle/>
        <a:p>
          <a:endParaRPr lang="ru-RU"/>
        </a:p>
      </dgm:t>
    </dgm:pt>
    <dgm:pt modelId="{9723BB75-1BAA-4616-884D-52C9F876500A}" type="pres">
      <dgm:prSet presAssocID="{F4EDFBA3-47BB-4890-A73A-0CADDD090E51}" presName="hierRoot2" presStyleCnt="0">
        <dgm:presLayoutVars>
          <dgm:hierBranch val="r"/>
        </dgm:presLayoutVars>
      </dgm:prSet>
      <dgm:spPr/>
    </dgm:pt>
    <dgm:pt modelId="{AC294558-294A-407C-9F75-D84A5963D01D}" type="pres">
      <dgm:prSet presAssocID="{F4EDFBA3-47BB-4890-A73A-0CADDD090E51}" presName="rootComposite" presStyleCnt="0"/>
      <dgm:spPr/>
    </dgm:pt>
    <dgm:pt modelId="{D4585ADF-8ED7-47A5-9378-56A11059C1F4}" type="pres">
      <dgm:prSet presAssocID="{F4EDFBA3-47BB-4890-A73A-0CADDD090E51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73F5269-7A12-4197-9F3F-70C85655568B}" type="pres">
      <dgm:prSet presAssocID="{F4EDFBA3-47BB-4890-A73A-0CADDD090E51}" presName="rootConnector" presStyleLbl="node3" presStyleIdx="5" presStyleCnt="10"/>
      <dgm:spPr/>
      <dgm:t>
        <a:bodyPr/>
        <a:lstStyle/>
        <a:p>
          <a:endParaRPr lang="ru-RU"/>
        </a:p>
      </dgm:t>
    </dgm:pt>
    <dgm:pt modelId="{35C68610-D0C5-4A68-9F8E-104DCCFE7E96}" type="pres">
      <dgm:prSet presAssocID="{F4EDFBA3-47BB-4890-A73A-0CADDD090E51}" presName="hierChild4" presStyleCnt="0"/>
      <dgm:spPr/>
    </dgm:pt>
    <dgm:pt modelId="{B9E78DDE-DF08-4793-9EEE-DC4F6E454A15}" type="pres">
      <dgm:prSet presAssocID="{F4EDFBA3-47BB-4890-A73A-0CADDD090E51}" presName="hierChild5" presStyleCnt="0"/>
      <dgm:spPr/>
    </dgm:pt>
    <dgm:pt modelId="{D244E55E-9A8B-4C7E-BE9D-3AAF0A418075}" type="pres">
      <dgm:prSet presAssocID="{3413305D-4375-452A-A0D1-5E462A260E70}" presName="Name35" presStyleLbl="parChTrans1D3" presStyleIdx="8" presStyleCnt="14"/>
      <dgm:spPr/>
      <dgm:t>
        <a:bodyPr/>
        <a:lstStyle/>
        <a:p>
          <a:endParaRPr lang="ru-RU"/>
        </a:p>
      </dgm:t>
    </dgm:pt>
    <dgm:pt modelId="{E1740DE6-CD59-465A-AA0A-62861DE6B19D}" type="pres">
      <dgm:prSet presAssocID="{B413835F-EF45-49BA-917A-732F64588337}" presName="hierRoot2" presStyleCnt="0">
        <dgm:presLayoutVars>
          <dgm:hierBranch val="r"/>
        </dgm:presLayoutVars>
      </dgm:prSet>
      <dgm:spPr/>
    </dgm:pt>
    <dgm:pt modelId="{56096EC4-C413-43B4-BDE3-FDF1C5E20EB6}" type="pres">
      <dgm:prSet presAssocID="{B413835F-EF45-49BA-917A-732F64588337}" presName="rootComposite" presStyleCnt="0"/>
      <dgm:spPr/>
    </dgm:pt>
    <dgm:pt modelId="{9BD275A0-EC10-4AD5-87CF-DB16E2A28AFF}" type="pres">
      <dgm:prSet presAssocID="{B413835F-EF45-49BA-917A-732F64588337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56E21E-8D61-423F-9596-DF62596440D4}" type="pres">
      <dgm:prSet presAssocID="{B413835F-EF45-49BA-917A-732F64588337}" presName="rootConnector" presStyleLbl="node3" presStyleIdx="6" presStyleCnt="10"/>
      <dgm:spPr/>
      <dgm:t>
        <a:bodyPr/>
        <a:lstStyle/>
        <a:p>
          <a:endParaRPr lang="ru-RU"/>
        </a:p>
      </dgm:t>
    </dgm:pt>
    <dgm:pt modelId="{349ED25D-761E-40DD-8249-EDA37439D511}" type="pres">
      <dgm:prSet presAssocID="{B413835F-EF45-49BA-917A-732F64588337}" presName="hierChild4" presStyleCnt="0"/>
      <dgm:spPr/>
    </dgm:pt>
    <dgm:pt modelId="{2A789C2C-E602-46AA-BDB4-2A2FF9A01BFC}" type="pres">
      <dgm:prSet presAssocID="{B413835F-EF45-49BA-917A-732F64588337}" presName="hierChild5" presStyleCnt="0"/>
      <dgm:spPr/>
    </dgm:pt>
    <dgm:pt modelId="{A89835B3-7180-4737-A370-7706822CD82D}" type="pres">
      <dgm:prSet presAssocID="{5331949F-B65D-4AF7-B4CD-BE5210ADD5D7}" presName="hierChild5" presStyleCnt="0"/>
      <dgm:spPr/>
    </dgm:pt>
    <dgm:pt modelId="{395A0313-0775-4A90-917E-D34E3B19060C}" type="pres">
      <dgm:prSet presAssocID="{683AF99B-3A9B-46E1-82DC-B8E1998443C0}" presName="Name111" presStyleLbl="parChTrans1D3" presStyleIdx="9" presStyleCnt="14"/>
      <dgm:spPr/>
      <dgm:t>
        <a:bodyPr/>
        <a:lstStyle/>
        <a:p>
          <a:endParaRPr lang="ru-RU"/>
        </a:p>
      </dgm:t>
    </dgm:pt>
    <dgm:pt modelId="{75C6417E-FA4A-476F-8E73-CC7709A349DC}" type="pres">
      <dgm:prSet presAssocID="{3E32F531-EBD5-4C8F-9B32-F92ACD7E00AD}" presName="hierRoot3" presStyleCnt="0">
        <dgm:presLayoutVars>
          <dgm:hierBranch/>
        </dgm:presLayoutVars>
      </dgm:prSet>
      <dgm:spPr/>
    </dgm:pt>
    <dgm:pt modelId="{25CE1CDC-C975-4E6D-9C72-D471F5D52D46}" type="pres">
      <dgm:prSet presAssocID="{3E32F531-EBD5-4C8F-9B32-F92ACD7E00AD}" presName="rootComposite3" presStyleCnt="0"/>
      <dgm:spPr/>
    </dgm:pt>
    <dgm:pt modelId="{4944A08C-CD77-45E2-AC6B-533309DC58A2}" type="pres">
      <dgm:prSet presAssocID="{3E32F531-EBD5-4C8F-9B32-F92ACD7E00AD}" presName="rootText3" presStyleLbl="asst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C69D80-C000-42D1-A752-BE8BD63EB143}" type="pres">
      <dgm:prSet presAssocID="{3E32F531-EBD5-4C8F-9B32-F92ACD7E00AD}" presName="rootConnector3" presStyleLbl="asst2" presStyleIdx="2" presStyleCnt="4"/>
      <dgm:spPr/>
      <dgm:t>
        <a:bodyPr/>
        <a:lstStyle/>
        <a:p>
          <a:endParaRPr lang="ru-RU"/>
        </a:p>
      </dgm:t>
    </dgm:pt>
    <dgm:pt modelId="{D4A1E964-AEDF-4098-A845-CB84C361F081}" type="pres">
      <dgm:prSet presAssocID="{3E32F531-EBD5-4C8F-9B32-F92ACD7E00AD}" presName="hierChild6" presStyleCnt="0"/>
      <dgm:spPr/>
    </dgm:pt>
    <dgm:pt modelId="{24436FF1-8B2B-4EB6-8158-B83A924E7412}" type="pres">
      <dgm:prSet presAssocID="{3E32F531-EBD5-4C8F-9B32-F92ACD7E00AD}" presName="hierChild7" presStyleCnt="0"/>
      <dgm:spPr/>
    </dgm:pt>
    <dgm:pt modelId="{AAD5E695-0B6A-4A5F-853B-1E4AADE4CDD0}" type="pres">
      <dgm:prSet presAssocID="{99BB5253-7252-4258-8999-849C6699D3FC}" presName="Name35" presStyleLbl="parChTrans1D2" presStyleIdx="3" presStyleCnt="7"/>
      <dgm:spPr/>
      <dgm:t>
        <a:bodyPr/>
        <a:lstStyle/>
        <a:p>
          <a:endParaRPr lang="ru-RU"/>
        </a:p>
      </dgm:t>
    </dgm:pt>
    <dgm:pt modelId="{97C3EFBF-9CCE-455B-AF26-307E1486C67A}" type="pres">
      <dgm:prSet presAssocID="{73348A29-84A1-4ACB-8701-19C021268EA1}" presName="hierRoot2" presStyleCnt="0">
        <dgm:presLayoutVars>
          <dgm:hierBranch/>
        </dgm:presLayoutVars>
      </dgm:prSet>
      <dgm:spPr/>
    </dgm:pt>
    <dgm:pt modelId="{B77AA6E4-576E-4FEA-8208-37C2347FF1BC}" type="pres">
      <dgm:prSet presAssocID="{73348A29-84A1-4ACB-8701-19C021268EA1}" presName="rootComposite" presStyleCnt="0"/>
      <dgm:spPr/>
    </dgm:pt>
    <dgm:pt modelId="{54210AD0-EDD6-4CA5-A600-DC9DDC836FC3}" type="pres">
      <dgm:prSet presAssocID="{73348A29-84A1-4ACB-8701-19C021268EA1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07E50C8-2245-4E43-8B6B-51889EC6076D}" type="pres">
      <dgm:prSet presAssocID="{73348A29-84A1-4ACB-8701-19C021268EA1}" presName="rootConnector" presStyleLbl="node2" presStyleIdx="3" presStyleCnt="4"/>
      <dgm:spPr/>
      <dgm:t>
        <a:bodyPr/>
        <a:lstStyle/>
        <a:p>
          <a:endParaRPr lang="ru-RU"/>
        </a:p>
      </dgm:t>
    </dgm:pt>
    <dgm:pt modelId="{F131C23C-DD4A-4F41-99AD-361E7DCFEBBC}" type="pres">
      <dgm:prSet presAssocID="{73348A29-84A1-4ACB-8701-19C021268EA1}" presName="hierChild4" presStyleCnt="0"/>
      <dgm:spPr/>
    </dgm:pt>
    <dgm:pt modelId="{4D434CB8-B08D-42C6-AA48-A91C36F807BB}" type="pres">
      <dgm:prSet presAssocID="{6A3DEB02-D9F4-431E-8D2B-AB8CD1708E61}" presName="Name35" presStyleLbl="parChTrans1D3" presStyleIdx="10" presStyleCnt="14"/>
      <dgm:spPr/>
      <dgm:t>
        <a:bodyPr/>
        <a:lstStyle/>
        <a:p>
          <a:endParaRPr lang="ru-RU"/>
        </a:p>
      </dgm:t>
    </dgm:pt>
    <dgm:pt modelId="{B3BAF99C-984F-4AB9-ABF7-0F107D6854A3}" type="pres">
      <dgm:prSet presAssocID="{624D9D1E-7B33-4A9E-B73B-F1C58DA8F6A0}" presName="hierRoot2" presStyleCnt="0">
        <dgm:presLayoutVars>
          <dgm:hierBranch val="r"/>
        </dgm:presLayoutVars>
      </dgm:prSet>
      <dgm:spPr/>
    </dgm:pt>
    <dgm:pt modelId="{60393E71-9E57-48D6-BCED-69F4283FEECC}" type="pres">
      <dgm:prSet presAssocID="{624D9D1E-7B33-4A9E-B73B-F1C58DA8F6A0}" presName="rootComposite" presStyleCnt="0"/>
      <dgm:spPr/>
    </dgm:pt>
    <dgm:pt modelId="{DBA27B7C-05CB-4FF1-9EDB-8DFBBDEE393B}" type="pres">
      <dgm:prSet presAssocID="{624D9D1E-7B33-4A9E-B73B-F1C58DA8F6A0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93E460E-C660-4C62-84C2-1D733B304CB3}" type="pres">
      <dgm:prSet presAssocID="{624D9D1E-7B33-4A9E-B73B-F1C58DA8F6A0}" presName="rootConnector" presStyleLbl="node3" presStyleIdx="7" presStyleCnt="10"/>
      <dgm:spPr/>
      <dgm:t>
        <a:bodyPr/>
        <a:lstStyle/>
        <a:p>
          <a:endParaRPr lang="ru-RU"/>
        </a:p>
      </dgm:t>
    </dgm:pt>
    <dgm:pt modelId="{C30487FE-3912-46E2-A0B3-31F14F77D8DA}" type="pres">
      <dgm:prSet presAssocID="{624D9D1E-7B33-4A9E-B73B-F1C58DA8F6A0}" presName="hierChild4" presStyleCnt="0"/>
      <dgm:spPr/>
    </dgm:pt>
    <dgm:pt modelId="{2EDD0476-647C-4C21-A78D-B3F4FC0EBF64}" type="pres">
      <dgm:prSet presAssocID="{624D9D1E-7B33-4A9E-B73B-F1C58DA8F6A0}" presName="hierChild5" presStyleCnt="0"/>
      <dgm:spPr/>
    </dgm:pt>
    <dgm:pt modelId="{2A5DFCC4-7EED-42EC-BA12-3FF5DAEB1DB8}" type="pres">
      <dgm:prSet presAssocID="{7FD26F56-904C-4488-9EA0-C9FBDEF524D8}" presName="Name35" presStyleLbl="parChTrans1D3" presStyleIdx="11" presStyleCnt="14"/>
      <dgm:spPr/>
      <dgm:t>
        <a:bodyPr/>
        <a:lstStyle/>
        <a:p>
          <a:endParaRPr lang="ru-RU"/>
        </a:p>
      </dgm:t>
    </dgm:pt>
    <dgm:pt modelId="{9666EF95-3451-4CB2-BBCA-BDFD12FF0648}" type="pres">
      <dgm:prSet presAssocID="{736BB90B-C189-46C7-95AD-A709ED7054A5}" presName="hierRoot2" presStyleCnt="0">
        <dgm:presLayoutVars>
          <dgm:hierBranch val="r"/>
        </dgm:presLayoutVars>
      </dgm:prSet>
      <dgm:spPr/>
    </dgm:pt>
    <dgm:pt modelId="{01579CF9-17B0-414B-99F0-BFA559093F9F}" type="pres">
      <dgm:prSet presAssocID="{736BB90B-C189-46C7-95AD-A709ED7054A5}" presName="rootComposite" presStyleCnt="0"/>
      <dgm:spPr/>
    </dgm:pt>
    <dgm:pt modelId="{370EEEE3-4219-40B5-B7CF-2B06631045C6}" type="pres">
      <dgm:prSet presAssocID="{736BB90B-C189-46C7-95AD-A709ED7054A5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4AD414A-B8A5-4CD9-957B-08BDDB1E68C1}" type="pres">
      <dgm:prSet presAssocID="{736BB90B-C189-46C7-95AD-A709ED7054A5}" presName="rootConnector" presStyleLbl="node3" presStyleIdx="8" presStyleCnt="10"/>
      <dgm:spPr/>
      <dgm:t>
        <a:bodyPr/>
        <a:lstStyle/>
        <a:p>
          <a:endParaRPr lang="ru-RU"/>
        </a:p>
      </dgm:t>
    </dgm:pt>
    <dgm:pt modelId="{FCDCC7C0-E1CE-44E4-A6B7-3D36CC7498A3}" type="pres">
      <dgm:prSet presAssocID="{736BB90B-C189-46C7-95AD-A709ED7054A5}" presName="hierChild4" presStyleCnt="0"/>
      <dgm:spPr/>
    </dgm:pt>
    <dgm:pt modelId="{01452A3A-D79A-468D-8C47-19F66FAC8959}" type="pres">
      <dgm:prSet presAssocID="{736BB90B-C189-46C7-95AD-A709ED7054A5}" presName="hierChild5" presStyleCnt="0"/>
      <dgm:spPr/>
    </dgm:pt>
    <dgm:pt modelId="{EAC4027E-28C7-45EB-9B27-7139B188D185}" type="pres">
      <dgm:prSet presAssocID="{36AFA15F-62D3-45C0-ADCE-F6640D41A3B5}" presName="Name35" presStyleLbl="parChTrans1D3" presStyleIdx="12" presStyleCnt="14"/>
      <dgm:spPr/>
      <dgm:t>
        <a:bodyPr/>
        <a:lstStyle/>
        <a:p>
          <a:endParaRPr lang="ru-RU"/>
        </a:p>
      </dgm:t>
    </dgm:pt>
    <dgm:pt modelId="{712EFA01-2360-4970-997B-BD2A2B301DBA}" type="pres">
      <dgm:prSet presAssocID="{FA9E8325-B209-4D85-8761-274FEB0B283E}" presName="hierRoot2" presStyleCnt="0">
        <dgm:presLayoutVars>
          <dgm:hierBranch val="r"/>
        </dgm:presLayoutVars>
      </dgm:prSet>
      <dgm:spPr/>
    </dgm:pt>
    <dgm:pt modelId="{0515A0C3-39A0-4F7C-BB7B-F408897ACFE5}" type="pres">
      <dgm:prSet presAssocID="{FA9E8325-B209-4D85-8761-274FEB0B283E}" presName="rootComposite" presStyleCnt="0"/>
      <dgm:spPr/>
    </dgm:pt>
    <dgm:pt modelId="{5693D7F1-B4A9-4572-8E99-ABD4974713BF}" type="pres">
      <dgm:prSet presAssocID="{FA9E8325-B209-4D85-8761-274FEB0B283E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3914EAD-C85F-4817-AB6C-36E41317E153}" type="pres">
      <dgm:prSet presAssocID="{FA9E8325-B209-4D85-8761-274FEB0B283E}" presName="rootConnector" presStyleLbl="node3" presStyleIdx="9" presStyleCnt="10"/>
      <dgm:spPr/>
      <dgm:t>
        <a:bodyPr/>
        <a:lstStyle/>
        <a:p>
          <a:endParaRPr lang="ru-RU"/>
        </a:p>
      </dgm:t>
    </dgm:pt>
    <dgm:pt modelId="{D91BE560-9A8B-40FC-9D58-00D9A5FC04E4}" type="pres">
      <dgm:prSet presAssocID="{FA9E8325-B209-4D85-8761-274FEB0B283E}" presName="hierChild4" presStyleCnt="0"/>
      <dgm:spPr/>
    </dgm:pt>
    <dgm:pt modelId="{F5820140-354C-42F4-A0FA-445DE8AD3839}" type="pres">
      <dgm:prSet presAssocID="{FA9E8325-B209-4D85-8761-274FEB0B283E}" presName="hierChild5" presStyleCnt="0"/>
      <dgm:spPr/>
    </dgm:pt>
    <dgm:pt modelId="{BBF55599-7A74-4435-926E-99A6A59E628B}" type="pres">
      <dgm:prSet presAssocID="{73348A29-84A1-4ACB-8701-19C021268EA1}" presName="hierChild5" presStyleCnt="0"/>
      <dgm:spPr/>
    </dgm:pt>
    <dgm:pt modelId="{3C4B9452-ED15-4142-B8BE-B5332418109F}" type="pres">
      <dgm:prSet presAssocID="{E6D11A7C-E01E-41EC-BFDD-BD484CB2173C}" presName="Name111" presStyleLbl="parChTrans1D3" presStyleIdx="13" presStyleCnt="14"/>
      <dgm:spPr/>
      <dgm:t>
        <a:bodyPr/>
        <a:lstStyle/>
        <a:p>
          <a:endParaRPr lang="ru-RU"/>
        </a:p>
      </dgm:t>
    </dgm:pt>
    <dgm:pt modelId="{729B0947-2409-4AFF-9BE3-53A4CE2C385A}" type="pres">
      <dgm:prSet presAssocID="{EE91831D-5F72-4C18-8B20-9406EDE096D5}" presName="hierRoot3" presStyleCnt="0">
        <dgm:presLayoutVars>
          <dgm:hierBranch/>
        </dgm:presLayoutVars>
      </dgm:prSet>
      <dgm:spPr/>
    </dgm:pt>
    <dgm:pt modelId="{910D07E3-C55E-4A24-B8CE-F0F49F7322A5}" type="pres">
      <dgm:prSet presAssocID="{EE91831D-5F72-4C18-8B20-9406EDE096D5}" presName="rootComposite3" presStyleCnt="0"/>
      <dgm:spPr/>
    </dgm:pt>
    <dgm:pt modelId="{01CCD38F-8A35-42E7-93FB-A408AA34B267}" type="pres">
      <dgm:prSet presAssocID="{EE91831D-5F72-4C18-8B20-9406EDE096D5}" presName="rootText3" presStyleLbl="asst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FF359A-3126-4BC7-9A33-E837A79386F4}" type="pres">
      <dgm:prSet presAssocID="{EE91831D-5F72-4C18-8B20-9406EDE096D5}" presName="rootConnector3" presStyleLbl="asst2" presStyleIdx="3" presStyleCnt="4"/>
      <dgm:spPr/>
      <dgm:t>
        <a:bodyPr/>
        <a:lstStyle/>
        <a:p>
          <a:endParaRPr lang="ru-RU"/>
        </a:p>
      </dgm:t>
    </dgm:pt>
    <dgm:pt modelId="{868E996B-2102-40B1-A4D3-8C7210E725FD}" type="pres">
      <dgm:prSet presAssocID="{EE91831D-5F72-4C18-8B20-9406EDE096D5}" presName="hierChild6" presStyleCnt="0"/>
      <dgm:spPr/>
    </dgm:pt>
    <dgm:pt modelId="{AC275107-8D57-418A-91EB-9AD9023B7710}" type="pres">
      <dgm:prSet presAssocID="{EE91831D-5F72-4C18-8B20-9406EDE096D5}" presName="hierChild7" presStyleCnt="0"/>
      <dgm:spPr/>
    </dgm:pt>
    <dgm:pt modelId="{AAE9C19E-1A70-4260-ABB9-C60327BF0133}" type="pres">
      <dgm:prSet presAssocID="{3E958CD3-112B-404E-ACE6-52E600014F38}" presName="hierChild3" presStyleCnt="0"/>
      <dgm:spPr/>
    </dgm:pt>
    <dgm:pt modelId="{A05AE6BE-FD6A-4A15-AA0F-9494C4E1D524}" type="pres">
      <dgm:prSet presAssocID="{AE92CECB-F633-4452-8F11-431A173CE9A6}" presName="Name111" presStyleLbl="parChTrans1D2" presStyleIdx="4" presStyleCnt="7"/>
      <dgm:spPr/>
      <dgm:t>
        <a:bodyPr/>
        <a:lstStyle/>
        <a:p>
          <a:endParaRPr lang="ru-RU"/>
        </a:p>
      </dgm:t>
    </dgm:pt>
    <dgm:pt modelId="{2B8F8A91-AA8F-4E72-8D6A-1E43F3AE2374}" type="pres">
      <dgm:prSet presAssocID="{CB90A9FB-82BC-4C75-9532-3141DDE26530}" presName="hierRoot3" presStyleCnt="0">
        <dgm:presLayoutVars>
          <dgm:hierBranch/>
        </dgm:presLayoutVars>
      </dgm:prSet>
      <dgm:spPr/>
    </dgm:pt>
    <dgm:pt modelId="{60B58041-3EA1-4D7B-B6F9-7705F2D3E37C}" type="pres">
      <dgm:prSet presAssocID="{CB90A9FB-82BC-4C75-9532-3141DDE26530}" presName="rootComposite3" presStyleCnt="0"/>
      <dgm:spPr/>
    </dgm:pt>
    <dgm:pt modelId="{EF6002F4-9A8A-4A81-AECB-A5D836F398D4}" type="pres">
      <dgm:prSet presAssocID="{CB90A9FB-82BC-4C75-9532-3141DDE26530}" presName="rootText3" presStyleLbl="asst1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B61AC3-0B82-496A-BB60-E3CB7A5FD82C}" type="pres">
      <dgm:prSet presAssocID="{CB90A9FB-82BC-4C75-9532-3141DDE26530}" presName="rootConnector3" presStyleLbl="asst1" presStyleIdx="0" presStyleCnt="3"/>
      <dgm:spPr/>
      <dgm:t>
        <a:bodyPr/>
        <a:lstStyle/>
        <a:p>
          <a:endParaRPr lang="ru-RU"/>
        </a:p>
      </dgm:t>
    </dgm:pt>
    <dgm:pt modelId="{4776DAC8-81D3-437B-BD9A-4427E34A89F5}" type="pres">
      <dgm:prSet presAssocID="{CB90A9FB-82BC-4C75-9532-3141DDE26530}" presName="hierChild6" presStyleCnt="0"/>
      <dgm:spPr/>
    </dgm:pt>
    <dgm:pt modelId="{A4C01727-2B18-4511-A887-A7E7AD8BD903}" type="pres">
      <dgm:prSet presAssocID="{CB90A9FB-82BC-4C75-9532-3141DDE26530}" presName="hierChild7" presStyleCnt="0"/>
      <dgm:spPr/>
    </dgm:pt>
    <dgm:pt modelId="{7ED2CB64-751B-4337-A529-4D609BB04BCA}" type="pres">
      <dgm:prSet presAssocID="{C94E4477-F37D-458E-A759-ACFC15817F57}" presName="Name111" presStyleLbl="parChTrans1D2" presStyleIdx="5" presStyleCnt="7"/>
      <dgm:spPr/>
      <dgm:t>
        <a:bodyPr/>
        <a:lstStyle/>
        <a:p>
          <a:endParaRPr lang="ru-RU"/>
        </a:p>
      </dgm:t>
    </dgm:pt>
    <dgm:pt modelId="{4B99054C-F00F-4B6B-A738-898C4859F13D}" type="pres">
      <dgm:prSet presAssocID="{E5EF3834-84D4-41D4-8D91-2C282C760A9A}" presName="hierRoot3" presStyleCnt="0">
        <dgm:presLayoutVars>
          <dgm:hierBranch/>
        </dgm:presLayoutVars>
      </dgm:prSet>
      <dgm:spPr/>
    </dgm:pt>
    <dgm:pt modelId="{6A3AD635-8207-4DA5-B2DB-DB63DAAD6903}" type="pres">
      <dgm:prSet presAssocID="{E5EF3834-84D4-41D4-8D91-2C282C760A9A}" presName="rootComposite3" presStyleCnt="0"/>
      <dgm:spPr/>
    </dgm:pt>
    <dgm:pt modelId="{866615E9-A0F2-43EE-A019-19D16D404013}" type="pres">
      <dgm:prSet presAssocID="{E5EF3834-84D4-41D4-8D91-2C282C760A9A}" presName="rootText3" presStyleLbl="asst1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2A4433-68ED-493A-8297-8DD175E071B5}" type="pres">
      <dgm:prSet presAssocID="{E5EF3834-84D4-41D4-8D91-2C282C760A9A}" presName="rootConnector3" presStyleLbl="asst1" presStyleIdx="1" presStyleCnt="3"/>
      <dgm:spPr/>
      <dgm:t>
        <a:bodyPr/>
        <a:lstStyle/>
        <a:p>
          <a:endParaRPr lang="ru-RU"/>
        </a:p>
      </dgm:t>
    </dgm:pt>
    <dgm:pt modelId="{E17C2356-DA8A-4F3B-B971-A676B9DDE6CC}" type="pres">
      <dgm:prSet presAssocID="{E5EF3834-84D4-41D4-8D91-2C282C760A9A}" presName="hierChild6" presStyleCnt="0"/>
      <dgm:spPr/>
    </dgm:pt>
    <dgm:pt modelId="{4D938AB1-D51D-4061-B07D-30E4EFC39653}" type="pres">
      <dgm:prSet presAssocID="{E5EF3834-84D4-41D4-8D91-2C282C760A9A}" presName="hierChild7" presStyleCnt="0"/>
      <dgm:spPr/>
    </dgm:pt>
    <dgm:pt modelId="{EF07E13B-0346-4577-BE50-0E1610FE6119}" type="pres">
      <dgm:prSet presAssocID="{C102C17A-A857-437B-AAB6-9AE9C426666D}" presName="Name111" presStyleLbl="parChTrans1D2" presStyleIdx="6" presStyleCnt="7"/>
      <dgm:spPr/>
      <dgm:t>
        <a:bodyPr/>
        <a:lstStyle/>
        <a:p>
          <a:endParaRPr lang="ru-RU"/>
        </a:p>
      </dgm:t>
    </dgm:pt>
    <dgm:pt modelId="{1849BC7C-7022-497C-8C58-75BA372B6FB2}" type="pres">
      <dgm:prSet presAssocID="{3C4DD542-70A2-4A43-8685-800264363797}" presName="hierRoot3" presStyleCnt="0">
        <dgm:presLayoutVars>
          <dgm:hierBranch/>
        </dgm:presLayoutVars>
      </dgm:prSet>
      <dgm:spPr/>
    </dgm:pt>
    <dgm:pt modelId="{3C300500-60F7-49FB-BFD7-C734A020DF9D}" type="pres">
      <dgm:prSet presAssocID="{3C4DD542-70A2-4A43-8685-800264363797}" presName="rootComposite3" presStyleCnt="0"/>
      <dgm:spPr/>
    </dgm:pt>
    <dgm:pt modelId="{120D5302-8DD6-4C99-B714-6005970511E4}" type="pres">
      <dgm:prSet presAssocID="{3C4DD542-70A2-4A43-8685-800264363797}" presName="rootText3" presStyleLbl="asst1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4431ECD-2561-42E7-9603-5FD5580CADEE}" type="pres">
      <dgm:prSet presAssocID="{3C4DD542-70A2-4A43-8685-800264363797}" presName="rootConnector3" presStyleLbl="asst1" presStyleIdx="2" presStyleCnt="3"/>
      <dgm:spPr/>
      <dgm:t>
        <a:bodyPr/>
        <a:lstStyle/>
        <a:p>
          <a:endParaRPr lang="ru-RU"/>
        </a:p>
      </dgm:t>
    </dgm:pt>
    <dgm:pt modelId="{D10E2D7B-F957-48CB-98D5-8CED934AFD76}" type="pres">
      <dgm:prSet presAssocID="{3C4DD542-70A2-4A43-8685-800264363797}" presName="hierChild6" presStyleCnt="0"/>
      <dgm:spPr/>
    </dgm:pt>
    <dgm:pt modelId="{45430656-756E-4A6D-8491-5ED06C629955}" type="pres">
      <dgm:prSet presAssocID="{3C4DD542-70A2-4A43-8685-800264363797}" presName="hierChild7" presStyleCnt="0"/>
      <dgm:spPr/>
    </dgm:pt>
  </dgm:ptLst>
  <dgm:cxnLst>
    <dgm:cxn modelId="{96FF8A58-BBAA-4DBF-8572-4EA4C1601428}" type="presOf" srcId="{83780491-7C53-4A41-A7D6-2489372B66A2}" destId="{ADD2451F-C2F0-4816-8E30-FCE81C39EE13}" srcOrd="1" destOrd="0" presId="urn:microsoft.com/office/officeart/2005/8/layout/orgChart1"/>
    <dgm:cxn modelId="{1A8A5FDF-EDEF-4862-8A1E-FFF0FA5DAA2C}" srcId="{19C6403D-7C2A-46F6-BC05-234EBEDE850C}" destId="{7D32BDF5-0EBB-4128-90D1-9E53CAB59BD4}" srcOrd="1" destOrd="0" parTransId="{690452E8-474B-4324-B09E-EEE9C63EFD02}" sibTransId="{BDDB1DAF-9887-4196-9138-865AD8C4C582}"/>
    <dgm:cxn modelId="{1BDDEA1F-0DE1-47DC-AB12-73E0B6AE4639}" type="presOf" srcId="{E62056A6-8C43-4A3B-9FAD-984AFFA50365}" destId="{EA4D37CC-2440-498F-A73D-587288F7804B}" srcOrd="0" destOrd="0" presId="urn:microsoft.com/office/officeart/2005/8/layout/orgChart1"/>
    <dgm:cxn modelId="{75E5ACBE-AF75-4E02-AF36-9E0CCF451771}" type="presOf" srcId="{B20C5661-D0E4-436F-9828-44065FECD38A}" destId="{0A95F493-631A-4DCC-97F7-09F5ADBE474C}" srcOrd="0" destOrd="0" presId="urn:microsoft.com/office/officeart/2005/8/layout/orgChart1"/>
    <dgm:cxn modelId="{BF4E3691-04E0-4219-8087-0DFEA30915DE}" type="presOf" srcId="{E5EF3834-84D4-41D4-8D91-2C282C760A9A}" destId="{4B2A4433-68ED-493A-8297-8DD175E071B5}" srcOrd="1" destOrd="0" presId="urn:microsoft.com/office/officeart/2005/8/layout/orgChart1"/>
    <dgm:cxn modelId="{5E9EDCFB-312E-4AF5-A600-18E533EFC38A}" type="presOf" srcId="{B413835F-EF45-49BA-917A-732F64588337}" destId="{9BD275A0-EC10-4AD5-87CF-DB16E2A28AFF}" srcOrd="0" destOrd="0" presId="urn:microsoft.com/office/officeart/2005/8/layout/orgChart1"/>
    <dgm:cxn modelId="{A55A92F7-0C45-487C-9D70-B87FBDFEA759}" type="presOf" srcId="{3E32F531-EBD5-4C8F-9B32-F92ACD7E00AD}" destId="{4944A08C-CD77-45E2-AC6B-533309DC58A2}" srcOrd="0" destOrd="0" presId="urn:microsoft.com/office/officeart/2005/8/layout/orgChart1"/>
    <dgm:cxn modelId="{9A2286AD-776F-452F-AB94-334F23FD92CB}" type="presOf" srcId="{7D32BDF5-0EBB-4128-90D1-9E53CAB59BD4}" destId="{F1F2565C-A39B-4870-8306-E715CCCC9872}" srcOrd="1" destOrd="0" presId="urn:microsoft.com/office/officeart/2005/8/layout/orgChart1"/>
    <dgm:cxn modelId="{7B4BD978-41F5-43A9-BBA4-83501361FC36}" type="presOf" srcId="{C94E4477-F37D-458E-A759-ACFC15817F57}" destId="{7ED2CB64-751B-4337-A529-4D609BB04BCA}" srcOrd="0" destOrd="0" presId="urn:microsoft.com/office/officeart/2005/8/layout/orgChart1"/>
    <dgm:cxn modelId="{5400C909-0BF9-490A-B4CF-0CEEDE17748B}" type="presOf" srcId="{C58C4B72-5031-4C6D-B954-BEE68643EF52}" destId="{680F65A4-438D-4AAD-A3BF-586168A9B809}" srcOrd="1" destOrd="0" presId="urn:microsoft.com/office/officeart/2005/8/layout/orgChart1"/>
    <dgm:cxn modelId="{6CBA532C-0FCC-4688-BAA5-3FA90C4E54D2}" type="presOf" srcId="{624D9D1E-7B33-4A9E-B73B-F1C58DA8F6A0}" destId="{F93E460E-C660-4C62-84C2-1D733B304CB3}" srcOrd="1" destOrd="0" presId="urn:microsoft.com/office/officeart/2005/8/layout/orgChart1"/>
    <dgm:cxn modelId="{2E992B69-F9FB-4B22-927D-0FA50572BD9E}" srcId="{19C6403D-7C2A-46F6-BC05-234EBEDE850C}" destId="{BA0AFED0-B0C0-405F-8583-1C9C968CB7D0}" srcOrd="3" destOrd="0" parTransId="{8440F525-85C6-480E-8755-5ECC3C31D4E1}" sibTransId="{8A3414BF-3D20-43B2-B414-3A3A55253E5C}"/>
    <dgm:cxn modelId="{E37D9D71-177B-43DF-9874-3E28C36ED182}" type="presOf" srcId="{624D9D1E-7B33-4A9E-B73B-F1C58DA8F6A0}" destId="{DBA27B7C-05CB-4FF1-9EDB-8DFBBDEE393B}" srcOrd="0" destOrd="0" presId="urn:microsoft.com/office/officeart/2005/8/layout/orgChart1"/>
    <dgm:cxn modelId="{31FF123A-4906-4C6E-8338-2AA1C32D1729}" type="presOf" srcId="{3E958CD3-112B-404E-ACE6-52E600014F38}" destId="{FD8D652F-ED3D-4A7A-B466-9AC169F48F35}" srcOrd="1" destOrd="0" presId="urn:microsoft.com/office/officeart/2005/8/layout/orgChart1"/>
    <dgm:cxn modelId="{180FCA43-5B1D-4779-9311-B83C697F05AC}" srcId="{83780491-7C53-4A41-A7D6-2489372B66A2}" destId="{A23038A9-DF9A-42B2-B2A9-6ADA6CAFA8D0}" srcOrd="1" destOrd="0" parTransId="{B20C5661-D0E4-436F-9828-44065FECD38A}" sibTransId="{FB6DB868-E1A7-4A38-9B10-D90916B16D1E}"/>
    <dgm:cxn modelId="{3C9C788D-363F-425D-8646-5B5EC054264E}" type="presOf" srcId="{73348A29-84A1-4ACB-8701-19C021268EA1}" destId="{54210AD0-EDD6-4CA5-A600-DC9DDC836FC3}" srcOrd="0" destOrd="0" presId="urn:microsoft.com/office/officeart/2005/8/layout/orgChart1"/>
    <dgm:cxn modelId="{ABE2C3D2-5AA4-478D-B68A-E0E1769A4479}" type="presOf" srcId="{A23038A9-DF9A-42B2-B2A9-6ADA6CAFA8D0}" destId="{2D7F42AF-0F42-44FA-9FC8-D096E7A24CE4}" srcOrd="0" destOrd="0" presId="urn:microsoft.com/office/officeart/2005/8/layout/orgChart1"/>
    <dgm:cxn modelId="{C7BAE091-6119-41B4-9D1B-BA9788F8889F}" srcId="{73348A29-84A1-4ACB-8701-19C021268EA1}" destId="{EE91831D-5F72-4C18-8B20-9406EDE096D5}" srcOrd="0" destOrd="0" parTransId="{E6D11A7C-E01E-41EC-BFDD-BD484CB2173C}" sibTransId="{EECE3ED1-E973-4D94-BDBE-71D44C208289}"/>
    <dgm:cxn modelId="{4F62322F-3820-4FE9-98D6-1B5625B96D53}" type="presOf" srcId="{690452E8-474B-4324-B09E-EEE9C63EFD02}" destId="{94828236-B9B7-40C0-8F93-C640AF8B2349}" srcOrd="0" destOrd="0" presId="urn:microsoft.com/office/officeart/2005/8/layout/orgChart1"/>
    <dgm:cxn modelId="{D35AA44D-8964-4486-95D0-0350358B00C6}" type="presOf" srcId="{EAF7B555-9EFF-4BFA-948D-BC552EA55198}" destId="{28C086C8-55BD-4AAD-8B91-F3FEB6A49CD4}" srcOrd="0" destOrd="0" presId="urn:microsoft.com/office/officeart/2005/8/layout/orgChart1"/>
    <dgm:cxn modelId="{38A47749-AC93-4745-8B9C-17103A716155}" type="presOf" srcId="{19C6403D-7C2A-46F6-BC05-234EBEDE850C}" destId="{2FAB86FD-168F-4259-BD26-960E2E9A071D}" srcOrd="1" destOrd="0" presId="urn:microsoft.com/office/officeart/2005/8/layout/orgChart1"/>
    <dgm:cxn modelId="{15C8F639-11B3-4C6E-AC7B-BBA44E907168}" srcId="{73348A29-84A1-4ACB-8701-19C021268EA1}" destId="{FA9E8325-B209-4D85-8761-274FEB0B283E}" srcOrd="3" destOrd="0" parTransId="{36AFA15F-62D3-45C0-ADCE-F6640D41A3B5}" sibTransId="{88CECF34-8152-48BE-8A6B-6D4C1026E1A4}"/>
    <dgm:cxn modelId="{48F8F4E6-CBC1-436B-B27A-E9B12B3C2F2E}" type="presOf" srcId="{3413305D-4375-452A-A0D1-5E462A260E70}" destId="{D244E55E-9A8B-4C7E-BE9D-3AAF0A418075}" srcOrd="0" destOrd="0" presId="urn:microsoft.com/office/officeart/2005/8/layout/orgChart1"/>
    <dgm:cxn modelId="{A1F03965-2AD0-4C57-A3EB-62441E26459C}" type="presOf" srcId="{93174C42-6B7A-4FC8-8824-EAEABEF5313E}" destId="{55760A4E-BF6C-4830-942E-3BDDC1082C18}" srcOrd="0" destOrd="0" presId="urn:microsoft.com/office/officeart/2005/8/layout/orgChart1"/>
    <dgm:cxn modelId="{82480C06-084E-4D0F-A8F5-E4A0CCBDCE65}" type="presOf" srcId="{736BB90B-C189-46C7-95AD-A709ED7054A5}" destId="{370EEEE3-4219-40B5-B7CF-2B06631045C6}" srcOrd="0" destOrd="0" presId="urn:microsoft.com/office/officeart/2005/8/layout/orgChart1"/>
    <dgm:cxn modelId="{F6C8771B-9CB2-495E-9844-6C0C8814B06A}" type="presOf" srcId="{73348A29-84A1-4ACB-8701-19C021268EA1}" destId="{D07E50C8-2245-4E43-8B6B-51889EC6076D}" srcOrd="1" destOrd="0" presId="urn:microsoft.com/office/officeart/2005/8/layout/orgChart1"/>
    <dgm:cxn modelId="{AA805F2D-EC81-4E75-B9BD-FEDCFE83BFE5}" type="presOf" srcId="{C58C4B72-5031-4C6D-B954-BEE68643EF52}" destId="{A2863833-DE7D-44C0-A10F-057DBE5E9A02}" srcOrd="0" destOrd="0" presId="urn:microsoft.com/office/officeart/2005/8/layout/orgChart1"/>
    <dgm:cxn modelId="{BDC88E33-E59C-4E49-9BAC-579B70B30656}" srcId="{3E958CD3-112B-404E-ACE6-52E600014F38}" destId="{73348A29-84A1-4ACB-8701-19C021268EA1}" srcOrd="6" destOrd="0" parTransId="{99BB5253-7252-4258-8999-849C6699D3FC}" sibTransId="{B62D2440-6006-488F-BE6B-8BEB3C01BB04}"/>
    <dgm:cxn modelId="{310ADA70-9648-48A3-A0B5-ED8CCA305F0A}" type="presOf" srcId="{F4EDFBA3-47BB-4890-A73A-0CADDD090E51}" destId="{573F5269-7A12-4197-9F3F-70C85655568B}" srcOrd="1" destOrd="0" presId="urn:microsoft.com/office/officeart/2005/8/layout/orgChart1"/>
    <dgm:cxn modelId="{0D84CB0B-B0AE-40FF-B6E1-951ED03109D7}" type="presOf" srcId="{B413835F-EF45-49BA-917A-732F64588337}" destId="{FC56E21E-8D61-423F-9596-DF62596440D4}" srcOrd="1" destOrd="0" presId="urn:microsoft.com/office/officeart/2005/8/layout/orgChart1"/>
    <dgm:cxn modelId="{64464D89-FDD0-4F2A-B3AB-F47A79F62D39}" type="presOf" srcId="{3E958CD3-112B-404E-ACE6-52E600014F38}" destId="{062D288E-0579-45C6-A683-1A6B9B224938}" srcOrd="0" destOrd="0" presId="urn:microsoft.com/office/officeart/2005/8/layout/orgChart1"/>
    <dgm:cxn modelId="{1ECCE009-5AF1-4E70-A84A-361DD3C4D3C1}" type="presOf" srcId="{14DF093E-DE22-495C-9D74-CE42A24BCEE9}" destId="{3224639F-EF8D-4C21-8A9F-454FD44D928D}" srcOrd="0" destOrd="0" presId="urn:microsoft.com/office/officeart/2005/8/layout/orgChart1"/>
    <dgm:cxn modelId="{D72C4FD2-1141-4A10-B96B-498DAB72094C}" srcId="{3E958CD3-112B-404E-ACE6-52E600014F38}" destId="{19C6403D-7C2A-46F6-BC05-234EBEDE850C}" srcOrd="4" destOrd="0" parTransId="{EAF7B555-9EFF-4BFA-948D-BC552EA55198}" sibTransId="{A7418C38-0322-4802-8421-BF19195FFD87}"/>
    <dgm:cxn modelId="{30AA4AC2-3A04-4C4A-B28A-52D69D880948}" type="presOf" srcId="{83780491-7C53-4A41-A7D6-2489372B66A2}" destId="{775B3907-724E-4331-995C-ACDD9A144F1C}" srcOrd="0" destOrd="0" presId="urn:microsoft.com/office/officeart/2005/8/layout/orgChart1"/>
    <dgm:cxn modelId="{0F60BE63-3F25-4E9D-A897-4D2360CB1B89}" type="presOf" srcId="{5331949F-B65D-4AF7-B4CD-BE5210ADD5D7}" destId="{14E116B1-A7FE-4441-AC15-73071E92DFEA}" srcOrd="0" destOrd="0" presId="urn:microsoft.com/office/officeart/2005/8/layout/orgChart1"/>
    <dgm:cxn modelId="{DC940C20-F948-4B53-8385-F33B72655998}" type="presOf" srcId="{372C029F-3A2D-4DA2-B9A4-BD1253A772DD}" destId="{6D4C5946-91C3-41C5-AB50-5B3B84141A36}" srcOrd="0" destOrd="0" presId="urn:microsoft.com/office/officeart/2005/8/layout/orgChart1"/>
    <dgm:cxn modelId="{A9C3212F-0580-467C-900F-38BE81955CA3}" type="presOf" srcId="{7FD26F56-904C-4488-9EA0-C9FBDEF524D8}" destId="{2A5DFCC4-7EED-42EC-BA12-3FF5DAEB1DB8}" srcOrd="0" destOrd="0" presId="urn:microsoft.com/office/officeart/2005/8/layout/orgChart1"/>
    <dgm:cxn modelId="{6CDC7A8C-F742-4686-A43D-C45D0FBD871E}" type="presOf" srcId="{A23038A9-DF9A-42B2-B2A9-6ADA6CAFA8D0}" destId="{8050B05E-50AE-486D-9D51-2D3B1987DC29}" srcOrd="1" destOrd="0" presId="urn:microsoft.com/office/officeart/2005/8/layout/orgChart1"/>
    <dgm:cxn modelId="{46484BF8-5E2E-4660-83D7-19B033CB3510}" type="presOf" srcId="{683AF99B-3A9B-46E1-82DC-B8E1998443C0}" destId="{395A0313-0775-4A90-917E-D34E3B19060C}" srcOrd="0" destOrd="0" presId="urn:microsoft.com/office/officeart/2005/8/layout/orgChart1"/>
    <dgm:cxn modelId="{F1916A6B-4647-46C5-98AA-1C6DFDF31E83}" type="presOf" srcId="{E62056A6-8C43-4A3B-9FAD-984AFFA50365}" destId="{EF79E51D-4F3A-49D7-B4BB-08BD8565CBEB}" srcOrd="1" destOrd="0" presId="urn:microsoft.com/office/officeart/2005/8/layout/orgChart1"/>
    <dgm:cxn modelId="{E7472560-870E-458F-8E51-0E58E70529F4}" type="presOf" srcId="{EE91831D-5F72-4C18-8B20-9406EDE096D5}" destId="{75FF359A-3126-4BC7-9A33-E837A79386F4}" srcOrd="1" destOrd="0" presId="urn:microsoft.com/office/officeart/2005/8/layout/orgChart1"/>
    <dgm:cxn modelId="{66EAAC78-7D14-4DA2-AC67-390C8DC8C963}" srcId="{83780491-7C53-4A41-A7D6-2489372B66A2}" destId="{C58C4B72-5031-4C6D-B954-BEE68643EF52}" srcOrd="2" destOrd="0" parTransId="{AD7F8956-D80F-48E6-8392-E0E3E3FA1842}" sibTransId="{0A93972E-4D6E-4D96-B8FE-F1053F79ECBD}"/>
    <dgm:cxn modelId="{85C8EEA0-52D4-4529-BC16-B3BB8585CC7C}" type="presOf" srcId="{8440F525-85C6-480E-8755-5ECC3C31D4E1}" destId="{DDA0D769-4844-4E59-818E-64073BB7D6B3}" srcOrd="0" destOrd="0" presId="urn:microsoft.com/office/officeart/2005/8/layout/orgChart1"/>
    <dgm:cxn modelId="{851CD746-F8AD-42CF-9E51-F12F71370DAE}" type="presOf" srcId="{AD7F8956-D80F-48E6-8392-E0E3E3FA1842}" destId="{846F10B7-9AF0-482E-9031-AFF4BE9F2C14}" srcOrd="0" destOrd="0" presId="urn:microsoft.com/office/officeart/2005/8/layout/orgChart1"/>
    <dgm:cxn modelId="{E37F52B3-9D53-40EC-A018-FA0AF203FDFE}" type="presOf" srcId="{EE91831D-5F72-4C18-8B20-9406EDE096D5}" destId="{01CCD38F-8A35-42E7-93FB-A408AA34B267}" srcOrd="0" destOrd="0" presId="urn:microsoft.com/office/officeart/2005/8/layout/orgChart1"/>
    <dgm:cxn modelId="{2980CD49-E800-41F2-8C2C-8B0FEB9DBDF5}" type="presOf" srcId="{5C393D40-31C6-408C-A47C-DA38DFDA70DE}" destId="{5FE6C361-D8B7-488C-B4F6-FAE159A6D93B}" srcOrd="1" destOrd="0" presId="urn:microsoft.com/office/officeart/2005/8/layout/orgChart1"/>
    <dgm:cxn modelId="{7163280B-6921-495D-9099-A3151F01949C}" type="presOf" srcId="{3E32F531-EBD5-4C8F-9B32-F92ACD7E00AD}" destId="{6FC69D80-C000-42D1-A752-BE8BD63EB143}" srcOrd="1" destOrd="0" presId="urn:microsoft.com/office/officeart/2005/8/layout/orgChart1"/>
    <dgm:cxn modelId="{446865AC-8A08-4725-8F2D-CC35F715BBDB}" type="presOf" srcId="{699777AE-3CF2-4968-9B47-9D9535F24AA2}" destId="{896EAD70-043C-425B-88A6-1A70DFC684F0}" srcOrd="0" destOrd="0" presId="urn:microsoft.com/office/officeart/2005/8/layout/orgChart1"/>
    <dgm:cxn modelId="{756CD77A-0FE6-4D92-9913-792BE8F232E7}" type="presOf" srcId="{1A06E927-ED04-438B-B079-38E5DFCF304C}" destId="{C0B36979-5585-41B1-88ED-4501A8DAC45A}" srcOrd="0" destOrd="0" presId="urn:microsoft.com/office/officeart/2005/8/layout/orgChart1"/>
    <dgm:cxn modelId="{D7D0E065-4438-466F-8B7E-3AC0EEC866F9}" srcId="{3E958CD3-112B-404E-ACE6-52E600014F38}" destId="{E5EF3834-84D4-41D4-8D91-2C282C760A9A}" srcOrd="1" destOrd="0" parTransId="{C94E4477-F37D-458E-A759-ACFC15817F57}" sibTransId="{493D5B0B-CD14-41D9-9DCA-89655D6EA3C5}"/>
    <dgm:cxn modelId="{D2A583C5-9BA2-4267-AEAE-3FC5EF0226B5}" srcId="{372C029F-3A2D-4DA2-B9A4-BD1253A772DD}" destId="{3E958CD3-112B-404E-ACE6-52E600014F38}" srcOrd="0" destOrd="0" parTransId="{A24B4E51-A4EA-4289-AD86-0DDAB51BCB56}" sibTransId="{AD78D488-B63E-414D-ACDE-56ACA373BEBB}"/>
    <dgm:cxn modelId="{D23A96CE-BA0C-400F-BA08-829DE38E06DF}" type="presOf" srcId="{C102C17A-A857-437B-AAB6-9AE9C426666D}" destId="{EF07E13B-0346-4577-BE50-0E1610FE6119}" srcOrd="0" destOrd="0" presId="urn:microsoft.com/office/officeart/2005/8/layout/orgChart1"/>
    <dgm:cxn modelId="{98A6DE66-AB69-4663-BB1A-A3E9E851BA5A}" srcId="{3E958CD3-112B-404E-ACE6-52E600014F38}" destId="{3C4DD542-70A2-4A43-8685-800264363797}" srcOrd="2" destOrd="0" parTransId="{C102C17A-A857-437B-AAB6-9AE9C426666D}" sibTransId="{53AB4066-3B77-45E6-BC2C-A4E53AC46CBE}"/>
    <dgm:cxn modelId="{E5378614-B2D7-4053-95CD-43A2979DC9DA}" type="presOf" srcId="{6A3DEB02-D9F4-431E-8D2B-AB8CD1708E61}" destId="{4D434CB8-B08D-42C6-AA48-A91C36F807BB}" srcOrd="0" destOrd="0" presId="urn:microsoft.com/office/officeart/2005/8/layout/orgChart1"/>
    <dgm:cxn modelId="{08473485-2B9C-4EA3-A7D8-5850852DED44}" type="presOf" srcId="{5331949F-B65D-4AF7-B4CD-BE5210ADD5D7}" destId="{F0420D10-2CED-46E6-B5D6-6E2EC28BA12D}" srcOrd="1" destOrd="0" presId="urn:microsoft.com/office/officeart/2005/8/layout/orgChart1"/>
    <dgm:cxn modelId="{FEE15C98-2A0B-41F2-B096-443A3DF8856B}" type="presOf" srcId="{99BB5253-7252-4258-8999-849C6699D3FC}" destId="{AAD5E695-0B6A-4A5F-853B-1E4AADE4CDD0}" srcOrd="0" destOrd="0" presId="urn:microsoft.com/office/officeart/2005/8/layout/orgChart1"/>
    <dgm:cxn modelId="{54C519D0-5A3E-4CBA-9375-3D4C2F37606E}" srcId="{19C6403D-7C2A-46F6-BC05-234EBEDE850C}" destId="{1A06E927-ED04-438B-B079-38E5DFCF304C}" srcOrd="0" destOrd="0" parTransId="{699777AE-3CF2-4968-9B47-9D9535F24AA2}" sibTransId="{A7DEF294-666E-430C-B0D6-78DECB0275DE}"/>
    <dgm:cxn modelId="{5AAD8C5A-E789-4FC3-9DA2-B84E7BFD3F62}" type="presOf" srcId="{BA0AFED0-B0C0-405F-8583-1C9C968CB7D0}" destId="{EC9C3950-679A-4B54-95C7-A502773C87D7}" srcOrd="1" destOrd="0" presId="urn:microsoft.com/office/officeart/2005/8/layout/orgChart1"/>
    <dgm:cxn modelId="{A9DC4FDE-D616-4F55-9B30-5619B6895BDA}" type="presOf" srcId="{AE92CECB-F633-4452-8F11-431A173CE9A6}" destId="{A05AE6BE-FD6A-4A15-AA0F-9494C4E1D524}" srcOrd="0" destOrd="0" presId="urn:microsoft.com/office/officeart/2005/8/layout/orgChart1"/>
    <dgm:cxn modelId="{219FE87B-2DAC-4132-96E3-DC7237B18D9A}" type="presOf" srcId="{FA9E8325-B209-4D85-8761-274FEB0B283E}" destId="{E3914EAD-C85F-4817-AB6C-36E41317E153}" srcOrd="1" destOrd="0" presId="urn:microsoft.com/office/officeart/2005/8/layout/orgChart1"/>
    <dgm:cxn modelId="{0E946100-7770-42BE-B493-6AB5C103DBFE}" type="presOf" srcId="{7D32BDF5-0EBB-4128-90D1-9E53CAB59BD4}" destId="{2B3E3C23-BA1A-45C2-AE7F-A1F622F4DAE1}" srcOrd="0" destOrd="0" presId="urn:microsoft.com/office/officeart/2005/8/layout/orgChart1"/>
    <dgm:cxn modelId="{777DE410-4EE5-4681-A180-2EFEAB518814}" srcId="{3E958CD3-112B-404E-ACE6-52E600014F38}" destId="{83780491-7C53-4A41-A7D6-2489372B66A2}" srcOrd="3" destOrd="0" parTransId="{93174C42-6B7A-4FC8-8824-EAEABEF5313E}" sibTransId="{6CC321C1-217F-457A-96BB-396E04408691}"/>
    <dgm:cxn modelId="{A95EE0F6-B431-44D7-B0F6-7DD014A597ED}" srcId="{3E958CD3-112B-404E-ACE6-52E600014F38}" destId="{CB90A9FB-82BC-4C75-9532-3141DDE26530}" srcOrd="0" destOrd="0" parTransId="{AE92CECB-F633-4452-8F11-431A173CE9A6}" sibTransId="{3566000F-F4D7-47A3-BD57-A9379C6250EC}"/>
    <dgm:cxn modelId="{7FF439D9-BF3D-4C12-9625-43029157C6FE}" srcId="{73348A29-84A1-4ACB-8701-19C021268EA1}" destId="{624D9D1E-7B33-4A9E-B73B-F1C58DA8F6A0}" srcOrd="1" destOrd="0" parTransId="{6A3DEB02-D9F4-431E-8D2B-AB8CD1708E61}" sibTransId="{FE202CC7-9B3B-4FBA-88F8-F4F8DD3F63CA}"/>
    <dgm:cxn modelId="{FC0F04F6-CAD9-40DB-94F9-90C1D083702E}" type="presOf" srcId="{3C4DD542-70A2-4A43-8685-800264363797}" destId="{D4431ECD-2561-42E7-9603-5FD5580CADEE}" srcOrd="1" destOrd="0" presId="urn:microsoft.com/office/officeart/2005/8/layout/orgChart1"/>
    <dgm:cxn modelId="{15D3B231-9263-4A10-B094-9B8350BD2749}" srcId="{5331949F-B65D-4AF7-B4CD-BE5210ADD5D7}" destId="{3E32F531-EBD5-4C8F-9B32-F92ACD7E00AD}" srcOrd="0" destOrd="0" parTransId="{683AF99B-3A9B-46E1-82DC-B8E1998443C0}" sibTransId="{5B6D239D-2332-4B12-9D8C-B54DF9A4D953}"/>
    <dgm:cxn modelId="{508F6605-C2B3-45F7-94FA-E60B333D5F8C}" srcId="{5331949F-B65D-4AF7-B4CD-BE5210ADD5D7}" destId="{F4EDFBA3-47BB-4890-A73A-0CADDD090E51}" srcOrd="1" destOrd="0" parTransId="{14DF093E-DE22-495C-9D74-CE42A24BCEE9}" sibTransId="{359703CE-2951-4939-9E83-B37964A45730}"/>
    <dgm:cxn modelId="{4F87574D-AD4C-4500-8E39-D470AAF74632}" type="presOf" srcId="{3C4DD542-70A2-4A43-8685-800264363797}" destId="{120D5302-8DD6-4C99-B714-6005970511E4}" srcOrd="0" destOrd="0" presId="urn:microsoft.com/office/officeart/2005/8/layout/orgChart1"/>
    <dgm:cxn modelId="{BE765DA8-E9FC-43E8-978F-59F2DA40E6AE}" type="presOf" srcId="{5C393D40-31C6-408C-A47C-DA38DFDA70DE}" destId="{3E3CE23D-0848-48A3-80B4-A567F92977F4}" srcOrd="0" destOrd="0" presId="urn:microsoft.com/office/officeart/2005/8/layout/orgChart1"/>
    <dgm:cxn modelId="{B5B06A9E-2FA5-4048-A541-70DC373AE706}" type="presOf" srcId="{1A06E927-ED04-438B-B079-38E5DFCF304C}" destId="{3428A9A4-1FE4-4937-9820-C3D37CA1280E}" srcOrd="1" destOrd="0" presId="urn:microsoft.com/office/officeart/2005/8/layout/orgChart1"/>
    <dgm:cxn modelId="{694C27A2-0B33-4649-B899-C6BBF1713AF8}" type="presOf" srcId="{BA0AFED0-B0C0-405F-8583-1C9C968CB7D0}" destId="{E49D9218-EF83-4436-93E8-8B9829C3C7E5}" srcOrd="0" destOrd="0" presId="urn:microsoft.com/office/officeart/2005/8/layout/orgChart1"/>
    <dgm:cxn modelId="{0C462B64-2590-44C3-9AC1-852081E4805A}" type="presOf" srcId="{56FB7982-C127-4989-8E41-7504718AB9C3}" destId="{DFF811F9-F0E3-4269-A762-EB7E47DAF480}" srcOrd="0" destOrd="0" presId="urn:microsoft.com/office/officeart/2005/8/layout/orgChart1"/>
    <dgm:cxn modelId="{95FD55DA-08D0-47B0-ACCB-8E5F1C426851}" type="presOf" srcId="{E6D11A7C-E01E-41EC-BFDD-BD484CB2173C}" destId="{3C4B9452-ED15-4142-B8BE-B5332418109F}" srcOrd="0" destOrd="0" presId="urn:microsoft.com/office/officeart/2005/8/layout/orgChart1"/>
    <dgm:cxn modelId="{035D1175-E2E0-4D83-8940-AFED704B85CB}" type="presOf" srcId="{77437C84-42AA-4CEA-A3CC-22C41AD639B7}" destId="{A5018BBB-4E7F-4CEF-8348-7D843DC4856E}" srcOrd="0" destOrd="0" presId="urn:microsoft.com/office/officeart/2005/8/layout/orgChart1"/>
    <dgm:cxn modelId="{0482A4B0-005B-4CAA-ABFF-1C739B392E34}" type="presOf" srcId="{736BB90B-C189-46C7-95AD-A709ED7054A5}" destId="{74AD414A-B8A5-4CD9-957B-08BDDB1E68C1}" srcOrd="1" destOrd="0" presId="urn:microsoft.com/office/officeart/2005/8/layout/orgChart1"/>
    <dgm:cxn modelId="{2E401465-11DD-4608-BFC9-C46975C52373}" srcId="{3E958CD3-112B-404E-ACE6-52E600014F38}" destId="{5331949F-B65D-4AF7-B4CD-BE5210ADD5D7}" srcOrd="5" destOrd="0" parTransId="{D468BCFE-3B3D-46B6-9F74-F58616C6915F}" sibTransId="{6D668065-DCA6-41AE-99D7-AB2D2EA9FD3E}"/>
    <dgm:cxn modelId="{3C93E73F-D71A-4564-81B3-93BE3387166C}" type="presOf" srcId="{E5EF3834-84D4-41D4-8D91-2C282C760A9A}" destId="{866615E9-A0F2-43EE-A019-19D16D404013}" srcOrd="0" destOrd="0" presId="urn:microsoft.com/office/officeart/2005/8/layout/orgChart1"/>
    <dgm:cxn modelId="{252E8081-74F6-4F46-A389-0909D2F197FE}" srcId="{5331949F-B65D-4AF7-B4CD-BE5210ADD5D7}" destId="{B413835F-EF45-49BA-917A-732F64588337}" srcOrd="2" destOrd="0" parTransId="{3413305D-4375-452A-A0D1-5E462A260E70}" sibTransId="{6A21C36F-6249-4D54-A55B-B631E77F52AB}"/>
    <dgm:cxn modelId="{D6E142F3-858C-4EFE-9F66-03FC7B2D790F}" type="presOf" srcId="{F4EDFBA3-47BB-4890-A73A-0CADDD090E51}" destId="{D4585ADF-8ED7-47A5-9378-56A11059C1F4}" srcOrd="0" destOrd="0" presId="urn:microsoft.com/office/officeart/2005/8/layout/orgChart1"/>
    <dgm:cxn modelId="{097F41A2-BA9E-4831-9337-143BE713283C}" type="presOf" srcId="{36AFA15F-62D3-45C0-ADCE-F6640D41A3B5}" destId="{EAC4027E-28C7-45EB-9B27-7139B188D185}" srcOrd="0" destOrd="0" presId="urn:microsoft.com/office/officeart/2005/8/layout/orgChart1"/>
    <dgm:cxn modelId="{3B6CA967-553B-41C2-89E1-9056D5056BC3}" srcId="{73348A29-84A1-4ACB-8701-19C021268EA1}" destId="{736BB90B-C189-46C7-95AD-A709ED7054A5}" srcOrd="2" destOrd="0" parTransId="{7FD26F56-904C-4488-9EA0-C9FBDEF524D8}" sibTransId="{C802DF13-935D-4F5A-8196-5A7A3C0C9AFB}"/>
    <dgm:cxn modelId="{9514CB53-25D6-4E7D-89FA-536AEDF1D8CC}" srcId="{19C6403D-7C2A-46F6-BC05-234EBEDE850C}" destId="{E62056A6-8C43-4A3B-9FAD-984AFFA50365}" srcOrd="2" destOrd="0" parTransId="{56FB7982-C127-4989-8E41-7504718AB9C3}" sibTransId="{4BE0A256-92FD-4D3E-8219-BDA7C4A6EFD4}"/>
    <dgm:cxn modelId="{E55E127C-6489-4359-BE32-3B4160343B2A}" type="presOf" srcId="{CB90A9FB-82BC-4C75-9532-3141DDE26530}" destId="{63B61AC3-0B82-496A-BB60-E3CB7A5FD82C}" srcOrd="1" destOrd="0" presId="urn:microsoft.com/office/officeart/2005/8/layout/orgChart1"/>
    <dgm:cxn modelId="{4ADDDDB9-31C3-4802-8E2F-6AF920CCF344}" type="presOf" srcId="{CB90A9FB-82BC-4C75-9532-3141DDE26530}" destId="{EF6002F4-9A8A-4A81-AECB-A5D836F398D4}" srcOrd="0" destOrd="0" presId="urn:microsoft.com/office/officeart/2005/8/layout/orgChart1"/>
    <dgm:cxn modelId="{FAA4E61F-33F3-4FA3-8EE7-975057BE9F4F}" type="presOf" srcId="{FA9E8325-B209-4D85-8761-274FEB0B283E}" destId="{5693D7F1-B4A9-4572-8E99-ABD4974713BF}" srcOrd="0" destOrd="0" presId="urn:microsoft.com/office/officeart/2005/8/layout/orgChart1"/>
    <dgm:cxn modelId="{832A4195-5DE2-4B9E-9650-275A9DB56560}" type="presOf" srcId="{19C6403D-7C2A-46F6-BC05-234EBEDE850C}" destId="{3BE4592C-CA35-46B6-9053-3B6B0257A458}" srcOrd="0" destOrd="0" presId="urn:microsoft.com/office/officeart/2005/8/layout/orgChart1"/>
    <dgm:cxn modelId="{5CC5B0F6-80CD-47AE-A6A5-D880546E6BCC}" srcId="{83780491-7C53-4A41-A7D6-2489372B66A2}" destId="{5C393D40-31C6-408C-A47C-DA38DFDA70DE}" srcOrd="0" destOrd="0" parTransId="{77437C84-42AA-4CEA-A3CC-22C41AD639B7}" sibTransId="{561D3CAF-6FC1-4449-B038-EE4F422BF981}"/>
    <dgm:cxn modelId="{CFEE0A45-23AE-486B-904B-E7D29FEB132E}" type="presOf" srcId="{D468BCFE-3B3D-46B6-9F74-F58616C6915F}" destId="{B86091E4-422E-4563-9BED-30DD74650B47}" srcOrd="0" destOrd="0" presId="urn:microsoft.com/office/officeart/2005/8/layout/orgChart1"/>
    <dgm:cxn modelId="{1507B9BC-2479-40A7-9448-7F6A85897E61}" type="presParOf" srcId="{6D4C5946-91C3-41C5-AB50-5B3B84141A36}" destId="{D03AD6D6-BA52-4FAC-9EFA-0DB948E4D861}" srcOrd="0" destOrd="0" presId="urn:microsoft.com/office/officeart/2005/8/layout/orgChart1"/>
    <dgm:cxn modelId="{0B67DCA5-228E-4521-BF48-4022CE984906}" type="presParOf" srcId="{D03AD6D6-BA52-4FAC-9EFA-0DB948E4D861}" destId="{2A08A07E-F3B1-43D2-8B57-AAE5F430BC9F}" srcOrd="0" destOrd="0" presId="urn:microsoft.com/office/officeart/2005/8/layout/orgChart1"/>
    <dgm:cxn modelId="{63BCFFC7-A606-44CF-9D2E-0F2600BA2527}" type="presParOf" srcId="{2A08A07E-F3B1-43D2-8B57-AAE5F430BC9F}" destId="{062D288E-0579-45C6-A683-1A6B9B224938}" srcOrd="0" destOrd="0" presId="urn:microsoft.com/office/officeart/2005/8/layout/orgChart1"/>
    <dgm:cxn modelId="{C82A132F-46DD-47F0-9492-961BD970B52F}" type="presParOf" srcId="{2A08A07E-F3B1-43D2-8B57-AAE5F430BC9F}" destId="{FD8D652F-ED3D-4A7A-B466-9AC169F48F35}" srcOrd="1" destOrd="0" presId="urn:microsoft.com/office/officeart/2005/8/layout/orgChart1"/>
    <dgm:cxn modelId="{BE656059-2B27-4C3A-A9CB-A9868141B17A}" type="presParOf" srcId="{D03AD6D6-BA52-4FAC-9EFA-0DB948E4D861}" destId="{D633CB81-E14B-4651-BFB9-544636E33FC7}" srcOrd="1" destOrd="0" presId="urn:microsoft.com/office/officeart/2005/8/layout/orgChart1"/>
    <dgm:cxn modelId="{C9E891FB-68E0-4422-9155-116EFBCEA4AF}" type="presParOf" srcId="{D633CB81-E14B-4651-BFB9-544636E33FC7}" destId="{55760A4E-BF6C-4830-942E-3BDDC1082C18}" srcOrd="0" destOrd="0" presId="urn:microsoft.com/office/officeart/2005/8/layout/orgChart1"/>
    <dgm:cxn modelId="{58DC80BE-82FB-4B1E-9A90-288BD29BA984}" type="presParOf" srcId="{D633CB81-E14B-4651-BFB9-544636E33FC7}" destId="{D1AF6819-E670-454B-B9AB-D97FDA3B1A35}" srcOrd="1" destOrd="0" presId="urn:microsoft.com/office/officeart/2005/8/layout/orgChart1"/>
    <dgm:cxn modelId="{451C4867-7720-401D-9DD1-E8E365F20DEE}" type="presParOf" srcId="{D1AF6819-E670-454B-B9AB-D97FDA3B1A35}" destId="{0D2F398B-BBC5-460C-8260-2B4DFDCE693E}" srcOrd="0" destOrd="0" presId="urn:microsoft.com/office/officeart/2005/8/layout/orgChart1"/>
    <dgm:cxn modelId="{F33C39D2-347D-478A-B44B-C068C20D646B}" type="presParOf" srcId="{0D2F398B-BBC5-460C-8260-2B4DFDCE693E}" destId="{775B3907-724E-4331-995C-ACDD9A144F1C}" srcOrd="0" destOrd="0" presId="urn:microsoft.com/office/officeart/2005/8/layout/orgChart1"/>
    <dgm:cxn modelId="{CA9191ED-FD80-4491-A711-364946DD80AA}" type="presParOf" srcId="{0D2F398B-BBC5-460C-8260-2B4DFDCE693E}" destId="{ADD2451F-C2F0-4816-8E30-FCE81C39EE13}" srcOrd="1" destOrd="0" presId="urn:microsoft.com/office/officeart/2005/8/layout/orgChart1"/>
    <dgm:cxn modelId="{C437C7BF-4C89-4D9D-AE35-27A5A0CD2212}" type="presParOf" srcId="{D1AF6819-E670-454B-B9AB-D97FDA3B1A35}" destId="{9B76BCF2-53D0-422B-A6A9-A381CDF037F0}" srcOrd="1" destOrd="0" presId="urn:microsoft.com/office/officeart/2005/8/layout/orgChart1"/>
    <dgm:cxn modelId="{DB81CE5A-02E8-4E35-9530-42F5F48A9DFB}" type="presParOf" srcId="{9B76BCF2-53D0-422B-A6A9-A381CDF037F0}" destId="{0A95F493-631A-4DCC-97F7-09F5ADBE474C}" srcOrd="0" destOrd="0" presId="urn:microsoft.com/office/officeart/2005/8/layout/orgChart1"/>
    <dgm:cxn modelId="{4E08E28B-B3BB-4D83-B38E-DDFAF1975F58}" type="presParOf" srcId="{9B76BCF2-53D0-422B-A6A9-A381CDF037F0}" destId="{471F3281-4BE3-4DBA-8DF7-D752EA883B4F}" srcOrd="1" destOrd="0" presId="urn:microsoft.com/office/officeart/2005/8/layout/orgChart1"/>
    <dgm:cxn modelId="{3B9D4F3D-1617-4518-9A68-9C06EB10EA07}" type="presParOf" srcId="{471F3281-4BE3-4DBA-8DF7-D752EA883B4F}" destId="{5EBBEE6B-CB89-4628-8944-7A0250903716}" srcOrd="0" destOrd="0" presId="urn:microsoft.com/office/officeart/2005/8/layout/orgChart1"/>
    <dgm:cxn modelId="{F8B1FC42-3744-47CD-AD4B-DD95E4D0FEBB}" type="presParOf" srcId="{5EBBEE6B-CB89-4628-8944-7A0250903716}" destId="{2D7F42AF-0F42-44FA-9FC8-D096E7A24CE4}" srcOrd="0" destOrd="0" presId="urn:microsoft.com/office/officeart/2005/8/layout/orgChart1"/>
    <dgm:cxn modelId="{217E4F75-5F20-4197-B944-DF6FFC596F2F}" type="presParOf" srcId="{5EBBEE6B-CB89-4628-8944-7A0250903716}" destId="{8050B05E-50AE-486D-9D51-2D3B1987DC29}" srcOrd="1" destOrd="0" presId="urn:microsoft.com/office/officeart/2005/8/layout/orgChart1"/>
    <dgm:cxn modelId="{48BB999F-7A44-44DE-BE26-7D24E0D83073}" type="presParOf" srcId="{471F3281-4BE3-4DBA-8DF7-D752EA883B4F}" destId="{AC23F66B-D3F0-49E1-AF81-72FB2023E9F5}" srcOrd="1" destOrd="0" presId="urn:microsoft.com/office/officeart/2005/8/layout/orgChart1"/>
    <dgm:cxn modelId="{47B70790-FC06-40C6-95FE-AB2A808A63C0}" type="presParOf" srcId="{471F3281-4BE3-4DBA-8DF7-D752EA883B4F}" destId="{7030BFBC-CF46-41DD-8C86-7FE06B8C873F}" srcOrd="2" destOrd="0" presId="urn:microsoft.com/office/officeart/2005/8/layout/orgChart1"/>
    <dgm:cxn modelId="{72D3DA31-C8BB-4A76-9ED6-C5CA9EECECFE}" type="presParOf" srcId="{9B76BCF2-53D0-422B-A6A9-A381CDF037F0}" destId="{846F10B7-9AF0-482E-9031-AFF4BE9F2C14}" srcOrd="2" destOrd="0" presId="urn:microsoft.com/office/officeart/2005/8/layout/orgChart1"/>
    <dgm:cxn modelId="{10D870CF-EE06-4CF1-8B23-C3D63ACEF62F}" type="presParOf" srcId="{9B76BCF2-53D0-422B-A6A9-A381CDF037F0}" destId="{AAAAA63F-B2E1-4F5A-B3C1-56DAA7677E8E}" srcOrd="3" destOrd="0" presId="urn:microsoft.com/office/officeart/2005/8/layout/orgChart1"/>
    <dgm:cxn modelId="{782837C7-AD81-4A13-B223-90820D381903}" type="presParOf" srcId="{AAAAA63F-B2E1-4F5A-B3C1-56DAA7677E8E}" destId="{785B595D-D17D-4730-9321-F0468B345F99}" srcOrd="0" destOrd="0" presId="urn:microsoft.com/office/officeart/2005/8/layout/orgChart1"/>
    <dgm:cxn modelId="{F62595BC-928E-4EC2-98A8-9C7F75867F26}" type="presParOf" srcId="{785B595D-D17D-4730-9321-F0468B345F99}" destId="{A2863833-DE7D-44C0-A10F-057DBE5E9A02}" srcOrd="0" destOrd="0" presId="urn:microsoft.com/office/officeart/2005/8/layout/orgChart1"/>
    <dgm:cxn modelId="{04664E41-033B-487C-AEB4-527EEE6CFED9}" type="presParOf" srcId="{785B595D-D17D-4730-9321-F0468B345F99}" destId="{680F65A4-438D-4AAD-A3BF-586168A9B809}" srcOrd="1" destOrd="0" presId="urn:microsoft.com/office/officeart/2005/8/layout/orgChart1"/>
    <dgm:cxn modelId="{297C7402-0D39-4682-ACC4-FE895BD1C0C9}" type="presParOf" srcId="{AAAAA63F-B2E1-4F5A-B3C1-56DAA7677E8E}" destId="{6BB9E15B-1657-4101-9C84-9E0E8BA85329}" srcOrd="1" destOrd="0" presId="urn:microsoft.com/office/officeart/2005/8/layout/orgChart1"/>
    <dgm:cxn modelId="{65CA8AB8-D9D8-453D-9925-2875BC61A758}" type="presParOf" srcId="{AAAAA63F-B2E1-4F5A-B3C1-56DAA7677E8E}" destId="{819387DE-5C73-4843-BECD-34096A958DE3}" srcOrd="2" destOrd="0" presId="urn:microsoft.com/office/officeart/2005/8/layout/orgChart1"/>
    <dgm:cxn modelId="{9A1B2A7C-EB0D-412F-B295-2A124C87C6EE}" type="presParOf" srcId="{D1AF6819-E670-454B-B9AB-D97FDA3B1A35}" destId="{7D0FF694-F90B-4443-8D4C-ADB2F8A5E63C}" srcOrd="2" destOrd="0" presId="urn:microsoft.com/office/officeart/2005/8/layout/orgChart1"/>
    <dgm:cxn modelId="{8DD32548-180B-4597-803E-F0FADEE183A2}" type="presParOf" srcId="{7D0FF694-F90B-4443-8D4C-ADB2F8A5E63C}" destId="{A5018BBB-4E7F-4CEF-8348-7D843DC4856E}" srcOrd="0" destOrd="0" presId="urn:microsoft.com/office/officeart/2005/8/layout/orgChart1"/>
    <dgm:cxn modelId="{431CABF7-227D-4C29-B05F-1849C2537201}" type="presParOf" srcId="{7D0FF694-F90B-4443-8D4C-ADB2F8A5E63C}" destId="{2CB21CB0-7835-4F6E-9020-AA6DAF347FF6}" srcOrd="1" destOrd="0" presId="urn:microsoft.com/office/officeart/2005/8/layout/orgChart1"/>
    <dgm:cxn modelId="{5924F999-FD82-4242-A615-EFF661BE619F}" type="presParOf" srcId="{2CB21CB0-7835-4F6E-9020-AA6DAF347FF6}" destId="{08552E17-F93D-4650-97D4-7B70CEBCE965}" srcOrd="0" destOrd="0" presId="urn:microsoft.com/office/officeart/2005/8/layout/orgChart1"/>
    <dgm:cxn modelId="{4F408B38-D7FA-45E7-B721-D8777FB6777E}" type="presParOf" srcId="{08552E17-F93D-4650-97D4-7B70CEBCE965}" destId="{3E3CE23D-0848-48A3-80B4-A567F92977F4}" srcOrd="0" destOrd="0" presId="urn:microsoft.com/office/officeart/2005/8/layout/orgChart1"/>
    <dgm:cxn modelId="{E57C0ACF-0ACA-4001-9BAB-5538638F305C}" type="presParOf" srcId="{08552E17-F93D-4650-97D4-7B70CEBCE965}" destId="{5FE6C361-D8B7-488C-B4F6-FAE159A6D93B}" srcOrd="1" destOrd="0" presId="urn:microsoft.com/office/officeart/2005/8/layout/orgChart1"/>
    <dgm:cxn modelId="{2A9FC0C3-E78D-439B-BB8F-771F439371C7}" type="presParOf" srcId="{2CB21CB0-7835-4F6E-9020-AA6DAF347FF6}" destId="{0BDB15AF-0E8C-4065-8BB8-CB2432997B97}" srcOrd="1" destOrd="0" presId="urn:microsoft.com/office/officeart/2005/8/layout/orgChart1"/>
    <dgm:cxn modelId="{AD7AEE4F-6606-493F-AC35-5489A058D0F0}" type="presParOf" srcId="{2CB21CB0-7835-4F6E-9020-AA6DAF347FF6}" destId="{859B67F1-393A-4529-91EC-A54FC2BCC2A6}" srcOrd="2" destOrd="0" presId="urn:microsoft.com/office/officeart/2005/8/layout/orgChart1"/>
    <dgm:cxn modelId="{24D9635E-8EE5-4B7E-83F7-38C740F93C03}" type="presParOf" srcId="{D633CB81-E14B-4651-BFB9-544636E33FC7}" destId="{28C086C8-55BD-4AAD-8B91-F3FEB6A49CD4}" srcOrd="2" destOrd="0" presId="urn:microsoft.com/office/officeart/2005/8/layout/orgChart1"/>
    <dgm:cxn modelId="{EEBEDD64-1C26-400A-853F-E3ACB61F09C1}" type="presParOf" srcId="{D633CB81-E14B-4651-BFB9-544636E33FC7}" destId="{2D93B222-B989-41A8-9397-2A270DDADDC7}" srcOrd="3" destOrd="0" presId="urn:microsoft.com/office/officeart/2005/8/layout/orgChart1"/>
    <dgm:cxn modelId="{B62858F9-90C1-4967-ABBB-3CD16FF329B0}" type="presParOf" srcId="{2D93B222-B989-41A8-9397-2A270DDADDC7}" destId="{B8A4C5C4-F0A2-444C-B87C-F2129101F072}" srcOrd="0" destOrd="0" presId="urn:microsoft.com/office/officeart/2005/8/layout/orgChart1"/>
    <dgm:cxn modelId="{55950FF1-8C84-4C04-AC51-F7CF029DA7F8}" type="presParOf" srcId="{B8A4C5C4-F0A2-444C-B87C-F2129101F072}" destId="{3BE4592C-CA35-46B6-9053-3B6B0257A458}" srcOrd="0" destOrd="0" presId="urn:microsoft.com/office/officeart/2005/8/layout/orgChart1"/>
    <dgm:cxn modelId="{6E0E3E9F-D6DF-463A-AFA4-4AD542768A43}" type="presParOf" srcId="{B8A4C5C4-F0A2-444C-B87C-F2129101F072}" destId="{2FAB86FD-168F-4259-BD26-960E2E9A071D}" srcOrd="1" destOrd="0" presId="urn:microsoft.com/office/officeart/2005/8/layout/orgChart1"/>
    <dgm:cxn modelId="{CE3FB512-5FEC-43DF-9FC4-F2B32B54A39E}" type="presParOf" srcId="{2D93B222-B989-41A8-9397-2A270DDADDC7}" destId="{5CF8181D-1CAB-4DD3-B8A0-66EB895E254E}" srcOrd="1" destOrd="0" presId="urn:microsoft.com/office/officeart/2005/8/layout/orgChart1"/>
    <dgm:cxn modelId="{2B4C4A94-A9D1-47AF-BE53-5972D1D24194}" type="presParOf" srcId="{5CF8181D-1CAB-4DD3-B8A0-66EB895E254E}" destId="{94828236-B9B7-40C0-8F93-C640AF8B2349}" srcOrd="0" destOrd="0" presId="urn:microsoft.com/office/officeart/2005/8/layout/orgChart1"/>
    <dgm:cxn modelId="{C70093B4-7A2C-4960-8E82-FBC8FF181AC3}" type="presParOf" srcId="{5CF8181D-1CAB-4DD3-B8A0-66EB895E254E}" destId="{D5DE5A00-3D5E-4C39-B4B1-C572D35CE20D}" srcOrd="1" destOrd="0" presId="urn:microsoft.com/office/officeart/2005/8/layout/orgChart1"/>
    <dgm:cxn modelId="{606CE218-24B7-4F96-92E2-25B80E57ED51}" type="presParOf" srcId="{D5DE5A00-3D5E-4C39-B4B1-C572D35CE20D}" destId="{8479688D-41ED-4761-BAA7-BDD85277F44C}" srcOrd="0" destOrd="0" presId="urn:microsoft.com/office/officeart/2005/8/layout/orgChart1"/>
    <dgm:cxn modelId="{303F8A43-47BD-4C35-98AB-6154EEA56EEF}" type="presParOf" srcId="{8479688D-41ED-4761-BAA7-BDD85277F44C}" destId="{2B3E3C23-BA1A-45C2-AE7F-A1F622F4DAE1}" srcOrd="0" destOrd="0" presId="urn:microsoft.com/office/officeart/2005/8/layout/orgChart1"/>
    <dgm:cxn modelId="{7D521574-8485-4E20-AF86-25196BABBEF5}" type="presParOf" srcId="{8479688D-41ED-4761-BAA7-BDD85277F44C}" destId="{F1F2565C-A39B-4870-8306-E715CCCC9872}" srcOrd="1" destOrd="0" presId="urn:microsoft.com/office/officeart/2005/8/layout/orgChart1"/>
    <dgm:cxn modelId="{FBA78E83-2271-473C-B3FB-7230C627EE83}" type="presParOf" srcId="{D5DE5A00-3D5E-4C39-B4B1-C572D35CE20D}" destId="{FB3B4806-19D9-418B-BA13-B0FF93187383}" srcOrd="1" destOrd="0" presId="urn:microsoft.com/office/officeart/2005/8/layout/orgChart1"/>
    <dgm:cxn modelId="{6D3FF633-0F79-4C53-8328-7B42611CB234}" type="presParOf" srcId="{D5DE5A00-3D5E-4C39-B4B1-C572D35CE20D}" destId="{3F24BC53-37F8-49E4-9180-DC1D4A9C9D2C}" srcOrd="2" destOrd="0" presId="urn:microsoft.com/office/officeart/2005/8/layout/orgChart1"/>
    <dgm:cxn modelId="{2F6E746F-38C5-4313-AD5B-A968E6099EB3}" type="presParOf" srcId="{5CF8181D-1CAB-4DD3-B8A0-66EB895E254E}" destId="{DFF811F9-F0E3-4269-A762-EB7E47DAF480}" srcOrd="2" destOrd="0" presId="urn:microsoft.com/office/officeart/2005/8/layout/orgChart1"/>
    <dgm:cxn modelId="{5BACBFF5-DCA7-43A6-AB2E-B9C4DAF72F71}" type="presParOf" srcId="{5CF8181D-1CAB-4DD3-B8A0-66EB895E254E}" destId="{4A55DD40-88B4-4E96-A57C-8182BC977CEA}" srcOrd="3" destOrd="0" presId="urn:microsoft.com/office/officeart/2005/8/layout/orgChart1"/>
    <dgm:cxn modelId="{C0F5181F-65D9-4C6B-A59D-C825DDA15DE3}" type="presParOf" srcId="{4A55DD40-88B4-4E96-A57C-8182BC977CEA}" destId="{EC59EBA7-092F-427B-9474-ADCF81A5F039}" srcOrd="0" destOrd="0" presId="urn:microsoft.com/office/officeart/2005/8/layout/orgChart1"/>
    <dgm:cxn modelId="{1BC9AED8-41ED-4B20-B4D4-E0E0C6742AC0}" type="presParOf" srcId="{EC59EBA7-092F-427B-9474-ADCF81A5F039}" destId="{EA4D37CC-2440-498F-A73D-587288F7804B}" srcOrd="0" destOrd="0" presId="urn:microsoft.com/office/officeart/2005/8/layout/orgChart1"/>
    <dgm:cxn modelId="{46D274F9-8738-46DD-A95F-1C4D776CD396}" type="presParOf" srcId="{EC59EBA7-092F-427B-9474-ADCF81A5F039}" destId="{EF79E51D-4F3A-49D7-B4BB-08BD8565CBEB}" srcOrd="1" destOrd="0" presId="urn:microsoft.com/office/officeart/2005/8/layout/orgChart1"/>
    <dgm:cxn modelId="{A8597239-A270-45F7-A643-F5F55FBF14C9}" type="presParOf" srcId="{4A55DD40-88B4-4E96-A57C-8182BC977CEA}" destId="{3C3600D2-30A7-4160-BC0E-0E4B93596C6E}" srcOrd="1" destOrd="0" presId="urn:microsoft.com/office/officeart/2005/8/layout/orgChart1"/>
    <dgm:cxn modelId="{E7C9A502-6EFA-4D1A-8E37-6DCF7A698771}" type="presParOf" srcId="{4A55DD40-88B4-4E96-A57C-8182BC977CEA}" destId="{D183D408-4C3B-4FF9-86D6-14FEB7E7E1D9}" srcOrd="2" destOrd="0" presId="urn:microsoft.com/office/officeart/2005/8/layout/orgChart1"/>
    <dgm:cxn modelId="{DDD0B446-CE9D-4389-9D6A-20B96EEC77F2}" type="presParOf" srcId="{5CF8181D-1CAB-4DD3-B8A0-66EB895E254E}" destId="{DDA0D769-4844-4E59-818E-64073BB7D6B3}" srcOrd="4" destOrd="0" presId="urn:microsoft.com/office/officeart/2005/8/layout/orgChart1"/>
    <dgm:cxn modelId="{2333953F-9296-4EF9-BA74-62C5314DED46}" type="presParOf" srcId="{5CF8181D-1CAB-4DD3-B8A0-66EB895E254E}" destId="{E443F54D-540C-4B51-B6A4-F9BA0E49B9B2}" srcOrd="5" destOrd="0" presId="urn:microsoft.com/office/officeart/2005/8/layout/orgChart1"/>
    <dgm:cxn modelId="{5CD713BC-3ADF-4D63-84EB-90CD25D91F22}" type="presParOf" srcId="{E443F54D-540C-4B51-B6A4-F9BA0E49B9B2}" destId="{0800CED3-1B3D-4F35-96A3-0176170252EF}" srcOrd="0" destOrd="0" presId="urn:microsoft.com/office/officeart/2005/8/layout/orgChart1"/>
    <dgm:cxn modelId="{27F697CB-5D55-46AD-B6BC-20444D497566}" type="presParOf" srcId="{0800CED3-1B3D-4F35-96A3-0176170252EF}" destId="{E49D9218-EF83-4436-93E8-8B9829C3C7E5}" srcOrd="0" destOrd="0" presId="urn:microsoft.com/office/officeart/2005/8/layout/orgChart1"/>
    <dgm:cxn modelId="{DA6A67F5-F1EE-40A5-966E-9ED8D5EDB2B6}" type="presParOf" srcId="{0800CED3-1B3D-4F35-96A3-0176170252EF}" destId="{EC9C3950-679A-4B54-95C7-A502773C87D7}" srcOrd="1" destOrd="0" presId="urn:microsoft.com/office/officeart/2005/8/layout/orgChart1"/>
    <dgm:cxn modelId="{1F75D129-B3F7-4D0A-9738-7ED5BCE90291}" type="presParOf" srcId="{E443F54D-540C-4B51-B6A4-F9BA0E49B9B2}" destId="{4DF6799E-1863-4895-9434-8C6FDD9F617B}" srcOrd="1" destOrd="0" presId="urn:microsoft.com/office/officeart/2005/8/layout/orgChart1"/>
    <dgm:cxn modelId="{DAAEEEC3-EBCC-4A61-BE51-F238C9EF31D6}" type="presParOf" srcId="{E443F54D-540C-4B51-B6A4-F9BA0E49B9B2}" destId="{99926BEF-3782-4DE6-9773-1B2F47BFC458}" srcOrd="2" destOrd="0" presId="urn:microsoft.com/office/officeart/2005/8/layout/orgChart1"/>
    <dgm:cxn modelId="{8271ABBA-67C4-4B22-89FD-0D210E83C22A}" type="presParOf" srcId="{2D93B222-B989-41A8-9397-2A270DDADDC7}" destId="{712ED765-36DF-4FAD-857C-3286B7497599}" srcOrd="2" destOrd="0" presId="urn:microsoft.com/office/officeart/2005/8/layout/orgChart1"/>
    <dgm:cxn modelId="{71CBAFE3-6117-40A7-930B-B1BAE6A19355}" type="presParOf" srcId="{712ED765-36DF-4FAD-857C-3286B7497599}" destId="{896EAD70-043C-425B-88A6-1A70DFC684F0}" srcOrd="0" destOrd="0" presId="urn:microsoft.com/office/officeart/2005/8/layout/orgChart1"/>
    <dgm:cxn modelId="{ED0F2516-A810-46DF-83A4-75D47DF04B44}" type="presParOf" srcId="{712ED765-36DF-4FAD-857C-3286B7497599}" destId="{D317DD4B-96EC-4E17-B745-C58D6B29E333}" srcOrd="1" destOrd="0" presId="urn:microsoft.com/office/officeart/2005/8/layout/orgChart1"/>
    <dgm:cxn modelId="{F52AC716-50FF-4C2E-B5B8-26BF083E9C8B}" type="presParOf" srcId="{D317DD4B-96EC-4E17-B745-C58D6B29E333}" destId="{DD8D4840-299A-4A80-8E74-09A75B9FF21D}" srcOrd="0" destOrd="0" presId="urn:microsoft.com/office/officeart/2005/8/layout/orgChart1"/>
    <dgm:cxn modelId="{C2390E4D-515C-4D39-99BF-352F54197117}" type="presParOf" srcId="{DD8D4840-299A-4A80-8E74-09A75B9FF21D}" destId="{C0B36979-5585-41B1-88ED-4501A8DAC45A}" srcOrd="0" destOrd="0" presId="urn:microsoft.com/office/officeart/2005/8/layout/orgChart1"/>
    <dgm:cxn modelId="{43B5627F-F421-4857-BDB2-AD7AE5A1154C}" type="presParOf" srcId="{DD8D4840-299A-4A80-8E74-09A75B9FF21D}" destId="{3428A9A4-1FE4-4937-9820-C3D37CA1280E}" srcOrd="1" destOrd="0" presId="urn:microsoft.com/office/officeart/2005/8/layout/orgChart1"/>
    <dgm:cxn modelId="{0EB9D61A-1301-4B99-BEE1-A0718368694D}" type="presParOf" srcId="{D317DD4B-96EC-4E17-B745-C58D6B29E333}" destId="{DF6CD916-1B88-418A-B8F2-50CB15D843A0}" srcOrd="1" destOrd="0" presId="urn:microsoft.com/office/officeart/2005/8/layout/orgChart1"/>
    <dgm:cxn modelId="{72653FC7-5F15-4832-B588-076294BB47BE}" type="presParOf" srcId="{D317DD4B-96EC-4E17-B745-C58D6B29E333}" destId="{196C920C-3F3C-4B73-86AC-2CC16EB79EB0}" srcOrd="2" destOrd="0" presId="urn:microsoft.com/office/officeart/2005/8/layout/orgChart1"/>
    <dgm:cxn modelId="{16AE5C60-DD35-4C3F-8E97-67F0209CFB13}" type="presParOf" srcId="{D633CB81-E14B-4651-BFB9-544636E33FC7}" destId="{B86091E4-422E-4563-9BED-30DD74650B47}" srcOrd="4" destOrd="0" presId="urn:microsoft.com/office/officeart/2005/8/layout/orgChart1"/>
    <dgm:cxn modelId="{EF0F55CA-87E7-4F71-837C-42A227BE1A2A}" type="presParOf" srcId="{D633CB81-E14B-4651-BFB9-544636E33FC7}" destId="{BC619D3D-710E-482B-B629-F1C1640A60A8}" srcOrd="5" destOrd="0" presId="urn:microsoft.com/office/officeart/2005/8/layout/orgChart1"/>
    <dgm:cxn modelId="{81F0CE42-E664-45E8-B1AB-66F15223336D}" type="presParOf" srcId="{BC619D3D-710E-482B-B629-F1C1640A60A8}" destId="{934C45B1-E29E-4D7B-945E-D5C630DC5423}" srcOrd="0" destOrd="0" presId="urn:microsoft.com/office/officeart/2005/8/layout/orgChart1"/>
    <dgm:cxn modelId="{3BD54F22-6D14-453A-AC2B-A0B5619EB5A2}" type="presParOf" srcId="{934C45B1-E29E-4D7B-945E-D5C630DC5423}" destId="{14E116B1-A7FE-4441-AC15-73071E92DFEA}" srcOrd="0" destOrd="0" presId="urn:microsoft.com/office/officeart/2005/8/layout/orgChart1"/>
    <dgm:cxn modelId="{04AC2107-EE5C-47E0-AA3C-1264FB57711B}" type="presParOf" srcId="{934C45B1-E29E-4D7B-945E-D5C630DC5423}" destId="{F0420D10-2CED-46E6-B5D6-6E2EC28BA12D}" srcOrd="1" destOrd="0" presId="urn:microsoft.com/office/officeart/2005/8/layout/orgChart1"/>
    <dgm:cxn modelId="{C0354C14-A7F0-43EB-B449-61A9688D9CDC}" type="presParOf" srcId="{BC619D3D-710E-482B-B629-F1C1640A60A8}" destId="{137B211D-BDC0-46C8-80D5-3C90A081174F}" srcOrd="1" destOrd="0" presId="urn:microsoft.com/office/officeart/2005/8/layout/orgChart1"/>
    <dgm:cxn modelId="{AC972E62-A0CB-4049-A0FA-E850071F9EA4}" type="presParOf" srcId="{137B211D-BDC0-46C8-80D5-3C90A081174F}" destId="{3224639F-EF8D-4C21-8A9F-454FD44D928D}" srcOrd="0" destOrd="0" presId="urn:microsoft.com/office/officeart/2005/8/layout/orgChart1"/>
    <dgm:cxn modelId="{FB84419B-06D8-4D3A-A6C9-BBE53041227A}" type="presParOf" srcId="{137B211D-BDC0-46C8-80D5-3C90A081174F}" destId="{9723BB75-1BAA-4616-884D-52C9F876500A}" srcOrd="1" destOrd="0" presId="urn:microsoft.com/office/officeart/2005/8/layout/orgChart1"/>
    <dgm:cxn modelId="{5205457A-9334-4701-BA40-4B80D605DABF}" type="presParOf" srcId="{9723BB75-1BAA-4616-884D-52C9F876500A}" destId="{AC294558-294A-407C-9F75-D84A5963D01D}" srcOrd="0" destOrd="0" presId="urn:microsoft.com/office/officeart/2005/8/layout/orgChart1"/>
    <dgm:cxn modelId="{C9342B5B-ABD4-49AB-B809-CB19717B5477}" type="presParOf" srcId="{AC294558-294A-407C-9F75-D84A5963D01D}" destId="{D4585ADF-8ED7-47A5-9378-56A11059C1F4}" srcOrd="0" destOrd="0" presId="urn:microsoft.com/office/officeart/2005/8/layout/orgChart1"/>
    <dgm:cxn modelId="{C8745ADF-9AF1-4F80-9A96-03011CD4EE9C}" type="presParOf" srcId="{AC294558-294A-407C-9F75-D84A5963D01D}" destId="{573F5269-7A12-4197-9F3F-70C85655568B}" srcOrd="1" destOrd="0" presId="urn:microsoft.com/office/officeart/2005/8/layout/orgChart1"/>
    <dgm:cxn modelId="{9A68DD9F-8784-4BEF-9994-9127DC24DE1E}" type="presParOf" srcId="{9723BB75-1BAA-4616-884D-52C9F876500A}" destId="{35C68610-D0C5-4A68-9F8E-104DCCFE7E96}" srcOrd="1" destOrd="0" presId="urn:microsoft.com/office/officeart/2005/8/layout/orgChart1"/>
    <dgm:cxn modelId="{11979232-A3BC-45D4-BCAD-3F73E5FE724B}" type="presParOf" srcId="{9723BB75-1BAA-4616-884D-52C9F876500A}" destId="{B9E78DDE-DF08-4793-9EEE-DC4F6E454A15}" srcOrd="2" destOrd="0" presId="urn:microsoft.com/office/officeart/2005/8/layout/orgChart1"/>
    <dgm:cxn modelId="{E5E54B5F-CA7B-46CF-85C0-7DAB40F839D2}" type="presParOf" srcId="{137B211D-BDC0-46C8-80D5-3C90A081174F}" destId="{D244E55E-9A8B-4C7E-BE9D-3AAF0A418075}" srcOrd="2" destOrd="0" presId="urn:microsoft.com/office/officeart/2005/8/layout/orgChart1"/>
    <dgm:cxn modelId="{3EE9B14E-3231-4F50-B7AC-568408A4D900}" type="presParOf" srcId="{137B211D-BDC0-46C8-80D5-3C90A081174F}" destId="{E1740DE6-CD59-465A-AA0A-62861DE6B19D}" srcOrd="3" destOrd="0" presId="urn:microsoft.com/office/officeart/2005/8/layout/orgChart1"/>
    <dgm:cxn modelId="{433285C2-3C86-4E14-8FCE-2A185D9C3B8D}" type="presParOf" srcId="{E1740DE6-CD59-465A-AA0A-62861DE6B19D}" destId="{56096EC4-C413-43B4-BDE3-FDF1C5E20EB6}" srcOrd="0" destOrd="0" presId="urn:microsoft.com/office/officeart/2005/8/layout/orgChart1"/>
    <dgm:cxn modelId="{0D3AE2A4-D3A1-4F2F-9358-B789680AB457}" type="presParOf" srcId="{56096EC4-C413-43B4-BDE3-FDF1C5E20EB6}" destId="{9BD275A0-EC10-4AD5-87CF-DB16E2A28AFF}" srcOrd="0" destOrd="0" presId="urn:microsoft.com/office/officeart/2005/8/layout/orgChart1"/>
    <dgm:cxn modelId="{ADFED0D6-1B28-49F2-A5CB-F2CDCEE3EA7C}" type="presParOf" srcId="{56096EC4-C413-43B4-BDE3-FDF1C5E20EB6}" destId="{FC56E21E-8D61-423F-9596-DF62596440D4}" srcOrd="1" destOrd="0" presId="urn:microsoft.com/office/officeart/2005/8/layout/orgChart1"/>
    <dgm:cxn modelId="{21C0A474-DF71-4509-BF23-A9EF317F8618}" type="presParOf" srcId="{E1740DE6-CD59-465A-AA0A-62861DE6B19D}" destId="{349ED25D-761E-40DD-8249-EDA37439D511}" srcOrd="1" destOrd="0" presId="urn:microsoft.com/office/officeart/2005/8/layout/orgChart1"/>
    <dgm:cxn modelId="{F3814A06-9F1A-4874-8D48-F6B36B26280A}" type="presParOf" srcId="{E1740DE6-CD59-465A-AA0A-62861DE6B19D}" destId="{2A789C2C-E602-46AA-BDB4-2A2FF9A01BFC}" srcOrd="2" destOrd="0" presId="urn:microsoft.com/office/officeart/2005/8/layout/orgChart1"/>
    <dgm:cxn modelId="{0E03144E-F2F4-4E79-8B34-21DCD4C5722B}" type="presParOf" srcId="{BC619D3D-710E-482B-B629-F1C1640A60A8}" destId="{A89835B3-7180-4737-A370-7706822CD82D}" srcOrd="2" destOrd="0" presId="urn:microsoft.com/office/officeart/2005/8/layout/orgChart1"/>
    <dgm:cxn modelId="{CF1CBCD2-200F-4AC2-BBAD-0EAEA2C90463}" type="presParOf" srcId="{A89835B3-7180-4737-A370-7706822CD82D}" destId="{395A0313-0775-4A90-917E-D34E3B19060C}" srcOrd="0" destOrd="0" presId="urn:microsoft.com/office/officeart/2005/8/layout/orgChart1"/>
    <dgm:cxn modelId="{3D2CFB1F-D693-41E6-8D41-C620F11CD4ED}" type="presParOf" srcId="{A89835B3-7180-4737-A370-7706822CD82D}" destId="{75C6417E-FA4A-476F-8E73-CC7709A349DC}" srcOrd="1" destOrd="0" presId="urn:microsoft.com/office/officeart/2005/8/layout/orgChart1"/>
    <dgm:cxn modelId="{6BF12D1B-5607-4CFD-AEFA-28E09A78E3D0}" type="presParOf" srcId="{75C6417E-FA4A-476F-8E73-CC7709A349DC}" destId="{25CE1CDC-C975-4E6D-9C72-D471F5D52D46}" srcOrd="0" destOrd="0" presId="urn:microsoft.com/office/officeart/2005/8/layout/orgChart1"/>
    <dgm:cxn modelId="{8BD19D63-EC35-44CA-A074-39064007CD80}" type="presParOf" srcId="{25CE1CDC-C975-4E6D-9C72-D471F5D52D46}" destId="{4944A08C-CD77-45E2-AC6B-533309DC58A2}" srcOrd="0" destOrd="0" presId="urn:microsoft.com/office/officeart/2005/8/layout/orgChart1"/>
    <dgm:cxn modelId="{3B025281-5F08-490E-B0B9-DEBE5B5276D9}" type="presParOf" srcId="{25CE1CDC-C975-4E6D-9C72-D471F5D52D46}" destId="{6FC69D80-C000-42D1-A752-BE8BD63EB143}" srcOrd="1" destOrd="0" presId="urn:microsoft.com/office/officeart/2005/8/layout/orgChart1"/>
    <dgm:cxn modelId="{ED39C965-CA35-4821-B5EC-62A08810E8B3}" type="presParOf" srcId="{75C6417E-FA4A-476F-8E73-CC7709A349DC}" destId="{D4A1E964-AEDF-4098-A845-CB84C361F081}" srcOrd="1" destOrd="0" presId="urn:microsoft.com/office/officeart/2005/8/layout/orgChart1"/>
    <dgm:cxn modelId="{44B0901C-DDF7-43D8-8134-CA066E198A5E}" type="presParOf" srcId="{75C6417E-FA4A-476F-8E73-CC7709A349DC}" destId="{24436FF1-8B2B-4EB6-8158-B83A924E7412}" srcOrd="2" destOrd="0" presId="urn:microsoft.com/office/officeart/2005/8/layout/orgChart1"/>
    <dgm:cxn modelId="{6B156A0E-B6F4-4F3C-90CD-8BED4C0073B0}" type="presParOf" srcId="{D633CB81-E14B-4651-BFB9-544636E33FC7}" destId="{AAD5E695-0B6A-4A5F-853B-1E4AADE4CDD0}" srcOrd="6" destOrd="0" presId="urn:microsoft.com/office/officeart/2005/8/layout/orgChart1"/>
    <dgm:cxn modelId="{8ACC5E22-A1CD-4206-A1CE-10C0169044EF}" type="presParOf" srcId="{D633CB81-E14B-4651-BFB9-544636E33FC7}" destId="{97C3EFBF-9CCE-455B-AF26-307E1486C67A}" srcOrd="7" destOrd="0" presId="urn:microsoft.com/office/officeart/2005/8/layout/orgChart1"/>
    <dgm:cxn modelId="{A8D3AF95-422A-4496-9E7B-40A82B6CB866}" type="presParOf" srcId="{97C3EFBF-9CCE-455B-AF26-307E1486C67A}" destId="{B77AA6E4-576E-4FEA-8208-37C2347FF1BC}" srcOrd="0" destOrd="0" presId="urn:microsoft.com/office/officeart/2005/8/layout/orgChart1"/>
    <dgm:cxn modelId="{C80D0270-01CE-4F60-B4A7-A324D8662CAB}" type="presParOf" srcId="{B77AA6E4-576E-4FEA-8208-37C2347FF1BC}" destId="{54210AD0-EDD6-4CA5-A600-DC9DDC836FC3}" srcOrd="0" destOrd="0" presId="urn:microsoft.com/office/officeart/2005/8/layout/orgChart1"/>
    <dgm:cxn modelId="{9356A3A8-6A8B-49A4-AF54-C9A23C0C56F2}" type="presParOf" srcId="{B77AA6E4-576E-4FEA-8208-37C2347FF1BC}" destId="{D07E50C8-2245-4E43-8B6B-51889EC6076D}" srcOrd="1" destOrd="0" presId="urn:microsoft.com/office/officeart/2005/8/layout/orgChart1"/>
    <dgm:cxn modelId="{DDFC4CBF-07A2-4003-8B3B-2B348934407D}" type="presParOf" srcId="{97C3EFBF-9CCE-455B-AF26-307E1486C67A}" destId="{F131C23C-DD4A-4F41-99AD-361E7DCFEBBC}" srcOrd="1" destOrd="0" presId="urn:microsoft.com/office/officeart/2005/8/layout/orgChart1"/>
    <dgm:cxn modelId="{1D4AF0BE-60B4-4579-843E-1A1BB0B5209F}" type="presParOf" srcId="{F131C23C-DD4A-4F41-99AD-361E7DCFEBBC}" destId="{4D434CB8-B08D-42C6-AA48-A91C36F807BB}" srcOrd="0" destOrd="0" presId="urn:microsoft.com/office/officeart/2005/8/layout/orgChart1"/>
    <dgm:cxn modelId="{F64B360C-3108-4701-98BB-3BBDEC4AE056}" type="presParOf" srcId="{F131C23C-DD4A-4F41-99AD-361E7DCFEBBC}" destId="{B3BAF99C-984F-4AB9-ABF7-0F107D6854A3}" srcOrd="1" destOrd="0" presId="urn:microsoft.com/office/officeart/2005/8/layout/orgChart1"/>
    <dgm:cxn modelId="{44789B7B-C7CB-4BE1-887C-9AEF738DD635}" type="presParOf" srcId="{B3BAF99C-984F-4AB9-ABF7-0F107D6854A3}" destId="{60393E71-9E57-48D6-BCED-69F4283FEECC}" srcOrd="0" destOrd="0" presId="urn:microsoft.com/office/officeart/2005/8/layout/orgChart1"/>
    <dgm:cxn modelId="{B4C4FA0F-D5A5-47ED-83EC-4505CF077E44}" type="presParOf" srcId="{60393E71-9E57-48D6-BCED-69F4283FEECC}" destId="{DBA27B7C-05CB-4FF1-9EDB-8DFBBDEE393B}" srcOrd="0" destOrd="0" presId="urn:microsoft.com/office/officeart/2005/8/layout/orgChart1"/>
    <dgm:cxn modelId="{B0C25662-C1E0-4C7D-9A23-850CB2C93947}" type="presParOf" srcId="{60393E71-9E57-48D6-BCED-69F4283FEECC}" destId="{F93E460E-C660-4C62-84C2-1D733B304CB3}" srcOrd="1" destOrd="0" presId="urn:microsoft.com/office/officeart/2005/8/layout/orgChart1"/>
    <dgm:cxn modelId="{F3E165A3-E55A-4091-91C7-216D87EFB615}" type="presParOf" srcId="{B3BAF99C-984F-4AB9-ABF7-0F107D6854A3}" destId="{C30487FE-3912-46E2-A0B3-31F14F77D8DA}" srcOrd="1" destOrd="0" presId="urn:microsoft.com/office/officeart/2005/8/layout/orgChart1"/>
    <dgm:cxn modelId="{7715F83E-A9A4-4025-BC65-57838AA7D5C2}" type="presParOf" srcId="{B3BAF99C-984F-4AB9-ABF7-0F107D6854A3}" destId="{2EDD0476-647C-4C21-A78D-B3F4FC0EBF64}" srcOrd="2" destOrd="0" presId="urn:microsoft.com/office/officeart/2005/8/layout/orgChart1"/>
    <dgm:cxn modelId="{0B4313E8-F492-463A-A994-DF0691727E43}" type="presParOf" srcId="{F131C23C-DD4A-4F41-99AD-361E7DCFEBBC}" destId="{2A5DFCC4-7EED-42EC-BA12-3FF5DAEB1DB8}" srcOrd="2" destOrd="0" presId="urn:microsoft.com/office/officeart/2005/8/layout/orgChart1"/>
    <dgm:cxn modelId="{80F85DD4-A987-4F0A-8608-ED303BD2AB5F}" type="presParOf" srcId="{F131C23C-DD4A-4F41-99AD-361E7DCFEBBC}" destId="{9666EF95-3451-4CB2-BBCA-BDFD12FF0648}" srcOrd="3" destOrd="0" presId="urn:microsoft.com/office/officeart/2005/8/layout/orgChart1"/>
    <dgm:cxn modelId="{D19BC0D5-E483-48CB-BB9F-0D521AD94992}" type="presParOf" srcId="{9666EF95-3451-4CB2-BBCA-BDFD12FF0648}" destId="{01579CF9-17B0-414B-99F0-BFA559093F9F}" srcOrd="0" destOrd="0" presId="urn:microsoft.com/office/officeart/2005/8/layout/orgChart1"/>
    <dgm:cxn modelId="{F46F1D21-908C-426E-8AC2-5DEAA437D445}" type="presParOf" srcId="{01579CF9-17B0-414B-99F0-BFA559093F9F}" destId="{370EEEE3-4219-40B5-B7CF-2B06631045C6}" srcOrd="0" destOrd="0" presId="urn:microsoft.com/office/officeart/2005/8/layout/orgChart1"/>
    <dgm:cxn modelId="{6BA2605E-6793-4DA8-B913-B3D386196167}" type="presParOf" srcId="{01579CF9-17B0-414B-99F0-BFA559093F9F}" destId="{74AD414A-B8A5-4CD9-957B-08BDDB1E68C1}" srcOrd="1" destOrd="0" presId="urn:microsoft.com/office/officeart/2005/8/layout/orgChart1"/>
    <dgm:cxn modelId="{697EAF28-DACC-469A-9207-FEA64C2EE156}" type="presParOf" srcId="{9666EF95-3451-4CB2-BBCA-BDFD12FF0648}" destId="{FCDCC7C0-E1CE-44E4-A6B7-3D36CC7498A3}" srcOrd="1" destOrd="0" presId="urn:microsoft.com/office/officeart/2005/8/layout/orgChart1"/>
    <dgm:cxn modelId="{8D38A303-24BB-4DCC-87F2-8A01AC6E7171}" type="presParOf" srcId="{9666EF95-3451-4CB2-BBCA-BDFD12FF0648}" destId="{01452A3A-D79A-468D-8C47-19F66FAC8959}" srcOrd="2" destOrd="0" presId="urn:microsoft.com/office/officeart/2005/8/layout/orgChart1"/>
    <dgm:cxn modelId="{A1D4B1D8-3EF7-49C5-AFEA-3635E23B1497}" type="presParOf" srcId="{F131C23C-DD4A-4F41-99AD-361E7DCFEBBC}" destId="{EAC4027E-28C7-45EB-9B27-7139B188D185}" srcOrd="4" destOrd="0" presId="urn:microsoft.com/office/officeart/2005/8/layout/orgChart1"/>
    <dgm:cxn modelId="{42415B57-9D2A-4014-B735-D67F4A77E0C5}" type="presParOf" srcId="{F131C23C-DD4A-4F41-99AD-361E7DCFEBBC}" destId="{712EFA01-2360-4970-997B-BD2A2B301DBA}" srcOrd="5" destOrd="0" presId="urn:microsoft.com/office/officeart/2005/8/layout/orgChart1"/>
    <dgm:cxn modelId="{8BF1C2B5-0679-4874-A32F-011D1A9B4C63}" type="presParOf" srcId="{712EFA01-2360-4970-997B-BD2A2B301DBA}" destId="{0515A0C3-39A0-4F7C-BB7B-F408897ACFE5}" srcOrd="0" destOrd="0" presId="urn:microsoft.com/office/officeart/2005/8/layout/orgChart1"/>
    <dgm:cxn modelId="{177A5AB0-6375-49D4-A86A-2932FD285BC3}" type="presParOf" srcId="{0515A0C3-39A0-4F7C-BB7B-F408897ACFE5}" destId="{5693D7F1-B4A9-4572-8E99-ABD4974713BF}" srcOrd="0" destOrd="0" presId="urn:microsoft.com/office/officeart/2005/8/layout/orgChart1"/>
    <dgm:cxn modelId="{DBD0C0A6-E0D8-44D7-8375-675FB5770605}" type="presParOf" srcId="{0515A0C3-39A0-4F7C-BB7B-F408897ACFE5}" destId="{E3914EAD-C85F-4817-AB6C-36E41317E153}" srcOrd="1" destOrd="0" presId="urn:microsoft.com/office/officeart/2005/8/layout/orgChart1"/>
    <dgm:cxn modelId="{5BEE15D0-F29F-44B0-A318-7B601DE2539A}" type="presParOf" srcId="{712EFA01-2360-4970-997B-BD2A2B301DBA}" destId="{D91BE560-9A8B-40FC-9D58-00D9A5FC04E4}" srcOrd="1" destOrd="0" presId="urn:microsoft.com/office/officeart/2005/8/layout/orgChart1"/>
    <dgm:cxn modelId="{23DBF191-98EB-4AF7-941F-3C24A713DCA4}" type="presParOf" srcId="{712EFA01-2360-4970-997B-BD2A2B301DBA}" destId="{F5820140-354C-42F4-A0FA-445DE8AD3839}" srcOrd="2" destOrd="0" presId="urn:microsoft.com/office/officeart/2005/8/layout/orgChart1"/>
    <dgm:cxn modelId="{C59DBBDE-EEB3-4E61-B925-BAA9B3F252C3}" type="presParOf" srcId="{97C3EFBF-9CCE-455B-AF26-307E1486C67A}" destId="{BBF55599-7A74-4435-926E-99A6A59E628B}" srcOrd="2" destOrd="0" presId="urn:microsoft.com/office/officeart/2005/8/layout/orgChart1"/>
    <dgm:cxn modelId="{F84C5E1A-E73B-416E-B89B-AE40C32CDD8F}" type="presParOf" srcId="{BBF55599-7A74-4435-926E-99A6A59E628B}" destId="{3C4B9452-ED15-4142-B8BE-B5332418109F}" srcOrd="0" destOrd="0" presId="urn:microsoft.com/office/officeart/2005/8/layout/orgChart1"/>
    <dgm:cxn modelId="{1327817A-C66B-4D34-A7FC-48071FB9FD40}" type="presParOf" srcId="{BBF55599-7A74-4435-926E-99A6A59E628B}" destId="{729B0947-2409-4AFF-9BE3-53A4CE2C385A}" srcOrd="1" destOrd="0" presId="urn:microsoft.com/office/officeart/2005/8/layout/orgChart1"/>
    <dgm:cxn modelId="{0F8F80A1-56C3-4F18-BE70-FB90B84E46E1}" type="presParOf" srcId="{729B0947-2409-4AFF-9BE3-53A4CE2C385A}" destId="{910D07E3-C55E-4A24-B8CE-F0F49F7322A5}" srcOrd="0" destOrd="0" presId="urn:microsoft.com/office/officeart/2005/8/layout/orgChart1"/>
    <dgm:cxn modelId="{53E94FE3-383A-4BAC-8AA6-369F22ADC570}" type="presParOf" srcId="{910D07E3-C55E-4A24-B8CE-F0F49F7322A5}" destId="{01CCD38F-8A35-42E7-93FB-A408AA34B267}" srcOrd="0" destOrd="0" presId="urn:microsoft.com/office/officeart/2005/8/layout/orgChart1"/>
    <dgm:cxn modelId="{000C5D90-DF1A-4BA2-9369-772D0418AD7B}" type="presParOf" srcId="{910D07E3-C55E-4A24-B8CE-F0F49F7322A5}" destId="{75FF359A-3126-4BC7-9A33-E837A79386F4}" srcOrd="1" destOrd="0" presId="urn:microsoft.com/office/officeart/2005/8/layout/orgChart1"/>
    <dgm:cxn modelId="{66B8FDB7-DFC5-4212-A025-F5D64089C156}" type="presParOf" srcId="{729B0947-2409-4AFF-9BE3-53A4CE2C385A}" destId="{868E996B-2102-40B1-A4D3-8C7210E725FD}" srcOrd="1" destOrd="0" presId="urn:microsoft.com/office/officeart/2005/8/layout/orgChart1"/>
    <dgm:cxn modelId="{6D853517-1239-4637-A70F-21E832F8A622}" type="presParOf" srcId="{729B0947-2409-4AFF-9BE3-53A4CE2C385A}" destId="{AC275107-8D57-418A-91EB-9AD9023B7710}" srcOrd="2" destOrd="0" presId="urn:microsoft.com/office/officeart/2005/8/layout/orgChart1"/>
    <dgm:cxn modelId="{7585B7DB-0725-47F8-A4E5-C9897EA37A96}" type="presParOf" srcId="{D03AD6D6-BA52-4FAC-9EFA-0DB948E4D861}" destId="{AAE9C19E-1A70-4260-ABB9-C60327BF0133}" srcOrd="2" destOrd="0" presId="urn:microsoft.com/office/officeart/2005/8/layout/orgChart1"/>
    <dgm:cxn modelId="{48BA1D5A-9DF6-4CB6-8ED4-EFAFA606BA18}" type="presParOf" srcId="{AAE9C19E-1A70-4260-ABB9-C60327BF0133}" destId="{A05AE6BE-FD6A-4A15-AA0F-9494C4E1D524}" srcOrd="0" destOrd="0" presId="urn:microsoft.com/office/officeart/2005/8/layout/orgChart1"/>
    <dgm:cxn modelId="{AA6C9D26-2430-416C-A8E4-3A00BB85E9D7}" type="presParOf" srcId="{AAE9C19E-1A70-4260-ABB9-C60327BF0133}" destId="{2B8F8A91-AA8F-4E72-8D6A-1E43F3AE2374}" srcOrd="1" destOrd="0" presId="urn:microsoft.com/office/officeart/2005/8/layout/orgChart1"/>
    <dgm:cxn modelId="{570A95AC-3F48-449A-9D5F-355B408A46D1}" type="presParOf" srcId="{2B8F8A91-AA8F-4E72-8D6A-1E43F3AE2374}" destId="{60B58041-3EA1-4D7B-B6F9-7705F2D3E37C}" srcOrd="0" destOrd="0" presId="urn:microsoft.com/office/officeart/2005/8/layout/orgChart1"/>
    <dgm:cxn modelId="{2D591C2E-7EB9-430C-9808-C658372C26F0}" type="presParOf" srcId="{60B58041-3EA1-4D7B-B6F9-7705F2D3E37C}" destId="{EF6002F4-9A8A-4A81-AECB-A5D836F398D4}" srcOrd="0" destOrd="0" presId="urn:microsoft.com/office/officeart/2005/8/layout/orgChart1"/>
    <dgm:cxn modelId="{31B02500-A357-41DD-AF2E-E67F175D1625}" type="presParOf" srcId="{60B58041-3EA1-4D7B-B6F9-7705F2D3E37C}" destId="{63B61AC3-0B82-496A-BB60-E3CB7A5FD82C}" srcOrd="1" destOrd="0" presId="urn:microsoft.com/office/officeart/2005/8/layout/orgChart1"/>
    <dgm:cxn modelId="{F79CAB09-B1C0-47F0-A211-22437FA963B9}" type="presParOf" srcId="{2B8F8A91-AA8F-4E72-8D6A-1E43F3AE2374}" destId="{4776DAC8-81D3-437B-BD9A-4427E34A89F5}" srcOrd="1" destOrd="0" presId="urn:microsoft.com/office/officeart/2005/8/layout/orgChart1"/>
    <dgm:cxn modelId="{23E1D667-7A7D-4042-A52F-B781191FC5E7}" type="presParOf" srcId="{2B8F8A91-AA8F-4E72-8D6A-1E43F3AE2374}" destId="{A4C01727-2B18-4511-A887-A7E7AD8BD903}" srcOrd="2" destOrd="0" presId="urn:microsoft.com/office/officeart/2005/8/layout/orgChart1"/>
    <dgm:cxn modelId="{8712929D-BFB5-4985-8766-EA79B1011215}" type="presParOf" srcId="{AAE9C19E-1A70-4260-ABB9-C60327BF0133}" destId="{7ED2CB64-751B-4337-A529-4D609BB04BCA}" srcOrd="2" destOrd="0" presId="urn:microsoft.com/office/officeart/2005/8/layout/orgChart1"/>
    <dgm:cxn modelId="{00281062-6B65-4545-A5DC-D3479A8DA306}" type="presParOf" srcId="{AAE9C19E-1A70-4260-ABB9-C60327BF0133}" destId="{4B99054C-F00F-4B6B-A738-898C4859F13D}" srcOrd="3" destOrd="0" presId="urn:microsoft.com/office/officeart/2005/8/layout/orgChart1"/>
    <dgm:cxn modelId="{343215F4-2996-4985-8D42-1E12B67BD8C1}" type="presParOf" srcId="{4B99054C-F00F-4B6B-A738-898C4859F13D}" destId="{6A3AD635-8207-4DA5-B2DB-DB63DAAD6903}" srcOrd="0" destOrd="0" presId="urn:microsoft.com/office/officeart/2005/8/layout/orgChart1"/>
    <dgm:cxn modelId="{3F372474-2BD5-44CD-8B94-4A13E7E1D57D}" type="presParOf" srcId="{6A3AD635-8207-4DA5-B2DB-DB63DAAD6903}" destId="{866615E9-A0F2-43EE-A019-19D16D404013}" srcOrd="0" destOrd="0" presId="urn:microsoft.com/office/officeart/2005/8/layout/orgChart1"/>
    <dgm:cxn modelId="{35E95236-483B-480E-91AB-83C97481B725}" type="presParOf" srcId="{6A3AD635-8207-4DA5-B2DB-DB63DAAD6903}" destId="{4B2A4433-68ED-493A-8297-8DD175E071B5}" srcOrd="1" destOrd="0" presId="urn:microsoft.com/office/officeart/2005/8/layout/orgChart1"/>
    <dgm:cxn modelId="{7229C433-EB21-45FD-93EC-54075C438313}" type="presParOf" srcId="{4B99054C-F00F-4B6B-A738-898C4859F13D}" destId="{E17C2356-DA8A-4F3B-B971-A676B9DDE6CC}" srcOrd="1" destOrd="0" presId="urn:microsoft.com/office/officeart/2005/8/layout/orgChart1"/>
    <dgm:cxn modelId="{2290FC02-597B-415B-A3F9-330B0A3941D8}" type="presParOf" srcId="{4B99054C-F00F-4B6B-A738-898C4859F13D}" destId="{4D938AB1-D51D-4061-B07D-30E4EFC39653}" srcOrd="2" destOrd="0" presId="urn:microsoft.com/office/officeart/2005/8/layout/orgChart1"/>
    <dgm:cxn modelId="{A4A41309-EB7B-4BEB-AD66-9BE4F59E7EA9}" type="presParOf" srcId="{AAE9C19E-1A70-4260-ABB9-C60327BF0133}" destId="{EF07E13B-0346-4577-BE50-0E1610FE6119}" srcOrd="4" destOrd="0" presId="urn:microsoft.com/office/officeart/2005/8/layout/orgChart1"/>
    <dgm:cxn modelId="{AD63D2A6-AFF9-4F41-BB6D-8338FE2D14A4}" type="presParOf" srcId="{AAE9C19E-1A70-4260-ABB9-C60327BF0133}" destId="{1849BC7C-7022-497C-8C58-75BA372B6FB2}" srcOrd="5" destOrd="0" presId="urn:microsoft.com/office/officeart/2005/8/layout/orgChart1"/>
    <dgm:cxn modelId="{E463FD29-FE18-4B9F-8343-786EB44D6465}" type="presParOf" srcId="{1849BC7C-7022-497C-8C58-75BA372B6FB2}" destId="{3C300500-60F7-49FB-BFD7-C734A020DF9D}" srcOrd="0" destOrd="0" presId="urn:microsoft.com/office/officeart/2005/8/layout/orgChart1"/>
    <dgm:cxn modelId="{88CCA746-937C-4B4A-820B-F953409B9597}" type="presParOf" srcId="{3C300500-60F7-49FB-BFD7-C734A020DF9D}" destId="{120D5302-8DD6-4C99-B714-6005970511E4}" srcOrd="0" destOrd="0" presId="urn:microsoft.com/office/officeart/2005/8/layout/orgChart1"/>
    <dgm:cxn modelId="{CC6C7F92-9E40-41E6-9B7D-3BDD48E14630}" type="presParOf" srcId="{3C300500-60F7-49FB-BFD7-C734A020DF9D}" destId="{D4431ECD-2561-42E7-9603-5FD5580CADEE}" srcOrd="1" destOrd="0" presId="urn:microsoft.com/office/officeart/2005/8/layout/orgChart1"/>
    <dgm:cxn modelId="{1DC61340-BA19-400C-84E7-E5C599134F3F}" type="presParOf" srcId="{1849BC7C-7022-497C-8C58-75BA372B6FB2}" destId="{D10E2D7B-F957-48CB-98D5-8CED934AFD76}" srcOrd="1" destOrd="0" presId="urn:microsoft.com/office/officeart/2005/8/layout/orgChart1"/>
    <dgm:cxn modelId="{E1628A42-6273-4F12-B862-6DC202057C53}" type="presParOf" srcId="{1849BC7C-7022-497C-8C58-75BA372B6FB2}" destId="{45430656-756E-4A6D-8491-5ED06C62995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F07E13B-0346-4577-BE50-0E1610FE6119}">
      <dsp:nvSpPr>
        <dsp:cNvPr id="0" name=""/>
        <dsp:cNvSpPr/>
      </dsp:nvSpPr>
      <dsp:spPr>
        <a:xfrm>
          <a:off x="2559761" y="479394"/>
          <a:ext cx="91440" cy="550304"/>
        </a:xfrm>
        <a:custGeom>
          <a:avLst/>
          <a:gdLst/>
          <a:ahLst/>
          <a:cxnLst/>
          <a:rect l="0" t="0" r="0" b="0"/>
          <a:pathLst>
            <a:path>
              <a:moveTo>
                <a:pt x="95106" y="0"/>
              </a:moveTo>
              <a:lnTo>
                <a:pt x="95106" y="550304"/>
              </a:lnTo>
              <a:lnTo>
                <a:pt x="45720" y="5503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D2CB64-751B-4337-A529-4D609BB04BCA}">
      <dsp:nvSpPr>
        <dsp:cNvPr id="0" name=""/>
        <dsp:cNvSpPr/>
      </dsp:nvSpPr>
      <dsp:spPr>
        <a:xfrm>
          <a:off x="2609147" y="479394"/>
          <a:ext cx="91440" cy="2163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358"/>
              </a:lnTo>
              <a:lnTo>
                <a:pt x="95106" y="2163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AE6BE-FD6A-4A15-AA0F-9494C4E1D524}">
      <dsp:nvSpPr>
        <dsp:cNvPr id="0" name=""/>
        <dsp:cNvSpPr/>
      </dsp:nvSpPr>
      <dsp:spPr>
        <a:xfrm>
          <a:off x="2559761" y="479394"/>
          <a:ext cx="91440" cy="216358"/>
        </a:xfrm>
        <a:custGeom>
          <a:avLst/>
          <a:gdLst/>
          <a:ahLst/>
          <a:cxnLst/>
          <a:rect l="0" t="0" r="0" b="0"/>
          <a:pathLst>
            <a:path>
              <a:moveTo>
                <a:pt x="95106" y="0"/>
              </a:moveTo>
              <a:lnTo>
                <a:pt x="95106" y="216358"/>
              </a:lnTo>
              <a:lnTo>
                <a:pt x="45720" y="2163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4B9452-ED15-4142-B8BE-B5332418109F}">
      <dsp:nvSpPr>
        <dsp:cNvPr id="0" name=""/>
        <dsp:cNvSpPr/>
      </dsp:nvSpPr>
      <dsp:spPr>
        <a:xfrm>
          <a:off x="4693954" y="1481230"/>
          <a:ext cx="91440" cy="216358"/>
        </a:xfrm>
        <a:custGeom>
          <a:avLst/>
          <a:gdLst/>
          <a:ahLst/>
          <a:cxnLst/>
          <a:rect l="0" t="0" r="0" b="0"/>
          <a:pathLst>
            <a:path>
              <a:moveTo>
                <a:pt x="95106" y="0"/>
              </a:moveTo>
              <a:lnTo>
                <a:pt x="95106" y="216358"/>
              </a:lnTo>
              <a:lnTo>
                <a:pt x="45720" y="2163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4027E-28C7-45EB-9B27-7139B188D185}">
      <dsp:nvSpPr>
        <dsp:cNvPr id="0" name=""/>
        <dsp:cNvSpPr/>
      </dsp:nvSpPr>
      <dsp:spPr>
        <a:xfrm>
          <a:off x="4789060" y="1481230"/>
          <a:ext cx="569118" cy="432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331"/>
              </a:lnTo>
              <a:lnTo>
                <a:pt x="569118" y="383331"/>
              </a:lnTo>
              <a:lnTo>
                <a:pt x="569118" y="4327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5DFCC4-7EED-42EC-BA12-3FF5DAEB1DB8}">
      <dsp:nvSpPr>
        <dsp:cNvPr id="0" name=""/>
        <dsp:cNvSpPr/>
      </dsp:nvSpPr>
      <dsp:spPr>
        <a:xfrm>
          <a:off x="4743340" y="1481230"/>
          <a:ext cx="91440" cy="4327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27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34CB8-B08D-42C6-AA48-A91C36F807BB}">
      <dsp:nvSpPr>
        <dsp:cNvPr id="0" name=""/>
        <dsp:cNvSpPr/>
      </dsp:nvSpPr>
      <dsp:spPr>
        <a:xfrm>
          <a:off x="4219942" y="1481230"/>
          <a:ext cx="569118" cy="432717"/>
        </a:xfrm>
        <a:custGeom>
          <a:avLst/>
          <a:gdLst/>
          <a:ahLst/>
          <a:cxnLst/>
          <a:rect l="0" t="0" r="0" b="0"/>
          <a:pathLst>
            <a:path>
              <a:moveTo>
                <a:pt x="569118" y="0"/>
              </a:moveTo>
              <a:lnTo>
                <a:pt x="569118" y="383331"/>
              </a:lnTo>
              <a:lnTo>
                <a:pt x="0" y="383331"/>
              </a:lnTo>
              <a:lnTo>
                <a:pt x="0" y="4327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D5E695-0B6A-4A5F-853B-1E4AADE4CDD0}">
      <dsp:nvSpPr>
        <dsp:cNvPr id="0" name=""/>
        <dsp:cNvSpPr/>
      </dsp:nvSpPr>
      <dsp:spPr>
        <a:xfrm>
          <a:off x="2654867" y="479394"/>
          <a:ext cx="2134192" cy="766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7276"/>
              </a:lnTo>
              <a:lnTo>
                <a:pt x="2134192" y="717276"/>
              </a:lnTo>
              <a:lnTo>
                <a:pt x="2134192" y="7666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5A0313-0775-4A90-917E-D34E3B19060C}">
      <dsp:nvSpPr>
        <dsp:cNvPr id="0" name=""/>
        <dsp:cNvSpPr/>
      </dsp:nvSpPr>
      <dsp:spPr>
        <a:xfrm>
          <a:off x="3271159" y="1481230"/>
          <a:ext cx="91440" cy="216358"/>
        </a:xfrm>
        <a:custGeom>
          <a:avLst/>
          <a:gdLst/>
          <a:ahLst/>
          <a:cxnLst/>
          <a:rect l="0" t="0" r="0" b="0"/>
          <a:pathLst>
            <a:path>
              <a:moveTo>
                <a:pt x="95106" y="0"/>
              </a:moveTo>
              <a:lnTo>
                <a:pt x="95106" y="216358"/>
              </a:lnTo>
              <a:lnTo>
                <a:pt x="45720" y="2163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44E55E-9A8B-4C7E-BE9D-3AAF0A418075}">
      <dsp:nvSpPr>
        <dsp:cNvPr id="0" name=""/>
        <dsp:cNvSpPr/>
      </dsp:nvSpPr>
      <dsp:spPr>
        <a:xfrm>
          <a:off x="3366265" y="1481230"/>
          <a:ext cx="284559" cy="432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331"/>
              </a:lnTo>
              <a:lnTo>
                <a:pt x="284559" y="383331"/>
              </a:lnTo>
              <a:lnTo>
                <a:pt x="284559" y="4327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24639F-EF8D-4C21-8A9F-454FD44D928D}">
      <dsp:nvSpPr>
        <dsp:cNvPr id="0" name=""/>
        <dsp:cNvSpPr/>
      </dsp:nvSpPr>
      <dsp:spPr>
        <a:xfrm>
          <a:off x="3081706" y="1481230"/>
          <a:ext cx="284559" cy="432717"/>
        </a:xfrm>
        <a:custGeom>
          <a:avLst/>
          <a:gdLst/>
          <a:ahLst/>
          <a:cxnLst/>
          <a:rect l="0" t="0" r="0" b="0"/>
          <a:pathLst>
            <a:path>
              <a:moveTo>
                <a:pt x="284559" y="0"/>
              </a:moveTo>
              <a:lnTo>
                <a:pt x="284559" y="383331"/>
              </a:lnTo>
              <a:lnTo>
                <a:pt x="0" y="383331"/>
              </a:lnTo>
              <a:lnTo>
                <a:pt x="0" y="4327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6091E4-422E-4563-9BED-30DD74650B47}">
      <dsp:nvSpPr>
        <dsp:cNvPr id="0" name=""/>
        <dsp:cNvSpPr/>
      </dsp:nvSpPr>
      <dsp:spPr>
        <a:xfrm>
          <a:off x="2654867" y="479394"/>
          <a:ext cx="711397" cy="766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7276"/>
              </a:lnTo>
              <a:lnTo>
                <a:pt x="711397" y="717276"/>
              </a:lnTo>
              <a:lnTo>
                <a:pt x="711397" y="7666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6EAD70-043C-425B-88A6-1A70DFC684F0}">
      <dsp:nvSpPr>
        <dsp:cNvPr id="0" name=""/>
        <dsp:cNvSpPr/>
      </dsp:nvSpPr>
      <dsp:spPr>
        <a:xfrm>
          <a:off x="1848364" y="1481230"/>
          <a:ext cx="91440" cy="216358"/>
        </a:xfrm>
        <a:custGeom>
          <a:avLst/>
          <a:gdLst/>
          <a:ahLst/>
          <a:cxnLst/>
          <a:rect l="0" t="0" r="0" b="0"/>
          <a:pathLst>
            <a:path>
              <a:moveTo>
                <a:pt x="95106" y="0"/>
              </a:moveTo>
              <a:lnTo>
                <a:pt x="95106" y="216358"/>
              </a:lnTo>
              <a:lnTo>
                <a:pt x="45720" y="2163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A0D769-4844-4E59-818E-64073BB7D6B3}">
      <dsp:nvSpPr>
        <dsp:cNvPr id="0" name=""/>
        <dsp:cNvSpPr/>
      </dsp:nvSpPr>
      <dsp:spPr>
        <a:xfrm>
          <a:off x="1943470" y="1481230"/>
          <a:ext cx="569118" cy="432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331"/>
              </a:lnTo>
              <a:lnTo>
                <a:pt x="569118" y="383331"/>
              </a:lnTo>
              <a:lnTo>
                <a:pt x="569118" y="4327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F811F9-F0E3-4269-A762-EB7E47DAF480}">
      <dsp:nvSpPr>
        <dsp:cNvPr id="0" name=""/>
        <dsp:cNvSpPr/>
      </dsp:nvSpPr>
      <dsp:spPr>
        <a:xfrm>
          <a:off x="1897750" y="1481230"/>
          <a:ext cx="91440" cy="4327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27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828236-B9B7-40C0-8F93-C640AF8B2349}">
      <dsp:nvSpPr>
        <dsp:cNvPr id="0" name=""/>
        <dsp:cNvSpPr/>
      </dsp:nvSpPr>
      <dsp:spPr>
        <a:xfrm>
          <a:off x="1374352" y="1481230"/>
          <a:ext cx="569118" cy="432717"/>
        </a:xfrm>
        <a:custGeom>
          <a:avLst/>
          <a:gdLst/>
          <a:ahLst/>
          <a:cxnLst/>
          <a:rect l="0" t="0" r="0" b="0"/>
          <a:pathLst>
            <a:path>
              <a:moveTo>
                <a:pt x="569118" y="0"/>
              </a:moveTo>
              <a:lnTo>
                <a:pt x="569118" y="383331"/>
              </a:lnTo>
              <a:lnTo>
                <a:pt x="0" y="383331"/>
              </a:lnTo>
              <a:lnTo>
                <a:pt x="0" y="4327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C086C8-55BD-4AAD-8B91-F3FEB6A49CD4}">
      <dsp:nvSpPr>
        <dsp:cNvPr id="0" name=""/>
        <dsp:cNvSpPr/>
      </dsp:nvSpPr>
      <dsp:spPr>
        <a:xfrm>
          <a:off x="1943470" y="479394"/>
          <a:ext cx="711397" cy="766663"/>
        </a:xfrm>
        <a:custGeom>
          <a:avLst/>
          <a:gdLst/>
          <a:ahLst/>
          <a:cxnLst/>
          <a:rect l="0" t="0" r="0" b="0"/>
          <a:pathLst>
            <a:path>
              <a:moveTo>
                <a:pt x="711397" y="0"/>
              </a:moveTo>
              <a:lnTo>
                <a:pt x="711397" y="717276"/>
              </a:lnTo>
              <a:lnTo>
                <a:pt x="0" y="717276"/>
              </a:lnTo>
              <a:lnTo>
                <a:pt x="0" y="7666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018BBB-4E7F-4CEF-8348-7D843DC4856E}">
      <dsp:nvSpPr>
        <dsp:cNvPr id="0" name=""/>
        <dsp:cNvSpPr/>
      </dsp:nvSpPr>
      <dsp:spPr>
        <a:xfrm>
          <a:off x="425568" y="1481230"/>
          <a:ext cx="91440" cy="216358"/>
        </a:xfrm>
        <a:custGeom>
          <a:avLst/>
          <a:gdLst/>
          <a:ahLst/>
          <a:cxnLst/>
          <a:rect l="0" t="0" r="0" b="0"/>
          <a:pathLst>
            <a:path>
              <a:moveTo>
                <a:pt x="95106" y="0"/>
              </a:moveTo>
              <a:lnTo>
                <a:pt x="95106" y="216358"/>
              </a:lnTo>
              <a:lnTo>
                <a:pt x="45720" y="2163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6F10B7-9AF0-482E-9031-AFF4BE9F2C14}">
      <dsp:nvSpPr>
        <dsp:cNvPr id="0" name=""/>
        <dsp:cNvSpPr/>
      </dsp:nvSpPr>
      <dsp:spPr>
        <a:xfrm>
          <a:off x="520675" y="1481230"/>
          <a:ext cx="284559" cy="432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331"/>
              </a:lnTo>
              <a:lnTo>
                <a:pt x="284559" y="383331"/>
              </a:lnTo>
              <a:lnTo>
                <a:pt x="284559" y="4327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95F493-631A-4DCC-97F7-09F5ADBE474C}">
      <dsp:nvSpPr>
        <dsp:cNvPr id="0" name=""/>
        <dsp:cNvSpPr/>
      </dsp:nvSpPr>
      <dsp:spPr>
        <a:xfrm>
          <a:off x="236116" y="1481230"/>
          <a:ext cx="284559" cy="432717"/>
        </a:xfrm>
        <a:custGeom>
          <a:avLst/>
          <a:gdLst/>
          <a:ahLst/>
          <a:cxnLst/>
          <a:rect l="0" t="0" r="0" b="0"/>
          <a:pathLst>
            <a:path>
              <a:moveTo>
                <a:pt x="284559" y="0"/>
              </a:moveTo>
              <a:lnTo>
                <a:pt x="284559" y="383331"/>
              </a:lnTo>
              <a:lnTo>
                <a:pt x="0" y="383331"/>
              </a:lnTo>
              <a:lnTo>
                <a:pt x="0" y="4327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60A4E-BF6C-4830-942E-3BDDC1082C18}">
      <dsp:nvSpPr>
        <dsp:cNvPr id="0" name=""/>
        <dsp:cNvSpPr/>
      </dsp:nvSpPr>
      <dsp:spPr>
        <a:xfrm>
          <a:off x="520675" y="479394"/>
          <a:ext cx="2134192" cy="766663"/>
        </a:xfrm>
        <a:custGeom>
          <a:avLst/>
          <a:gdLst/>
          <a:ahLst/>
          <a:cxnLst/>
          <a:rect l="0" t="0" r="0" b="0"/>
          <a:pathLst>
            <a:path>
              <a:moveTo>
                <a:pt x="2134192" y="0"/>
              </a:moveTo>
              <a:lnTo>
                <a:pt x="2134192" y="717276"/>
              </a:lnTo>
              <a:lnTo>
                <a:pt x="0" y="717276"/>
              </a:lnTo>
              <a:lnTo>
                <a:pt x="0" y="7666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2D288E-0579-45C6-A683-1A6B9B224938}">
      <dsp:nvSpPr>
        <dsp:cNvPr id="0" name=""/>
        <dsp:cNvSpPr/>
      </dsp:nvSpPr>
      <dsp:spPr>
        <a:xfrm>
          <a:off x="2419695" y="244221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l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  </a:t>
          </a:r>
          <a:endParaRPr lang="ru-RU" sz="1500" kern="1200" smtClean="0"/>
        </a:p>
      </dsp:txBody>
      <dsp:txXfrm>
        <a:off x="2419695" y="244221"/>
        <a:ext cx="470345" cy="235172"/>
      </dsp:txXfrm>
    </dsp:sp>
    <dsp:sp modelId="{775B3907-724E-4331-995C-ACDD9A144F1C}">
      <dsp:nvSpPr>
        <dsp:cNvPr id="0" name=""/>
        <dsp:cNvSpPr/>
      </dsp:nvSpPr>
      <dsp:spPr>
        <a:xfrm>
          <a:off x="285502" y="1246057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 </a:t>
          </a:r>
          <a:endParaRPr lang="ru-RU" sz="1500" kern="1200" smtClean="0"/>
        </a:p>
      </dsp:txBody>
      <dsp:txXfrm>
        <a:off x="285502" y="1246057"/>
        <a:ext cx="470345" cy="235172"/>
      </dsp:txXfrm>
    </dsp:sp>
    <dsp:sp modelId="{2D7F42AF-0F42-44FA-9FC8-D096E7A24CE4}">
      <dsp:nvSpPr>
        <dsp:cNvPr id="0" name=""/>
        <dsp:cNvSpPr/>
      </dsp:nvSpPr>
      <dsp:spPr>
        <a:xfrm>
          <a:off x="943" y="1913948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</a:t>
          </a:r>
          <a:endParaRPr lang="ru-RU" sz="1500" kern="1200" smtClean="0"/>
        </a:p>
      </dsp:txBody>
      <dsp:txXfrm>
        <a:off x="943" y="1913948"/>
        <a:ext cx="470345" cy="235172"/>
      </dsp:txXfrm>
    </dsp:sp>
    <dsp:sp modelId="{A2863833-DE7D-44C0-A10F-057DBE5E9A02}">
      <dsp:nvSpPr>
        <dsp:cNvPr id="0" name=""/>
        <dsp:cNvSpPr/>
      </dsp:nvSpPr>
      <dsp:spPr>
        <a:xfrm>
          <a:off x="570061" y="1913948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</a:t>
          </a:r>
          <a:endParaRPr lang="ru-RU" sz="1500" kern="1200" smtClean="0"/>
        </a:p>
      </dsp:txBody>
      <dsp:txXfrm>
        <a:off x="570061" y="1913948"/>
        <a:ext cx="470345" cy="235172"/>
      </dsp:txXfrm>
    </dsp:sp>
    <dsp:sp modelId="{3E3CE23D-0848-48A3-80B4-A567F92977F4}">
      <dsp:nvSpPr>
        <dsp:cNvPr id="0" name=""/>
        <dsp:cNvSpPr/>
      </dsp:nvSpPr>
      <dsp:spPr>
        <a:xfrm>
          <a:off x="943" y="1580003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l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 </a:t>
          </a:r>
          <a:endParaRPr lang="ru-RU" sz="1500" kern="1200" smtClean="0"/>
        </a:p>
      </dsp:txBody>
      <dsp:txXfrm>
        <a:off x="943" y="1580003"/>
        <a:ext cx="470345" cy="235172"/>
      </dsp:txXfrm>
    </dsp:sp>
    <dsp:sp modelId="{3BE4592C-CA35-46B6-9053-3B6B0257A458}">
      <dsp:nvSpPr>
        <dsp:cNvPr id="0" name=""/>
        <dsp:cNvSpPr/>
      </dsp:nvSpPr>
      <dsp:spPr>
        <a:xfrm>
          <a:off x="1708297" y="1246057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 </a:t>
          </a:r>
          <a:endParaRPr lang="ru-RU" sz="1500" kern="1200" smtClean="0"/>
        </a:p>
      </dsp:txBody>
      <dsp:txXfrm>
        <a:off x="1708297" y="1246057"/>
        <a:ext cx="470345" cy="235172"/>
      </dsp:txXfrm>
    </dsp:sp>
    <dsp:sp modelId="{2B3E3C23-BA1A-45C2-AE7F-A1F622F4DAE1}">
      <dsp:nvSpPr>
        <dsp:cNvPr id="0" name=""/>
        <dsp:cNvSpPr/>
      </dsp:nvSpPr>
      <dsp:spPr>
        <a:xfrm>
          <a:off x="1139179" y="1913948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</a:t>
          </a:r>
          <a:endParaRPr lang="ru-RU" sz="1500" kern="1200" smtClean="0"/>
        </a:p>
      </dsp:txBody>
      <dsp:txXfrm>
        <a:off x="1139179" y="1913948"/>
        <a:ext cx="470345" cy="235172"/>
      </dsp:txXfrm>
    </dsp:sp>
    <dsp:sp modelId="{EA4D37CC-2440-498F-A73D-587288F7804B}">
      <dsp:nvSpPr>
        <dsp:cNvPr id="0" name=""/>
        <dsp:cNvSpPr/>
      </dsp:nvSpPr>
      <dsp:spPr>
        <a:xfrm>
          <a:off x="1708297" y="1913948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</a:t>
          </a:r>
          <a:endParaRPr lang="ru-RU" sz="1500" kern="1200" smtClean="0"/>
        </a:p>
      </dsp:txBody>
      <dsp:txXfrm>
        <a:off x="1708297" y="1913948"/>
        <a:ext cx="470345" cy="235172"/>
      </dsp:txXfrm>
    </dsp:sp>
    <dsp:sp modelId="{E49D9218-EF83-4436-93E8-8B9829C3C7E5}">
      <dsp:nvSpPr>
        <dsp:cNvPr id="0" name=""/>
        <dsp:cNvSpPr/>
      </dsp:nvSpPr>
      <dsp:spPr>
        <a:xfrm>
          <a:off x="2277415" y="1913948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</a:t>
          </a:r>
          <a:endParaRPr lang="ru-RU" sz="1500" kern="1200" smtClean="0"/>
        </a:p>
      </dsp:txBody>
      <dsp:txXfrm>
        <a:off x="2277415" y="1913948"/>
        <a:ext cx="470345" cy="235172"/>
      </dsp:txXfrm>
    </dsp:sp>
    <dsp:sp modelId="{C0B36979-5585-41B1-88ED-4501A8DAC45A}">
      <dsp:nvSpPr>
        <dsp:cNvPr id="0" name=""/>
        <dsp:cNvSpPr/>
      </dsp:nvSpPr>
      <dsp:spPr>
        <a:xfrm>
          <a:off x="1423738" y="1580003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 </a:t>
          </a:r>
          <a:endParaRPr lang="ru-RU" sz="1500" kern="1200" smtClean="0"/>
        </a:p>
      </dsp:txBody>
      <dsp:txXfrm>
        <a:off x="1423738" y="1580003"/>
        <a:ext cx="470345" cy="235172"/>
      </dsp:txXfrm>
    </dsp:sp>
    <dsp:sp modelId="{14E116B1-A7FE-4441-AC15-73071E92DFEA}">
      <dsp:nvSpPr>
        <dsp:cNvPr id="0" name=""/>
        <dsp:cNvSpPr/>
      </dsp:nvSpPr>
      <dsp:spPr>
        <a:xfrm>
          <a:off x="3131092" y="1246057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 </a:t>
          </a:r>
          <a:endParaRPr lang="ru-RU" sz="1500" kern="1200" smtClean="0"/>
        </a:p>
      </dsp:txBody>
      <dsp:txXfrm>
        <a:off x="3131092" y="1246057"/>
        <a:ext cx="470345" cy="235172"/>
      </dsp:txXfrm>
    </dsp:sp>
    <dsp:sp modelId="{D4585ADF-8ED7-47A5-9378-56A11059C1F4}">
      <dsp:nvSpPr>
        <dsp:cNvPr id="0" name=""/>
        <dsp:cNvSpPr/>
      </dsp:nvSpPr>
      <dsp:spPr>
        <a:xfrm>
          <a:off x="2846533" y="1913948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</a:t>
          </a:r>
          <a:endParaRPr lang="ru-RU" sz="1500" kern="1200" smtClean="0"/>
        </a:p>
      </dsp:txBody>
      <dsp:txXfrm>
        <a:off x="2846533" y="1913948"/>
        <a:ext cx="470345" cy="235172"/>
      </dsp:txXfrm>
    </dsp:sp>
    <dsp:sp modelId="{9BD275A0-EC10-4AD5-87CF-DB16E2A28AFF}">
      <dsp:nvSpPr>
        <dsp:cNvPr id="0" name=""/>
        <dsp:cNvSpPr/>
      </dsp:nvSpPr>
      <dsp:spPr>
        <a:xfrm>
          <a:off x="3415651" y="1913948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</a:t>
          </a:r>
          <a:endParaRPr lang="ru-RU" sz="1500" kern="1200" smtClean="0"/>
        </a:p>
      </dsp:txBody>
      <dsp:txXfrm>
        <a:off x="3415651" y="1913948"/>
        <a:ext cx="470345" cy="235172"/>
      </dsp:txXfrm>
    </dsp:sp>
    <dsp:sp modelId="{4944A08C-CD77-45E2-AC6B-533309DC58A2}">
      <dsp:nvSpPr>
        <dsp:cNvPr id="0" name=""/>
        <dsp:cNvSpPr/>
      </dsp:nvSpPr>
      <dsp:spPr>
        <a:xfrm>
          <a:off x="2846533" y="1580003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 </a:t>
          </a:r>
          <a:endParaRPr lang="ru-RU" sz="1500" kern="1200" smtClean="0"/>
        </a:p>
      </dsp:txBody>
      <dsp:txXfrm>
        <a:off x="2846533" y="1580003"/>
        <a:ext cx="470345" cy="235172"/>
      </dsp:txXfrm>
    </dsp:sp>
    <dsp:sp modelId="{54210AD0-EDD6-4CA5-A600-DC9DDC836FC3}">
      <dsp:nvSpPr>
        <dsp:cNvPr id="0" name=""/>
        <dsp:cNvSpPr/>
      </dsp:nvSpPr>
      <dsp:spPr>
        <a:xfrm>
          <a:off x="4553888" y="1246057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 </a:t>
          </a:r>
          <a:endParaRPr lang="ru-RU" sz="1500" kern="1200" smtClean="0"/>
        </a:p>
      </dsp:txBody>
      <dsp:txXfrm>
        <a:off x="4553888" y="1246057"/>
        <a:ext cx="470345" cy="235172"/>
      </dsp:txXfrm>
    </dsp:sp>
    <dsp:sp modelId="{DBA27B7C-05CB-4FF1-9EDB-8DFBBDEE393B}">
      <dsp:nvSpPr>
        <dsp:cNvPr id="0" name=""/>
        <dsp:cNvSpPr/>
      </dsp:nvSpPr>
      <dsp:spPr>
        <a:xfrm>
          <a:off x="3984769" y="1913948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 </a:t>
          </a:r>
          <a:endParaRPr lang="ru-RU" sz="1500" kern="1200" smtClean="0"/>
        </a:p>
      </dsp:txBody>
      <dsp:txXfrm>
        <a:off x="3984769" y="1913948"/>
        <a:ext cx="470345" cy="235172"/>
      </dsp:txXfrm>
    </dsp:sp>
    <dsp:sp modelId="{370EEEE3-4219-40B5-B7CF-2B06631045C6}">
      <dsp:nvSpPr>
        <dsp:cNvPr id="0" name=""/>
        <dsp:cNvSpPr/>
      </dsp:nvSpPr>
      <dsp:spPr>
        <a:xfrm>
          <a:off x="4553888" y="1913948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</a:t>
          </a:r>
          <a:endParaRPr lang="ru-RU" sz="1500" kern="1200" smtClean="0"/>
        </a:p>
      </dsp:txBody>
      <dsp:txXfrm>
        <a:off x="4553888" y="1913948"/>
        <a:ext cx="470345" cy="235172"/>
      </dsp:txXfrm>
    </dsp:sp>
    <dsp:sp modelId="{5693D7F1-B4A9-4572-8E99-ABD4974713BF}">
      <dsp:nvSpPr>
        <dsp:cNvPr id="0" name=""/>
        <dsp:cNvSpPr/>
      </dsp:nvSpPr>
      <dsp:spPr>
        <a:xfrm>
          <a:off x="5123006" y="1913948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</a:t>
          </a:r>
          <a:endParaRPr lang="ru-RU" sz="1500" kern="1200" smtClean="0"/>
        </a:p>
      </dsp:txBody>
      <dsp:txXfrm>
        <a:off x="5123006" y="1913948"/>
        <a:ext cx="470345" cy="235172"/>
      </dsp:txXfrm>
    </dsp:sp>
    <dsp:sp modelId="{01CCD38F-8A35-42E7-93FB-A408AA34B267}">
      <dsp:nvSpPr>
        <dsp:cNvPr id="0" name=""/>
        <dsp:cNvSpPr/>
      </dsp:nvSpPr>
      <dsp:spPr>
        <a:xfrm>
          <a:off x="4269329" y="1580003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 </a:t>
          </a:r>
          <a:endParaRPr lang="ru-RU" sz="1500" kern="1200" smtClean="0"/>
        </a:p>
      </dsp:txBody>
      <dsp:txXfrm>
        <a:off x="4269329" y="1580003"/>
        <a:ext cx="470345" cy="235172"/>
      </dsp:txXfrm>
    </dsp:sp>
    <dsp:sp modelId="{EF6002F4-9A8A-4A81-AECB-A5D836F398D4}">
      <dsp:nvSpPr>
        <dsp:cNvPr id="0" name=""/>
        <dsp:cNvSpPr/>
      </dsp:nvSpPr>
      <dsp:spPr>
        <a:xfrm>
          <a:off x="2135136" y="578167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  </a:t>
          </a:r>
          <a:endParaRPr lang="ru-RU" sz="1500" kern="1200" smtClean="0"/>
        </a:p>
      </dsp:txBody>
      <dsp:txXfrm>
        <a:off x="2135136" y="578167"/>
        <a:ext cx="470345" cy="235172"/>
      </dsp:txXfrm>
    </dsp:sp>
    <dsp:sp modelId="{866615E9-A0F2-43EE-A019-19D16D404013}">
      <dsp:nvSpPr>
        <dsp:cNvPr id="0" name=""/>
        <dsp:cNvSpPr/>
      </dsp:nvSpPr>
      <dsp:spPr>
        <a:xfrm>
          <a:off x="2704254" y="578167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  </a:t>
          </a:r>
          <a:endParaRPr lang="ru-RU" sz="1500" kern="1200" smtClean="0"/>
        </a:p>
      </dsp:txBody>
      <dsp:txXfrm>
        <a:off x="2704254" y="578167"/>
        <a:ext cx="470345" cy="235172"/>
      </dsp:txXfrm>
    </dsp:sp>
    <dsp:sp modelId="{120D5302-8DD6-4C99-B714-6005970511E4}">
      <dsp:nvSpPr>
        <dsp:cNvPr id="0" name=""/>
        <dsp:cNvSpPr/>
      </dsp:nvSpPr>
      <dsp:spPr>
        <a:xfrm>
          <a:off x="2135136" y="912112"/>
          <a:ext cx="470345" cy="2351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latin typeface="Calibri"/>
            </a:rPr>
            <a:t>   </a:t>
          </a:r>
          <a:endParaRPr lang="ru-RU" sz="1500" kern="1200" smtClean="0"/>
        </a:p>
      </dsp:txBody>
      <dsp:txXfrm>
        <a:off x="2135136" y="912112"/>
        <a:ext cx="470345" cy="2351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Берешкеева Эльвира Михайловна</cp:lastModifiedBy>
  <cp:revision>15</cp:revision>
  <dcterms:created xsi:type="dcterms:W3CDTF">2021-06-15T11:21:00Z</dcterms:created>
  <dcterms:modified xsi:type="dcterms:W3CDTF">2022-03-28T08:40:00Z</dcterms:modified>
</cp:coreProperties>
</file>