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EA5" w:rsidRDefault="005A7EA5" w:rsidP="005A7EA5">
      <w:pPr>
        <w:spacing w:after="0"/>
        <w:jc w:val="center"/>
        <w:rPr>
          <w:rFonts w:ascii="Times New Roman" w:eastAsiaTheme="minorEastAsia" w:hAnsi="Times New Roman"/>
          <w:b/>
          <w:sz w:val="24"/>
          <w:szCs w:val="24"/>
          <w:lang w:eastAsia="ru-RU"/>
        </w:rPr>
      </w:pPr>
      <w:bookmarkStart w:id="0" w:name="_GoBack"/>
      <w:bookmarkEnd w:id="0"/>
      <w:r w:rsidRPr="00A33405">
        <w:rPr>
          <w:noProof/>
          <w:sz w:val="28"/>
          <w:szCs w:val="28"/>
          <w:lang w:eastAsia="ru-RU"/>
        </w:rPr>
        <w:drawing>
          <wp:anchor distT="0" distB="0" distL="114300" distR="114300" simplePos="0" relativeHeight="251659264" behindDoc="1" locked="0" layoutInCell="1" allowOverlap="1" wp14:anchorId="5AE3CBF9" wp14:editId="70150158">
            <wp:simplePos x="0" y="0"/>
            <wp:positionH relativeFrom="column">
              <wp:posOffset>2869565</wp:posOffset>
            </wp:positionH>
            <wp:positionV relativeFrom="paragraph">
              <wp:posOffset>-288290</wp:posOffset>
            </wp:positionV>
            <wp:extent cx="762000" cy="809625"/>
            <wp:effectExtent l="0" t="0" r="0" b="0"/>
            <wp:wrapThrough wrapText="bothSides">
              <wp:wrapPolygon edited="0">
                <wp:start x="0" y="0"/>
                <wp:lineTo x="0" y="21346"/>
                <wp:lineTo x="21060" y="21346"/>
                <wp:lineTo x="21060" y="0"/>
                <wp:lineTo x="0" y="0"/>
              </wp:wrapPolygon>
            </wp:wrapThrough>
            <wp:docPr id="1" name="Рисунок 1" descr="Описание: 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_Варна"/>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762000" cy="809625"/>
                    </a:xfrm>
                    <a:prstGeom prst="rect">
                      <a:avLst/>
                    </a:prstGeom>
                    <a:noFill/>
                  </pic:spPr>
                </pic:pic>
              </a:graphicData>
            </a:graphic>
          </wp:anchor>
        </w:drawing>
      </w:r>
    </w:p>
    <w:p w:rsidR="005A7EA5" w:rsidRDefault="005A7EA5" w:rsidP="005A7EA5">
      <w:pPr>
        <w:spacing w:after="0"/>
        <w:jc w:val="center"/>
        <w:rPr>
          <w:rFonts w:ascii="Times New Roman" w:eastAsiaTheme="minorEastAsia" w:hAnsi="Times New Roman"/>
          <w:b/>
          <w:sz w:val="24"/>
          <w:szCs w:val="24"/>
          <w:lang w:eastAsia="ru-RU"/>
        </w:rPr>
      </w:pPr>
    </w:p>
    <w:p w:rsidR="005A7EA5" w:rsidRDefault="005A7EA5" w:rsidP="005A7EA5">
      <w:pPr>
        <w:spacing w:after="0"/>
        <w:jc w:val="center"/>
        <w:rPr>
          <w:rFonts w:ascii="Times New Roman" w:eastAsiaTheme="minorEastAsia" w:hAnsi="Times New Roman"/>
          <w:b/>
          <w:sz w:val="24"/>
          <w:szCs w:val="24"/>
          <w:lang w:eastAsia="ru-RU"/>
        </w:rPr>
      </w:pPr>
    </w:p>
    <w:p w:rsidR="005A7EA5" w:rsidRPr="005A7EA5" w:rsidRDefault="005A7EA5" w:rsidP="005A7EA5">
      <w:pPr>
        <w:spacing w:after="0"/>
        <w:jc w:val="center"/>
        <w:rPr>
          <w:rFonts w:ascii="Times New Roman" w:eastAsiaTheme="minorEastAsia" w:hAnsi="Times New Roman"/>
          <w:b/>
          <w:sz w:val="24"/>
          <w:szCs w:val="24"/>
          <w:lang w:eastAsia="ru-RU"/>
        </w:rPr>
      </w:pPr>
      <w:r w:rsidRPr="005A7EA5">
        <w:rPr>
          <w:rFonts w:ascii="Times New Roman" w:eastAsiaTheme="minorEastAsia" w:hAnsi="Times New Roman"/>
          <w:b/>
          <w:sz w:val="24"/>
          <w:szCs w:val="24"/>
          <w:lang w:eastAsia="ru-RU"/>
        </w:rPr>
        <w:t>АДМИНИСТРАЦИЯ ВАРНЕНСКОГО</w:t>
      </w:r>
    </w:p>
    <w:p w:rsidR="005A7EA5" w:rsidRPr="005A7EA5" w:rsidRDefault="005A7EA5" w:rsidP="005A7EA5">
      <w:pPr>
        <w:spacing w:after="0"/>
        <w:jc w:val="center"/>
        <w:rPr>
          <w:rFonts w:ascii="Times New Roman" w:eastAsiaTheme="minorEastAsia" w:hAnsi="Times New Roman"/>
          <w:b/>
          <w:sz w:val="24"/>
          <w:szCs w:val="24"/>
          <w:lang w:eastAsia="ru-RU"/>
        </w:rPr>
      </w:pPr>
      <w:r w:rsidRPr="005A7EA5">
        <w:rPr>
          <w:rFonts w:ascii="Times New Roman" w:eastAsiaTheme="minorEastAsia" w:hAnsi="Times New Roman"/>
          <w:b/>
          <w:sz w:val="24"/>
          <w:szCs w:val="24"/>
          <w:lang w:eastAsia="ru-RU"/>
        </w:rPr>
        <w:t>МУНИЦИПАЛЬНОГО РАЙОНА ЧЕЛЯБИНСКОЙ ОБЛАСТИ</w:t>
      </w:r>
    </w:p>
    <w:p w:rsidR="005A7EA5" w:rsidRPr="005A7EA5" w:rsidRDefault="005A7EA5" w:rsidP="005A7EA5">
      <w:pPr>
        <w:pBdr>
          <w:bottom w:val="single" w:sz="12" w:space="1" w:color="auto"/>
        </w:pBdr>
        <w:spacing w:after="0" w:line="240" w:lineRule="auto"/>
        <w:jc w:val="center"/>
        <w:rPr>
          <w:rFonts w:ascii="Times New Roman" w:eastAsiaTheme="minorEastAsia" w:hAnsi="Times New Roman"/>
          <w:b/>
          <w:sz w:val="28"/>
          <w:szCs w:val="28"/>
          <w:lang w:eastAsia="ru-RU"/>
        </w:rPr>
      </w:pPr>
      <w:r w:rsidRPr="005A7EA5">
        <w:rPr>
          <w:rFonts w:ascii="Times New Roman" w:eastAsiaTheme="minorEastAsia" w:hAnsi="Times New Roman"/>
          <w:b/>
          <w:sz w:val="28"/>
          <w:szCs w:val="28"/>
          <w:lang w:eastAsia="ru-RU"/>
        </w:rPr>
        <w:t>ПОСТАНОВЛЕНИЕ</w:t>
      </w:r>
    </w:p>
    <w:p w:rsidR="005A7EA5" w:rsidRDefault="005A7EA5" w:rsidP="005A7EA5">
      <w:pPr>
        <w:spacing w:after="0" w:line="240" w:lineRule="auto"/>
        <w:jc w:val="center"/>
        <w:rPr>
          <w:rFonts w:ascii="Times New Roman" w:eastAsiaTheme="minorEastAsia" w:hAnsi="Times New Roman"/>
          <w:b/>
          <w:sz w:val="28"/>
          <w:szCs w:val="28"/>
          <w:lang w:eastAsia="ru-RU"/>
        </w:rPr>
      </w:pPr>
    </w:p>
    <w:p w:rsidR="005A7EA5" w:rsidRPr="005A7EA5" w:rsidRDefault="005A7EA5" w:rsidP="005A7EA5">
      <w:pPr>
        <w:tabs>
          <w:tab w:val="left" w:pos="6975"/>
          <w:tab w:val="left" w:pos="8700"/>
        </w:tabs>
        <w:spacing w:after="0"/>
        <w:rPr>
          <w:rFonts w:ascii="Times New Roman" w:eastAsiaTheme="minorEastAsia" w:hAnsi="Times New Roman"/>
          <w:sz w:val="28"/>
          <w:szCs w:val="28"/>
          <w:lang w:eastAsia="ru-RU"/>
        </w:rPr>
      </w:pPr>
      <w:r w:rsidRPr="005A7EA5">
        <w:rPr>
          <w:rFonts w:ascii="Times New Roman" w:eastAsiaTheme="minorEastAsia" w:hAnsi="Times New Roman"/>
          <w:sz w:val="28"/>
          <w:szCs w:val="28"/>
          <w:lang w:eastAsia="ru-RU"/>
        </w:rPr>
        <w:t>От   01 марта   2023г.  № 135</w:t>
      </w:r>
      <w:r w:rsidRPr="005A7EA5">
        <w:rPr>
          <w:rFonts w:ascii="Times New Roman" w:eastAsiaTheme="minorEastAsia" w:hAnsi="Times New Roman"/>
          <w:sz w:val="28"/>
          <w:szCs w:val="28"/>
          <w:lang w:eastAsia="ru-RU"/>
        </w:rPr>
        <w:tab/>
      </w:r>
      <w:r w:rsidRPr="005A7EA5">
        <w:rPr>
          <w:rFonts w:ascii="Times New Roman" w:eastAsiaTheme="minorEastAsia" w:hAnsi="Times New Roman"/>
          <w:sz w:val="28"/>
          <w:szCs w:val="28"/>
          <w:lang w:eastAsia="ru-RU"/>
        </w:rPr>
        <w:tab/>
      </w:r>
    </w:p>
    <w:p w:rsidR="005A7EA5" w:rsidRPr="005A7EA5" w:rsidRDefault="005A7EA5" w:rsidP="005A7EA5">
      <w:pPr>
        <w:spacing w:after="0"/>
        <w:rPr>
          <w:rFonts w:ascii="Times New Roman" w:eastAsiaTheme="minorEastAsia" w:hAnsi="Times New Roman"/>
          <w:sz w:val="28"/>
          <w:szCs w:val="28"/>
          <w:lang w:eastAsia="ru-RU"/>
        </w:rPr>
      </w:pPr>
      <w:r w:rsidRPr="005A7EA5">
        <w:rPr>
          <w:rFonts w:ascii="Times New Roman" w:eastAsiaTheme="minorEastAsia" w:hAnsi="Times New Roman"/>
          <w:sz w:val="28"/>
          <w:szCs w:val="28"/>
          <w:lang w:eastAsia="ru-RU"/>
        </w:rPr>
        <w:t>с. Варна</w:t>
      </w:r>
    </w:p>
    <w:p w:rsidR="006332BE" w:rsidRDefault="006332BE" w:rsidP="005A7EA5">
      <w:pPr>
        <w:spacing w:after="0" w:line="240" w:lineRule="auto"/>
        <w:rPr>
          <w:rFonts w:ascii="Times New Roman" w:eastAsia="Times New Roman" w:hAnsi="Times New Roman" w:cs="Times New Roman"/>
          <w:noProof/>
          <w:sz w:val="28"/>
          <w:szCs w:val="28"/>
          <w:lang w:eastAsia="ru-RU"/>
        </w:rPr>
      </w:pPr>
    </w:p>
    <w:p w:rsidR="005A7EA5" w:rsidRPr="005A7EA5" w:rsidRDefault="00B746E8" w:rsidP="006332BE">
      <w:pPr>
        <w:spacing w:after="0"/>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Об утверждении  </w:t>
      </w:r>
      <w:r w:rsidR="005A7EA5" w:rsidRPr="005A7EA5">
        <w:rPr>
          <w:rFonts w:ascii="Times New Roman" w:eastAsia="Times New Roman" w:hAnsi="Times New Roman" w:cs="Times New Roman"/>
          <w:noProof/>
          <w:sz w:val="28"/>
          <w:szCs w:val="28"/>
          <w:lang w:eastAsia="ru-RU"/>
        </w:rPr>
        <w:t>Положения об оказании</w:t>
      </w:r>
    </w:p>
    <w:p w:rsidR="005A7EA5" w:rsidRPr="005A7EA5" w:rsidRDefault="005A7EA5" w:rsidP="006332BE">
      <w:pPr>
        <w:spacing w:after="0"/>
        <w:rPr>
          <w:rFonts w:ascii="Times New Roman" w:eastAsiaTheme="minorEastAsia" w:hAnsi="Times New Roman" w:cs="Times New Roman"/>
          <w:sz w:val="28"/>
          <w:szCs w:val="28"/>
          <w:lang w:eastAsia="ru-RU"/>
        </w:rPr>
      </w:pPr>
      <w:r w:rsidRPr="005A7EA5">
        <w:rPr>
          <w:rFonts w:ascii="Times New Roman" w:eastAsia="Times New Roman" w:hAnsi="Times New Roman" w:cs="Times New Roman"/>
          <w:noProof/>
          <w:sz w:val="28"/>
          <w:szCs w:val="28"/>
          <w:lang w:eastAsia="ru-RU"/>
        </w:rPr>
        <w:t xml:space="preserve">адресной материальной помощи </w:t>
      </w:r>
      <w:r w:rsidRPr="005A7EA5">
        <w:rPr>
          <w:rFonts w:ascii="Times New Roman" w:eastAsiaTheme="minorEastAsia" w:hAnsi="Times New Roman" w:cs="Times New Roman"/>
          <w:sz w:val="28"/>
          <w:szCs w:val="28"/>
          <w:lang w:eastAsia="ru-RU"/>
        </w:rPr>
        <w:t xml:space="preserve">гражданам </w:t>
      </w:r>
    </w:p>
    <w:p w:rsidR="005A7EA5" w:rsidRPr="005A7EA5" w:rsidRDefault="005A7EA5" w:rsidP="006332BE">
      <w:pPr>
        <w:spacing w:after="0"/>
        <w:rPr>
          <w:rFonts w:ascii="Times New Roman" w:eastAsiaTheme="minorEastAsia" w:hAnsi="Times New Roman" w:cs="Times New Roman"/>
          <w:sz w:val="28"/>
          <w:szCs w:val="28"/>
          <w:lang w:eastAsia="ru-RU"/>
        </w:rPr>
      </w:pPr>
      <w:r w:rsidRPr="005A7EA5">
        <w:rPr>
          <w:rFonts w:ascii="Times New Roman" w:eastAsiaTheme="minorEastAsia" w:hAnsi="Times New Roman" w:cs="Times New Roman"/>
          <w:sz w:val="28"/>
          <w:szCs w:val="28"/>
          <w:lang w:eastAsia="ru-RU"/>
        </w:rPr>
        <w:t>Варненского муниципального района,</w:t>
      </w:r>
    </w:p>
    <w:p w:rsidR="00B746E8" w:rsidRDefault="005A7EA5" w:rsidP="006332BE">
      <w:pPr>
        <w:spacing w:after="0"/>
        <w:rPr>
          <w:rFonts w:ascii="Times New Roman" w:eastAsiaTheme="minorEastAsia" w:hAnsi="Times New Roman" w:cs="Times New Roman"/>
          <w:sz w:val="28"/>
          <w:szCs w:val="28"/>
          <w:lang w:eastAsia="ru-RU"/>
        </w:rPr>
      </w:pPr>
      <w:r w:rsidRPr="005A7EA5">
        <w:rPr>
          <w:rFonts w:ascii="Times New Roman" w:eastAsiaTheme="minorEastAsia" w:hAnsi="Times New Roman" w:cs="Times New Roman"/>
          <w:sz w:val="28"/>
          <w:szCs w:val="28"/>
          <w:lang w:eastAsia="ru-RU"/>
        </w:rPr>
        <w:t>нуждающимся</w:t>
      </w:r>
      <w:r w:rsidR="00B746E8">
        <w:rPr>
          <w:rFonts w:ascii="Times New Roman" w:eastAsiaTheme="minorEastAsia" w:hAnsi="Times New Roman" w:cs="Times New Roman"/>
          <w:sz w:val="28"/>
          <w:szCs w:val="28"/>
          <w:lang w:eastAsia="ru-RU"/>
        </w:rPr>
        <w:t xml:space="preserve"> в социальной защите</w:t>
      </w:r>
    </w:p>
    <w:p w:rsidR="005A7EA5" w:rsidRPr="00B746E8" w:rsidRDefault="00B746E8" w:rsidP="006332BE">
      <w:pPr>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новой редакции</w:t>
      </w:r>
    </w:p>
    <w:p w:rsidR="005A7EA5" w:rsidRPr="005A7EA5" w:rsidRDefault="005A7EA5" w:rsidP="005A7EA5">
      <w:pPr>
        <w:spacing w:after="0" w:line="240" w:lineRule="auto"/>
        <w:rPr>
          <w:rFonts w:ascii="Times New Roman" w:eastAsiaTheme="minorEastAsia" w:hAnsi="Times New Roman"/>
          <w:sz w:val="28"/>
          <w:szCs w:val="28"/>
          <w:lang w:eastAsia="ru-RU"/>
        </w:rPr>
      </w:pPr>
    </w:p>
    <w:p w:rsidR="006332BE" w:rsidRDefault="005A7EA5" w:rsidP="00B746E8">
      <w:pPr>
        <w:spacing w:after="0"/>
        <w:ind w:firstLine="708"/>
        <w:jc w:val="both"/>
        <w:rPr>
          <w:rFonts w:ascii="Times New Roman" w:eastAsiaTheme="minorEastAsia" w:hAnsi="Times New Roman"/>
          <w:sz w:val="28"/>
          <w:szCs w:val="28"/>
          <w:lang w:eastAsia="ru-RU"/>
        </w:rPr>
      </w:pPr>
      <w:r w:rsidRPr="005A7EA5">
        <w:rPr>
          <w:rFonts w:ascii="Times New Roman" w:eastAsiaTheme="minorEastAsia" w:hAnsi="Times New Roman"/>
          <w:sz w:val="28"/>
          <w:szCs w:val="28"/>
          <w:lang w:eastAsia="ru-RU"/>
        </w:rPr>
        <w:t>В соответствии с Федеральным закон</w:t>
      </w:r>
      <w:r w:rsidR="00B746E8">
        <w:rPr>
          <w:rFonts w:ascii="Times New Roman" w:eastAsiaTheme="minorEastAsia" w:hAnsi="Times New Roman"/>
          <w:sz w:val="28"/>
          <w:szCs w:val="28"/>
          <w:lang w:eastAsia="ru-RU"/>
        </w:rPr>
        <w:t>ом от 12 января 1996 г. N 8-ФЗ «О погребении и похоронном деле»,</w:t>
      </w:r>
      <w:r w:rsidRPr="005A7EA5">
        <w:rPr>
          <w:rFonts w:ascii="Times New Roman" w:eastAsiaTheme="minorEastAsia" w:hAnsi="Times New Roman"/>
          <w:sz w:val="28"/>
          <w:szCs w:val="28"/>
          <w:lang w:eastAsia="ru-RU"/>
        </w:rPr>
        <w:t xml:space="preserve"> законами Челябинской области от 24.11.2005г. №430-ЗО «О наделении органов местного самоуправления государственными полномочиями по социальной поддержки отдельных категорий граждан</w:t>
      </w:r>
      <w:r w:rsidR="00B746E8">
        <w:rPr>
          <w:rFonts w:ascii="Times New Roman" w:eastAsiaTheme="minorEastAsia" w:hAnsi="Times New Roman"/>
          <w:sz w:val="28"/>
          <w:szCs w:val="28"/>
          <w:lang w:eastAsia="ru-RU"/>
        </w:rPr>
        <w:t>»,</w:t>
      </w:r>
      <w:r w:rsidRPr="005A7EA5">
        <w:rPr>
          <w:rFonts w:ascii="Times New Roman" w:eastAsiaTheme="minorEastAsia" w:hAnsi="Times New Roman"/>
          <w:sz w:val="28"/>
          <w:szCs w:val="28"/>
          <w:lang w:eastAsia="ru-RU"/>
        </w:rPr>
        <w:t xml:space="preserve"> от  02.07.2020г. №187-ЗО «О государственной социальной помощи в Челябинской области», </w:t>
      </w:r>
    </w:p>
    <w:p w:rsidR="006332BE" w:rsidRDefault="00B746E8" w:rsidP="00B746E8">
      <w:pPr>
        <w:spacing w:after="0"/>
        <w:ind w:firstLine="708"/>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а</w:t>
      </w:r>
      <w:r w:rsidR="005A7EA5" w:rsidRPr="005A7EA5">
        <w:rPr>
          <w:rFonts w:ascii="Times New Roman" w:eastAsiaTheme="minorEastAsia" w:hAnsi="Times New Roman"/>
          <w:sz w:val="28"/>
          <w:szCs w:val="28"/>
          <w:lang w:eastAsia="ru-RU"/>
        </w:rPr>
        <w:t>дминистрация Варненского муниципального района</w:t>
      </w:r>
      <w:r>
        <w:rPr>
          <w:rFonts w:ascii="Times New Roman" w:eastAsiaTheme="minorEastAsia" w:hAnsi="Times New Roman"/>
          <w:sz w:val="28"/>
          <w:szCs w:val="28"/>
          <w:lang w:eastAsia="ru-RU"/>
        </w:rPr>
        <w:t xml:space="preserve"> Челябинской области </w:t>
      </w:r>
    </w:p>
    <w:p w:rsidR="005A7EA5" w:rsidRDefault="00B746E8" w:rsidP="00B746E8">
      <w:pPr>
        <w:spacing w:after="0"/>
        <w:ind w:firstLine="708"/>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П</w:t>
      </w:r>
      <w:r w:rsidR="005A7EA5" w:rsidRPr="005A7EA5">
        <w:rPr>
          <w:rFonts w:ascii="Times New Roman" w:eastAsiaTheme="minorEastAsia" w:hAnsi="Times New Roman"/>
          <w:sz w:val="28"/>
          <w:szCs w:val="28"/>
          <w:lang w:eastAsia="ru-RU"/>
        </w:rPr>
        <w:t xml:space="preserve">ОСТАНОВЛЯЕТ:  </w:t>
      </w:r>
    </w:p>
    <w:p w:rsidR="006332BE" w:rsidRDefault="006332BE" w:rsidP="00B746E8">
      <w:pPr>
        <w:spacing w:after="0"/>
        <w:ind w:firstLine="708"/>
        <w:jc w:val="both"/>
        <w:rPr>
          <w:rFonts w:ascii="Times New Roman" w:eastAsiaTheme="minorEastAsia" w:hAnsi="Times New Roman"/>
          <w:sz w:val="28"/>
          <w:szCs w:val="28"/>
          <w:lang w:eastAsia="ru-RU"/>
        </w:rPr>
      </w:pPr>
    </w:p>
    <w:p w:rsidR="005A7EA5" w:rsidRPr="005A7EA5" w:rsidRDefault="00B746E8" w:rsidP="00B746E8">
      <w:pPr>
        <w:numPr>
          <w:ilvl w:val="0"/>
          <w:numId w:val="34"/>
        </w:numPr>
        <w:spacing w:after="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Утвердить</w:t>
      </w:r>
      <w:r w:rsidR="006332BE">
        <w:rPr>
          <w:rFonts w:ascii="Times New Roman" w:eastAsiaTheme="minorEastAsia" w:hAnsi="Times New Roman" w:cs="Times New Roman"/>
          <w:sz w:val="28"/>
          <w:szCs w:val="28"/>
          <w:lang w:eastAsia="ru-RU"/>
        </w:rPr>
        <w:t xml:space="preserve"> </w:t>
      </w:r>
      <w:r w:rsidR="005A7EA5" w:rsidRPr="005A7EA5">
        <w:rPr>
          <w:rFonts w:ascii="Times New Roman" w:eastAsiaTheme="minorEastAsia" w:hAnsi="Times New Roman" w:cs="Times New Roman"/>
          <w:sz w:val="28"/>
          <w:szCs w:val="28"/>
          <w:lang w:eastAsia="ru-RU"/>
        </w:rPr>
        <w:t xml:space="preserve">Положение об оказании адресной материальной помощи гражданам Варненского муниципального района, </w:t>
      </w:r>
      <w:r>
        <w:rPr>
          <w:rFonts w:ascii="Times New Roman" w:eastAsiaTheme="minorEastAsia" w:hAnsi="Times New Roman" w:cs="Times New Roman"/>
          <w:sz w:val="28"/>
          <w:szCs w:val="28"/>
          <w:lang w:eastAsia="ru-RU"/>
        </w:rPr>
        <w:t>нуждающимся в социальной защите в новой редакции.</w:t>
      </w:r>
    </w:p>
    <w:p w:rsidR="005A7EA5" w:rsidRPr="005A7EA5" w:rsidRDefault="005A7EA5" w:rsidP="00B746E8">
      <w:pPr>
        <w:spacing w:after="0"/>
        <w:ind w:left="1069"/>
        <w:contextualSpacing/>
        <w:jc w:val="both"/>
        <w:rPr>
          <w:rFonts w:ascii="Times New Roman" w:eastAsiaTheme="minorEastAsia" w:hAnsi="Times New Roman" w:cs="Times New Roman"/>
          <w:sz w:val="28"/>
          <w:szCs w:val="28"/>
          <w:lang w:eastAsia="ru-RU"/>
        </w:rPr>
      </w:pPr>
    </w:p>
    <w:p w:rsidR="005A7EA5" w:rsidRPr="005A7EA5" w:rsidRDefault="005A7EA5" w:rsidP="00B746E8">
      <w:pPr>
        <w:numPr>
          <w:ilvl w:val="0"/>
          <w:numId w:val="34"/>
        </w:numPr>
        <w:spacing w:after="0"/>
        <w:contextualSpacing/>
        <w:jc w:val="both"/>
        <w:rPr>
          <w:rFonts w:ascii="Times New Roman" w:eastAsiaTheme="minorEastAsia" w:hAnsi="Times New Roman" w:cs="Times New Roman"/>
          <w:sz w:val="28"/>
          <w:szCs w:val="28"/>
          <w:lang w:eastAsia="ru-RU"/>
        </w:rPr>
      </w:pPr>
      <w:r w:rsidRPr="005A7EA5">
        <w:rPr>
          <w:rFonts w:ascii="Times New Roman" w:eastAsiaTheme="minorEastAsia" w:hAnsi="Times New Roman" w:cs="Times New Roman"/>
          <w:sz w:val="28"/>
          <w:szCs w:val="28"/>
          <w:lang w:eastAsia="ru-RU"/>
        </w:rPr>
        <w:t>Признать Распоряжение</w:t>
      </w:r>
      <w:r w:rsidR="00B746E8">
        <w:rPr>
          <w:rFonts w:ascii="Times New Roman" w:eastAsiaTheme="minorEastAsia" w:hAnsi="Times New Roman" w:cs="Times New Roman"/>
          <w:sz w:val="28"/>
          <w:szCs w:val="28"/>
          <w:lang w:eastAsia="ru-RU"/>
        </w:rPr>
        <w:t xml:space="preserve"> администрации Варненского муниципального района Челябинской области «Об утверждении </w:t>
      </w:r>
      <w:r w:rsidR="00B746E8" w:rsidRPr="005A7EA5">
        <w:rPr>
          <w:rFonts w:ascii="Times New Roman" w:eastAsiaTheme="minorEastAsia" w:hAnsi="Times New Roman" w:cs="Times New Roman"/>
          <w:sz w:val="28"/>
          <w:szCs w:val="28"/>
          <w:lang w:eastAsia="ru-RU"/>
        </w:rPr>
        <w:t>Положени</w:t>
      </w:r>
      <w:r w:rsidR="006332BE">
        <w:rPr>
          <w:rFonts w:ascii="Times New Roman" w:eastAsiaTheme="minorEastAsia" w:hAnsi="Times New Roman" w:cs="Times New Roman"/>
          <w:sz w:val="28"/>
          <w:szCs w:val="28"/>
          <w:lang w:eastAsia="ru-RU"/>
        </w:rPr>
        <w:t>я</w:t>
      </w:r>
      <w:r w:rsidR="00B746E8" w:rsidRPr="005A7EA5">
        <w:rPr>
          <w:rFonts w:ascii="Times New Roman" w:eastAsiaTheme="minorEastAsia" w:hAnsi="Times New Roman" w:cs="Times New Roman"/>
          <w:sz w:val="28"/>
          <w:szCs w:val="28"/>
          <w:lang w:eastAsia="ru-RU"/>
        </w:rPr>
        <w:t xml:space="preserve"> об оказании адресной материальной помощи гражданам, </w:t>
      </w:r>
      <w:r w:rsidR="00B746E8">
        <w:rPr>
          <w:rFonts w:ascii="Times New Roman" w:eastAsiaTheme="minorEastAsia" w:hAnsi="Times New Roman" w:cs="Times New Roman"/>
          <w:sz w:val="28"/>
          <w:szCs w:val="28"/>
          <w:lang w:eastAsia="ru-RU"/>
        </w:rPr>
        <w:t xml:space="preserve">нуждающимся в социальной защите» </w:t>
      </w:r>
      <w:r w:rsidRPr="005A7EA5">
        <w:rPr>
          <w:rFonts w:ascii="Times New Roman" w:eastAsiaTheme="minorEastAsia" w:hAnsi="Times New Roman" w:cs="Times New Roman"/>
          <w:sz w:val="28"/>
          <w:szCs w:val="28"/>
          <w:lang w:eastAsia="ru-RU"/>
        </w:rPr>
        <w:t xml:space="preserve"> от 23.05.2022</w:t>
      </w:r>
      <w:r w:rsidR="006332BE">
        <w:rPr>
          <w:rFonts w:ascii="Times New Roman" w:eastAsiaTheme="minorEastAsia" w:hAnsi="Times New Roman" w:cs="Times New Roman"/>
          <w:sz w:val="28"/>
          <w:szCs w:val="28"/>
          <w:lang w:eastAsia="ru-RU"/>
        </w:rPr>
        <w:t xml:space="preserve"> №322</w:t>
      </w:r>
      <w:r w:rsidRPr="005A7EA5">
        <w:rPr>
          <w:rFonts w:ascii="Times New Roman" w:eastAsiaTheme="minorEastAsia" w:hAnsi="Times New Roman" w:cs="Times New Roman"/>
          <w:sz w:val="28"/>
          <w:szCs w:val="28"/>
          <w:lang w:eastAsia="ru-RU"/>
        </w:rPr>
        <w:t xml:space="preserve"> утратившим силу.</w:t>
      </w:r>
    </w:p>
    <w:p w:rsidR="005A7EA5" w:rsidRPr="005A7EA5" w:rsidRDefault="005A7EA5" w:rsidP="00B746E8">
      <w:pPr>
        <w:spacing w:after="0"/>
        <w:ind w:firstLine="708"/>
        <w:jc w:val="both"/>
        <w:rPr>
          <w:rFonts w:ascii="Times New Roman" w:eastAsiaTheme="minorEastAsia" w:hAnsi="Times New Roman" w:cs="Times New Roman"/>
          <w:sz w:val="28"/>
          <w:szCs w:val="28"/>
          <w:lang w:eastAsia="ru-RU"/>
        </w:rPr>
      </w:pPr>
    </w:p>
    <w:p w:rsidR="005A7EA5" w:rsidRPr="005A7EA5" w:rsidRDefault="005A7EA5" w:rsidP="00B746E8">
      <w:pPr>
        <w:numPr>
          <w:ilvl w:val="0"/>
          <w:numId w:val="34"/>
        </w:numPr>
        <w:spacing w:after="0"/>
        <w:contextualSpacing/>
        <w:jc w:val="both"/>
        <w:rPr>
          <w:rFonts w:ascii="Times New Roman" w:eastAsiaTheme="minorEastAsia" w:hAnsi="Times New Roman"/>
          <w:sz w:val="28"/>
          <w:szCs w:val="28"/>
          <w:lang w:eastAsia="ru-RU"/>
        </w:rPr>
      </w:pPr>
      <w:r w:rsidRPr="005A7EA5">
        <w:rPr>
          <w:rFonts w:ascii="Times New Roman" w:eastAsiaTheme="minorEastAsia" w:hAnsi="Times New Roman"/>
          <w:sz w:val="28"/>
          <w:szCs w:val="28"/>
          <w:lang w:eastAsia="ru-RU"/>
        </w:rPr>
        <w:t xml:space="preserve">Настоящее постановление вступает в силу с момента его подписания, подлежит опубликованию на официальном сайте Администрации Варненского муниципального района </w:t>
      </w:r>
      <w:r w:rsidR="00B746E8">
        <w:rPr>
          <w:rFonts w:ascii="Times New Roman" w:eastAsiaTheme="minorEastAsia" w:hAnsi="Times New Roman"/>
          <w:sz w:val="28"/>
          <w:szCs w:val="28"/>
          <w:lang w:eastAsia="ru-RU"/>
        </w:rPr>
        <w:t>(</w:t>
      </w:r>
      <w:r w:rsidRPr="005A7EA5">
        <w:rPr>
          <w:rFonts w:ascii="Times New Roman" w:eastAsiaTheme="minorEastAsia" w:hAnsi="Times New Roman"/>
          <w:sz w:val="28"/>
          <w:szCs w:val="28"/>
          <w:lang w:eastAsia="ru-RU"/>
        </w:rPr>
        <w:t>https://varna74.ru/</w:t>
      </w:r>
      <w:r w:rsidR="00B746E8">
        <w:rPr>
          <w:rFonts w:ascii="Times New Roman" w:eastAsiaTheme="minorEastAsia" w:hAnsi="Times New Roman"/>
          <w:sz w:val="28"/>
          <w:szCs w:val="28"/>
          <w:lang w:eastAsia="ru-RU"/>
        </w:rPr>
        <w:t>)</w:t>
      </w:r>
      <w:r w:rsidRPr="005A7EA5">
        <w:rPr>
          <w:rFonts w:ascii="Times New Roman" w:eastAsiaTheme="minorEastAsia" w:hAnsi="Times New Roman"/>
          <w:sz w:val="28"/>
          <w:szCs w:val="28"/>
          <w:lang w:eastAsia="ru-RU"/>
        </w:rPr>
        <w:t>.</w:t>
      </w:r>
    </w:p>
    <w:p w:rsidR="005A7EA5" w:rsidRPr="005A7EA5" w:rsidRDefault="005A7EA5" w:rsidP="00B746E8">
      <w:pPr>
        <w:numPr>
          <w:ilvl w:val="0"/>
          <w:numId w:val="34"/>
        </w:numPr>
        <w:spacing w:after="0"/>
        <w:contextualSpacing/>
        <w:jc w:val="both"/>
        <w:rPr>
          <w:rFonts w:ascii="Times New Roman" w:eastAsiaTheme="minorEastAsia" w:hAnsi="Times New Roman"/>
          <w:sz w:val="28"/>
          <w:szCs w:val="28"/>
          <w:lang w:eastAsia="ru-RU"/>
        </w:rPr>
      </w:pPr>
      <w:r w:rsidRPr="005A7EA5">
        <w:rPr>
          <w:rFonts w:ascii="Times New Roman" w:eastAsiaTheme="minorEastAsia" w:hAnsi="Times New Roman"/>
          <w:sz w:val="28"/>
          <w:szCs w:val="28"/>
          <w:lang w:eastAsia="ru-RU"/>
        </w:rPr>
        <w:lastRenderedPageBreak/>
        <w:t>Контроль за исполнением настоящего постановления возложить на заместителя Главы Варненского муниципального района по социальным вопросам Васичкину О.В.</w:t>
      </w:r>
    </w:p>
    <w:p w:rsidR="006332BE" w:rsidRDefault="006332BE" w:rsidP="00B746E8">
      <w:pPr>
        <w:spacing w:after="0"/>
        <w:rPr>
          <w:rFonts w:ascii="Times New Roman" w:eastAsiaTheme="minorEastAsia" w:hAnsi="Times New Roman"/>
          <w:sz w:val="28"/>
          <w:szCs w:val="28"/>
          <w:lang w:eastAsia="ru-RU"/>
        </w:rPr>
      </w:pPr>
    </w:p>
    <w:p w:rsidR="006332BE" w:rsidRDefault="006D4514" w:rsidP="00B746E8">
      <w:pPr>
        <w:spacing w:after="0"/>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Глава Варненского муниципального района</w:t>
      </w:r>
    </w:p>
    <w:p w:rsidR="006D4514" w:rsidRDefault="006D4514" w:rsidP="00B746E8">
      <w:pPr>
        <w:spacing w:after="0"/>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Челябинской области                                                                             К.Ю. Моисеев</w:t>
      </w: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332BE" w:rsidRDefault="006332BE" w:rsidP="00B746E8">
      <w:pPr>
        <w:spacing w:after="0"/>
        <w:rPr>
          <w:rFonts w:ascii="Times New Roman" w:eastAsiaTheme="minorEastAsia" w:hAnsi="Times New Roman"/>
          <w:sz w:val="28"/>
          <w:szCs w:val="28"/>
          <w:lang w:eastAsia="ru-RU"/>
        </w:rPr>
      </w:pPr>
    </w:p>
    <w:p w:rsidR="006D4514" w:rsidRDefault="006D4514" w:rsidP="00B746E8">
      <w:pPr>
        <w:spacing w:after="0"/>
        <w:rPr>
          <w:rFonts w:ascii="Times New Roman" w:eastAsiaTheme="minorEastAsia" w:hAnsi="Times New Roman"/>
          <w:sz w:val="28"/>
          <w:szCs w:val="28"/>
          <w:lang w:eastAsia="ru-RU"/>
        </w:rPr>
      </w:pPr>
    </w:p>
    <w:p w:rsidR="0028132A" w:rsidRDefault="0028132A" w:rsidP="006332BE">
      <w:pPr>
        <w:spacing w:after="0" w:line="240" w:lineRule="auto"/>
        <w:jc w:val="right"/>
        <w:rPr>
          <w:rFonts w:ascii="Times New Roman" w:hAnsi="Times New Roman" w:cs="Times New Roman"/>
          <w:b/>
          <w:sz w:val="24"/>
          <w:szCs w:val="24"/>
        </w:rPr>
      </w:pPr>
    </w:p>
    <w:p w:rsidR="0028132A" w:rsidRDefault="0028132A" w:rsidP="006332BE">
      <w:pPr>
        <w:spacing w:after="0" w:line="240" w:lineRule="auto"/>
        <w:jc w:val="right"/>
        <w:rPr>
          <w:rFonts w:ascii="Times New Roman" w:hAnsi="Times New Roman" w:cs="Times New Roman"/>
          <w:b/>
          <w:sz w:val="24"/>
          <w:szCs w:val="24"/>
        </w:rPr>
      </w:pPr>
    </w:p>
    <w:p w:rsidR="00C80015" w:rsidRPr="006332BE" w:rsidRDefault="006332BE" w:rsidP="006332BE">
      <w:pPr>
        <w:spacing w:after="0" w:line="240" w:lineRule="auto"/>
        <w:jc w:val="right"/>
        <w:rPr>
          <w:rFonts w:ascii="Times New Roman" w:hAnsi="Times New Roman" w:cs="Times New Roman"/>
          <w:b/>
          <w:sz w:val="24"/>
          <w:szCs w:val="24"/>
        </w:rPr>
      </w:pPr>
      <w:r w:rsidRPr="006332BE">
        <w:rPr>
          <w:rFonts w:ascii="Times New Roman" w:hAnsi="Times New Roman" w:cs="Times New Roman"/>
          <w:b/>
          <w:sz w:val="24"/>
          <w:szCs w:val="24"/>
        </w:rPr>
        <w:t>Утверждено</w:t>
      </w:r>
    </w:p>
    <w:p w:rsidR="006332BE" w:rsidRPr="006332BE" w:rsidRDefault="006332BE" w:rsidP="006332BE">
      <w:pPr>
        <w:spacing w:after="0" w:line="240" w:lineRule="auto"/>
        <w:jc w:val="right"/>
        <w:rPr>
          <w:rFonts w:ascii="Times New Roman" w:hAnsi="Times New Roman" w:cs="Times New Roman"/>
          <w:sz w:val="24"/>
          <w:szCs w:val="24"/>
        </w:rPr>
      </w:pPr>
      <w:r w:rsidRPr="006332BE">
        <w:rPr>
          <w:rFonts w:ascii="Times New Roman" w:hAnsi="Times New Roman" w:cs="Times New Roman"/>
          <w:sz w:val="24"/>
          <w:szCs w:val="24"/>
        </w:rPr>
        <w:t xml:space="preserve">Постановлением администрации </w:t>
      </w:r>
    </w:p>
    <w:p w:rsidR="006332BE" w:rsidRPr="006332BE" w:rsidRDefault="006332BE" w:rsidP="006332BE">
      <w:pPr>
        <w:spacing w:after="0" w:line="240" w:lineRule="auto"/>
        <w:jc w:val="right"/>
        <w:rPr>
          <w:rFonts w:ascii="Times New Roman" w:hAnsi="Times New Roman" w:cs="Times New Roman"/>
          <w:sz w:val="24"/>
          <w:szCs w:val="24"/>
        </w:rPr>
      </w:pPr>
      <w:r w:rsidRPr="006332BE">
        <w:rPr>
          <w:rFonts w:ascii="Times New Roman" w:hAnsi="Times New Roman" w:cs="Times New Roman"/>
          <w:sz w:val="24"/>
          <w:szCs w:val="24"/>
        </w:rPr>
        <w:t>Варненского  муниципального района</w:t>
      </w:r>
    </w:p>
    <w:p w:rsidR="006332BE" w:rsidRDefault="006332BE" w:rsidP="006332BE">
      <w:pPr>
        <w:spacing w:after="0" w:line="240" w:lineRule="auto"/>
        <w:jc w:val="right"/>
        <w:rPr>
          <w:rFonts w:ascii="Times New Roman" w:hAnsi="Times New Roman" w:cs="Times New Roman"/>
          <w:sz w:val="24"/>
          <w:szCs w:val="24"/>
        </w:rPr>
      </w:pPr>
      <w:r w:rsidRPr="006332BE">
        <w:rPr>
          <w:rFonts w:ascii="Times New Roman" w:hAnsi="Times New Roman" w:cs="Times New Roman"/>
          <w:sz w:val="24"/>
          <w:szCs w:val="24"/>
        </w:rPr>
        <w:t>Челябинской области от 01 марта 2023 г. №135</w:t>
      </w:r>
    </w:p>
    <w:p w:rsidR="006332BE" w:rsidRPr="006332BE" w:rsidRDefault="006332BE" w:rsidP="006332BE">
      <w:pPr>
        <w:spacing w:after="0" w:line="240" w:lineRule="auto"/>
        <w:jc w:val="right"/>
        <w:rPr>
          <w:sz w:val="24"/>
          <w:szCs w:val="24"/>
        </w:rPr>
      </w:pPr>
    </w:p>
    <w:p w:rsidR="00C80015" w:rsidRPr="00FA0F5E" w:rsidRDefault="00C80015" w:rsidP="006332BE">
      <w:pPr>
        <w:jc w:val="center"/>
        <w:rPr>
          <w:rFonts w:ascii="Times New Roman" w:hAnsi="Times New Roman" w:cs="Times New Roman"/>
          <w:b/>
          <w:sz w:val="24"/>
          <w:szCs w:val="24"/>
        </w:rPr>
      </w:pPr>
      <w:r w:rsidRPr="00FA0F5E">
        <w:rPr>
          <w:rFonts w:ascii="Times New Roman" w:hAnsi="Times New Roman" w:cs="Times New Roman"/>
          <w:b/>
          <w:sz w:val="24"/>
          <w:szCs w:val="24"/>
        </w:rPr>
        <w:t>ПОЛОЖЕНИЕ</w:t>
      </w:r>
    </w:p>
    <w:p w:rsidR="00C80015" w:rsidRPr="00FA0F5E" w:rsidRDefault="00FA0F5E" w:rsidP="006332BE">
      <w:pPr>
        <w:jc w:val="center"/>
        <w:rPr>
          <w:rFonts w:ascii="Times New Roman" w:hAnsi="Times New Roman" w:cs="Times New Roman"/>
          <w:b/>
          <w:sz w:val="28"/>
          <w:szCs w:val="28"/>
        </w:rPr>
      </w:pPr>
      <w:r>
        <w:rPr>
          <w:rFonts w:ascii="Times New Roman" w:hAnsi="Times New Roman" w:cs="Times New Roman"/>
          <w:b/>
          <w:sz w:val="28"/>
          <w:szCs w:val="28"/>
        </w:rPr>
        <w:t>о</w:t>
      </w:r>
      <w:r w:rsidR="00C80015" w:rsidRPr="00FA0F5E">
        <w:rPr>
          <w:rFonts w:ascii="Times New Roman" w:hAnsi="Times New Roman" w:cs="Times New Roman"/>
          <w:b/>
          <w:sz w:val="28"/>
          <w:szCs w:val="28"/>
        </w:rPr>
        <w:t>б оказании адресной материальной помощи гражданам</w:t>
      </w:r>
      <w:r w:rsidR="006332BE">
        <w:rPr>
          <w:rFonts w:ascii="Times New Roman" w:hAnsi="Times New Roman" w:cs="Times New Roman"/>
          <w:b/>
          <w:sz w:val="28"/>
          <w:szCs w:val="28"/>
        </w:rPr>
        <w:t xml:space="preserve"> Варненского муниципального района</w:t>
      </w:r>
      <w:r w:rsidR="00C80015" w:rsidRPr="00FA0F5E">
        <w:rPr>
          <w:rFonts w:ascii="Times New Roman" w:hAnsi="Times New Roman" w:cs="Times New Roman"/>
          <w:b/>
          <w:sz w:val="28"/>
          <w:szCs w:val="28"/>
        </w:rPr>
        <w:t>,</w:t>
      </w:r>
      <w:r w:rsidR="00F078A6">
        <w:rPr>
          <w:rFonts w:ascii="Times New Roman" w:hAnsi="Times New Roman" w:cs="Times New Roman"/>
          <w:b/>
          <w:sz w:val="28"/>
          <w:szCs w:val="28"/>
        </w:rPr>
        <w:t xml:space="preserve"> </w:t>
      </w:r>
      <w:r>
        <w:rPr>
          <w:rFonts w:ascii="Times New Roman" w:hAnsi="Times New Roman" w:cs="Times New Roman"/>
          <w:b/>
          <w:sz w:val="28"/>
          <w:szCs w:val="28"/>
        </w:rPr>
        <w:t>нуждающимся в социальной защите</w:t>
      </w:r>
    </w:p>
    <w:p w:rsidR="00C80015" w:rsidRPr="00FA0F5E" w:rsidRDefault="00C80015" w:rsidP="00FA0F5E">
      <w:pPr>
        <w:pStyle w:val="a3"/>
        <w:numPr>
          <w:ilvl w:val="0"/>
          <w:numId w:val="2"/>
        </w:numPr>
        <w:jc w:val="center"/>
        <w:rPr>
          <w:rFonts w:ascii="Times New Roman" w:hAnsi="Times New Roman" w:cs="Times New Roman"/>
          <w:b/>
          <w:sz w:val="28"/>
          <w:szCs w:val="28"/>
        </w:rPr>
      </w:pPr>
      <w:r w:rsidRPr="00FA0F5E">
        <w:rPr>
          <w:rFonts w:ascii="Times New Roman" w:hAnsi="Times New Roman" w:cs="Times New Roman"/>
          <w:b/>
          <w:sz w:val="28"/>
          <w:szCs w:val="28"/>
        </w:rPr>
        <w:t>Общ</w:t>
      </w:r>
      <w:r w:rsidR="00AF7ED9">
        <w:rPr>
          <w:rFonts w:ascii="Times New Roman" w:hAnsi="Times New Roman" w:cs="Times New Roman"/>
          <w:b/>
          <w:sz w:val="28"/>
          <w:szCs w:val="28"/>
        </w:rPr>
        <w:t>ие положения</w:t>
      </w:r>
    </w:p>
    <w:p w:rsidR="0067582A" w:rsidRDefault="00C80015" w:rsidP="0050435D">
      <w:pPr>
        <w:pStyle w:val="a3"/>
        <w:numPr>
          <w:ilvl w:val="0"/>
          <w:numId w:val="13"/>
        </w:numPr>
        <w:jc w:val="both"/>
        <w:rPr>
          <w:rFonts w:ascii="Times New Roman" w:hAnsi="Times New Roman" w:cs="Times New Roman"/>
          <w:sz w:val="24"/>
          <w:szCs w:val="24"/>
        </w:rPr>
      </w:pPr>
      <w:r w:rsidRPr="0050435D">
        <w:rPr>
          <w:rFonts w:ascii="Times New Roman" w:hAnsi="Times New Roman" w:cs="Times New Roman"/>
          <w:sz w:val="24"/>
          <w:szCs w:val="24"/>
        </w:rPr>
        <w:t>Материальная помощь гражданам</w:t>
      </w:r>
      <w:r w:rsidR="0067582A">
        <w:rPr>
          <w:rFonts w:ascii="Times New Roman" w:hAnsi="Times New Roman" w:cs="Times New Roman"/>
          <w:sz w:val="24"/>
          <w:szCs w:val="24"/>
        </w:rPr>
        <w:t xml:space="preserve">: </w:t>
      </w:r>
    </w:p>
    <w:p w:rsidR="0067582A" w:rsidRDefault="0067582A" w:rsidP="0067582A">
      <w:pPr>
        <w:pStyle w:val="a3"/>
        <w:jc w:val="both"/>
        <w:rPr>
          <w:rFonts w:ascii="Times New Roman" w:hAnsi="Times New Roman" w:cs="Times New Roman"/>
          <w:sz w:val="24"/>
          <w:szCs w:val="24"/>
        </w:rPr>
      </w:pPr>
      <w:r>
        <w:rPr>
          <w:rFonts w:ascii="Times New Roman" w:hAnsi="Times New Roman" w:cs="Times New Roman"/>
          <w:sz w:val="24"/>
          <w:szCs w:val="24"/>
        </w:rPr>
        <w:t>- проживающим на территории Варненского муниципального района,</w:t>
      </w:r>
      <w:r w:rsidR="00FA1BCD">
        <w:rPr>
          <w:rFonts w:ascii="Times New Roman" w:hAnsi="Times New Roman" w:cs="Times New Roman"/>
          <w:sz w:val="24"/>
          <w:szCs w:val="24"/>
        </w:rPr>
        <w:t xml:space="preserve"> </w:t>
      </w:r>
      <w:r w:rsidRPr="0050435D">
        <w:rPr>
          <w:rFonts w:ascii="Times New Roman" w:hAnsi="Times New Roman" w:cs="Times New Roman"/>
          <w:sz w:val="24"/>
          <w:szCs w:val="24"/>
        </w:rPr>
        <w:t>нуждающимся в социальной поддержке,</w:t>
      </w:r>
    </w:p>
    <w:p w:rsidR="0067582A" w:rsidRDefault="0067582A" w:rsidP="0067582A">
      <w:pPr>
        <w:pStyle w:val="a3"/>
        <w:jc w:val="both"/>
        <w:rPr>
          <w:rFonts w:ascii="Times New Roman" w:hAnsi="Times New Roman" w:cs="Times New Roman"/>
          <w:sz w:val="24"/>
          <w:szCs w:val="24"/>
        </w:rPr>
      </w:pPr>
      <w:r>
        <w:rPr>
          <w:rFonts w:ascii="Times New Roman" w:hAnsi="Times New Roman" w:cs="Times New Roman"/>
          <w:sz w:val="24"/>
          <w:szCs w:val="24"/>
        </w:rPr>
        <w:t xml:space="preserve">- гражданам, прибывшим  с территории </w:t>
      </w:r>
      <w:r w:rsidRPr="006757BE">
        <w:rPr>
          <w:rFonts w:ascii="Times New Roman" w:hAnsi="Times New Roman" w:cs="Times New Roman"/>
          <w:sz w:val="24"/>
          <w:szCs w:val="24"/>
        </w:rPr>
        <w:t>ДНР</w:t>
      </w:r>
      <w:r>
        <w:rPr>
          <w:rFonts w:ascii="Times New Roman" w:hAnsi="Times New Roman" w:cs="Times New Roman"/>
          <w:sz w:val="24"/>
          <w:szCs w:val="24"/>
        </w:rPr>
        <w:t xml:space="preserve">, </w:t>
      </w:r>
      <w:r w:rsidRPr="006757BE">
        <w:rPr>
          <w:rFonts w:ascii="Times New Roman" w:hAnsi="Times New Roman" w:cs="Times New Roman"/>
          <w:sz w:val="24"/>
          <w:szCs w:val="24"/>
        </w:rPr>
        <w:t xml:space="preserve">ЛНР </w:t>
      </w:r>
      <w:r>
        <w:rPr>
          <w:rFonts w:ascii="Times New Roman" w:hAnsi="Times New Roman" w:cs="Times New Roman"/>
          <w:sz w:val="24"/>
          <w:szCs w:val="24"/>
        </w:rPr>
        <w:t xml:space="preserve"> и </w:t>
      </w:r>
      <w:r w:rsidRPr="006757BE">
        <w:rPr>
          <w:rFonts w:ascii="Times New Roman" w:hAnsi="Times New Roman" w:cs="Times New Roman"/>
          <w:sz w:val="24"/>
          <w:szCs w:val="24"/>
        </w:rPr>
        <w:t>Украины</w:t>
      </w:r>
      <w:r>
        <w:rPr>
          <w:rFonts w:ascii="Times New Roman" w:hAnsi="Times New Roman" w:cs="Times New Roman"/>
          <w:sz w:val="24"/>
          <w:szCs w:val="24"/>
        </w:rPr>
        <w:t>,</w:t>
      </w:r>
    </w:p>
    <w:p w:rsidR="00C80015" w:rsidRPr="0050435D" w:rsidRDefault="00C80015" w:rsidP="0067582A">
      <w:pPr>
        <w:pStyle w:val="a3"/>
        <w:jc w:val="both"/>
        <w:rPr>
          <w:rFonts w:ascii="Times New Roman" w:hAnsi="Times New Roman" w:cs="Times New Roman"/>
          <w:sz w:val="24"/>
          <w:szCs w:val="24"/>
        </w:rPr>
      </w:pPr>
      <w:r w:rsidRPr="0050435D">
        <w:rPr>
          <w:rFonts w:ascii="Times New Roman" w:hAnsi="Times New Roman" w:cs="Times New Roman"/>
          <w:sz w:val="24"/>
          <w:szCs w:val="24"/>
        </w:rPr>
        <w:t>является адресной, носит единовременный характер и выражена в денежном выражении.</w:t>
      </w:r>
    </w:p>
    <w:p w:rsidR="00DD6472" w:rsidRDefault="00DD6472" w:rsidP="00C80015">
      <w:pPr>
        <w:pStyle w:val="a3"/>
        <w:jc w:val="both"/>
        <w:rPr>
          <w:rFonts w:ascii="Times New Roman" w:hAnsi="Times New Roman" w:cs="Times New Roman"/>
          <w:sz w:val="24"/>
          <w:szCs w:val="24"/>
        </w:rPr>
      </w:pPr>
      <w:r>
        <w:rPr>
          <w:rFonts w:ascii="Times New Roman" w:hAnsi="Times New Roman" w:cs="Times New Roman"/>
          <w:sz w:val="24"/>
          <w:szCs w:val="24"/>
        </w:rPr>
        <w:t>Оказание адресной материальной помощи осуществляется по заявлению гражданина(Приложение 1), обратившегося в органы местного самоуправления Варненского муниципального района в письменной форме от себя лично или от имени своей семьи. При установлении факта совместного проживания двух заявителей в одной семье материальная помощь оказывается только одному из них.</w:t>
      </w:r>
    </w:p>
    <w:p w:rsidR="00DD6472" w:rsidRPr="006E347F" w:rsidRDefault="00DD6472" w:rsidP="006E347F">
      <w:pPr>
        <w:pStyle w:val="a3"/>
        <w:numPr>
          <w:ilvl w:val="1"/>
          <w:numId w:val="15"/>
        </w:numPr>
        <w:jc w:val="both"/>
        <w:rPr>
          <w:rFonts w:ascii="Times New Roman" w:hAnsi="Times New Roman" w:cs="Times New Roman"/>
          <w:sz w:val="24"/>
          <w:szCs w:val="24"/>
        </w:rPr>
      </w:pPr>
      <w:r w:rsidRPr="006E347F">
        <w:rPr>
          <w:rFonts w:ascii="Times New Roman" w:hAnsi="Times New Roman" w:cs="Times New Roman"/>
          <w:sz w:val="24"/>
          <w:szCs w:val="24"/>
        </w:rPr>
        <w:t>Материальная помощь оказывается заявителю единовременно и не чаще одного раза в год.</w:t>
      </w:r>
    </w:p>
    <w:p w:rsidR="00DD6472" w:rsidRPr="006E347F" w:rsidRDefault="00DD6472" w:rsidP="006E347F">
      <w:pPr>
        <w:pStyle w:val="a3"/>
        <w:numPr>
          <w:ilvl w:val="1"/>
          <w:numId w:val="15"/>
        </w:numPr>
        <w:jc w:val="both"/>
        <w:rPr>
          <w:rFonts w:ascii="Times New Roman" w:hAnsi="Times New Roman" w:cs="Times New Roman"/>
          <w:sz w:val="24"/>
          <w:szCs w:val="24"/>
        </w:rPr>
      </w:pPr>
      <w:r w:rsidRPr="006E347F">
        <w:rPr>
          <w:rFonts w:ascii="Times New Roman" w:hAnsi="Times New Roman" w:cs="Times New Roman"/>
          <w:sz w:val="24"/>
          <w:szCs w:val="24"/>
        </w:rPr>
        <w:t>При рассмотрении заявлений гражданина об оказании адресной материальной помощи комиссия (Приложение 2) учитывает:</w:t>
      </w:r>
    </w:p>
    <w:p w:rsidR="00DD6472" w:rsidRDefault="00DD6472" w:rsidP="00DD6472">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Причину и обстоятельства, побудившие обратиться за помощью;</w:t>
      </w:r>
    </w:p>
    <w:p w:rsidR="00DD6472" w:rsidRDefault="00DD6472" w:rsidP="00DD6472">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Материально-бытовое положение гражданина;</w:t>
      </w:r>
    </w:p>
    <w:p w:rsidR="00DD6472" w:rsidRDefault="00DD6472" w:rsidP="00DD6472">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Состав и доход семьи</w:t>
      </w:r>
      <w:r w:rsidR="00583324">
        <w:rPr>
          <w:rFonts w:ascii="Times New Roman" w:hAnsi="Times New Roman" w:cs="Times New Roman"/>
          <w:sz w:val="24"/>
          <w:szCs w:val="24"/>
        </w:rPr>
        <w:t>.</w:t>
      </w:r>
    </w:p>
    <w:p w:rsidR="00DD6472" w:rsidRPr="006E347F" w:rsidRDefault="00DD6472" w:rsidP="006E347F">
      <w:pPr>
        <w:pStyle w:val="a3"/>
        <w:numPr>
          <w:ilvl w:val="1"/>
          <w:numId w:val="15"/>
        </w:numPr>
        <w:jc w:val="both"/>
        <w:rPr>
          <w:rFonts w:ascii="Times New Roman" w:hAnsi="Times New Roman" w:cs="Times New Roman"/>
          <w:sz w:val="24"/>
          <w:szCs w:val="24"/>
        </w:rPr>
      </w:pPr>
      <w:r w:rsidRPr="006E347F">
        <w:rPr>
          <w:rFonts w:ascii="Times New Roman" w:hAnsi="Times New Roman" w:cs="Times New Roman"/>
          <w:sz w:val="24"/>
          <w:szCs w:val="24"/>
        </w:rPr>
        <w:t>Оценка критериев нуждаемости граждан для определения размера материальной         помощи производится комиссией согласно заявлению и акту обследования материально-бытового положения заявителя (Приложение 3).</w:t>
      </w:r>
    </w:p>
    <w:p w:rsidR="00DD6472" w:rsidRPr="006E347F" w:rsidRDefault="00DD6472" w:rsidP="006E347F">
      <w:pPr>
        <w:pStyle w:val="a3"/>
        <w:numPr>
          <w:ilvl w:val="1"/>
          <w:numId w:val="15"/>
        </w:numPr>
        <w:jc w:val="both"/>
        <w:rPr>
          <w:rFonts w:ascii="Times New Roman" w:hAnsi="Times New Roman" w:cs="Times New Roman"/>
          <w:sz w:val="24"/>
          <w:szCs w:val="24"/>
        </w:rPr>
      </w:pPr>
      <w:r w:rsidRPr="006E347F">
        <w:rPr>
          <w:rFonts w:ascii="Times New Roman" w:hAnsi="Times New Roman" w:cs="Times New Roman"/>
          <w:sz w:val="24"/>
          <w:szCs w:val="24"/>
        </w:rPr>
        <w:t>Заседания комиссии проводятся на базе МУ «КЦСОН Варненского муниципального района</w:t>
      </w:r>
      <w:r w:rsidR="0067582A" w:rsidRPr="006E347F">
        <w:rPr>
          <w:rFonts w:ascii="Times New Roman" w:hAnsi="Times New Roman" w:cs="Times New Roman"/>
          <w:sz w:val="24"/>
          <w:szCs w:val="24"/>
        </w:rPr>
        <w:t xml:space="preserve"> Челябинской области</w:t>
      </w:r>
      <w:r w:rsidRPr="006E347F">
        <w:rPr>
          <w:rFonts w:ascii="Times New Roman" w:hAnsi="Times New Roman" w:cs="Times New Roman"/>
          <w:sz w:val="24"/>
          <w:szCs w:val="24"/>
        </w:rPr>
        <w:t>» и оформляются протоколами</w:t>
      </w:r>
      <w:r w:rsidR="003566DD" w:rsidRPr="006E347F">
        <w:rPr>
          <w:rFonts w:ascii="Times New Roman" w:hAnsi="Times New Roman" w:cs="Times New Roman"/>
          <w:sz w:val="24"/>
          <w:szCs w:val="24"/>
        </w:rPr>
        <w:t xml:space="preserve"> (Приложение 4)</w:t>
      </w:r>
      <w:r w:rsidRPr="006E347F">
        <w:rPr>
          <w:rFonts w:ascii="Times New Roman" w:hAnsi="Times New Roman" w:cs="Times New Roman"/>
          <w:sz w:val="24"/>
          <w:szCs w:val="24"/>
        </w:rPr>
        <w:t>, которые подпи</w:t>
      </w:r>
      <w:r w:rsidR="003566DD" w:rsidRPr="006E347F">
        <w:rPr>
          <w:rFonts w:ascii="Times New Roman" w:hAnsi="Times New Roman" w:cs="Times New Roman"/>
          <w:sz w:val="24"/>
          <w:szCs w:val="24"/>
        </w:rPr>
        <w:t>сываются всеми членами комиссии.</w:t>
      </w:r>
    </w:p>
    <w:p w:rsidR="003566DD" w:rsidRDefault="003566DD" w:rsidP="006E347F">
      <w:pPr>
        <w:pStyle w:val="a3"/>
        <w:numPr>
          <w:ilvl w:val="1"/>
          <w:numId w:val="15"/>
        </w:numPr>
        <w:jc w:val="both"/>
        <w:rPr>
          <w:rFonts w:ascii="Times New Roman" w:hAnsi="Times New Roman" w:cs="Times New Roman"/>
          <w:sz w:val="24"/>
          <w:szCs w:val="24"/>
        </w:rPr>
      </w:pPr>
      <w:r>
        <w:rPr>
          <w:rFonts w:ascii="Times New Roman" w:hAnsi="Times New Roman" w:cs="Times New Roman"/>
          <w:sz w:val="24"/>
          <w:szCs w:val="24"/>
        </w:rPr>
        <w:t>В протоколе указыва</w:t>
      </w:r>
      <w:r w:rsidR="006E347F">
        <w:rPr>
          <w:rFonts w:ascii="Times New Roman" w:hAnsi="Times New Roman" w:cs="Times New Roman"/>
          <w:sz w:val="24"/>
          <w:szCs w:val="24"/>
        </w:rPr>
        <w:t>ю</w:t>
      </w:r>
      <w:r>
        <w:rPr>
          <w:rFonts w:ascii="Times New Roman" w:hAnsi="Times New Roman" w:cs="Times New Roman"/>
          <w:sz w:val="24"/>
          <w:szCs w:val="24"/>
        </w:rPr>
        <w:t xml:space="preserve">тся </w:t>
      </w:r>
      <w:r w:rsidR="006E347F">
        <w:rPr>
          <w:rFonts w:ascii="Times New Roman" w:hAnsi="Times New Roman" w:cs="Times New Roman"/>
          <w:sz w:val="24"/>
          <w:szCs w:val="24"/>
        </w:rPr>
        <w:t xml:space="preserve">данные заявителя, причины обращения,  решение по каждому заявлению  </w:t>
      </w:r>
      <w:r>
        <w:rPr>
          <w:rFonts w:ascii="Times New Roman" w:hAnsi="Times New Roman" w:cs="Times New Roman"/>
          <w:sz w:val="24"/>
          <w:szCs w:val="24"/>
        </w:rPr>
        <w:t>и размер помощи.</w:t>
      </w:r>
    </w:p>
    <w:p w:rsidR="003566DD" w:rsidRDefault="003566DD" w:rsidP="006E347F">
      <w:pPr>
        <w:pStyle w:val="a3"/>
        <w:numPr>
          <w:ilvl w:val="1"/>
          <w:numId w:val="15"/>
        </w:numPr>
        <w:jc w:val="both"/>
        <w:rPr>
          <w:rFonts w:ascii="Times New Roman" w:hAnsi="Times New Roman" w:cs="Times New Roman"/>
          <w:sz w:val="24"/>
          <w:szCs w:val="24"/>
        </w:rPr>
      </w:pPr>
      <w:r>
        <w:rPr>
          <w:rFonts w:ascii="Times New Roman" w:hAnsi="Times New Roman" w:cs="Times New Roman"/>
          <w:sz w:val="24"/>
          <w:szCs w:val="24"/>
        </w:rPr>
        <w:t>На основании протокола комиссия дает заключение о целесообразности оказания материальной помощи.</w:t>
      </w:r>
    </w:p>
    <w:p w:rsidR="00F06679" w:rsidRDefault="00F06679" w:rsidP="006E347F">
      <w:pPr>
        <w:pStyle w:val="a3"/>
        <w:numPr>
          <w:ilvl w:val="1"/>
          <w:numId w:val="15"/>
        </w:numPr>
        <w:jc w:val="both"/>
        <w:rPr>
          <w:rFonts w:ascii="Times New Roman" w:hAnsi="Times New Roman" w:cs="Times New Roman"/>
          <w:sz w:val="24"/>
          <w:szCs w:val="24"/>
        </w:rPr>
      </w:pPr>
      <w:r>
        <w:rPr>
          <w:rFonts w:ascii="Times New Roman" w:hAnsi="Times New Roman" w:cs="Times New Roman"/>
          <w:sz w:val="24"/>
          <w:szCs w:val="24"/>
        </w:rPr>
        <w:t>Протокол направляется в  МУ «КЦСОН Варненского муниципального района</w:t>
      </w:r>
      <w:r w:rsidR="006E347F">
        <w:rPr>
          <w:rFonts w:ascii="Times New Roman" w:hAnsi="Times New Roman" w:cs="Times New Roman"/>
          <w:sz w:val="24"/>
          <w:szCs w:val="24"/>
        </w:rPr>
        <w:t xml:space="preserve"> Челябинской области</w:t>
      </w:r>
      <w:r>
        <w:rPr>
          <w:rFonts w:ascii="Times New Roman" w:hAnsi="Times New Roman" w:cs="Times New Roman"/>
          <w:sz w:val="24"/>
          <w:szCs w:val="24"/>
        </w:rPr>
        <w:t xml:space="preserve">» для оформления локального акта в форме приказа по организации </w:t>
      </w:r>
      <w:r w:rsidR="006E347F">
        <w:rPr>
          <w:rFonts w:ascii="Times New Roman" w:hAnsi="Times New Roman" w:cs="Times New Roman"/>
          <w:sz w:val="24"/>
          <w:szCs w:val="24"/>
        </w:rPr>
        <w:t xml:space="preserve"> о  </w:t>
      </w:r>
      <w:r>
        <w:rPr>
          <w:rFonts w:ascii="Times New Roman" w:hAnsi="Times New Roman" w:cs="Times New Roman"/>
          <w:sz w:val="24"/>
          <w:szCs w:val="24"/>
        </w:rPr>
        <w:t>выплат</w:t>
      </w:r>
      <w:r w:rsidR="006E347F">
        <w:rPr>
          <w:rFonts w:ascii="Times New Roman" w:hAnsi="Times New Roman" w:cs="Times New Roman"/>
          <w:sz w:val="24"/>
          <w:szCs w:val="24"/>
        </w:rPr>
        <w:t>е</w:t>
      </w:r>
      <w:r>
        <w:rPr>
          <w:rFonts w:ascii="Times New Roman" w:hAnsi="Times New Roman" w:cs="Times New Roman"/>
          <w:sz w:val="24"/>
          <w:szCs w:val="24"/>
        </w:rPr>
        <w:t xml:space="preserve"> адресной материальной помощи.</w:t>
      </w:r>
    </w:p>
    <w:p w:rsidR="00FA1BCD" w:rsidRDefault="00FA1BCD" w:rsidP="00FA1BCD">
      <w:pPr>
        <w:pStyle w:val="a3"/>
        <w:jc w:val="both"/>
        <w:rPr>
          <w:rFonts w:ascii="Times New Roman" w:hAnsi="Times New Roman" w:cs="Times New Roman"/>
          <w:sz w:val="24"/>
          <w:szCs w:val="24"/>
        </w:rPr>
      </w:pPr>
    </w:p>
    <w:p w:rsidR="003566DD" w:rsidRDefault="003566DD" w:rsidP="003566DD">
      <w:pPr>
        <w:pStyle w:val="a3"/>
        <w:ind w:left="1080"/>
        <w:jc w:val="both"/>
        <w:rPr>
          <w:rFonts w:ascii="Times New Roman" w:hAnsi="Times New Roman" w:cs="Times New Roman"/>
          <w:sz w:val="24"/>
          <w:szCs w:val="24"/>
        </w:rPr>
      </w:pPr>
    </w:p>
    <w:p w:rsidR="003566DD" w:rsidRPr="006E347F" w:rsidRDefault="003566DD" w:rsidP="006E347F">
      <w:pPr>
        <w:pStyle w:val="a3"/>
        <w:numPr>
          <w:ilvl w:val="0"/>
          <w:numId w:val="2"/>
        </w:numPr>
        <w:jc w:val="center"/>
        <w:rPr>
          <w:rFonts w:ascii="Times New Roman" w:hAnsi="Times New Roman" w:cs="Times New Roman"/>
          <w:b/>
          <w:sz w:val="28"/>
          <w:szCs w:val="28"/>
        </w:rPr>
      </w:pPr>
      <w:r w:rsidRPr="006E347F">
        <w:rPr>
          <w:rFonts w:ascii="Times New Roman" w:hAnsi="Times New Roman" w:cs="Times New Roman"/>
          <w:b/>
          <w:sz w:val="28"/>
          <w:szCs w:val="28"/>
        </w:rPr>
        <w:t>Категории граждан, имеющих право на материальную социальную помощь</w:t>
      </w:r>
    </w:p>
    <w:p w:rsidR="003566DD" w:rsidRPr="006E347F" w:rsidRDefault="003566DD" w:rsidP="006E347F">
      <w:pPr>
        <w:pStyle w:val="a3"/>
        <w:numPr>
          <w:ilvl w:val="1"/>
          <w:numId w:val="16"/>
        </w:numPr>
        <w:jc w:val="both"/>
        <w:rPr>
          <w:rFonts w:ascii="Times New Roman" w:hAnsi="Times New Roman" w:cs="Times New Roman"/>
          <w:sz w:val="24"/>
          <w:szCs w:val="24"/>
        </w:rPr>
      </w:pPr>
      <w:r w:rsidRPr="006E347F">
        <w:rPr>
          <w:rFonts w:ascii="Times New Roman" w:hAnsi="Times New Roman" w:cs="Times New Roman"/>
          <w:sz w:val="24"/>
          <w:szCs w:val="24"/>
        </w:rPr>
        <w:t>Право на получение материальной помощи имеют граждане (получатели социальных услуг), зарегистрированные на территории Варненского муниципального района, которые признаны нуждающимися в социальном обслуживании в случае, если существуют обстоятельства, ухудшающие условия их жизнедеятельности, возникшие по не зависящим от них причинам, которые не могут преодолеть самостоятельно, по следующим основаниям:</w:t>
      </w:r>
    </w:p>
    <w:p w:rsidR="003566DD" w:rsidRPr="00201FF3" w:rsidRDefault="003566DD" w:rsidP="003566DD">
      <w:pPr>
        <w:pStyle w:val="a3"/>
        <w:numPr>
          <w:ilvl w:val="0"/>
          <w:numId w:val="3"/>
        </w:numPr>
        <w:jc w:val="both"/>
        <w:rPr>
          <w:rFonts w:ascii="Times New Roman" w:hAnsi="Times New Roman" w:cs="Times New Roman"/>
          <w:sz w:val="24"/>
          <w:szCs w:val="24"/>
        </w:rPr>
      </w:pPr>
      <w:r w:rsidRPr="00201FF3">
        <w:rPr>
          <w:rFonts w:ascii="Times New Roman" w:hAnsi="Times New Roman" w:cs="Times New Roman"/>
          <w:sz w:val="24"/>
          <w:szCs w:val="24"/>
        </w:rPr>
        <w:t>Утрата или повреждение жилого помещения, предметов первой необходим</w:t>
      </w:r>
      <w:r w:rsidR="00201FF3" w:rsidRPr="00201FF3">
        <w:rPr>
          <w:rFonts w:ascii="Times New Roman" w:hAnsi="Times New Roman" w:cs="Times New Roman"/>
          <w:sz w:val="24"/>
          <w:szCs w:val="24"/>
        </w:rPr>
        <w:t>ос</w:t>
      </w:r>
      <w:r w:rsidRPr="00201FF3">
        <w:rPr>
          <w:rFonts w:ascii="Times New Roman" w:hAnsi="Times New Roman" w:cs="Times New Roman"/>
          <w:sz w:val="24"/>
          <w:szCs w:val="24"/>
        </w:rPr>
        <w:t>ти вследствие пожара или стихийного бедствия;</w:t>
      </w:r>
    </w:p>
    <w:p w:rsidR="003566DD" w:rsidRDefault="00201FF3" w:rsidP="003566DD">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Техническое состояние жилого помещения, создающее угрозу жизни и здоровью проживающих в нем граждан;</w:t>
      </w:r>
    </w:p>
    <w:p w:rsidR="00201FF3" w:rsidRDefault="00201FF3" w:rsidP="003566DD">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Полное отсутствие доходов;</w:t>
      </w:r>
    </w:p>
    <w:p w:rsidR="00201FF3" w:rsidRDefault="00201FF3" w:rsidP="003566DD">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Совокупный среднедушевой доход ниже установленной на региональном уровне величины прожиточного минимума.</w:t>
      </w:r>
    </w:p>
    <w:p w:rsidR="00201FF3" w:rsidRDefault="00201FF3" w:rsidP="006E347F">
      <w:pPr>
        <w:pStyle w:val="a3"/>
        <w:numPr>
          <w:ilvl w:val="1"/>
          <w:numId w:val="16"/>
        </w:numPr>
        <w:jc w:val="both"/>
        <w:rPr>
          <w:rFonts w:ascii="Times New Roman" w:hAnsi="Times New Roman" w:cs="Times New Roman"/>
          <w:sz w:val="24"/>
          <w:szCs w:val="24"/>
        </w:rPr>
      </w:pPr>
      <w:r w:rsidRPr="006E347F">
        <w:rPr>
          <w:rFonts w:ascii="Times New Roman" w:hAnsi="Times New Roman" w:cs="Times New Roman"/>
          <w:sz w:val="24"/>
          <w:szCs w:val="24"/>
        </w:rPr>
        <w:t xml:space="preserve">  Факт нуждаемости подтверждается документами.</w:t>
      </w:r>
    </w:p>
    <w:p w:rsidR="00A625CF" w:rsidRPr="006E347F" w:rsidRDefault="00A625CF" w:rsidP="00A625CF">
      <w:pPr>
        <w:pStyle w:val="a3"/>
        <w:jc w:val="both"/>
        <w:rPr>
          <w:rFonts w:ascii="Times New Roman" w:hAnsi="Times New Roman" w:cs="Times New Roman"/>
          <w:sz w:val="24"/>
          <w:szCs w:val="24"/>
        </w:rPr>
      </w:pPr>
    </w:p>
    <w:p w:rsidR="006E347F" w:rsidRDefault="00201FF3" w:rsidP="006E347F">
      <w:pPr>
        <w:pStyle w:val="a3"/>
        <w:numPr>
          <w:ilvl w:val="0"/>
          <w:numId w:val="2"/>
        </w:numPr>
        <w:jc w:val="center"/>
        <w:rPr>
          <w:rFonts w:ascii="Times New Roman" w:hAnsi="Times New Roman" w:cs="Times New Roman"/>
          <w:b/>
          <w:sz w:val="28"/>
          <w:szCs w:val="28"/>
        </w:rPr>
      </w:pPr>
      <w:r w:rsidRPr="006E347F">
        <w:rPr>
          <w:rFonts w:ascii="Times New Roman" w:hAnsi="Times New Roman" w:cs="Times New Roman"/>
          <w:b/>
          <w:sz w:val="28"/>
          <w:szCs w:val="28"/>
        </w:rPr>
        <w:t>Назначение, виды и размер</w:t>
      </w:r>
      <w:r w:rsidR="00FA1BCD">
        <w:rPr>
          <w:rFonts w:ascii="Times New Roman" w:hAnsi="Times New Roman" w:cs="Times New Roman"/>
          <w:b/>
          <w:sz w:val="28"/>
          <w:szCs w:val="28"/>
        </w:rPr>
        <w:t xml:space="preserve"> </w:t>
      </w:r>
      <w:r w:rsidR="006E347F" w:rsidRPr="006E347F">
        <w:rPr>
          <w:rFonts w:ascii="Times New Roman" w:hAnsi="Times New Roman" w:cs="Times New Roman"/>
          <w:b/>
          <w:sz w:val="28"/>
          <w:szCs w:val="28"/>
        </w:rPr>
        <w:t>материальной</w:t>
      </w:r>
    </w:p>
    <w:p w:rsidR="00201FF3" w:rsidRPr="006E347F" w:rsidRDefault="006E347F" w:rsidP="006E347F">
      <w:pPr>
        <w:pStyle w:val="a3"/>
        <w:jc w:val="center"/>
        <w:rPr>
          <w:rFonts w:ascii="Times New Roman" w:hAnsi="Times New Roman" w:cs="Times New Roman"/>
          <w:b/>
          <w:sz w:val="28"/>
          <w:szCs w:val="28"/>
        </w:rPr>
      </w:pPr>
      <w:r w:rsidRPr="006E347F">
        <w:rPr>
          <w:rFonts w:ascii="Times New Roman" w:hAnsi="Times New Roman" w:cs="Times New Roman"/>
          <w:b/>
          <w:sz w:val="28"/>
          <w:szCs w:val="28"/>
        </w:rPr>
        <w:t>социальной помощи</w:t>
      </w:r>
    </w:p>
    <w:p w:rsidR="00201FF3" w:rsidRPr="006E347F" w:rsidRDefault="00CA1E7E" w:rsidP="006E347F">
      <w:pPr>
        <w:pStyle w:val="a3"/>
        <w:numPr>
          <w:ilvl w:val="1"/>
          <w:numId w:val="17"/>
        </w:numPr>
        <w:jc w:val="both"/>
        <w:rPr>
          <w:rFonts w:ascii="Times New Roman" w:hAnsi="Times New Roman" w:cs="Times New Roman"/>
          <w:sz w:val="24"/>
          <w:szCs w:val="24"/>
        </w:rPr>
      </w:pPr>
      <w:r w:rsidRPr="006E347F">
        <w:rPr>
          <w:rFonts w:ascii="Times New Roman" w:hAnsi="Times New Roman" w:cs="Times New Roman"/>
          <w:sz w:val="24"/>
          <w:szCs w:val="24"/>
        </w:rPr>
        <w:t>Материальная помощь, которая оказывается гражданам, нуждающимся в социальной защите, имеет следующее назначение:</w:t>
      </w:r>
    </w:p>
    <w:p w:rsidR="00CA1E7E" w:rsidRDefault="00CA1E7E" w:rsidP="00CA1E7E">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На приобретение предметов первой необходимости (продуктов питания, одежды, обуви, санитарно-гигиенических товаров), школьных принадлежностей семьям с несовершеннолетними детьми в зависимости от их ко</w:t>
      </w:r>
      <w:r w:rsidR="006E347F">
        <w:rPr>
          <w:rFonts w:ascii="Times New Roman" w:hAnsi="Times New Roman" w:cs="Times New Roman"/>
          <w:sz w:val="24"/>
          <w:szCs w:val="24"/>
        </w:rPr>
        <w:t xml:space="preserve">личества, остальным категориям </w:t>
      </w:r>
      <w:r>
        <w:rPr>
          <w:rFonts w:ascii="Times New Roman" w:hAnsi="Times New Roman" w:cs="Times New Roman"/>
          <w:sz w:val="24"/>
          <w:szCs w:val="24"/>
        </w:rPr>
        <w:t>граждан, нуждающимися в социальном обслуживании</w:t>
      </w:r>
      <w:r w:rsidR="006E347F">
        <w:rPr>
          <w:rFonts w:ascii="Times New Roman" w:hAnsi="Times New Roman" w:cs="Times New Roman"/>
          <w:sz w:val="24"/>
          <w:szCs w:val="24"/>
        </w:rPr>
        <w:t xml:space="preserve"> в соответствии с таблицей</w:t>
      </w:r>
      <w:r>
        <w:rPr>
          <w:rFonts w:ascii="Times New Roman" w:hAnsi="Times New Roman" w:cs="Times New Roman"/>
          <w:sz w:val="24"/>
          <w:szCs w:val="24"/>
        </w:rPr>
        <w:t>:</w:t>
      </w:r>
    </w:p>
    <w:tbl>
      <w:tblPr>
        <w:tblStyle w:val="a4"/>
        <w:tblW w:w="0" w:type="auto"/>
        <w:tblInd w:w="675" w:type="dxa"/>
        <w:tblLook w:val="04A0" w:firstRow="1" w:lastRow="0" w:firstColumn="1" w:lastColumn="0" w:noHBand="0" w:noVBand="1"/>
      </w:tblPr>
      <w:tblGrid>
        <w:gridCol w:w="6379"/>
        <w:gridCol w:w="2517"/>
      </w:tblGrid>
      <w:tr w:rsidR="006E347F" w:rsidTr="006E347F">
        <w:tc>
          <w:tcPr>
            <w:tcW w:w="6379" w:type="dxa"/>
          </w:tcPr>
          <w:p w:rsidR="006E347F" w:rsidRDefault="006E347F" w:rsidP="006E347F">
            <w:pPr>
              <w:jc w:val="both"/>
              <w:rPr>
                <w:rFonts w:ascii="Times New Roman" w:hAnsi="Times New Roman" w:cs="Times New Roman"/>
                <w:sz w:val="24"/>
                <w:szCs w:val="24"/>
              </w:rPr>
            </w:pPr>
            <w:r>
              <w:rPr>
                <w:rFonts w:ascii="Times New Roman" w:hAnsi="Times New Roman" w:cs="Times New Roman"/>
                <w:sz w:val="24"/>
                <w:szCs w:val="24"/>
              </w:rPr>
              <w:t>Семья с несовершеннолетними детьми (1-2 ребенка)</w:t>
            </w:r>
          </w:p>
        </w:tc>
        <w:tc>
          <w:tcPr>
            <w:tcW w:w="2517" w:type="dxa"/>
          </w:tcPr>
          <w:p w:rsidR="006E347F" w:rsidRDefault="006E347F" w:rsidP="006E347F">
            <w:pPr>
              <w:jc w:val="both"/>
              <w:rPr>
                <w:rFonts w:ascii="Times New Roman" w:hAnsi="Times New Roman" w:cs="Times New Roman"/>
                <w:sz w:val="24"/>
                <w:szCs w:val="24"/>
              </w:rPr>
            </w:pPr>
            <w:r>
              <w:rPr>
                <w:rFonts w:ascii="Times New Roman" w:hAnsi="Times New Roman" w:cs="Times New Roman"/>
                <w:sz w:val="24"/>
                <w:szCs w:val="24"/>
              </w:rPr>
              <w:t>в размере 1500 рублей</w:t>
            </w:r>
          </w:p>
        </w:tc>
      </w:tr>
      <w:tr w:rsidR="006E347F" w:rsidTr="006E347F">
        <w:tc>
          <w:tcPr>
            <w:tcW w:w="6379" w:type="dxa"/>
          </w:tcPr>
          <w:p w:rsidR="006E347F" w:rsidRDefault="006E347F" w:rsidP="006E347F">
            <w:pPr>
              <w:jc w:val="both"/>
              <w:rPr>
                <w:rFonts w:ascii="Times New Roman" w:hAnsi="Times New Roman" w:cs="Times New Roman"/>
                <w:sz w:val="24"/>
                <w:szCs w:val="24"/>
              </w:rPr>
            </w:pPr>
            <w:r>
              <w:rPr>
                <w:rFonts w:ascii="Times New Roman" w:hAnsi="Times New Roman" w:cs="Times New Roman"/>
                <w:sz w:val="24"/>
                <w:szCs w:val="24"/>
              </w:rPr>
              <w:t>Семья с несовершеннолетними детьми (3 ребенка)</w:t>
            </w:r>
          </w:p>
        </w:tc>
        <w:tc>
          <w:tcPr>
            <w:tcW w:w="2517" w:type="dxa"/>
          </w:tcPr>
          <w:p w:rsidR="006E347F" w:rsidRDefault="006E347F" w:rsidP="006E347F">
            <w:pPr>
              <w:jc w:val="both"/>
              <w:rPr>
                <w:rFonts w:ascii="Times New Roman" w:hAnsi="Times New Roman" w:cs="Times New Roman"/>
                <w:sz w:val="24"/>
                <w:szCs w:val="24"/>
              </w:rPr>
            </w:pPr>
            <w:r>
              <w:rPr>
                <w:rFonts w:ascii="Times New Roman" w:hAnsi="Times New Roman" w:cs="Times New Roman"/>
                <w:sz w:val="24"/>
                <w:szCs w:val="24"/>
              </w:rPr>
              <w:t>в размере 2000 рублей</w:t>
            </w:r>
          </w:p>
        </w:tc>
      </w:tr>
      <w:tr w:rsidR="006E347F" w:rsidTr="006E347F">
        <w:tc>
          <w:tcPr>
            <w:tcW w:w="6379" w:type="dxa"/>
          </w:tcPr>
          <w:p w:rsidR="006E347F" w:rsidRDefault="006E347F" w:rsidP="006E347F">
            <w:pPr>
              <w:jc w:val="both"/>
              <w:rPr>
                <w:rFonts w:ascii="Times New Roman" w:hAnsi="Times New Roman" w:cs="Times New Roman"/>
                <w:sz w:val="24"/>
                <w:szCs w:val="24"/>
              </w:rPr>
            </w:pPr>
            <w:r>
              <w:rPr>
                <w:rFonts w:ascii="Times New Roman" w:hAnsi="Times New Roman" w:cs="Times New Roman"/>
                <w:sz w:val="24"/>
                <w:szCs w:val="24"/>
              </w:rPr>
              <w:t>Семья с несовершеннолетними детьми (более 3-х детей)</w:t>
            </w:r>
          </w:p>
        </w:tc>
        <w:tc>
          <w:tcPr>
            <w:tcW w:w="2517" w:type="dxa"/>
          </w:tcPr>
          <w:p w:rsidR="006E347F" w:rsidRDefault="006E347F" w:rsidP="006E347F">
            <w:pPr>
              <w:jc w:val="both"/>
              <w:rPr>
                <w:rFonts w:ascii="Times New Roman" w:hAnsi="Times New Roman" w:cs="Times New Roman"/>
                <w:sz w:val="24"/>
                <w:szCs w:val="24"/>
              </w:rPr>
            </w:pPr>
            <w:r>
              <w:rPr>
                <w:rFonts w:ascii="Times New Roman" w:hAnsi="Times New Roman" w:cs="Times New Roman"/>
                <w:sz w:val="24"/>
                <w:szCs w:val="24"/>
              </w:rPr>
              <w:t>в размере 3000 рублей</w:t>
            </w:r>
          </w:p>
        </w:tc>
      </w:tr>
      <w:tr w:rsidR="006E347F" w:rsidTr="006E347F">
        <w:tc>
          <w:tcPr>
            <w:tcW w:w="6379" w:type="dxa"/>
          </w:tcPr>
          <w:p w:rsidR="006E347F" w:rsidRDefault="006E347F" w:rsidP="00A625CF">
            <w:pPr>
              <w:jc w:val="both"/>
              <w:rPr>
                <w:rFonts w:ascii="Times New Roman" w:hAnsi="Times New Roman" w:cs="Times New Roman"/>
                <w:sz w:val="24"/>
                <w:szCs w:val="24"/>
              </w:rPr>
            </w:pPr>
            <w:r>
              <w:rPr>
                <w:rFonts w:ascii="Times New Roman" w:hAnsi="Times New Roman" w:cs="Times New Roman"/>
                <w:sz w:val="24"/>
                <w:szCs w:val="24"/>
              </w:rPr>
              <w:t>Остальные категории граждан, не имеющи</w:t>
            </w:r>
            <w:r w:rsidR="00A625CF">
              <w:rPr>
                <w:rFonts w:ascii="Times New Roman" w:hAnsi="Times New Roman" w:cs="Times New Roman"/>
                <w:sz w:val="24"/>
                <w:szCs w:val="24"/>
              </w:rPr>
              <w:t>х</w:t>
            </w:r>
            <w:r>
              <w:rPr>
                <w:rFonts w:ascii="Times New Roman" w:hAnsi="Times New Roman" w:cs="Times New Roman"/>
                <w:sz w:val="24"/>
                <w:szCs w:val="24"/>
              </w:rPr>
              <w:t xml:space="preserve"> несовершеннолетних детей</w:t>
            </w:r>
          </w:p>
        </w:tc>
        <w:tc>
          <w:tcPr>
            <w:tcW w:w="2517" w:type="dxa"/>
          </w:tcPr>
          <w:p w:rsidR="006E347F" w:rsidRDefault="006E347F" w:rsidP="006E347F">
            <w:pPr>
              <w:jc w:val="both"/>
              <w:rPr>
                <w:rFonts w:ascii="Times New Roman" w:hAnsi="Times New Roman" w:cs="Times New Roman"/>
                <w:sz w:val="24"/>
                <w:szCs w:val="24"/>
              </w:rPr>
            </w:pPr>
            <w:r>
              <w:rPr>
                <w:rFonts w:ascii="Times New Roman" w:hAnsi="Times New Roman" w:cs="Times New Roman"/>
                <w:sz w:val="24"/>
                <w:szCs w:val="24"/>
              </w:rPr>
              <w:t>в размере 1000 рублей</w:t>
            </w:r>
          </w:p>
        </w:tc>
      </w:tr>
    </w:tbl>
    <w:p w:rsidR="006E347F" w:rsidRDefault="006E347F" w:rsidP="006E347F">
      <w:pPr>
        <w:pStyle w:val="a3"/>
        <w:ind w:left="1080"/>
        <w:jc w:val="both"/>
        <w:rPr>
          <w:rFonts w:ascii="Times New Roman" w:hAnsi="Times New Roman" w:cs="Times New Roman"/>
          <w:sz w:val="24"/>
          <w:szCs w:val="24"/>
        </w:rPr>
      </w:pPr>
    </w:p>
    <w:p w:rsidR="00CA1E7E" w:rsidRDefault="00CA1E7E" w:rsidP="00CA1E7E">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На приобретение детского питания семьям, имеющим детей в возрасте до 1,5 лет, </w:t>
      </w:r>
      <w:r w:rsidR="006E347F">
        <w:rPr>
          <w:rFonts w:ascii="Times New Roman" w:hAnsi="Times New Roman" w:cs="Times New Roman"/>
          <w:sz w:val="24"/>
          <w:szCs w:val="24"/>
        </w:rPr>
        <w:t xml:space="preserve"> - </w:t>
      </w:r>
      <w:r>
        <w:rPr>
          <w:rFonts w:ascii="Times New Roman" w:hAnsi="Times New Roman" w:cs="Times New Roman"/>
          <w:sz w:val="24"/>
          <w:szCs w:val="24"/>
        </w:rPr>
        <w:t>в размере 1000 рублей на семью</w:t>
      </w:r>
      <w:r w:rsidR="00A651EE">
        <w:rPr>
          <w:rFonts w:ascii="Times New Roman" w:hAnsi="Times New Roman" w:cs="Times New Roman"/>
          <w:sz w:val="24"/>
          <w:szCs w:val="24"/>
        </w:rPr>
        <w:t xml:space="preserve"> вышеуказанной категории (в случае необеспечени</w:t>
      </w:r>
      <w:r w:rsidR="006E347F">
        <w:rPr>
          <w:rFonts w:ascii="Times New Roman" w:hAnsi="Times New Roman" w:cs="Times New Roman"/>
          <w:sz w:val="24"/>
          <w:szCs w:val="24"/>
        </w:rPr>
        <w:t xml:space="preserve">я питанием </w:t>
      </w:r>
      <w:r w:rsidR="00A625CF">
        <w:rPr>
          <w:rFonts w:ascii="Times New Roman" w:hAnsi="Times New Roman" w:cs="Times New Roman"/>
          <w:sz w:val="24"/>
          <w:szCs w:val="24"/>
        </w:rPr>
        <w:t>ГБУЗ «Варненская</w:t>
      </w:r>
      <w:r w:rsidR="00A651EE">
        <w:rPr>
          <w:rFonts w:ascii="Times New Roman" w:hAnsi="Times New Roman" w:cs="Times New Roman"/>
          <w:sz w:val="24"/>
          <w:szCs w:val="24"/>
        </w:rPr>
        <w:t xml:space="preserve"> ЦРБ</w:t>
      </w:r>
      <w:r w:rsidR="00A625CF">
        <w:rPr>
          <w:rFonts w:ascii="Times New Roman" w:hAnsi="Times New Roman" w:cs="Times New Roman"/>
          <w:sz w:val="24"/>
          <w:szCs w:val="24"/>
        </w:rPr>
        <w:t>»</w:t>
      </w:r>
      <w:r w:rsidR="00A651EE">
        <w:rPr>
          <w:rFonts w:ascii="Times New Roman" w:hAnsi="Times New Roman" w:cs="Times New Roman"/>
          <w:sz w:val="24"/>
          <w:szCs w:val="24"/>
        </w:rPr>
        <w:t>);</w:t>
      </w:r>
    </w:p>
    <w:p w:rsidR="00A651EE" w:rsidRDefault="00A651EE" w:rsidP="00CA1E7E">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На проезд до медицинского учреждения и обратно для обследования (очередного обследования) в данном учреждении либо проведения операции </w:t>
      </w:r>
      <w:r w:rsidR="006E347F">
        <w:rPr>
          <w:rFonts w:ascii="Times New Roman" w:hAnsi="Times New Roman" w:cs="Times New Roman"/>
          <w:sz w:val="24"/>
          <w:szCs w:val="24"/>
        </w:rPr>
        <w:t xml:space="preserve"> - </w:t>
      </w:r>
      <w:r>
        <w:rPr>
          <w:rFonts w:ascii="Times New Roman" w:hAnsi="Times New Roman" w:cs="Times New Roman"/>
          <w:sz w:val="24"/>
          <w:szCs w:val="24"/>
        </w:rPr>
        <w:t>в размере 1000 рублей;</w:t>
      </w:r>
    </w:p>
    <w:p w:rsidR="00A651EE" w:rsidRDefault="00A651EE" w:rsidP="00CA1E7E">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На оплату</w:t>
      </w:r>
      <w:r w:rsidR="006E347F">
        <w:rPr>
          <w:rFonts w:ascii="Times New Roman" w:hAnsi="Times New Roman" w:cs="Times New Roman"/>
          <w:sz w:val="24"/>
          <w:szCs w:val="24"/>
        </w:rPr>
        <w:t xml:space="preserve"> жилищно-коммунальных</w:t>
      </w:r>
      <w:r>
        <w:rPr>
          <w:rFonts w:ascii="Times New Roman" w:hAnsi="Times New Roman" w:cs="Times New Roman"/>
          <w:sz w:val="24"/>
          <w:szCs w:val="24"/>
        </w:rPr>
        <w:t>, бытовы</w:t>
      </w:r>
      <w:r w:rsidR="006E347F">
        <w:rPr>
          <w:rFonts w:ascii="Times New Roman" w:hAnsi="Times New Roman" w:cs="Times New Roman"/>
          <w:sz w:val="24"/>
          <w:szCs w:val="24"/>
        </w:rPr>
        <w:t>х</w:t>
      </w:r>
      <w:r>
        <w:rPr>
          <w:rFonts w:ascii="Times New Roman" w:hAnsi="Times New Roman" w:cs="Times New Roman"/>
          <w:sz w:val="24"/>
          <w:szCs w:val="24"/>
        </w:rPr>
        <w:t xml:space="preserve"> услуг (при отсутствии льгот и субсидий) </w:t>
      </w:r>
      <w:r w:rsidR="006E347F">
        <w:rPr>
          <w:rFonts w:ascii="Times New Roman" w:hAnsi="Times New Roman" w:cs="Times New Roman"/>
          <w:sz w:val="24"/>
          <w:szCs w:val="24"/>
        </w:rPr>
        <w:t xml:space="preserve"> - </w:t>
      </w:r>
      <w:r>
        <w:rPr>
          <w:rFonts w:ascii="Times New Roman" w:hAnsi="Times New Roman" w:cs="Times New Roman"/>
          <w:sz w:val="24"/>
          <w:szCs w:val="24"/>
        </w:rPr>
        <w:t>в размере 1000 рублей;</w:t>
      </w:r>
    </w:p>
    <w:p w:rsidR="00A651EE" w:rsidRDefault="00A651EE" w:rsidP="00CA1E7E">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На приобретение топлива (дров) для жилого помещения (при отсутствии льгот и субсидий) </w:t>
      </w:r>
      <w:r w:rsidR="006E347F">
        <w:rPr>
          <w:rFonts w:ascii="Times New Roman" w:hAnsi="Times New Roman" w:cs="Times New Roman"/>
          <w:sz w:val="24"/>
          <w:szCs w:val="24"/>
        </w:rPr>
        <w:t xml:space="preserve"> - </w:t>
      </w:r>
      <w:r>
        <w:rPr>
          <w:rFonts w:ascii="Times New Roman" w:hAnsi="Times New Roman" w:cs="Times New Roman"/>
          <w:sz w:val="24"/>
          <w:szCs w:val="24"/>
        </w:rPr>
        <w:t>в размере 3000 рублей;</w:t>
      </w:r>
    </w:p>
    <w:p w:rsidR="00A651EE" w:rsidRDefault="00A651EE" w:rsidP="00CA1E7E">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На восстановление документа, удостоверяющего личность, </w:t>
      </w:r>
      <w:r w:rsidRPr="006E347F">
        <w:rPr>
          <w:rFonts w:ascii="Times New Roman" w:hAnsi="Times New Roman" w:cs="Times New Roman"/>
          <w:sz w:val="24"/>
          <w:szCs w:val="24"/>
        </w:rPr>
        <w:t xml:space="preserve">утраченного в результате </w:t>
      </w:r>
      <w:r w:rsidR="006E347F">
        <w:rPr>
          <w:rFonts w:ascii="Times New Roman" w:hAnsi="Times New Roman" w:cs="Times New Roman"/>
          <w:sz w:val="24"/>
          <w:szCs w:val="24"/>
        </w:rPr>
        <w:t>чрезвычайной ситуации</w:t>
      </w:r>
      <w:r w:rsidR="001A561A">
        <w:rPr>
          <w:rFonts w:ascii="Times New Roman" w:hAnsi="Times New Roman" w:cs="Times New Roman"/>
          <w:sz w:val="24"/>
          <w:szCs w:val="24"/>
        </w:rPr>
        <w:t xml:space="preserve"> либо</w:t>
      </w:r>
      <w:r w:rsidR="00FA1BCD">
        <w:rPr>
          <w:rFonts w:ascii="Times New Roman" w:hAnsi="Times New Roman" w:cs="Times New Roman"/>
          <w:sz w:val="24"/>
          <w:szCs w:val="24"/>
        </w:rPr>
        <w:t xml:space="preserve"> </w:t>
      </w:r>
      <w:r w:rsidR="001A561A">
        <w:rPr>
          <w:rFonts w:ascii="Times New Roman" w:hAnsi="Times New Roman" w:cs="Times New Roman"/>
          <w:sz w:val="24"/>
          <w:szCs w:val="24"/>
        </w:rPr>
        <w:t>при наличии уважительной причины, по которой утрачен документ, в отдельных случаях</w:t>
      </w:r>
      <w:r w:rsidR="001A561A">
        <w:rPr>
          <w:rFonts w:ascii="Times New Roman" w:hAnsi="Times New Roman" w:cs="Times New Roman"/>
          <w:color w:val="FF0000"/>
          <w:sz w:val="24"/>
          <w:szCs w:val="24"/>
        </w:rPr>
        <w:t xml:space="preserve"> </w:t>
      </w:r>
      <w:r w:rsidR="00FA1BCD" w:rsidRPr="001A561A">
        <w:rPr>
          <w:rFonts w:ascii="Times New Roman" w:hAnsi="Times New Roman" w:cs="Times New Roman"/>
          <w:sz w:val="24"/>
          <w:szCs w:val="24"/>
        </w:rPr>
        <w:t>при оформлении российского гражданства</w:t>
      </w:r>
      <w:r w:rsidR="001A561A">
        <w:rPr>
          <w:rFonts w:ascii="Times New Roman" w:hAnsi="Times New Roman" w:cs="Times New Roman"/>
          <w:sz w:val="24"/>
          <w:szCs w:val="24"/>
        </w:rPr>
        <w:t xml:space="preserve"> (на усмотрение комиссии), </w:t>
      </w:r>
      <w:r w:rsidR="006E347F">
        <w:rPr>
          <w:rFonts w:ascii="Times New Roman" w:hAnsi="Times New Roman" w:cs="Times New Roman"/>
          <w:sz w:val="24"/>
          <w:szCs w:val="24"/>
        </w:rPr>
        <w:t xml:space="preserve">- </w:t>
      </w:r>
      <w:r>
        <w:rPr>
          <w:rFonts w:ascii="Times New Roman" w:hAnsi="Times New Roman" w:cs="Times New Roman"/>
          <w:sz w:val="24"/>
          <w:szCs w:val="24"/>
        </w:rPr>
        <w:t xml:space="preserve">в размере </w:t>
      </w:r>
      <w:r w:rsidRPr="00583324">
        <w:rPr>
          <w:rFonts w:ascii="Times New Roman" w:hAnsi="Times New Roman" w:cs="Times New Roman"/>
          <w:sz w:val="24"/>
          <w:szCs w:val="24"/>
        </w:rPr>
        <w:t>4000</w:t>
      </w:r>
      <w:r>
        <w:rPr>
          <w:rFonts w:ascii="Times New Roman" w:hAnsi="Times New Roman" w:cs="Times New Roman"/>
          <w:sz w:val="24"/>
          <w:szCs w:val="24"/>
        </w:rPr>
        <w:t>рублей</w:t>
      </w:r>
      <w:r w:rsidR="000B251E">
        <w:rPr>
          <w:rFonts w:ascii="Times New Roman" w:hAnsi="Times New Roman" w:cs="Times New Roman"/>
          <w:sz w:val="24"/>
          <w:szCs w:val="24"/>
        </w:rPr>
        <w:t>;</w:t>
      </w:r>
    </w:p>
    <w:p w:rsidR="000B251E" w:rsidRDefault="000B251E" w:rsidP="00EF728E">
      <w:pPr>
        <w:pStyle w:val="a3"/>
        <w:numPr>
          <w:ilvl w:val="0"/>
          <w:numId w:val="3"/>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На частичное возмещение затрат на ремонт жилого помещения в связи с чрезвычайной ситуацией </w:t>
      </w:r>
      <w:r w:rsidR="006E347F">
        <w:rPr>
          <w:rFonts w:ascii="Times New Roman" w:hAnsi="Times New Roman" w:cs="Times New Roman"/>
          <w:sz w:val="24"/>
          <w:szCs w:val="24"/>
        </w:rPr>
        <w:t xml:space="preserve"> - </w:t>
      </w:r>
      <w:r>
        <w:rPr>
          <w:rFonts w:ascii="Times New Roman" w:hAnsi="Times New Roman" w:cs="Times New Roman"/>
          <w:sz w:val="24"/>
          <w:szCs w:val="24"/>
        </w:rPr>
        <w:t xml:space="preserve"> в размере 10000 рублей;</w:t>
      </w:r>
    </w:p>
    <w:p w:rsidR="000B251E" w:rsidRDefault="000B251E" w:rsidP="00CA1E7E">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На частичное возмещение затрат на ремонт жилого помещения в случае, если техничес</w:t>
      </w:r>
      <w:r w:rsidR="007A0C72">
        <w:rPr>
          <w:rFonts w:ascii="Times New Roman" w:hAnsi="Times New Roman" w:cs="Times New Roman"/>
          <w:sz w:val="24"/>
          <w:szCs w:val="24"/>
        </w:rPr>
        <w:t>к</w:t>
      </w:r>
      <w:r>
        <w:rPr>
          <w:rFonts w:ascii="Times New Roman" w:hAnsi="Times New Roman" w:cs="Times New Roman"/>
          <w:sz w:val="24"/>
          <w:szCs w:val="24"/>
        </w:rPr>
        <w:t>ое состояние жилого помещения создает угрозу жизни и здо</w:t>
      </w:r>
      <w:r w:rsidR="006E347F">
        <w:rPr>
          <w:rFonts w:ascii="Times New Roman" w:hAnsi="Times New Roman" w:cs="Times New Roman"/>
          <w:sz w:val="24"/>
          <w:szCs w:val="24"/>
        </w:rPr>
        <w:t xml:space="preserve">ровью проживающих в нем граждан, - </w:t>
      </w:r>
      <w:r>
        <w:rPr>
          <w:rFonts w:ascii="Times New Roman" w:hAnsi="Times New Roman" w:cs="Times New Roman"/>
          <w:sz w:val="24"/>
          <w:szCs w:val="24"/>
        </w:rPr>
        <w:t>в размере 5000 рублей;</w:t>
      </w:r>
    </w:p>
    <w:p w:rsidR="000B251E" w:rsidRDefault="007A0C72" w:rsidP="00CA1E7E">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Гражданам, освобожденным из мест лишения свободы, утратившим за время отбывания уголовного наказания социальные связи и обратившимся в </w:t>
      </w:r>
      <w:r w:rsidR="006E347F">
        <w:rPr>
          <w:rFonts w:ascii="Times New Roman" w:hAnsi="Times New Roman" w:cs="Times New Roman"/>
          <w:sz w:val="24"/>
          <w:szCs w:val="24"/>
        </w:rPr>
        <w:t xml:space="preserve">органы местного самоуправления </w:t>
      </w:r>
      <w:r>
        <w:rPr>
          <w:rFonts w:ascii="Times New Roman" w:hAnsi="Times New Roman" w:cs="Times New Roman"/>
          <w:sz w:val="24"/>
          <w:szCs w:val="24"/>
        </w:rPr>
        <w:t xml:space="preserve">не позднее  трех месяцев после освобождения, </w:t>
      </w:r>
      <w:r w:rsidR="006E347F">
        <w:rPr>
          <w:rFonts w:ascii="Times New Roman" w:hAnsi="Times New Roman" w:cs="Times New Roman"/>
          <w:sz w:val="24"/>
          <w:szCs w:val="24"/>
        </w:rPr>
        <w:t xml:space="preserve"> -         </w:t>
      </w:r>
      <w:r>
        <w:rPr>
          <w:rFonts w:ascii="Times New Roman" w:hAnsi="Times New Roman" w:cs="Times New Roman"/>
          <w:sz w:val="24"/>
          <w:szCs w:val="24"/>
        </w:rPr>
        <w:t>в размере 1000 рублей;</w:t>
      </w:r>
    </w:p>
    <w:p w:rsidR="0073212D" w:rsidRPr="0073212D" w:rsidRDefault="0073212D" w:rsidP="0073212D">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Н</w:t>
      </w:r>
      <w:r w:rsidRPr="0073212D">
        <w:rPr>
          <w:rFonts w:ascii="Times New Roman" w:hAnsi="Times New Roman" w:cs="Times New Roman"/>
          <w:sz w:val="24"/>
          <w:szCs w:val="24"/>
        </w:rPr>
        <w:t xml:space="preserve">а приобретение дров для жилого помещения семьям граждан, принимающих участие в специальной военной операции  на территориях ДНР, ЛНР и Украины, при условии подтверждения родства с </w:t>
      </w:r>
      <w:r w:rsidR="00EF728E">
        <w:rPr>
          <w:rFonts w:ascii="Times New Roman" w:hAnsi="Times New Roman" w:cs="Times New Roman"/>
          <w:sz w:val="24"/>
          <w:szCs w:val="24"/>
        </w:rPr>
        <w:t>военнослужащим</w:t>
      </w:r>
      <w:r w:rsidRPr="0073212D">
        <w:rPr>
          <w:rFonts w:ascii="Times New Roman" w:hAnsi="Times New Roman" w:cs="Times New Roman"/>
          <w:sz w:val="24"/>
          <w:szCs w:val="24"/>
        </w:rPr>
        <w:t xml:space="preserve"> -  один раз в год,  в размере 10 000 рублей. </w:t>
      </w:r>
    </w:p>
    <w:p w:rsidR="0073212D" w:rsidRPr="0073212D" w:rsidRDefault="0073212D" w:rsidP="0073212D">
      <w:pPr>
        <w:pStyle w:val="a3"/>
        <w:ind w:left="1080"/>
        <w:jc w:val="both"/>
        <w:rPr>
          <w:rFonts w:ascii="Times New Roman" w:hAnsi="Times New Roman" w:cs="Times New Roman"/>
          <w:sz w:val="24"/>
          <w:szCs w:val="24"/>
        </w:rPr>
      </w:pPr>
      <w:r w:rsidRPr="0073212D">
        <w:rPr>
          <w:rFonts w:ascii="Times New Roman" w:hAnsi="Times New Roman" w:cs="Times New Roman"/>
          <w:sz w:val="24"/>
          <w:szCs w:val="24"/>
        </w:rPr>
        <w:t xml:space="preserve">Данный пункт распространяется на правоотношения, возникшие с момента подписания постановления,  и действует до 31.12.2023 года. </w:t>
      </w:r>
    </w:p>
    <w:p w:rsidR="005C6AF0" w:rsidRPr="00EF728E" w:rsidRDefault="0073212D" w:rsidP="0073212D">
      <w:pPr>
        <w:pStyle w:val="a3"/>
        <w:numPr>
          <w:ilvl w:val="0"/>
          <w:numId w:val="33"/>
        </w:numPr>
        <w:tabs>
          <w:tab w:val="left" w:pos="851"/>
        </w:tabs>
        <w:ind w:left="1134"/>
        <w:jc w:val="both"/>
        <w:rPr>
          <w:rFonts w:ascii="Times New Roman" w:hAnsi="Times New Roman" w:cs="Times New Roman"/>
          <w:sz w:val="24"/>
          <w:szCs w:val="24"/>
        </w:rPr>
      </w:pPr>
      <w:r w:rsidRPr="00EF728E">
        <w:rPr>
          <w:rFonts w:ascii="Times New Roman" w:hAnsi="Times New Roman" w:cs="Times New Roman"/>
          <w:sz w:val="24"/>
          <w:szCs w:val="24"/>
        </w:rPr>
        <w:t xml:space="preserve">На приобретение дров в баню  один раз в год в размере    5000 рублей, с учетом критериев малообеспеченности.  </w:t>
      </w:r>
    </w:p>
    <w:p w:rsidR="005C6AF0" w:rsidRPr="005C6AF0" w:rsidRDefault="005C6AF0" w:rsidP="005C6AF0">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Н</w:t>
      </w:r>
      <w:r w:rsidRPr="005C6AF0">
        <w:rPr>
          <w:rFonts w:ascii="Times New Roman" w:hAnsi="Times New Roman" w:cs="Times New Roman"/>
          <w:sz w:val="24"/>
          <w:szCs w:val="24"/>
        </w:rPr>
        <w:t>а погребение в случае гибели  (смерти) гражданина, принимающего участие  в специальной военной операции  на территориях ДНР, ЛНР и Украины, зарегистрированного</w:t>
      </w:r>
      <w:r>
        <w:rPr>
          <w:rFonts w:ascii="Times New Roman" w:hAnsi="Times New Roman" w:cs="Times New Roman"/>
          <w:sz w:val="24"/>
          <w:szCs w:val="24"/>
        </w:rPr>
        <w:t xml:space="preserve"> и захороненного </w:t>
      </w:r>
      <w:r w:rsidRPr="005C6AF0">
        <w:rPr>
          <w:rFonts w:ascii="Times New Roman" w:hAnsi="Times New Roman" w:cs="Times New Roman"/>
          <w:sz w:val="24"/>
          <w:szCs w:val="24"/>
        </w:rPr>
        <w:t xml:space="preserve">на территории Варненского муниципального района – 60000 рублей единовременно. </w:t>
      </w:r>
    </w:p>
    <w:p w:rsidR="0073212D" w:rsidRPr="0073212D" w:rsidRDefault="005C6AF0" w:rsidP="00DD0418">
      <w:pPr>
        <w:pStyle w:val="a3"/>
        <w:ind w:left="1080"/>
        <w:jc w:val="both"/>
        <w:rPr>
          <w:rFonts w:ascii="Times New Roman" w:hAnsi="Times New Roman" w:cs="Times New Roman"/>
          <w:sz w:val="24"/>
          <w:szCs w:val="24"/>
        </w:rPr>
      </w:pPr>
      <w:r w:rsidRPr="005C6AF0">
        <w:rPr>
          <w:rFonts w:ascii="Times New Roman" w:hAnsi="Times New Roman" w:cs="Times New Roman"/>
          <w:sz w:val="24"/>
          <w:szCs w:val="24"/>
        </w:rPr>
        <w:t>Право на получение адресной материальной помощи имеет супруг(а), близкий родственник, иные родственники, законный представитель или иное лицо, взявшее на себя обязанность осуществить погребение погибшего (умершего), независимо от среднедушевого дохода семьи.</w:t>
      </w:r>
      <w:r w:rsidR="0073212D">
        <w:rPr>
          <w:rFonts w:ascii="Times New Roman" w:hAnsi="Times New Roman" w:cs="Times New Roman"/>
          <w:sz w:val="24"/>
          <w:szCs w:val="24"/>
        </w:rPr>
        <w:t xml:space="preserve">         </w:t>
      </w:r>
    </w:p>
    <w:p w:rsidR="00217648" w:rsidRPr="00F55441" w:rsidRDefault="00217648" w:rsidP="00217648">
      <w:pPr>
        <w:pStyle w:val="a3"/>
        <w:ind w:left="1080"/>
        <w:jc w:val="both"/>
        <w:rPr>
          <w:rFonts w:ascii="Times New Roman" w:hAnsi="Times New Roman" w:cs="Times New Roman"/>
          <w:color w:val="FF0000"/>
          <w:sz w:val="24"/>
          <w:szCs w:val="24"/>
        </w:rPr>
      </w:pPr>
    </w:p>
    <w:p w:rsidR="00BD5DFD" w:rsidRPr="00583324" w:rsidRDefault="00BD5DFD" w:rsidP="00A37A3B">
      <w:pPr>
        <w:pStyle w:val="a3"/>
        <w:numPr>
          <w:ilvl w:val="0"/>
          <w:numId w:val="2"/>
        </w:numPr>
        <w:jc w:val="center"/>
        <w:rPr>
          <w:rFonts w:ascii="Times New Roman" w:hAnsi="Times New Roman" w:cs="Times New Roman"/>
          <w:b/>
          <w:sz w:val="28"/>
          <w:szCs w:val="28"/>
        </w:rPr>
      </w:pPr>
      <w:r w:rsidRPr="00583324">
        <w:rPr>
          <w:rFonts w:ascii="Times New Roman" w:hAnsi="Times New Roman" w:cs="Times New Roman"/>
          <w:b/>
          <w:sz w:val="28"/>
          <w:szCs w:val="28"/>
        </w:rPr>
        <w:t>Порядок оформления докумен</w:t>
      </w:r>
      <w:r w:rsidR="00F06679" w:rsidRPr="00583324">
        <w:rPr>
          <w:rFonts w:ascii="Times New Roman" w:hAnsi="Times New Roman" w:cs="Times New Roman"/>
          <w:b/>
          <w:sz w:val="28"/>
          <w:szCs w:val="28"/>
        </w:rPr>
        <w:t>т</w:t>
      </w:r>
      <w:r w:rsidRPr="00583324">
        <w:rPr>
          <w:rFonts w:ascii="Times New Roman" w:hAnsi="Times New Roman" w:cs="Times New Roman"/>
          <w:b/>
          <w:sz w:val="28"/>
          <w:szCs w:val="28"/>
        </w:rPr>
        <w:t>ов на оказание материаль</w:t>
      </w:r>
      <w:r w:rsidR="00583324">
        <w:rPr>
          <w:rFonts w:ascii="Times New Roman" w:hAnsi="Times New Roman" w:cs="Times New Roman"/>
          <w:b/>
          <w:sz w:val="28"/>
          <w:szCs w:val="28"/>
        </w:rPr>
        <w:t>ной социальной помощи гражданам</w:t>
      </w:r>
    </w:p>
    <w:p w:rsidR="00583324" w:rsidRPr="00F078A6" w:rsidRDefault="00583324" w:rsidP="00F078A6">
      <w:pPr>
        <w:pStyle w:val="a3"/>
        <w:numPr>
          <w:ilvl w:val="1"/>
          <w:numId w:val="19"/>
        </w:numPr>
        <w:jc w:val="both"/>
        <w:rPr>
          <w:rFonts w:ascii="Times New Roman" w:hAnsi="Times New Roman" w:cs="Times New Roman"/>
          <w:sz w:val="24"/>
          <w:szCs w:val="24"/>
        </w:rPr>
      </w:pPr>
      <w:r w:rsidRPr="00F078A6">
        <w:rPr>
          <w:rFonts w:ascii="Times New Roman" w:hAnsi="Times New Roman" w:cs="Times New Roman"/>
          <w:sz w:val="24"/>
          <w:szCs w:val="24"/>
        </w:rPr>
        <w:t>На заявлении гражданина, обратившегося с заявлением об оказании материальной помощи, накладывается резолюция Главы Варненского муниципального района (заместителя Главы), затем комиссия проводит обследование и дает заключение о целесообразности оказания материальной помощи. Материальная помощь оказывается гражданам на основании приказа МУ «Комплексный центр социального обслуживания населения Варненского муниципального района Челябинской области».</w:t>
      </w:r>
    </w:p>
    <w:p w:rsidR="00BD5DFD" w:rsidRPr="00A37A3B" w:rsidRDefault="00BD5DFD" w:rsidP="00A37A3B">
      <w:pPr>
        <w:pStyle w:val="a3"/>
        <w:numPr>
          <w:ilvl w:val="1"/>
          <w:numId w:val="19"/>
        </w:numPr>
        <w:rPr>
          <w:rFonts w:ascii="Times New Roman" w:hAnsi="Times New Roman" w:cs="Times New Roman"/>
          <w:sz w:val="24"/>
          <w:szCs w:val="24"/>
        </w:rPr>
      </w:pPr>
      <w:r w:rsidRPr="00A37A3B">
        <w:rPr>
          <w:rFonts w:ascii="Times New Roman" w:hAnsi="Times New Roman" w:cs="Times New Roman"/>
          <w:sz w:val="24"/>
          <w:szCs w:val="24"/>
        </w:rPr>
        <w:t>Граждане, обратившиеся по вопросу оказания им адресной материальной помощи, предоставляют в комиссию следующие документы:</w:t>
      </w:r>
    </w:p>
    <w:p w:rsidR="00BD5DFD" w:rsidRPr="00A37A3B" w:rsidRDefault="00713456" w:rsidP="00A37A3B">
      <w:pPr>
        <w:pStyle w:val="a3"/>
        <w:numPr>
          <w:ilvl w:val="2"/>
          <w:numId w:val="19"/>
        </w:numPr>
        <w:jc w:val="both"/>
        <w:rPr>
          <w:rFonts w:ascii="Times New Roman" w:hAnsi="Times New Roman" w:cs="Times New Roman"/>
          <w:sz w:val="24"/>
          <w:szCs w:val="24"/>
        </w:rPr>
      </w:pPr>
      <w:r>
        <w:rPr>
          <w:rFonts w:ascii="Times New Roman" w:hAnsi="Times New Roman" w:cs="Times New Roman"/>
          <w:sz w:val="24"/>
          <w:szCs w:val="24"/>
        </w:rPr>
        <w:t>Д</w:t>
      </w:r>
      <w:r w:rsidR="00BD5DFD" w:rsidRPr="00A37A3B">
        <w:rPr>
          <w:rFonts w:ascii="Times New Roman" w:hAnsi="Times New Roman" w:cs="Times New Roman"/>
          <w:sz w:val="24"/>
          <w:szCs w:val="24"/>
        </w:rPr>
        <w:t>окумент</w:t>
      </w:r>
      <w:r>
        <w:rPr>
          <w:rFonts w:ascii="Times New Roman" w:hAnsi="Times New Roman" w:cs="Times New Roman"/>
          <w:sz w:val="24"/>
          <w:szCs w:val="24"/>
        </w:rPr>
        <w:t>, удостоверяющий</w:t>
      </w:r>
      <w:r w:rsidR="00BD5DFD" w:rsidRPr="00A37A3B">
        <w:rPr>
          <w:rFonts w:ascii="Times New Roman" w:hAnsi="Times New Roman" w:cs="Times New Roman"/>
          <w:sz w:val="24"/>
          <w:szCs w:val="24"/>
        </w:rPr>
        <w:t xml:space="preserve"> личность заявителя</w:t>
      </w:r>
      <w:r>
        <w:rPr>
          <w:rFonts w:ascii="Times New Roman" w:hAnsi="Times New Roman" w:cs="Times New Roman"/>
          <w:sz w:val="24"/>
          <w:szCs w:val="24"/>
        </w:rPr>
        <w:t xml:space="preserve"> и его копию, </w:t>
      </w:r>
      <w:r w:rsidR="00BD5DFD" w:rsidRPr="00A37A3B">
        <w:rPr>
          <w:rFonts w:ascii="Times New Roman" w:hAnsi="Times New Roman" w:cs="Times New Roman"/>
          <w:sz w:val="24"/>
          <w:szCs w:val="24"/>
        </w:rPr>
        <w:t xml:space="preserve"> факт проживания заявителя на территории района</w:t>
      </w:r>
      <w:r w:rsidR="004B41AA" w:rsidRPr="00A37A3B">
        <w:rPr>
          <w:rFonts w:ascii="Times New Roman" w:hAnsi="Times New Roman" w:cs="Times New Roman"/>
          <w:sz w:val="24"/>
          <w:szCs w:val="24"/>
        </w:rPr>
        <w:t>. Для граждан, прибывших  с территории ДНР, ЛНР  и Украины  - паспорт с регистрацией на территории ДНР, ЛНР и Украины, копию документа о регистрации на территории Варненского муниципального района.</w:t>
      </w:r>
      <w:r>
        <w:rPr>
          <w:rFonts w:ascii="Times New Roman" w:hAnsi="Times New Roman" w:cs="Times New Roman"/>
          <w:sz w:val="24"/>
          <w:szCs w:val="24"/>
        </w:rPr>
        <w:t xml:space="preserve"> </w:t>
      </w:r>
      <w:r w:rsidR="00BD5DFD" w:rsidRPr="00A37A3B">
        <w:rPr>
          <w:rFonts w:ascii="Times New Roman" w:hAnsi="Times New Roman" w:cs="Times New Roman"/>
          <w:sz w:val="24"/>
          <w:szCs w:val="24"/>
        </w:rPr>
        <w:t>Если от имени малоимущего гражданина обращается его представитель, то он должен дополнительно представить копию своего паспорта и документ, удостоверяющий его полномочия;</w:t>
      </w:r>
    </w:p>
    <w:p w:rsidR="00BD5DFD" w:rsidRPr="00A37A3B" w:rsidRDefault="004B41AA" w:rsidP="00A37A3B">
      <w:pPr>
        <w:pStyle w:val="a3"/>
        <w:numPr>
          <w:ilvl w:val="2"/>
          <w:numId w:val="19"/>
        </w:numPr>
        <w:jc w:val="both"/>
        <w:rPr>
          <w:rFonts w:ascii="Times New Roman" w:hAnsi="Times New Roman" w:cs="Times New Roman"/>
          <w:sz w:val="24"/>
          <w:szCs w:val="24"/>
        </w:rPr>
      </w:pPr>
      <w:r w:rsidRPr="00A37A3B">
        <w:rPr>
          <w:rFonts w:ascii="Times New Roman" w:hAnsi="Times New Roman" w:cs="Times New Roman"/>
          <w:sz w:val="24"/>
          <w:szCs w:val="24"/>
        </w:rPr>
        <w:t>с</w:t>
      </w:r>
      <w:r w:rsidR="00BD5DFD" w:rsidRPr="00A37A3B">
        <w:rPr>
          <w:rFonts w:ascii="Times New Roman" w:hAnsi="Times New Roman" w:cs="Times New Roman"/>
          <w:sz w:val="24"/>
          <w:szCs w:val="24"/>
        </w:rPr>
        <w:t>правк</w:t>
      </w:r>
      <w:r w:rsidRPr="00A37A3B">
        <w:rPr>
          <w:rFonts w:ascii="Times New Roman" w:hAnsi="Times New Roman" w:cs="Times New Roman"/>
          <w:sz w:val="24"/>
          <w:szCs w:val="24"/>
        </w:rPr>
        <w:t>у</w:t>
      </w:r>
      <w:r w:rsidR="00BD5DFD" w:rsidRPr="00A37A3B">
        <w:rPr>
          <w:rFonts w:ascii="Times New Roman" w:hAnsi="Times New Roman" w:cs="Times New Roman"/>
          <w:sz w:val="24"/>
          <w:szCs w:val="24"/>
        </w:rPr>
        <w:t xml:space="preserve"> о доходах всех членов семьи за три месяца, предшествующих месяцу обращения;</w:t>
      </w:r>
    </w:p>
    <w:p w:rsidR="00171A10" w:rsidRPr="00A37A3B" w:rsidRDefault="00171A10" w:rsidP="00AE5D31">
      <w:pPr>
        <w:pStyle w:val="a3"/>
        <w:numPr>
          <w:ilvl w:val="2"/>
          <w:numId w:val="19"/>
        </w:numPr>
        <w:tabs>
          <w:tab w:val="left" w:pos="709"/>
        </w:tabs>
        <w:jc w:val="both"/>
        <w:rPr>
          <w:rFonts w:ascii="Times New Roman" w:hAnsi="Times New Roman" w:cs="Times New Roman"/>
          <w:sz w:val="24"/>
          <w:szCs w:val="24"/>
        </w:rPr>
      </w:pPr>
      <w:r w:rsidRPr="00A37A3B">
        <w:rPr>
          <w:rFonts w:ascii="Times New Roman" w:hAnsi="Times New Roman" w:cs="Times New Roman"/>
          <w:sz w:val="24"/>
          <w:szCs w:val="24"/>
        </w:rPr>
        <w:t>реквизиты счета, открытого заявителем в кредитной организации, для перечисления денежных средств.</w:t>
      </w:r>
    </w:p>
    <w:p w:rsidR="004B41AA" w:rsidRPr="00A37A3B" w:rsidRDefault="004B41AA" w:rsidP="00A37A3B">
      <w:pPr>
        <w:pStyle w:val="a3"/>
        <w:numPr>
          <w:ilvl w:val="2"/>
          <w:numId w:val="19"/>
        </w:numPr>
        <w:jc w:val="both"/>
        <w:rPr>
          <w:rFonts w:ascii="Times New Roman" w:hAnsi="Times New Roman" w:cs="Times New Roman"/>
          <w:sz w:val="24"/>
          <w:szCs w:val="24"/>
        </w:rPr>
      </w:pPr>
      <w:r w:rsidRPr="00A37A3B">
        <w:rPr>
          <w:rFonts w:ascii="Times New Roman" w:hAnsi="Times New Roman" w:cs="Times New Roman"/>
          <w:sz w:val="24"/>
          <w:szCs w:val="24"/>
        </w:rPr>
        <w:t>д</w:t>
      </w:r>
      <w:r w:rsidR="00BD5DFD" w:rsidRPr="00A37A3B">
        <w:rPr>
          <w:rFonts w:ascii="Times New Roman" w:hAnsi="Times New Roman" w:cs="Times New Roman"/>
          <w:sz w:val="24"/>
          <w:szCs w:val="24"/>
        </w:rPr>
        <w:t>ругие документы</w:t>
      </w:r>
      <w:r w:rsidRPr="00A37A3B">
        <w:rPr>
          <w:rFonts w:ascii="Times New Roman" w:hAnsi="Times New Roman" w:cs="Times New Roman"/>
          <w:sz w:val="24"/>
          <w:szCs w:val="24"/>
        </w:rPr>
        <w:t>,</w:t>
      </w:r>
      <w:r w:rsidR="00BD5DFD" w:rsidRPr="00A37A3B">
        <w:rPr>
          <w:rFonts w:ascii="Times New Roman" w:hAnsi="Times New Roman" w:cs="Times New Roman"/>
          <w:sz w:val="24"/>
          <w:szCs w:val="24"/>
        </w:rPr>
        <w:t xml:space="preserve"> подтверждающие указанные в заявлении обстоятельства:</w:t>
      </w:r>
      <w:r w:rsidRPr="00A37A3B">
        <w:rPr>
          <w:rFonts w:ascii="Times New Roman" w:hAnsi="Times New Roman" w:cs="Times New Roman"/>
          <w:sz w:val="24"/>
          <w:szCs w:val="24"/>
        </w:rPr>
        <w:t xml:space="preserve">  - в</w:t>
      </w:r>
      <w:r w:rsidR="00BD5DFD" w:rsidRPr="00A37A3B">
        <w:rPr>
          <w:rFonts w:ascii="Times New Roman" w:hAnsi="Times New Roman" w:cs="Times New Roman"/>
          <w:sz w:val="24"/>
          <w:szCs w:val="24"/>
        </w:rPr>
        <w:t xml:space="preserve"> случае утраты или повреждения жилого помещения, предметов первой необходимости вследствие пожара или стихийного бедствия</w:t>
      </w:r>
      <w:r w:rsidRPr="00A37A3B">
        <w:rPr>
          <w:rFonts w:ascii="Times New Roman" w:hAnsi="Times New Roman" w:cs="Times New Roman"/>
          <w:sz w:val="24"/>
          <w:szCs w:val="24"/>
        </w:rPr>
        <w:t xml:space="preserve">:  </w:t>
      </w:r>
      <w:r w:rsidR="008E6F19" w:rsidRPr="00A37A3B">
        <w:rPr>
          <w:rFonts w:ascii="Times New Roman" w:hAnsi="Times New Roman" w:cs="Times New Roman"/>
          <w:sz w:val="24"/>
          <w:szCs w:val="24"/>
        </w:rPr>
        <w:t xml:space="preserve">документ, подтверждающий принадлежность утраченного дома заявителю, </w:t>
      </w:r>
      <w:r w:rsidR="00BD5DFD" w:rsidRPr="00A37A3B">
        <w:rPr>
          <w:rFonts w:ascii="Times New Roman" w:hAnsi="Times New Roman" w:cs="Times New Roman"/>
          <w:sz w:val="24"/>
          <w:szCs w:val="24"/>
        </w:rPr>
        <w:t>справку о пожаре</w:t>
      </w:r>
      <w:r w:rsidRPr="00A37A3B">
        <w:rPr>
          <w:rFonts w:ascii="Times New Roman" w:hAnsi="Times New Roman" w:cs="Times New Roman"/>
          <w:sz w:val="24"/>
          <w:szCs w:val="24"/>
        </w:rPr>
        <w:t xml:space="preserve"> либо </w:t>
      </w:r>
      <w:r w:rsidR="00BD5DFD" w:rsidRPr="00A37A3B">
        <w:rPr>
          <w:rFonts w:ascii="Times New Roman" w:hAnsi="Times New Roman" w:cs="Times New Roman"/>
          <w:sz w:val="24"/>
          <w:szCs w:val="24"/>
        </w:rPr>
        <w:t>справку о ЧС;</w:t>
      </w:r>
    </w:p>
    <w:p w:rsidR="00171A10" w:rsidRDefault="004B41AA" w:rsidP="00171A10">
      <w:pPr>
        <w:pStyle w:val="a3"/>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A75F1A">
        <w:rPr>
          <w:rFonts w:ascii="Times New Roman" w:hAnsi="Times New Roman" w:cs="Times New Roman"/>
          <w:sz w:val="24"/>
          <w:szCs w:val="24"/>
        </w:rPr>
        <w:t>в случае, если техническое состояние жилого помещения создает угрозу жизни и здоровью проживающих в нем граждан</w:t>
      </w:r>
      <w:r w:rsidR="00171A10">
        <w:rPr>
          <w:rFonts w:ascii="Times New Roman" w:hAnsi="Times New Roman" w:cs="Times New Roman"/>
          <w:sz w:val="24"/>
          <w:szCs w:val="24"/>
        </w:rPr>
        <w:t>:</w:t>
      </w:r>
      <w:r w:rsidR="008E6F19" w:rsidRPr="004B41AA">
        <w:rPr>
          <w:rFonts w:ascii="Times New Roman" w:hAnsi="Times New Roman" w:cs="Times New Roman"/>
          <w:sz w:val="24"/>
          <w:szCs w:val="24"/>
        </w:rPr>
        <w:t xml:space="preserve"> акт осмотра технического состояния жилого дома, документ, подтверждающий право собственности на дом, заключение о пригодности (непригодности) жилого помещения для проживания гражданина (при его наличии);</w:t>
      </w:r>
    </w:p>
    <w:p w:rsidR="008E6F19" w:rsidRDefault="00171A10" w:rsidP="00171A10">
      <w:pPr>
        <w:pStyle w:val="a3"/>
        <w:ind w:left="1440"/>
        <w:jc w:val="both"/>
        <w:rPr>
          <w:rFonts w:ascii="Times New Roman" w:hAnsi="Times New Roman" w:cs="Times New Roman"/>
          <w:sz w:val="24"/>
          <w:szCs w:val="24"/>
        </w:rPr>
      </w:pPr>
      <w:r>
        <w:rPr>
          <w:rFonts w:ascii="Times New Roman" w:hAnsi="Times New Roman" w:cs="Times New Roman"/>
          <w:sz w:val="24"/>
          <w:szCs w:val="24"/>
        </w:rPr>
        <w:t xml:space="preserve"> - п</w:t>
      </w:r>
      <w:r w:rsidR="008E6F19" w:rsidRPr="00171A10">
        <w:rPr>
          <w:rFonts w:ascii="Times New Roman" w:hAnsi="Times New Roman" w:cs="Times New Roman"/>
          <w:sz w:val="24"/>
          <w:szCs w:val="24"/>
        </w:rPr>
        <w:t>ри оказании материальной помощи на проезд до медицинского учреждения и обратно для обследования (очередного обследования) либо для проведения операции</w:t>
      </w:r>
      <w:r>
        <w:rPr>
          <w:rFonts w:ascii="Times New Roman" w:hAnsi="Times New Roman" w:cs="Times New Roman"/>
          <w:sz w:val="24"/>
          <w:szCs w:val="24"/>
        </w:rPr>
        <w:t>:</w:t>
      </w:r>
      <w:r w:rsidR="008E6F19" w:rsidRPr="00171A10">
        <w:rPr>
          <w:rFonts w:ascii="Times New Roman" w:hAnsi="Times New Roman" w:cs="Times New Roman"/>
          <w:sz w:val="24"/>
          <w:szCs w:val="24"/>
        </w:rPr>
        <w:t xml:space="preserve"> документ, подтверждающий необходимость обследования (очередного обследования)  или документ о назначении операции.</w:t>
      </w:r>
    </w:p>
    <w:p w:rsidR="00AE5D31" w:rsidRDefault="00AE5D31" w:rsidP="00AE5D31">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5D31">
        <w:rPr>
          <w:rFonts w:ascii="Times New Roman" w:hAnsi="Times New Roman" w:cs="Times New Roman"/>
          <w:sz w:val="24"/>
          <w:szCs w:val="24"/>
        </w:rPr>
        <w:t xml:space="preserve">4.2.5. Семьи граждан, принимающих участие в специальной военной операции  на </w:t>
      </w:r>
      <w:r>
        <w:rPr>
          <w:rFonts w:ascii="Times New Roman" w:hAnsi="Times New Roman" w:cs="Times New Roman"/>
          <w:sz w:val="24"/>
          <w:szCs w:val="24"/>
        </w:rPr>
        <w:t xml:space="preserve">          </w:t>
      </w:r>
    </w:p>
    <w:p w:rsidR="00AE5D31" w:rsidRDefault="00AE5D31" w:rsidP="00AE5D31">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5D31">
        <w:rPr>
          <w:rFonts w:ascii="Times New Roman" w:hAnsi="Times New Roman" w:cs="Times New Roman"/>
          <w:sz w:val="24"/>
          <w:szCs w:val="24"/>
        </w:rPr>
        <w:t xml:space="preserve">территориях ДНР, ЛНР и Украины, для оказания материальной помощи на </w:t>
      </w:r>
      <w:r>
        <w:rPr>
          <w:rFonts w:ascii="Times New Roman" w:hAnsi="Times New Roman" w:cs="Times New Roman"/>
          <w:sz w:val="24"/>
          <w:szCs w:val="24"/>
        </w:rPr>
        <w:t xml:space="preserve">   </w:t>
      </w:r>
    </w:p>
    <w:p w:rsidR="00AE5D31" w:rsidRPr="00AE5D31" w:rsidRDefault="00AE5D31" w:rsidP="00AE5D31">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5D31">
        <w:rPr>
          <w:rFonts w:ascii="Times New Roman" w:hAnsi="Times New Roman" w:cs="Times New Roman"/>
          <w:sz w:val="24"/>
          <w:szCs w:val="24"/>
        </w:rPr>
        <w:t>дрова предоставляют:</w:t>
      </w:r>
    </w:p>
    <w:p w:rsidR="00AE5D31" w:rsidRPr="00AE5D31" w:rsidRDefault="00AE5D31" w:rsidP="00AE5D31">
      <w:pPr>
        <w:pStyle w:val="a3"/>
        <w:ind w:left="1440"/>
        <w:jc w:val="both"/>
        <w:rPr>
          <w:rFonts w:ascii="Times New Roman" w:hAnsi="Times New Roman" w:cs="Times New Roman"/>
          <w:sz w:val="24"/>
          <w:szCs w:val="24"/>
        </w:rPr>
      </w:pPr>
      <w:r w:rsidRPr="00AE5D31">
        <w:rPr>
          <w:rFonts w:ascii="Times New Roman" w:hAnsi="Times New Roman" w:cs="Times New Roman"/>
          <w:sz w:val="24"/>
          <w:szCs w:val="24"/>
        </w:rPr>
        <w:t>- заявление на оказание адресной материальной помощи от члена семьи гражданина, принимающего участие в специальной военной операции  на территориях ДНР, ЛНР и Украины;</w:t>
      </w:r>
    </w:p>
    <w:p w:rsidR="00AE5D31" w:rsidRPr="00AE5D31" w:rsidRDefault="00AE5D31" w:rsidP="00AE5D31">
      <w:pPr>
        <w:pStyle w:val="a3"/>
        <w:ind w:left="1440"/>
        <w:jc w:val="both"/>
        <w:rPr>
          <w:rFonts w:ascii="Times New Roman" w:hAnsi="Times New Roman" w:cs="Times New Roman"/>
          <w:sz w:val="24"/>
          <w:szCs w:val="24"/>
        </w:rPr>
      </w:pPr>
      <w:r w:rsidRPr="00AE5D31">
        <w:rPr>
          <w:rFonts w:ascii="Times New Roman" w:hAnsi="Times New Roman" w:cs="Times New Roman"/>
          <w:sz w:val="24"/>
          <w:szCs w:val="24"/>
        </w:rPr>
        <w:t>- свидетельство или справка о рождении гражданина, принимающего участие в специальной военной операции  на территориях ДНР, ЛНР и Украины;</w:t>
      </w:r>
    </w:p>
    <w:p w:rsidR="00AE5D31" w:rsidRPr="00AE5D31" w:rsidRDefault="00AE5D31" w:rsidP="00AE5D31">
      <w:pPr>
        <w:pStyle w:val="a3"/>
        <w:ind w:left="1440"/>
        <w:jc w:val="both"/>
        <w:rPr>
          <w:rFonts w:ascii="Times New Roman" w:hAnsi="Times New Roman" w:cs="Times New Roman"/>
          <w:sz w:val="24"/>
          <w:szCs w:val="24"/>
        </w:rPr>
      </w:pPr>
      <w:r w:rsidRPr="00AE5D31">
        <w:rPr>
          <w:rFonts w:ascii="Times New Roman" w:hAnsi="Times New Roman" w:cs="Times New Roman"/>
          <w:sz w:val="24"/>
          <w:szCs w:val="24"/>
        </w:rPr>
        <w:t>- документ, подтверждающий право собственности на квартиру(дом) заявителя;</w:t>
      </w:r>
    </w:p>
    <w:p w:rsidR="00AE5D31" w:rsidRPr="00AE5D31" w:rsidRDefault="00AE5D31" w:rsidP="00AE5D31">
      <w:pPr>
        <w:pStyle w:val="a3"/>
        <w:ind w:left="1440"/>
        <w:jc w:val="both"/>
        <w:rPr>
          <w:rFonts w:ascii="Times New Roman" w:hAnsi="Times New Roman" w:cs="Times New Roman"/>
          <w:sz w:val="24"/>
          <w:szCs w:val="24"/>
        </w:rPr>
      </w:pPr>
      <w:r w:rsidRPr="00AE5D31">
        <w:rPr>
          <w:rFonts w:ascii="Times New Roman" w:hAnsi="Times New Roman" w:cs="Times New Roman"/>
          <w:sz w:val="24"/>
          <w:szCs w:val="24"/>
        </w:rPr>
        <w:t>- справку об участии гражданина в специальной военной операции на территориях ДНР, ЛНР и Украины из военного комиссариата или воинской части;</w:t>
      </w:r>
    </w:p>
    <w:p w:rsidR="00AE5D31" w:rsidRDefault="00AE5D31" w:rsidP="00AE5D31">
      <w:pPr>
        <w:pStyle w:val="a3"/>
        <w:ind w:left="1440"/>
        <w:jc w:val="both"/>
        <w:rPr>
          <w:rFonts w:ascii="Times New Roman" w:hAnsi="Times New Roman" w:cs="Times New Roman"/>
          <w:sz w:val="24"/>
          <w:szCs w:val="24"/>
        </w:rPr>
      </w:pPr>
      <w:r w:rsidRPr="00AE5D31">
        <w:rPr>
          <w:rFonts w:ascii="Times New Roman" w:hAnsi="Times New Roman" w:cs="Times New Roman"/>
          <w:sz w:val="24"/>
          <w:szCs w:val="24"/>
        </w:rPr>
        <w:t>- справку из сельского совета о наличии печного отопления в квартире (доме)</w:t>
      </w:r>
      <w:r w:rsidR="006513AB">
        <w:rPr>
          <w:rFonts w:ascii="Times New Roman" w:hAnsi="Times New Roman" w:cs="Times New Roman"/>
          <w:sz w:val="24"/>
          <w:szCs w:val="24"/>
        </w:rPr>
        <w:t xml:space="preserve">, бане </w:t>
      </w:r>
      <w:r w:rsidRPr="00AE5D31">
        <w:rPr>
          <w:rFonts w:ascii="Times New Roman" w:hAnsi="Times New Roman" w:cs="Times New Roman"/>
          <w:sz w:val="24"/>
          <w:szCs w:val="24"/>
        </w:rPr>
        <w:t>заявителя.</w:t>
      </w:r>
    </w:p>
    <w:p w:rsidR="00DD0418" w:rsidRDefault="00DD0418" w:rsidP="00DD0418">
      <w:pPr>
        <w:spacing w:after="0"/>
        <w:jc w:val="both"/>
        <w:rPr>
          <w:rFonts w:ascii="Times New Roman" w:hAnsi="Times New Roman" w:cs="Times New Roman"/>
          <w:sz w:val="24"/>
          <w:szCs w:val="24"/>
        </w:rPr>
      </w:pPr>
      <w:r>
        <w:rPr>
          <w:rFonts w:ascii="Times New Roman" w:hAnsi="Times New Roman" w:cs="Times New Roman"/>
          <w:sz w:val="24"/>
          <w:szCs w:val="24"/>
        </w:rPr>
        <w:t xml:space="preserve">             4.2.6.</w:t>
      </w:r>
      <w:r w:rsidRPr="00DD0418">
        <w:rPr>
          <w:rFonts w:ascii="Times New Roman" w:hAnsi="Times New Roman" w:cs="Times New Roman"/>
          <w:sz w:val="24"/>
          <w:szCs w:val="24"/>
        </w:rPr>
        <w:t xml:space="preserve">Супруг(а), близкий родственник, иные родственники, законный </w:t>
      </w:r>
    </w:p>
    <w:p w:rsidR="00DD0418" w:rsidRDefault="00DD0418" w:rsidP="00DD041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D0418">
        <w:rPr>
          <w:rFonts w:ascii="Times New Roman" w:hAnsi="Times New Roman" w:cs="Times New Roman"/>
          <w:sz w:val="24"/>
          <w:szCs w:val="24"/>
        </w:rPr>
        <w:t xml:space="preserve">представитель погибшего (умершего) гражданина, принимающего участие в </w:t>
      </w:r>
      <w:r>
        <w:rPr>
          <w:rFonts w:ascii="Times New Roman" w:hAnsi="Times New Roman" w:cs="Times New Roman"/>
          <w:sz w:val="24"/>
          <w:szCs w:val="24"/>
        </w:rPr>
        <w:t xml:space="preserve">   </w:t>
      </w:r>
    </w:p>
    <w:p w:rsidR="00DD0418" w:rsidRDefault="00DD0418" w:rsidP="00DD041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D0418">
        <w:rPr>
          <w:rFonts w:ascii="Times New Roman" w:hAnsi="Times New Roman" w:cs="Times New Roman"/>
          <w:sz w:val="24"/>
          <w:szCs w:val="24"/>
        </w:rPr>
        <w:t xml:space="preserve">специальной военной операции  на территориях ДНР, ЛНР и Украины,  для </w:t>
      </w:r>
      <w:r>
        <w:rPr>
          <w:rFonts w:ascii="Times New Roman" w:hAnsi="Times New Roman" w:cs="Times New Roman"/>
          <w:sz w:val="24"/>
          <w:szCs w:val="24"/>
        </w:rPr>
        <w:t xml:space="preserve">  </w:t>
      </w:r>
    </w:p>
    <w:p w:rsidR="00DD0418" w:rsidRPr="00DD0418" w:rsidRDefault="00DD0418" w:rsidP="00DD041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D0418">
        <w:rPr>
          <w:rFonts w:ascii="Times New Roman" w:hAnsi="Times New Roman" w:cs="Times New Roman"/>
          <w:sz w:val="24"/>
          <w:szCs w:val="24"/>
        </w:rPr>
        <w:t>оказания адресной материальной помощи на погребение предоставляют:</w:t>
      </w:r>
    </w:p>
    <w:p w:rsidR="00DD0418" w:rsidRPr="00DD0418" w:rsidRDefault="00DD0418" w:rsidP="00DD0418">
      <w:pPr>
        <w:pStyle w:val="a3"/>
        <w:ind w:left="1440"/>
        <w:jc w:val="both"/>
        <w:rPr>
          <w:rFonts w:ascii="Times New Roman" w:hAnsi="Times New Roman" w:cs="Times New Roman"/>
          <w:sz w:val="24"/>
          <w:szCs w:val="24"/>
        </w:rPr>
      </w:pPr>
      <w:r w:rsidRPr="00DD0418">
        <w:rPr>
          <w:rFonts w:ascii="Times New Roman" w:hAnsi="Times New Roman" w:cs="Times New Roman"/>
          <w:sz w:val="24"/>
          <w:szCs w:val="24"/>
        </w:rPr>
        <w:t>- заявление от члена семьи погибшего (умершего) гражданина, принимающего участие в специальной военной операции  на территориях ДНР, ЛНР и Украины;</w:t>
      </w:r>
    </w:p>
    <w:p w:rsidR="00DD0418" w:rsidRPr="00DD0418" w:rsidRDefault="00DD0418" w:rsidP="00DD0418">
      <w:pPr>
        <w:pStyle w:val="a3"/>
        <w:ind w:left="1440"/>
        <w:jc w:val="both"/>
        <w:rPr>
          <w:rFonts w:ascii="Times New Roman" w:hAnsi="Times New Roman" w:cs="Times New Roman"/>
          <w:sz w:val="24"/>
          <w:szCs w:val="24"/>
        </w:rPr>
      </w:pPr>
      <w:r w:rsidRPr="00DD0418">
        <w:rPr>
          <w:rFonts w:ascii="Times New Roman" w:hAnsi="Times New Roman" w:cs="Times New Roman"/>
          <w:sz w:val="24"/>
          <w:szCs w:val="24"/>
        </w:rPr>
        <w:t>- копию документа, удостоверяющего личность заявителя (законного представителя);</w:t>
      </w:r>
    </w:p>
    <w:p w:rsidR="00DD0418" w:rsidRPr="00DD0418" w:rsidRDefault="00DD0418" w:rsidP="00DD0418">
      <w:pPr>
        <w:pStyle w:val="a3"/>
        <w:ind w:left="1440"/>
        <w:jc w:val="both"/>
        <w:rPr>
          <w:rFonts w:ascii="Times New Roman" w:hAnsi="Times New Roman" w:cs="Times New Roman"/>
          <w:sz w:val="24"/>
          <w:szCs w:val="24"/>
        </w:rPr>
      </w:pPr>
      <w:r w:rsidRPr="00DD0418">
        <w:rPr>
          <w:rFonts w:ascii="Times New Roman" w:hAnsi="Times New Roman" w:cs="Times New Roman"/>
          <w:sz w:val="24"/>
          <w:szCs w:val="24"/>
        </w:rPr>
        <w:t xml:space="preserve">- справку о гибели (смерти) гражданина, принимающего участие в специальной военной операции  на территориях ДНР, ЛНР и Украины; </w:t>
      </w:r>
    </w:p>
    <w:p w:rsidR="00DD0418" w:rsidRPr="00DD0418" w:rsidRDefault="00DD0418" w:rsidP="00DD0418">
      <w:pPr>
        <w:pStyle w:val="a3"/>
        <w:ind w:left="1440"/>
        <w:jc w:val="both"/>
        <w:rPr>
          <w:rFonts w:ascii="Times New Roman" w:hAnsi="Times New Roman" w:cs="Times New Roman"/>
          <w:sz w:val="24"/>
          <w:szCs w:val="24"/>
        </w:rPr>
      </w:pPr>
      <w:r w:rsidRPr="00DD0418">
        <w:rPr>
          <w:rFonts w:ascii="Times New Roman" w:hAnsi="Times New Roman" w:cs="Times New Roman"/>
          <w:sz w:val="24"/>
          <w:szCs w:val="24"/>
        </w:rPr>
        <w:t>- копию свидетельства о смерти гражданина, принимающего участие в специальной военной операции  на территориях ДНР, ЛНР и Украины;</w:t>
      </w:r>
    </w:p>
    <w:p w:rsidR="00DD0418" w:rsidRPr="00DD0418" w:rsidRDefault="00DD0418" w:rsidP="00DD0418">
      <w:pPr>
        <w:pStyle w:val="a3"/>
        <w:ind w:left="1440"/>
        <w:jc w:val="both"/>
        <w:rPr>
          <w:rFonts w:ascii="Times New Roman" w:hAnsi="Times New Roman" w:cs="Times New Roman"/>
          <w:sz w:val="24"/>
          <w:szCs w:val="24"/>
        </w:rPr>
      </w:pPr>
      <w:r w:rsidRPr="00DD0418">
        <w:rPr>
          <w:rFonts w:ascii="Times New Roman" w:hAnsi="Times New Roman" w:cs="Times New Roman"/>
          <w:sz w:val="24"/>
          <w:szCs w:val="24"/>
        </w:rPr>
        <w:t>- копию свидетельства о рождении гражданина, принимающего участие в специальной военной операции  на территориях ДНР, ЛНР и Украины (для родителей погибшего (умершего);</w:t>
      </w:r>
    </w:p>
    <w:p w:rsidR="00DD0418" w:rsidRPr="00DD0418" w:rsidRDefault="00DD0418" w:rsidP="00DD0418">
      <w:pPr>
        <w:pStyle w:val="a3"/>
        <w:ind w:left="1440"/>
        <w:jc w:val="both"/>
        <w:rPr>
          <w:rFonts w:ascii="Times New Roman" w:hAnsi="Times New Roman" w:cs="Times New Roman"/>
          <w:sz w:val="24"/>
          <w:szCs w:val="24"/>
        </w:rPr>
      </w:pPr>
      <w:r w:rsidRPr="00DD0418">
        <w:rPr>
          <w:rFonts w:ascii="Times New Roman" w:hAnsi="Times New Roman" w:cs="Times New Roman"/>
          <w:sz w:val="24"/>
          <w:szCs w:val="24"/>
        </w:rPr>
        <w:t>- копию свидетельства о заключении брака с гражданином, принимающим участие в специальной военной операции  на территориях ДНР, ЛНР и Украины (для супруги (супруга) погибшего (умершего);</w:t>
      </w:r>
    </w:p>
    <w:p w:rsidR="00DD0418" w:rsidRPr="00DD0418" w:rsidRDefault="00DD0418" w:rsidP="00DD0418">
      <w:pPr>
        <w:pStyle w:val="a3"/>
        <w:ind w:left="1440"/>
        <w:jc w:val="both"/>
        <w:rPr>
          <w:rFonts w:ascii="Times New Roman" w:hAnsi="Times New Roman" w:cs="Times New Roman"/>
          <w:sz w:val="24"/>
          <w:szCs w:val="24"/>
        </w:rPr>
      </w:pPr>
      <w:r w:rsidRPr="00DD0418">
        <w:rPr>
          <w:rFonts w:ascii="Times New Roman" w:hAnsi="Times New Roman" w:cs="Times New Roman"/>
          <w:sz w:val="24"/>
          <w:szCs w:val="24"/>
        </w:rPr>
        <w:t>- копии документов, подтверждающих родственные отношения с погибшим (умершим);</w:t>
      </w:r>
    </w:p>
    <w:p w:rsidR="00DD0418" w:rsidRDefault="00DD0418" w:rsidP="00DD0418">
      <w:pPr>
        <w:pStyle w:val="a3"/>
        <w:ind w:left="1440"/>
        <w:jc w:val="both"/>
        <w:rPr>
          <w:rFonts w:ascii="Times New Roman" w:hAnsi="Times New Roman" w:cs="Times New Roman"/>
          <w:sz w:val="24"/>
          <w:szCs w:val="24"/>
        </w:rPr>
      </w:pPr>
      <w:r w:rsidRPr="00DD0418">
        <w:rPr>
          <w:rFonts w:ascii="Times New Roman" w:hAnsi="Times New Roman" w:cs="Times New Roman"/>
          <w:sz w:val="24"/>
          <w:szCs w:val="24"/>
        </w:rPr>
        <w:t>- реквизиты счета в банке.</w:t>
      </w:r>
    </w:p>
    <w:p w:rsidR="00DD0418" w:rsidRDefault="00DD0418" w:rsidP="00DD0418">
      <w:pPr>
        <w:pStyle w:val="a3"/>
        <w:ind w:left="1440"/>
        <w:jc w:val="both"/>
        <w:rPr>
          <w:rFonts w:ascii="Times New Roman" w:hAnsi="Times New Roman" w:cs="Times New Roman"/>
          <w:sz w:val="24"/>
          <w:szCs w:val="24"/>
        </w:rPr>
      </w:pPr>
      <w:r>
        <w:rPr>
          <w:rFonts w:ascii="Times New Roman" w:hAnsi="Times New Roman" w:cs="Times New Roman"/>
          <w:sz w:val="24"/>
          <w:szCs w:val="24"/>
        </w:rPr>
        <w:t xml:space="preserve">- в случае регистрации погибшего на другой территории </w:t>
      </w:r>
      <w:r w:rsidR="00067B6C">
        <w:rPr>
          <w:rFonts w:ascii="Times New Roman" w:hAnsi="Times New Roman" w:cs="Times New Roman"/>
          <w:sz w:val="24"/>
          <w:szCs w:val="24"/>
        </w:rPr>
        <w:t xml:space="preserve">и захороненного на территории Варненского муниципального района, </w:t>
      </w:r>
      <w:r>
        <w:rPr>
          <w:rFonts w:ascii="Times New Roman" w:hAnsi="Times New Roman" w:cs="Times New Roman"/>
          <w:sz w:val="24"/>
          <w:szCs w:val="24"/>
        </w:rPr>
        <w:t>предоставлять документы, подтверждающие отсутствие выплат на захоронение с других территорий.</w:t>
      </w:r>
    </w:p>
    <w:p w:rsidR="00DD0418" w:rsidRDefault="00DD0418" w:rsidP="00DD0418">
      <w:pPr>
        <w:pStyle w:val="a3"/>
        <w:ind w:left="1440"/>
        <w:jc w:val="both"/>
        <w:rPr>
          <w:rFonts w:ascii="Times New Roman" w:hAnsi="Times New Roman" w:cs="Times New Roman"/>
          <w:sz w:val="24"/>
          <w:szCs w:val="24"/>
        </w:rPr>
      </w:pPr>
      <w:r w:rsidRPr="00DD0418">
        <w:rPr>
          <w:rFonts w:ascii="Times New Roman" w:hAnsi="Times New Roman" w:cs="Times New Roman"/>
          <w:sz w:val="24"/>
          <w:szCs w:val="24"/>
        </w:rPr>
        <w:t>Иное лицо, взявшее на себя обязанность осуществить погребение погибшего (умершего) гражданина,  принимающего участие в специальной военной операции  на территориях ДНР, ЛНР и Украины, дополнительно предоставляет документы, подтверждающие оказание у</w:t>
      </w:r>
      <w:r>
        <w:rPr>
          <w:rFonts w:ascii="Times New Roman" w:hAnsi="Times New Roman" w:cs="Times New Roman"/>
          <w:sz w:val="24"/>
          <w:szCs w:val="24"/>
        </w:rPr>
        <w:t>слуг по организации захоронения(договоры, кассовые и товарные чеки от поставщиков услуг).</w:t>
      </w:r>
    </w:p>
    <w:p w:rsidR="00DD0418" w:rsidRPr="00171A10" w:rsidRDefault="00DD0418" w:rsidP="00AE5D31">
      <w:pPr>
        <w:pStyle w:val="a3"/>
        <w:ind w:left="1440"/>
        <w:jc w:val="both"/>
        <w:rPr>
          <w:rFonts w:ascii="Times New Roman" w:hAnsi="Times New Roman" w:cs="Times New Roman"/>
          <w:sz w:val="24"/>
          <w:szCs w:val="24"/>
        </w:rPr>
      </w:pPr>
    </w:p>
    <w:p w:rsidR="00546751" w:rsidRPr="00A37A3B" w:rsidRDefault="008E6F19" w:rsidP="00E96134">
      <w:pPr>
        <w:pStyle w:val="a3"/>
        <w:numPr>
          <w:ilvl w:val="1"/>
          <w:numId w:val="19"/>
        </w:numPr>
        <w:jc w:val="both"/>
        <w:rPr>
          <w:rFonts w:ascii="Times New Roman" w:hAnsi="Times New Roman" w:cs="Times New Roman"/>
          <w:sz w:val="24"/>
          <w:szCs w:val="24"/>
        </w:rPr>
      </w:pPr>
      <w:r w:rsidRPr="00A37A3B">
        <w:rPr>
          <w:rFonts w:ascii="Times New Roman" w:hAnsi="Times New Roman" w:cs="Times New Roman"/>
          <w:sz w:val="24"/>
          <w:szCs w:val="24"/>
        </w:rPr>
        <w:t xml:space="preserve">Граждане </w:t>
      </w:r>
      <w:r w:rsidR="00A37A3B" w:rsidRPr="00A37A3B">
        <w:rPr>
          <w:rFonts w:ascii="Times New Roman" w:hAnsi="Times New Roman" w:cs="Times New Roman"/>
          <w:sz w:val="24"/>
          <w:szCs w:val="24"/>
        </w:rPr>
        <w:t xml:space="preserve">по требованию комиссии </w:t>
      </w:r>
      <w:r w:rsidRPr="00A37A3B">
        <w:rPr>
          <w:rFonts w:ascii="Times New Roman" w:hAnsi="Times New Roman" w:cs="Times New Roman"/>
          <w:sz w:val="24"/>
          <w:szCs w:val="24"/>
        </w:rPr>
        <w:t>обязаны предоставить дополнительные документы</w:t>
      </w:r>
      <w:r w:rsidR="00A37A3B" w:rsidRPr="00A37A3B">
        <w:rPr>
          <w:rFonts w:ascii="Times New Roman" w:hAnsi="Times New Roman" w:cs="Times New Roman"/>
          <w:sz w:val="24"/>
          <w:szCs w:val="24"/>
        </w:rPr>
        <w:t>,</w:t>
      </w:r>
      <w:r w:rsidRPr="00A37A3B">
        <w:rPr>
          <w:rFonts w:ascii="Times New Roman" w:hAnsi="Times New Roman" w:cs="Times New Roman"/>
          <w:sz w:val="24"/>
          <w:szCs w:val="24"/>
        </w:rPr>
        <w:t xml:space="preserve"> позволяющие</w:t>
      </w:r>
      <w:r w:rsidR="00A37A3B" w:rsidRPr="00A37A3B">
        <w:rPr>
          <w:rFonts w:ascii="Times New Roman" w:hAnsi="Times New Roman" w:cs="Times New Roman"/>
          <w:sz w:val="24"/>
          <w:szCs w:val="24"/>
        </w:rPr>
        <w:t xml:space="preserve"> обосновать поданное заявление, в т.ч. </w:t>
      </w:r>
      <w:r w:rsidRPr="00A37A3B">
        <w:rPr>
          <w:rFonts w:ascii="Times New Roman" w:hAnsi="Times New Roman" w:cs="Times New Roman"/>
          <w:sz w:val="24"/>
          <w:szCs w:val="24"/>
        </w:rPr>
        <w:t>копии документов  членов семьи</w:t>
      </w:r>
      <w:r w:rsidR="00A37A3B" w:rsidRPr="00A37A3B">
        <w:rPr>
          <w:rFonts w:ascii="Times New Roman" w:hAnsi="Times New Roman" w:cs="Times New Roman"/>
          <w:sz w:val="24"/>
          <w:szCs w:val="24"/>
        </w:rPr>
        <w:t xml:space="preserve"> (</w:t>
      </w:r>
      <w:r w:rsidRPr="00A37A3B">
        <w:rPr>
          <w:rFonts w:ascii="Times New Roman" w:hAnsi="Times New Roman" w:cs="Times New Roman"/>
          <w:sz w:val="24"/>
          <w:szCs w:val="24"/>
        </w:rPr>
        <w:t xml:space="preserve">копии паспорта,  ИНН, СНИЛС, </w:t>
      </w:r>
      <w:r w:rsidR="00546751" w:rsidRPr="00A37A3B">
        <w:rPr>
          <w:rFonts w:ascii="Times New Roman" w:hAnsi="Times New Roman" w:cs="Times New Roman"/>
          <w:sz w:val="24"/>
          <w:szCs w:val="24"/>
        </w:rPr>
        <w:t>свидетельств о рождении детей</w:t>
      </w:r>
      <w:r w:rsidR="00A37A3B" w:rsidRPr="00A37A3B">
        <w:rPr>
          <w:rFonts w:ascii="Times New Roman" w:hAnsi="Times New Roman" w:cs="Times New Roman"/>
          <w:sz w:val="24"/>
          <w:szCs w:val="24"/>
        </w:rPr>
        <w:t>)</w:t>
      </w:r>
      <w:r w:rsidR="00546751" w:rsidRPr="00A37A3B">
        <w:rPr>
          <w:rFonts w:ascii="Times New Roman" w:hAnsi="Times New Roman" w:cs="Times New Roman"/>
          <w:sz w:val="24"/>
          <w:szCs w:val="24"/>
        </w:rPr>
        <w:t xml:space="preserve">, </w:t>
      </w:r>
      <w:r w:rsidRPr="00A37A3B">
        <w:rPr>
          <w:rFonts w:ascii="Times New Roman" w:hAnsi="Times New Roman" w:cs="Times New Roman"/>
          <w:sz w:val="24"/>
          <w:szCs w:val="24"/>
        </w:rPr>
        <w:t>копию справки МСЭ,</w:t>
      </w:r>
      <w:r w:rsidR="00784B0A">
        <w:rPr>
          <w:rFonts w:ascii="Times New Roman" w:hAnsi="Times New Roman" w:cs="Times New Roman"/>
          <w:sz w:val="24"/>
          <w:szCs w:val="24"/>
        </w:rPr>
        <w:t xml:space="preserve"> </w:t>
      </w:r>
      <w:r w:rsidRPr="00A37A3B">
        <w:rPr>
          <w:rFonts w:ascii="Times New Roman" w:hAnsi="Times New Roman" w:cs="Times New Roman"/>
          <w:sz w:val="24"/>
          <w:szCs w:val="24"/>
        </w:rPr>
        <w:t>копию трудовой</w:t>
      </w:r>
      <w:r w:rsidR="00546751" w:rsidRPr="00A37A3B">
        <w:rPr>
          <w:rFonts w:ascii="Times New Roman" w:hAnsi="Times New Roman" w:cs="Times New Roman"/>
          <w:sz w:val="24"/>
          <w:szCs w:val="24"/>
        </w:rPr>
        <w:t xml:space="preserve"> книжки (для неработающих граждан трудоспособного возраста), справку об освобождении из МЛС, копию квитанции о задолженности ЖКУ</w:t>
      </w:r>
      <w:r w:rsidR="00A37A3B" w:rsidRPr="00A37A3B">
        <w:rPr>
          <w:rFonts w:ascii="Times New Roman" w:hAnsi="Times New Roman" w:cs="Times New Roman"/>
          <w:sz w:val="24"/>
          <w:szCs w:val="24"/>
        </w:rPr>
        <w:t>.</w:t>
      </w:r>
    </w:p>
    <w:p w:rsidR="00A37A3B" w:rsidRPr="00A37A3B" w:rsidRDefault="00A37A3B" w:rsidP="00E96134">
      <w:pPr>
        <w:pStyle w:val="a3"/>
        <w:numPr>
          <w:ilvl w:val="1"/>
          <w:numId w:val="19"/>
        </w:numPr>
        <w:jc w:val="both"/>
        <w:rPr>
          <w:rFonts w:ascii="Times New Roman" w:hAnsi="Times New Roman" w:cs="Times New Roman"/>
          <w:sz w:val="24"/>
          <w:szCs w:val="24"/>
        </w:rPr>
      </w:pPr>
      <w:r w:rsidRPr="00A37A3B">
        <w:rPr>
          <w:rFonts w:ascii="Times New Roman" w:hAnsi="Times New Roman" w:cs="Times New Roman"/>
          <w:sz w:val="24"/>
          <w:szCs w:val="24"/>
        </w:rPr>
        <w:t>Отделение срочного социального обслуживания МУ «КЦСОН Варненского муниципального района Челябинской области» оформляет акты материально-бытового положения заявителей и вместе с заявлениями и приложенными документами передает их на рассмотрение комиссии.</w:t>
      </w:r>
    </w:p>
    <w:p w:rsidR="00A64D30" w:rsidRDefault="00A64D30" w:rsidP="00E96134">
      <w:pPr>
        <w:pStyle w:val="a3"/>
        <w:numPr>
          <w:ilvl w:val="1"/>
          <w:numId w:val="19"/>
        </w:numPr>
        <w:jc w:val="both"/>
        <w:rPr>
          <w:rFonts w:ascii="Times New Roman" w:hAnsi="Times New Roman" w:cs="Times New Roman"/>
          <w:sz w:val="24"/>
          <w:szCs w:val="24"/>
        </w:rPr>
      </w:pPr>
      <w:r>
        <w:rPr>
          <w:rFonts w:ascii="Times New Roman" w:hAnsi="Times New Roman" w:cs="Times New Roman"/>
          <w:sz w:val="24"/>
          <w:szCs w:val="24"/>
        </w:rPr>
        <w:t>Получение указанной адресной материальной помощи фиксируется в платежныхведомостях, расходно-кассовом ордере или платежном поручении на перечисление в банк МЦ «КЦСОН Варненского муниципального района</w:t>
      </w:r>
      <w:r w:rsidR="00A37A3B">
        <w:rPr>
          <w:rFonts w:ascii="Times New Roman" w:hAnsi="Times New Roman" w:cs="Times New Roman"/>
          <w:sz w:val="24"/>
          <w:szCs w:val="24"/>
        </w:rPr>
        <w:t xml:space="preserve"> Челябинской области</w:t>
      </w:r>
      <w:r>
        <w:rPr>
          <w:rFonts w:ascii="Times New Roman" w:hAnsi="Times New Roman" w:cs="Times New Roman"/>
          <w:sz w:val="24"/>
          <w:szCs w:val="24"/>
        </w:rPr>
        <w:t>».</w:t>
      </w:r>
    </w:p>
    <w:p w:rsidR="00414F69" w:rsidRDefault="00414F69" w:rsidP="00E96134">
      <w:pPr>
        <w:pStyle w:val="a3"/>
        <w:numPr>
          <w:ilvl w:val="1"/>
          <w:numId w:val="19"/>
        </w:numPr>
        <w:jc w:val="both"/>
        <w:rPr>
          <w:rFonts w:ascii="Times New Roman" w:hAnsi="Times New Roman" w:cs="Times New Roman"/>
          <w:sz w:val="24"/>
          <w:szCs w:val="24"/>
        </w:rPr>
      </w:pPr>
      <w:r>
        <w:rPr>
          <w:rFonts w:ascii="Times New Roman" w:hAnsi="Times New Roman" w:cs="Times New Roman"/>
          <w:sz w:val="24"/>
          <w:szCs w:val="24"/>
        </w:rPr>
        <w:t>В рамках реализации Федерального закона № 210-ФЗ от 07.07.2015 года «Об организации и предоставлении государственных и муниципальных услуг», в связи с организацией работы по направлению запросов через СМЭВ (система межведомственного взаимодействия) и получению документов лично от заявителя, заявление с предоставлением полного пакета документов об оказании адресной материальной помощи, рассматривается комиссией в течение  30 дней со дня подачи заявления при условии предоставления подтверждающих документов.</w:t>
      </w:r>
    </w:p>
    <w:p w:rsidR="00F06679" w:rsidRDefault="00F06679" w:rsidP="00E96134">
      <w:pPr>
        <w:pStyle w:val="a3"/>
        <w:numPr>
          <w:ilvl w:val="1"/>
          <w:numId w:val="19"/>
        </w:numPr>
        <w:jc w:val="both"/>
        <w:rPr>
          <w:rFonts w:ascii="Times New Roman" w:hAnsi="Times New Roman" w:cs="Times New Roman"/>
          <w:sz w:val="24"/>
          <w:szCs w:val="24"/>
        </w:rPr>
      </w:pPr>
      <w:r>
        <w:rPr>
          <w:rFonts w:ascii="Times New Roman" w:hAnsi="Times New Roman" w:cs="Times New Roman"/>
          <w:sz w:val="24"/>
          <w:szCs w:val="24"/>
        </w:rPr>
        <w:t>Решение комиссии после его утверждения доводится до сведения заявителя в письменной форме (Приложение 5 и 6) не позднее 10 дней.</w:t>
      </w:r>
    </w:p>
    <w:p w:rsidR="00A37A3B" w:rsidRDefault="00583324" w:rsidP="00E96134">
      <w:pPr>
        <w:pStyle w:val="a3"/>
        <w:numPr>
          <w:ilvl w:val="1"/>
          <w:numId w:val="19"/>
        </w:numPr>
        <w:jc w:val="both"/>
        <w:rPr>
          <w:rFonts w:ascii="Times New Roman" w:hAnsi="Times New Roman" w:cs="Times New Roman"/>
          <w:sz w:val="24"/>
          <w:szCs w:val="24"/>
        </w:rPr>
      </w:pPr>
      <w:r w:rsidRPr="00A37A3B">
        <w:rPr>
          <w:rFonts w:ascii="Times New Roman" w:hAnsi="Times New Roman" w:cs="Times New Roman"/>
          <w:sz w:val="24"/>
          <w:szCs w:val="24"/>
        </w:rPr>
        <w:t>МУ «КЦСОН</w:t>
      </w:r>
      <w:r w:rsidR="00784B0A">
        <w:rPr>
          <w:rFonts w:ascii="Times New Roman" w:hAnsi="Times New Roman" w:cs="Times New Roman"/>
          <w:sz w:val="24"/>
          <w:szCs w:val="24"/>
        </w:rPr>
        <w:t xml:space="preserve"> </w:t>
      </w:r>
      <w:r w:rsidR="00A37A3B" w:rsidRPr="00A37A3B">
        <w:rPr>
          <w:rFonts w:ascii="Times New Roman" w:hAnsi="Times New Roman" w:cs="Times New Roman"/>
          <w:sz w:val="24"/>
          <w:szCs w:val="24"/>
        </w:rPr>
        <w:t xml:space="preserve">Варненского района Челябинской области» </w:t>
      </w:r>
      <w:r w:rsidRPr="00A37A3B">
        <w:rPr>
          <w:rFonts w:ascii="Times New Roman" w:hAnsi="Times New Roman" w:cs="Times New Roman"/>
          <w:sz w:val="24"/>
          <w:szCs w:val="24"/>
        </w:rPr>
        <w:t>организует и проводит работу по целевому использованию выделенных денежных</w:t>
      </w:r>
      <w:r>
        <w:rPr>
          <w:rFonts w:ascii="Times New Roman" w:hAnsi="Times New Roman" w:cs="Times New Roman"/>
          <w:sz w:val="24"/>
          <w:szCs w:val="24"/>
        </w:rPr>
        <w:t xml:space="preserve"> средств в отношении граждан, получивших материальную помощь в размере 3000 рублей и выше</w:t>
      </w:r>
      <w:r w:rsidR="00A37A3B">
        <w:rPr>
          <w:rFonts w:ascii="Times New Roman" w:hAnsi="Times New Roman" w:cs="Times New Roman"/>
          <w:sz w:val="24"/>
          <w:szCs w:val="24"/>
        </w:rPr>
        <w:t>.</w:t>
      </w:r>
    </w:p>
    <w:p w:rsidR="0065372B" w:rsidRDefault="00A37A3B" w:rsidP="00E96134">
      <w:pPr>
        <w:pStyle w:val="a3"/>
        <w:numPr>
          <w:ilvl w:val="1"/>
          <w:numId w:val="19"/>
        </w:numPr>
        <w:jc w:val="both"/>
        <w:rPr>
          <w:rFonts w:ascii="Times New Roman" w:hAnsi="Times New Roman" w:cs="Times New Roman"/>
          <w:sz w:val="24"/>
          <w:szCs w:val="24"/>
        </w:rPr>
      </w:pPr>
      <w:r w:rsidRPr="00A37A3B">
        <w:rPr>
          <w:rFonts w:ascii="Times New Roman" w:hAnsi="Times New Roman" w:cs="Times New Roman"/>
          <w:sz w:val="24"/>
          <w:szCs w:val="24"/>
        </w:rPr>
        <w:t>Заявителю может быть отказано в выплате адресной материальной помощи в случае</w:t>
      </w:r>
      <w:r w:rsidR="0065372B">
        <w:rPr>
          <w:rFonts w:ascii="Times New Roman" w:hAnsi="Times New Roman" w:cs="Times New Roman"/>
          <w:sz w:val="24"/>
          <w:szCs w:val="24"/>
        </w:rPr>
        <w:t>:</w:t>
      </w:r>
    </w:p>
    <w:p w:rsidR="00A37A3B" w:rsidRDefault="0065372B" w:rsidP="0065372B">
      <w:pPr>
        <w:pStyle w:val="a3"/>
        <w:jc w:val="both"/>
        <w:rPr>
          <w:rFonts w:ascii="Times New Roman" w:hAnsi="Times New Roman" w:cs="Times New Roman"/>
          <w:sz w:val="24"/>
          <w:szCs w:val="24"/>
        </w:rPr>
      </w:pPr>
      <w:r>
        <w:rPr>
          <w:rFonts w:ascii="Times New Roman" w:hAnsi="Times New Roman" w:cs="Times New Roman"/>
          <w:sz w:val="24"/>
          <w:szCs w:val="24"/>
        </w:rPr>
        <w:t>-</w:t>
      </w:r>
      <w:r w:rsidR="00A37A3B" w:rsidRPr="00A37A3B">
        <w:rPr>
          <w:rFonts w:ascii="Times New Roman" w:hAnsi="Times New Roman" w:cs="Times New Roman"/>
          <w:sz w:val="24"/>
          <w:szCs w:val="24"/>
        </w:rPr>
        <w:t xml:space="preserve"> представления им неполных и (или) недостоверных сведений об обстоятельствах, послуживших основанием для обращени</w:t>
      </w:r>
      <w:r>
        <w:rPr>
          <w:rFonts w:ascii="Times New Roman" w:hAnsi="Times New Roman" w:cs="Times New Roman"/>
          <w:sz w:val="24"/>
          <w:szCs w:val="24"/>
        </w:rPr>
        <w:t>я о выплате материальной помощи;</w:t>
      </w:r>
    </w:p>
    <w:p w:rsidR="00580E0C" w:rsidRPr="00580E0C" w:rsidRDefault="00580E0C" w:rsidP="00580E0C">
      <w:pPr>
        <w:pStyle w:val="a3"/>
        <w:jc w:val="both"/>
        <w:rPr>
          <w:rFonts w:ascii="Times New Roman" w:hAnsi="Times New Roman" w:cs="Times New Roman"/>
          <w:sz w:val="24"/>
          <w:szCs w:val="24"/>
        </w:rPr>
      </w:pPr>
      <w:r w:rsidRPr="00580E0C">
        <w:rPr>
          <w:rFonts w:ascii="Times New Roman" w:hAnsi="Times New Roman" w:cs="Times New Roman"/>
          <w:sz w:val="24"/>
          <w:szCs w:val="24"/>
        </w:rPr>
        <w:t>- отсутствие  (не</w:t>
      </w:r>
      <w:r w:rsidR="0065372B">
        <w:rPr>
          <w:rFonts w:ascii="Times New Roman" w:hAnsi="Times New Roman" w:cs="Times New Roman"/>
          <w:sz w:val="24"/>
          <w:szCs w:val="24"/>
        </w:rPr>
        <w:t xml:space="preserve"> </w:t>
      </w:r>
      <w:r w:rsidRPr="00580E0C">
        <w:rPr>
          <w:rFonts w:ascii="Times New Roman" w:hAnsi="Times New Roman" w:cs="Times New Roman"/>
          <w:sz w:val="24"/>
          <w:szCs w:val="24"/>
        </w:rPr>
        <w:t>предоставление) возможности провести обследование материально-бытовых условий проживания заявителя;</w:t>
      </w:r>
    </w:p>
    <w:p w:rsidR="00580E0C" w:rsidRPr="00580E0C" w:rsidRDefault="00580E0C" w:rsidP="00580E0C">
      <w:pPr>
        <w:pStyle w:val="a3"/>
        <w:jc w:val="both"/>
        <w:rPr>
          <w:rFonts w:ascii="Times New Roman" w:hAnsi="Times New Roman" w:cs="Times New Roman"/>
          <w:sz w:val="24"/>
          <w:szCs w:val="24"/>
        </w:rPr>
      </w:pPr>
      <w:r w:rsidRPr="00580E0C">
        <w:rPr>
          <w:rFonts w:ascii="Times New Roman" w:hAnsi="Times New Roman" w:cs="Times New Roman"/>
          <w:sz w:val="24"/>
          <w:szCs w:val="24"/>
        </w:rPr>
        <w:t>- отсутствие дохода заявителя  (членов семьи) по неуважительной причине, наличие в семье трудоспособных граждан, не предпринимающих никаких действий по своему трудоустройству;</w:t>
      </w:r>
    </w:p>
    <w:p w:rsidR="00580E0C" w:rsidRPr="00580E0C" w:rsidRDefault="00580E0C" w:rsidP="00580E0C">
      <w:pPr>
        <w:pStyle w:val="a3"/>
        <w:jc w:val="both"/>
        <w:rPr>
          <w:rFonts w:ascii="Times New Roman" w:hAnsi="Times New Roman" w:cs="Times New Roman"/>
          <w:sz w:val="24"/>
          <w:szCs w:val="24"/>
        </w:rPr>
      </w:pPr>
      <w:r w:rsidRPr="00580E0C">
        <w:rPr>
          <w:rFonts w:ascii="Times New Roman" w:hAnsi="Times New Roman" w:cs="Times New Roman"/>
          <w:sz w:val="24"/>
          <w:szCs w:val="24"/>
        </w:rPr>
        <w:t>- не</w:t>
      </w:r>
      <w:r w:rsidR="0065372B">
        <w:rPr>
          <w:rFonts w:ascii="Times New Roman" w:hAnsi="Times New Roman" w:cs="Times New Roman"/>
          <w:sz w:val="24"/>
          <w:szCs w:val="24"/>
        </w:rPr>
        <w:t xml:space="preserve"> </w:t>
      </w:r>
      <w:r w:rsidRPr="00580E0C">
        <w:rPr>
          <w:rFonts w:ascii="Times New Roman" w:hAnsi="Times New Roman" w:cs="Times New Roman"/>
          <w:sz w:val="24"/>
          <w:szCs w:val="24"/>
        </w:rPr>
        <w:t>оформление мер социальной поддержки и социальной помощи, гарантированных заявителю и его членам семьи согласно действующему законодательству;</w:t>
      </w:r>
    </w:p>
    <w:p w:rsidR="00DD0418" w:rsidRDefault="00580E0C" w:rsidP="00580E0C">
      <w:pPr>
        <w:pStyle w:val="a3"/>
        <w:jc w:val="both"/>
        <w:rPr>
          <w:rFonts w:ascii="Times New Roman" w:hAnsi="Times New Roman" w:cs="Times New Roman"/>
          <w:sz w:val="24"/>
          <w:szCs w:val="24"/>
        </w:rPr>
      </w:pPr>
      <w:r w:rsidRPr="00580E0C">
        <w:rPr>
          <w:rFonts w:ascii="Times New Roman" w:hAnsi="Times New Roman" w:cs="Times New Roman"/>
          <w:sz w:val="24"/>
          <w:szCs w:val="24"/>
        </w:rPr>
        <w:t>- в случае смерти  гражданина.</w:t>
      </w:r>
    </w:p>
    <w:p w:rsidR="00583324" w:rsidRPr="0065372B" w:rsidRDefault="00583324" w:rsidP="0065372B">
      <w:pPr>
        <w:pStyle w:val="a3"/>
        <w:numPr>
          <w:ilvl w:val="1"/>
          <w:numId w:val="19"/>
        </w:numPr>
        <w:jc w:val="both"/>
        <w:rPr>
          <w:rFonts w:ascii="Times New Roman" w:hAnsi="Times New Roman" w:cs="Times New Roman"/>
          <w:sz w:val="24"/>
          <w:szCs w:val="24"/>
        </w:rPr>
      </w:pPr>
      <w:r w:rsidRPr="0065372B">
        <w:rPr>
          <w:rFonts w:ascii="Times New Roman" w:hAnsi="Times New Roman" w:cs="Times New Roman"/>
          <w:sz w:val="24"/>
          <w:szCs w:val="24"/>
        </w:rPr>
        <w:t>В случае выявления нецелевого использования выделенной материальной помощи, гражданин теряет право на получение материальной помощи в течение последующих двух лет.</w:t>
      </w:r>
    </w:p>
    <w:p w:rsidR="00D1119D" w:rsidRPr="00D1119D" w:rsidRDefault="00D1119D" w:rsidP="00D1119D">
      <w:pPr>
        <w:pStyle w:val="a3"/>
        <w:rPr>
          <w:rFonts w:ascii="Times New Roman" w:hAnsi="Times New Roman" w:cs="Times New Roman"/>
          <w:sz w:val="24"/>
          <w:szCs w:val="24"/>
        </w:rPr>
      </w:pPr>
    </w:p>
    <w:p w:rsidR="0026085E" w:rsidRPr="00A37A3B" w:rsidRDefault="0026085E" w:rsidP="00A37A3B">
      <w:pPr>
        <w:pStyle w:val="a3"/>
        <w:numPr>
          <w:ilvl w:val="0"/>
          <w:numId w:val="2"/>
        </w:numPr>
        <w:jc w:val="center"/>
        <w:rPr>
          <w:rFonts w:ascii="Times New Roman" w:hAnsi="Times New Roman" w:cs="Times New Roman"/>
          <w:b/>
          <w:sz w:val="28"/>
          <w:szCs w:val="28"/>
        </w:rPr>
      </w:pPr>
      <w:r w:rsidRPr="00A37A3B">
        <w:rPr>
          <w:rFonts w:ascii="Times New Roman" w:hAnsi="Times New Roman" w:cs="Times New Roman"/>
          <w:b/>
          <w:sz w:val="28"/>
          <w:szCs w:val="28"/>
        </w:rPr>
        <w:t>Порядок получения социальной помощи</w:t>
      </w:r>
    </w:p>
    <w:p w:rsidR="0026085E" w:rsidRPr="00A37A3B" w:rsidRDefault="0026085E" w:rsidP="00A37A3B">
      <w:pPr>
        <w:pStyle w:val="a3"/>
        <w:numPr>
          <w:ilvl w:val="1"/>
          <w:numId w:val="20"/>
        </w:numPr>
        <w:jc w:val="both"/>
        <w:rPr>
          <w:rFonts w:ascii="Times New Roman" w:hAnsi="Times New Roman" w:cs="Times New Roman"/>
          <w:sz w:val="24"/>
          <w:szCs w:val="24"/>
        </w:rPr>
      </w:pPr>
      <w:r w:rsidRPr="00A37A3B">
        <w:rPr>
          <w:rFonts w:ascii="Times New Roman" w:hAnsi="Times New Roman" w:cs="Times New Roman"/>
          <w:sz w:val="24"/>
          <w:szCs w:val="24"/>
        </w:rPr>
        <w:t>Адресная материальная помощь производится путем перечисления денежных средств на лицевой счет заявителя, открытый в кредитной организации.</w:t>
      </w:r>
    </w:p>
    <w:p w:rsidR="006F0781" w:rsidRPr="00A37A3B" w:rsidRDefault="006F0781" w:rsidP="00A37A3B">
      <w:pPr>
        <w:pStyle w:val="a3"/>
        <w:numPr>
          <w:ilvl w:val="1"/>
          <w:numId w:val="20"/>
        </w:numPr>
        <w:jc w:val="both"/>
        <w:rPr>
          <w:rFonts w:ascii="Times New Roman" w:hAnsi="Times New Roman" w:cs="Times New Roman"/>
          <w:sz w:val="24"/>
          <w:szCs w:val="24"/>
        </w:rPr>
      </w:pPr>
      <w:r w:rsidRPr="00A37A3B">
        <w:rPr>
          <w:rFonts w:ascii="Times New Roman" w:hAnsi="Times New Roman" w:cs="Times New Roman"/>
          <w:sz w:val="24"/>
          <w:szCs w:val="24"/>
        </w:rPr>
        <w:t>Выплата адресной материальной помощи заявителю осуществляется МУ «КЦСОН Варненского муниципального района</w:t>
      </w:r>
      <w:r w:rsidR="00A37A3B">
        <w:rPr>
          <w:rFonts w:ascii="Times New Roman" w:hAnsi="Times New Roman" w:cs="Times New Roman"/>
          <w:sz w:val="24"/>
          <w:szCs w:val="24"/>
        </w:rPr>
        <w:t xml:space="preserve"> Челябинской области»</w:t>
      </w:r>
      <w:r w:rsidR="00A37A3B" w:rsidRPr="00A37A3B">
        <w:rPr>
          <w:rFonts w:ascii="Times New Roman" w:hAnsi="Times New Roman" w:cs="Times New Roman"/>
          <w:sz w:val="24"/>
          <w:szCs w:val="24"/>
        </w:rPr>
        <w:t>в течение 10 рабочих  дней</w:t>
      </w:r>
      <w:r w:rsidRPr="00A37A3B">
        <w:rPr>
          <w:rFonts w:ascii="Times New Roman" w:hAnsi="Times New Roman" w:cs="Times New Roman"/>
          <w:sz w:val="24"/>
          <w:szCs w:val="24"/>
        </w:rPr>
        <w:t xml:space="preserve"> с момента предоставления документов на оплату  (приказ, копия заявления ПСУ, реквизиты счета) в бухгалтерию.</w:t>
      </w:r>
    </w:p>
    <w:p w:rsidR="000E411E" w:rsidRDefault="000C6D6A" w:rsidP="000E411E">
      <w:pPr>
        <w:pStyle w:val="a3"/>
        <w:numPr>
          <w:ilvl w:val="0"/>
          <w:numId w:val="3"/>
        </w:numPr>
        <w:jc w:val="both"/>
        <w:rPr>
          <w:rFonts w:ascii="Times New Roman" w:hAnsi="Times New Roman" w:cs="Times New Roman"/>
          <w:sz w:val="24"/>
          <w:szCs w:val="24"/>
        </w:rPr>
      </w:pPr>
      <w:r w:rsidRPr="00A37A3B">
        <w:rPr>
          <w:rFonts w:ascii="Times New Roman" w:hAnsi="Times New Roman" w:cs="Times New Roman"/>
          <w:sz w:val="24"/>
          <w:szCs w:val="24"/>
        </w:rPr>
        <w:t>По</w:t>
      </w:r>
      <w:r w:rsidR="000E411E">
        <w:rPr>
          <w:rFonts w:ascii="Times New Roman" w:hAnsi="Times New Roman" w:cs="Times New Roman"/>
          <w:sz w:val="24"/>
          <w:szCs w:val="24"/>
        </w:rPr>
        <w:t xml:space="preserve"> </w:t>
      </w:r>
      <w:r w:rsidRPr="00A37A3B">
        <w:rPr>
          <w:rFonts w:ascii="Times New Roman" w:hAnsi="Times New Roman" w:cs="Times New Roman"/>
          <w:sz w:val="24"/>
          <w:szCs w:val="24"/>
        </w:rPr>
        <w:t xml:space="preserve">решению </w:t>
      </w:r>
      <w:r>
        <w:rPr>
          <w:rFonts w:ascii="Times New Roman" w:hAnsi="Times New Roman" w:cs="Times New Roman"/>
          <w:sz w:val="24"/>
          <w:szCs w:val="24"/>
        </w:rPr>
        <w:t>к</w:t>
      </w:r>
      <w:r w:rsidRPr="00A37A3B">
        <w:rPr>
          <w:rFonts w:ascii="Times New Roman" w:hAnsi="Times New Roman" w:cs="Times New Roman"/>
          <w:sz w:val="24"/>
          <w:szCs w:val="24"/>
        </w:rPr>
        <w:t>омиссии</w:t>
      </w:r>
      <w:r w:rsidR="000E411E">
        <w:rPr>
          <w:rFonts w:ascii="Times New Roman" w:hAnsi="Times New Roman" w:cs="Times New Roman"/>
          <w:sz w:val="24"/>
          <w:szCs w:val="24"/>
        </w:rPr>
        <w:t xml:space="preserve"> </w:t>
      </w:r>
      <w:r>
        <w:rPr>
          <w:rFonts w:ascii="Times New Roman" w:hAnsi="Times New Roman" w:cs="Times New Roman"/>
          <w:sz w:val="24"/>
          <w:szCs w:val="24"/>
        </w:rPr>
        <w:t>вместо материальной помощи</w:t>
      </w:r>
      <w:r w:rsidR="006F0781" w:rsidRPr="00A37A3B">
        <w:rPr>
          <w:rFonts w:ascii="Times New Roman" w:hAnsi="Times New Roman" w:cs="Times New Roman"/>
          <w:sz w:val="24"/>
          <w:szCs w:val="24"/>
        </w:rPr>
        <w:t xml:space="preserve"> МУ «КЦСОН Варненского муниципального района</w:t>
      </w:r>
      <w:r>
        <w:rPr>
          <w:rFonts w:ascii="Times New Roman" w:hAnsi="Times New Roman" w:cs="Times New Roman"/>
          <w:sz w:val="24"/>
          <w:szCs w:val="24"/>
        </w:rPr>
        <w:t xml:space="preserve"> Челябинской области</w:t>
      </w:r>
      <w:r w:rsidR="006F0781" w:rsidRPr="00A37A3B">
        <w:rPr>
          <w:rFonts w:ascii="Times New Roman" w:hAnsi="Times New Roman" w:cs="Times New Roman"/>
          <w:sz w:val="24"/>
          <w:szCs w:val="24"/>
        </w:rPr>
        <w:t>» может оказать заявителю натуральную помощь в виде продуктового набора, одежды, обуви</w:t>
      </w:r>
      <w:r>
        <w:rPr>
          <w:rFonts w:ascii="Times New Roman" w:hAnsi="Times New Roman" w:cs="Times New Roman"/>
          <w:sz w:val="24"/>
          <w:szCs w:val="24"/>
        </w:rPr>
        <w:t>,</w:t>
      </w:r>
      <w:r w:rsidR="006F0781" w:rsidRPr="00A37A3B">
        <w:rPr>
          <w:rFonts w:ascii="Times New Roman" w:hAnsi="Times New Roman" w:cs="Times New Roman"/>
          <w:sz w:val="24"/>
          <w:szCs w:val="24"/>
        </w:rPr>
        <w:t xml:space="preserve"> бывших в употреблении, других предметов первой необходимости, имеющихся в наличии.</w:t>
      </w:r>
      <w:r w:rsidR="000E411E" w:rsidRPr="000E411E">
        <w:rPr>
          <w:rFonts w:ascii="Times New Roman" w:hAnsi="Times New Roman" w:cs="Times New Roman"/>
          <w:sz w:val="24"/>
          <w:szCs w:val="24"/>
        </w:rPr>
        <w:t xml:space="preserve"> </w:t>
      </w:r>
      <w:r w:rsidR="000E411E">
        <w:rPr>
          <w:rFonts w:ascii="Times New Roman" w:hAnsi="Times New Roman" w:cs="Times New Roman"/>
          <w:sz w:val="24"/>
          <w:szCs w:val="24"/>
        </w:rPr>
        <w:t>На приобретение продуктовых наборов для граждан, находящихся в трудной жизненной ситуации и социально-опасном положении, сумма на приобретение установлена муниципальной программой «Социальная поддержка населения Варненского муниципального района»(время и оплата приобретения устанавливаются договором с поставщиками услуг).</w:t>
      </w:r>
    </w:p>
    <w:p w:rsidR="006F0781" w:rsidRDefault="006F0781" w:rsidP="000E411E">
      <w:pPr>
        <w:pStyle w:val="a3"/>
        <w:ind w:left="600"/>
        <w:jc w:val="both"/>
        <w:rPr>
          <w:rFonts w:ascii="Times New Roman" w:hAnsi="Times New Roman" w:cs="Times New Roman"/>
          <w:sz w:val="24"/>
          <w:szCs w:val="24"/>
        </w:rPr>
      </w:pPr>
    </w:p>
    <w:p w:rsidR="000C6D6A" w:rsidRPr="00A37A3B" w:rsidRDefault="000C6D6A" w:rsidP="000C6D6A">
      <w:pPr>
        <w:pStyle w:val="a3"/>
        <w:ind w:left="600"/>
        <w:jc w:val="both"/>
        <w:rPr>
          <w:rFonts w:ascii="Times New Roman" w:hAnsi="Times New Roman" w:cs="Times New Roman"/>
          <w:sz w:val="24"/>
          <w:szCs w:val="24"/>
        </w:rPr>
      </w:pPr>
    </w:p>
    <w:p w:rsidR="006F0781" w:rsidRPr="00AF7ED9" w:rsidRDefault="006F0781" w:rsidP="006F0781">
      <w:pPr>
        <w:pStyle w:val="a3"/>
        <w:numPr>
          <w:ilvl w:val="0"/>
          <w:numId w:val="2"/>
        </w:numPr>
        <w:jc w:val="center"/>
        <w:rPr>
          <w:rFonts w:ascii="Times New Roman" w:hAnsi="Times New Roman" w:cs="Times New Roman"/>
          <w:b/>
          <w:sz w:val="28"/>
          <w:szCs w:val="28"/>
        </w:rPr>
      </w:pPr>
      <w:r w:rsidRPr="00AF7ED9">
        <w:rPr>
          <w:rFonts w:ascii="Times New Roman" w:hAnsi="Times New Roman" w:cs="Times New Roman"/>
          <w:b/>
          <w:sz w:val="28"/>
          <w:szCs w:val="28"/>
        </w:rPr>
        <w:t>Источники финансирования и порядок выделения средств на адресную материальную помощь</w:t>
      </w:r>
    </w:p>
    <w:p w:rsidR="00422633" w:rsidRPr="000C6D6A" w:rsidRDefault="00422633" w:rsidP="000C6D6A">
      <w:pPr>
        <w:pStyle w:val="a3"/>
        <w:numPr>
          <w:ilvl w:val="1"/>
          <w:numId w:val="21"/>
        </w:numPr>
        <w:jc w:val="both"/>
        <w:rPr>
          <w:rFonts w:ascii="Times New Roman" w:hAnsi="Times New Roman" w:cs="Times New Roman"/>
          <w:sz w:val="24"/>
          <w:szCs w:val="24"/>
        </w:rPr>
      </w:pPr>
      <w:r w:rsidRPr="000C6D6A">
        <w:rPr>
          <w:rFonts w:ascii="Times New Roman" w:hAnsi="Times New Roman" w:cs="Times New Roman"/>
          <w:sz w:val="24"/>
          <w:szCs w:val="24"/>
        </w:rPr>
        <w:t>Источниками финансирования адресной материальной помощи являются средства местного бюджета или средства, полученные из внебюджетных источников в форме благотворительной или спонсорской помощи.</w:t>
      </w:r>
    </w:p>
    <w:p w:rsidR="00422633" w:rsidRPr="000C6D6A" w:rsidRDefault="00422633" w:rsidP="000C6D6A">
      <w:pPr>
        <w:pStyle w:val="a3"/>
        <w:numPr>
          <w:ilvl w:val="1"/>
          <w:numId w:val="21"/>
        </w:numPr>
        <w:jc w:val="both"/>
        <w:rPr>
          <w:rFonts w:ascii="Times New Roman" w:hAnsi="Times New Roman" w:cs="Times New Roman"/>
          <w:sz w:val="24"/>
          <w:szCs w:val="24"/>
        </w:rPr>
      </w:pPr>
      <w:r w:rsidRPr="000C6D6A">
        <w:rPr>
          <w:rFonts w:ascii="Times New Roman" w:hAnsi="Times New Roman" w:cs="Times New Roman"/>
          <w:sz w:val="24"/>
          <w:szCs w:val="24"/>
        </w:rPr>
        <w:t>Адресная материальная помощь оказывается нуждающимся гражданам</w:t>
      </w:r>
      <w:r w:rsidR="000C6D6A">
        <w:rPr>
          <w:rFonts w:ascii="Times New Roman" w:hAnsi="Times New Roman" w:cs="Times New Roman"/>
          <w:sz w:val="24"/>
          <w:szCs w:val="24"/>
        </w:rPr>
        <w:t>,</w:t>
      </w:r>
      <w:r w:rsidRPr="000C6D6A">
        <w:rPr>
          <w:rFonts w:ascii="Times New Roman" w:hAnsi="Times New Roman" w:cs="Times New Roman"/>
          <w:sz w:val="24"/>
          <w:szCs w:val="24"/>
        </w:rPr>
        <w:t xml:space="preserve"> исходя из наличия финансовых средств на данные цели в бюджете Варненского муниципального района.</w:t>
      </w:r>
    </w:p>
    <w:p w:rsidR="006F15F0" w:rsidRPr="000C6D6A" w:rsidRDefault="006F15F0" w:rsidP="000C6D6A">
      <w:pPr>
        <w:pStyle w:val="a3"/>
        <w:numPr>
          <w:ilvl w:val="1"/>
          <w:numId w:val="21"/>
        </w:numPr>
        <w:jc w:val="both"/>
        <w:rPr>
          <w:rFonts w:ascii="Times New Roman" w:hAnsi="Times New Roman" w:cs="Times New Roman"/>
          <w:sz w:val="24"/>
          <w:szCs w:val="24"/>
        </w:rPr>
      </w:pPr>
      <w:r w:rsidRPr="000C6D6A">
        <w:rPr>
          <w:rFonts w:ascii="Times New Roman" w:hAnsi="Times New Roman" w:cs="Times New Roman"/>
          <w:sz w:val="24"/>
          <w:szCs w:val="24"/>
        </w:rPr>
        <w:t>МУ «КЦСОН Варненского муниципального района</w:t>
      </w:r>
      <w:r w:rsidR="000C6D6A">
        <w:rPr>
          <w:rFonts w:ascii="Times New Roman" w:hAnsi="Times New Roman" w:cs="Times New Roman"/>
          <w:sz w:val="24"/>
          <w:szCs w:val="24"/>
        </w:rPr>
        <w:t xml:space="preserve"> Челябинской области</w:t>
      </w:r>
      <w:r w:rsidRPr="000C6D6A">
        <w:rPr>
          <w:rFonts w:ascii="Times New Roman" w:hAnsi="Times New Roman" w:cs="Times New Roman"/>
          <w:sz w:val="24"/>
          <w:szCs w:val="24"/>
        </w:rPr>
        <w:t>» ежеквартально предоставля</w:t>
      </w:r>
      <w:r w:rsidR="000C6D6A">
        <w:rPr>
          <w:rFonts w:ascii="Times New Roman" w:hAnsi="Times New Roman" w:cs="Times New Roman"/>
          <w:sz w:val="24"/>
          <w:szCs w:val="24"/>
        </w:rPr>
        <w:t>ет</w:t>
      </w:r>
      <w:r w:rsidRPr="000C6D6A">
        <w:rPr>
          <w:rFonts w:ascii="Times New Roman" w:hAnsi="Times New Roman" w:cs="Times New Roman"/>
          <w:sz w:val="24"/>
          <w:szCs w:val="24"/>
        </w:rPr>
        <w:t xml:space="preserve"> в Управление социальной защиты населения администрации Ва</w:t>
      </w:r>
      <w:r w:rsidR="000C6D6A">
        <w:rPr>
          <w:rFonts w:ascii="Times New Roman" w:hAnsi="Times New Roman" w:cs="Times New Roman"/>
          <w:sz w:val="24"/>
          <w:szCs w:val="24"/>
        </w:rPr>
        <w:t>рненского муниципального района</w:t>
      </w:r>
      <w:r w:rsidRPr="000C6D6A">
        <w:rPr>
          <w:rFonts w:ascii="Times New Roman" w:hAnsi="Times New Roman" w:cs="Times New Roman"/>
          <w:sz w:val="24"/>
          <w:szCs w:val="24"/>
        </w:rPr>
        <w:t xml:space="preserve"> отчет  о целевом и эффективном использовании адресной материальной помощи гражданам, нуждающимся в социальной защите (Приложение 7).</w:t>
      </w:r>
    </w:p>
    <w:p w:rsidR="006F15F0" w:rsidRPr="000C6D6A" w:rsidRDefault="006F15F0" w:rsidP="000C6D6A">
      <w:pPr>
        <w:pStyle w:val="a3"/>
        <w:numPr>
          <w:ilvl w:val="1"/>
          <w:numId w:val="21"/>
        </w:numPr>
        <w:rPr>
          <w:rFonts w:ascii="Times New Roman" w:hAnsi="Times New Roman" w:cs="Times New Roman"/>
          <w:sz w:val="24"/>
          <w:szCs w:val="24"/>
        </w:rPr>
      </w:pPr>
      <w:r w:rsidRPr="000C6D6A">
        <w:rPr>
          <w:rFonts w:ascii="Times New Roman" w:hAnsi="Times New Roman" w:cs="Times New Roman"/>
          <w:sz w:val="24"/>
          <w:szCs w:val="24"/>
        </w:rPr>
        <w:t>Контроль расходования средств осуществляет заместитель Главы Варненского муниципального района по социальным вопросам.</w:t>
      </w:r>
    </w:p>
    <w:p w:rsidR="006F15F0" w:rsidRPr="003F684D" w:rsidRDefault="006F15F0" w:rsidP="006F15F0">
      <w:pPr>
        <w:pStyle w:val="a3"/>
        <w:ind w:left="644"/>
        <w:jc w:val="both"/>
        <w:rPr>
          <w:rFonts w:ascii="Times New Roman" w:hAnsi="Times New Roman" w:cs="Times New Roman"/>
          <w:sz w:val="24"/>
          <w:szCs w:val="24"/>
        </w:rPr>
      </w:pPr>
    </w:p>
    <w:p w:rsidR="00BD5DFD" w:rsidRPr="00546751" w:rsidRDefault="00BD5DFD" w:rsidP="00546751">
      <w:pPr>
        <w:ind w:left="2145"/>
        <w:jc w:val="both"/>
        <w:rPr>
          <w:rFonts w:ascii="Times New Roman" w:hAnsi="Times New Roman" w:cs="Times New Roman"/>
          <w:color w:val="FF0000"/>
          <w:sz w:val="24"/>
          <w:szCs w:val="24"/>
        </w:rPr>
      </w:pPr>
    </w:p>
    <w:p w:rsidR="00BD5DFD" w:rsidRPr="008E6F19" w:rsidRDefault="00BD5DFD" w:rsidP="00546751">
      <w:pPr>
        <w:pStyle w:val="a3"/>
        <w:jc w:val="both"/>
        <w:rPr>
          <w:rFonts w:ascii="Times New Roman" w:hAnsi="Times New Roman" w:cs="Times New Roman"/>
          <w:sz w:val="24"/>
          <w:szCs w:val="24"/>
        </w:rPr>
      </w:pPr>
    </w:p>
    <w:p w:rsidR="00BD5DFD" w:rsidRPr="008E6F19" w:rsidRDefault="00BD5DFD" w:rsidP="00546751">
      <w:pPr>
        <w:pStyle w:val="a3"/>
        <w:jc w:val="both"/>
        <w:rPr>
          <w:rFonts w:ascii="Times New Roman" w:hAnsi="Times New Roman" w:cs="Times New Roman"/>
          <w:sz w:val="24"/>
          <w:szCs w:val="24"/>
        </w:rPr>
      </w:pPr>
    </w:p>
    <w:p w:rsidR="007A0C72" w:rsidRPr="007A0C72" w:rsidRDefault="007A0C72" w:rsidP="00546751">
      <w:pPr>
        <w:ind w:left="720"/>
        <w:jc w:val="both"/>
        <w:rPr>
          <w:rFonts w:ascii="Times New Roman" w:hAnsi="Times New Roman" w:cs="Times New Roman"/>
          <w:sz w:val="24"/>
          <w:szCs w:val="24"/>
        </w:rPr>
      </w:pPr>
    </w:p>
    <w:p w:rsidR="00CA1E7E" w:rsidRPr="00CA1E7E" w:rsidRDefault="00CA1E7E" w:rsidP="00546751">
      <w:pPr>
        <w:jc w:val="both"/>
        <w:rPr>
          <w:rFonts w:ascii="Times New Roman" w:hAnsi="Times New Roman" w:cs="Times New Roman"/>
          <w:sz w:val="24"/>
          <w:szCs w:val="24"/>
        </w:rPr>
      </w:pPr>
    </w:p>
    <w:p w:rsidR="00DD6472" w:rsidRDefault="00DD6472" w:rsidP="00DD6472">
      <w:pPr>
        <w:jc w:val="both"/>
        <w:rPr>
          <w:rFonts w:ascii="Times New Roman" w:hAnsi="Times New Roman" w:cs="Times New Roman"/>
          <w:sz w:val="24"/>
          <w:szCs w:val="24"/>
        </w:rPr>
      </w:pPr>
    </w:p>
    <w:p w:rsidR="00C4319F" w:rsidRDefault="00C4319F" w:rsidP="00DD6472">
      <w:pPr>
        <w:jc w:val="both"/>
        <w:rPr>
          <w:rFonts w:ascii="Times New Roman" w:hAnsi="Times New Roman" w:cs="Times New Roman"/>
          <w:sz w:val="24"/>
          <w:szCs w:val="24"/>
        </w:rPr>
      </w:pPr>
    </w:p>
    <w:p w:rsidR="00AF7ED9" w:rsidRDefault="00AF7ED9" w:rsidP="00DD6472">
      <w:pPr>
        <w:jc w:val="both"/>
        <w:rPr>
          <w:rFonts w:ascii="Times New Roman" w:hAnsi="Times New Roman" w:cs="Times New Roman"/>
          <w:sz w:val="24"/>
          <w:szCs w:val="24"/>
        </w:rPr>
      </w:pPr>
    </w:p>
    <w:p w:rsidR="00AF7ED9" w:rsidRDefault="00AF7ED9" w:rsidP="00DD6472">
      <w:pPr>
        <w:jc w:val="both"/>
        <w:rPr>
          <w:rFonts w:ascii="Times New Roman" w:hAnsi="Times New Roman" w:cs="Times New Roman"/>
          <w:sz w:val="24"/>
          <w:szCs w:val="24"/>
        </w:rPr>
      </w:pPr>
    </w:p>
    <w:p w:rsidR="00AF7ED9" w:rsidRDefault="00AF7ED9" w:rsidP="00DD6472">
      <w:pPr>
        <w:jc w:val="both"/>
        <w:rPr>
          <w:rFonts w:ascii="Times New Roman" w:hAnsi="Times New Roman" w:cs="Times New Roman"/>
          <w:sz w:val="24"/>
          <w:szCs w:val="24"/>
        </w:rPr>
      </w:pPr>
    </w:p>
    <w:p w:rsidR="00AF7ED9" w:rsidRDefault="00AF7ED9" w:rsidP="00DD6472">
      <w:pPr>
        <w:jc w:val="both"/>
        <w:rPr>
          <w:rFonts w:ascii="Times New Roman" w:hAnsi="Times New Roman" w:cs="Times New Roman"/>
          <w:sz w:val="24"/>
          <w:szCs w:val="24"/>
        </w:rPr>
      </w:pPr>
    </w:p>
    <w:p w:rsidR="00AF7ED9" w:rsidRDefault="00AF7ED9" w:rsidP="00DD6472">
      <w:pPr>
        <w:jc w:val="both"/>
        <w:rPr>
          <w:rFonts w:ascii="Times New Roman" w:hAnsi="Times New Roman" w:cs="Times New Roman"/>
          <w:sz w:val="24"/>
          <w:szCs w:val="24"/>
        </w:rPr>
      </w:pPr>
    </w:p>
    <w:p w:rsidR="00AF7ED9" w:rsidRDefault="00AF7ED9" w:rsidP="00DD6472">
      <w:pPr>
        <w:jc w:val="both"/>
        <w:rPr>
          <w:rFonts w:ascii="Times New Roman" w:hAnsi="Times New Roman" w:cs="Times New Roman"/>
          <w:sz w:val="24"/>
          <w:szCs w:val="24"/>
        </w:rPr>
      </w:pPr>
    </w:p>
    <w:p w:rsidR="00AF7ED9" w:rsidRDefault="00AF7ED9" w:rsidP="00DD6472">
      <w:pPr>
        <w:jc w:val="both"/>
        <w:rPr>
          <w:rFonts w:ascii="Times New Roman" w:hAnsi="Times New Roman" w:cs="Times New Roman"/>
          <w:sz w:val="24"/>
          <w:szCs w:val="24"/>
        </w:rPr>
      </w:pPr>
    </w:p>
    <w:p w:rsidR="00595DAA" w:rsidRDefault="00595DAA" w:rsidP="00DD6472">
      <w:pPr>
        <w:jc w:val="both"/>
        <w:rPr>
          <w:rFonts w:ascii="Times New Roman" w:hAnsi="Times New Roman" w:cs="Times New Roman"/>
          <w:sz w:val="24"/>
          <w:szCs w:val="24"/>
        </w:rPr>
      </w:pPr>
    </w:p>
    <w:p w:rsidR="00595DAA" w:rsidRDefault="00595DAA" w:rsidP="00DD6472">
      <w:pPr>
        <w:jc w:val="both"/>
        <w:rPr>
          <w:rFonts w:ascii="Times New Roman" w:hAnsi="Times New Roman" w:cs="Times New Roman"/>
          <w:sz w:val="24"/>
          <w:szCs w:val="24"/>
        </w:rPr>
      </w:pPr>
    </w:p>
    <w:p w:rsidR="00595DAA" w:rsidRDefault="00595DAA" w:rsidP="00DD6472">
      <w:pPr>
        <w:jc w:val="both"/>
        <w:rPr>
          <w:rFonts w:ascii="Times New Roman" w:hAnsi="Times New Roman" w:cs="Times New Roman"/>
          <w:sz w:val="24"/>
          <w:szCs w:val="24"/>
        </w:rPr>
      </w:pPr>
    </w:p>
    <w:p w:rsidR="00AF7ED9" w:rsidRDefault="00AF7ED9" w:rsidP="00DD6472">
      <w:pPr>
        <w:jc w:val="both"/>
        <w:rPr>
          <w:rFonts w:ascii="Times New Roman" w:hAnsi="Times New Roman" w:cs="Times New Roman"/>
          <w:sz w:val="24"/>
          <w:szCs w:val="24"/>
        </w:rPr>
      </w:pPr>
    </w:p>
    <w:p w:rsidR="00AF7ED9" w:rsidRDefault="00AF7ED9" w:rsidP="00DD6472">
      <w:pPr>
        <w:jc w:val="both"/>
        <w:rPr>
          <w:rFonts w:ascii="Times New Roman" w:hAnsi="Times New Roman" w:cs="Times New Roman"/>
          <w:sz w:val="24"/>
          <w:szCs w:val="24"/>
        </w:rPr>
      </w:pPr>
    </w:p>
    <w:p w:rsidR="005A7EA5" w:rsidRDefault="005A7EA5" w:rsidP="005A7EA5">
      <w:pPr>
        <w:spacing w:after="0" w:line="240" w:lineRule="auto"/>
        <w:rPr>
          <w:rFonts w:ascii="Times New Roman" w:hAnsi="Times New Roman" w:cs="Times New Roman"/>
          <w:sz w:val="24"/>
          <w:szCs w:val="24"/>
        </w:rPr>
      </w:pPr>
    </w:p>
    <w:p w:rsidR="00D44371" w:rsidRDefault="00D44371" w:rsidP="005A7EA5">
      <w:pPr>
        <w:spacing w:after="0" w:line="240" w:lineRule="auto"/>
        <w:rPr>
          <w:rFonts w:ascii="Times New Roman" w:eastAsia="Times New Roman" w:hAnsi="Times New Roman" w:cs="Times New Roman"/>
          <w:sz w:val="18"/>
          <w:szCs w:val="18"/>
          <w:lang w:eastAsia="ru-RU"/>
        </w:rPr>
      </w:pPr>
    </w:p>
    <w:p w:rsidR="003077C3" w:rsidRPr="003077C3" w:rsidRDefault="00784B0A" w:rsidP="00AF7ED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w:t>
      </w:r>
      <w:r w:rsidR="003077C3" w:rsidRPr="003077C3">
        <w:rPr>
          <w:rFonts w:ascii="Times New Roman" w:eastAsia="Times New Roman" w:hAnsi="Times New Roman" w:cs="Times New Roman"/>
          <w:sz w:val="18"/>
          <w:szCs w:val="18"/>
          <w:lang w:eastAsia="ru-RU"/>
        </w:rPr>
        <w:t>риложение 1</w:t>
      </w:r>
    </w:p>
    <w:p w:rsidR="003077C3" w:rsidRPr="003077C3" w:rsidRDefault="003077C3" w:rsidP="00AF7ED9">
      <w:pPr>
        <w:spacing w:after="0" w:line="240" w:lineRule="auto"/>
        <w:jc w:val="right"/>
        <w:rPr>
          <w:rFonts w:ascii="Times New Roman" w:eastAsia="Times New Roman" w:hAnsi="Times New Roman" w:cs="Times New Roman"/>
          <w:sz w:val="18"/>
          <w:szCs w:val="18"/>
          <w:lang w:eastAsia="ru-RU"/>
        </w:rPr>
      </w:pPr>
      <w:r w:rsidRPr="003077C3">
        <w:rPr>
          <w:rFonts w:ascii="Times New Roman" w:eastAsia="Times New Roman" w:hAnsi="Times New Roman" w:cs="Times New Roman"/>
          <w:sz w:val="18"/>
          <w:szCs w:val="18"/>
          <w:lang w:eastAsia="ru-RU"/>
        </w:rPr>
        <w:t>К Положению об оказании</w:t>
      </w:r>
    </w:p>
    <w:p w:rsidR="00AF7ED9" w:rsidRDefault="003077C3" w:rsidP="00AF7ED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w:t>
      </w:r>
      <w:r w:rsidRPr="003077C3">
        <w:rPr>
          <w:rFonts w:ascii="Times New Roman" w:eastAsia="Times New Roman" w:hAnsi="Times New Roman" w:cs="Times New Roman"/>
          <w:sz w:val="18"/>
          <w:szCs w:val="18"/>
          <w:lang w:eastAsia="ru-RU"/>
        </w:rPr>
        <w:t>дресной материальной помощи гражданам</w:t>
      </w:r>
      <w:r w:rsidR="00AF7ED9">
        <w:rPr>
          <w:rFonts w:ascii="Times New Roman" w:eastAsia="Times New Roman" w:hAnsi="Times New Roman" w:cs="Times New Roman"/>
          <w:sz w:val="18"/>
          <w:szCs w:val="18"/>
          <w:lang w:eastAsia="ru-RU"/>
        </w:rPr>
        <w:t xml:space="preserve"> </w:t>
      </w:r>
    </w:p>
    <w:p w:rsidR="003077C3" w:rsidRPr="003077C3" w:rsidRDefault="00AF7ED9" w:rsidP="00AF7ED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Варненского муниципального района</w:t>
      </w:r>
      <w:r w:rsidR="003077C3" w:rsidRPr="003077C3">
        <w:rPr>
          <w:rFonts w:ascii="Times New Roman" w:eastAsia="Times New Roman" w:hAnsi="Times New Roman" w:cs="Times New Roman"/>
          <w:sz w:val="18"/>
          <w:szCs w:val="18"/>
          <w:lang w:eastAsia="ru-RU"/>
        </w:rPr>
        <w:t xml:space="preserve">, </w:t>
      </w:r>
    </w:p>
    <w:p w:rsidR="003077C3" w:rsidRPr="003077C3" w:rsidRDefault="003077C3" w:rsidP="00AF7ED9">
      <w:pPr>
        <w:spacing w:after="0" w:line="240" w:lineRule="auto"/>
        <w:jc w:val="right"/>
        <w:rPr>
          <w:rFonts w:ascii="Times New Roman" w:eastAsia="Times New Roman" w:hAnsi="Times New Roman" w:cs="Times New Roman"/>
          <w:sz w:val="18"/>
          <w:szCs w:val="18"/>
          <w:lang w:eastAsia="ru-RU"/>
        </w:rPr>
      </w:pPr>
      <w:r w:rsidRPr="003077C3">
        <w:rPr>
          <w:rFonts w:ascii="Times New Roman" w:eastAsia="Times New Roman" w:hAnsi="Times New Roman" w:cs="Times New Roman"/>
          <w:sz w:val="18"/>
          <w:szCs w:val="18"/>
          <w:lang w:eastAsia="ru-RU"/>
        </w:rPr>
        <w:t xml:space="preserve">нуждающимся в социальной защите </w:t>
      </w:r>
    </w:p>
    <w:p w:rsidR="003077C3" w:rsidRDefault="003077C3" w:rsidP="003077C3">
      <w:pPr>
        <w:spacing w:after="0" w:line="240" w:lineRule="auto"/>
        <w:rPr>
          <w:rFonts w:ascii="Times New Roman" w:eastAsia="Times New Roman" w:hAnsi="Times New Roman" w:cs="Times New Roman"/>
          <w:b/>
          <w:sz w:val="28"/>
          <w:szCs w:val="28"/>
          <w:lang w:eastAsia="ru-RU"/>
        </w:rPr>
      </w:pPr>
    </w:p>
    <w:tbl>
      <w:tblPr>
        <w:tblStyle w:val="a4"/>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1"/>
        <w:gridCol w:w="3983"/>
      </w:tblGrid>
      <w:tr w:rsidR="00F078A6" w:rsidTr="00F078A6">
        <w:tc>
          <w:tcPr>
            <w:tcW w:w="5481" w:type="dxa"/>
          </w:tcPr>
          <w:p w:rsidR="00F078A6" w:rsidRDefault="00F078A6" w:rsidP="003C2E48">
            <w:pPr>
              <w:spacing w:line="140" w:lineRule="atLeast"/>
              <w:rPr>
                <w:rFonts w:ascii="Times New Roman" w:eastAsia="Times New Roman" w:hAnsi="Times New Roman" w:cs="Times New Roman"/>
                <w:b/>
                <w:sz w:val="28"/>
                <w:szCs w:val="28"/>
                <w:lang w:eastAsia="ru-RU"/>
              </w:rPr>
            </w:pPr>
          </w:p>
        </w:tc>
        <w:tc>
          <w:tcPr>
            <w:tcW w:w="3983" w:type="dxa"/>
          </w:tcPr>
          <w:p w:rsidR="00F078A6" w:rsidRDefault="00F078A6" w:rsidP="003C2E48">
            <w:pPr>
              <w:spacing w:line="140" w:lineRule="atLeast"/>
              <w:rPr>
                <w:rFonts w:ascii="Times New Roman" w:eastAsia="Times New Roman" w:hAnsi="Times New Roman" w:cs="Times New Roman"/>
                <w:sz w:val="28"/>
                <w:szCs w:val="28"/>
                <w:lang w:eastAsia="ru-RU"/>
              </w:rPr>
            </w:pPr>
            <w:r w:rsidRPr="0058366B">
              <w:rPr>
                <w:rFonts w:ascii="Times New Roman" w:eastAsia="Times New Roman" w:hAnsi="Times New Roman" w:cs="Times New Roman"/>
                <w:sz w:val="28"/>
                <w:szCs w:val="28"/>
                <w:lang w:eastAsia="ru-RU"/>
              </w:rPr>
              <w:t xml:space="preserve">Главе Варненского                   муниципального  района                                                                      Моисееву К. Ю.                                                                </w:t>
            </w:r>
            <w:r>
              <w:rPr>
                <w:rFonts w:ascii="Times New Roman" w:eastAsia="Times New Roman" w:hAnsi="Times New Roman" w:cs="Times New Roman"/>
                <w:sz w:val="28"/>
                <w:szCs w:val="28"/>
                <w:lang w:eastAsia="ru-RU"/>
              </w:rPr>
              <w:t>о</w:t>
            </w:r>
            <w:r w:rsidRPr="00485118">
              <w:rPr>
                <w:rFonts w:ascii="Times New Roman" w:eastAsia="Times New Roman" w:hAnsi="Times New Roman" w:cs="Times New Roman"/>
                <w:sz w:val="28"/>
                <w:szCs w:val="28"/>
                <w:lang w:eastAsia="ru-RU"/>
              </w:rPr>
              <w:t>т_________________________</w:t>
            </w:r>
          </w:p>
          <w:p w:rsidR="00F078A6" w:rsidRPr="00CA3989" w:rsidRDefault="00F078A6" w:rsidP="003C2E48">
            <w:pPr>
              <w:spacing w:line="14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__________________________,</w:t>
            </w:r>
          </w:p>
          <w:p w:rsidR="00F078A6" w:rsidRPr="00CA3989" w:rsidRDefault="00F078A6" w:rsidP="003C2E48">
            <w:pPr>
              <w:spacing w:line="140" w:lineRule="atLeast"/>
              <w:jc w:val="center"/>
              <w:rPr>
                <w:rFonts w:ascii="Times New Roman" w:eastAsia="Times New Roman" w:hAnsi="Times New Roman" w:cs="Times New Roman"/>
                <w:sz w:val="20"/>
                <w:szCs w:val="28"/>
                <w:lang w:eastAsia="ru-RU"/>
              </w:rPr>
            </w:pPr>
            <w:r w:rsidRPr="00CA3989">
              <w:rPr>
                <w:rFonts w:ascii="Times New Roman" w:eastAsia="Times New Roman" w:hAnsi="Times New Roman" w:cs="Times New Roman"/>
                <w:sz w:val="20"/>
                <w:szCs w:val="28"/>
                <w:lang w:eastAsia="ru-RU"/>
              </w:rPr>
              <w:t>(Ф.И.О. полностью)</w:t>
            </w:r>
          </w:p>
          <w:p w:rsidR="00F078A6" w:rsidRDefault="00F078A6" w:rsidP="003C2E48">
            <w:pPr>
              <w:spacing w:line="1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485118">
              <w:rPr>
                <w:rFonts w:ascii="Times New Roman" w:eastAsia="Times New Roman" w:hAnsi="Times New Roman" w:cs="Times New Roman"/>
                <w:sz w:val="28"/>
                <w:szCs w:val="28"/>
                <w:lang w:eastAsia="ru-RU"/>
              </w:rPr>
              <w:t>роживающей (его) по адресу:</w:t>
            </w:r>
          </w:p>
          <w:p w:rsidR="00F078A6" w:rsidRDefault="00F078A6" w:rsidP="003C2E48">
            <w:pPr>
              <w:spacing w:line="1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w:t>
            </w:r>
          </w:p>
          <w:p w:rsidR="00F078A6" w:rsidRDefault="00F078A6" w:rsidP="003C2E48">
            <w:pPr>
              <w:spacing w:line="1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w:t>
            </w:r>
          </w:p>
          <w:p w:rsidR="00F078A6" w:rsidRPr="00485118" w:rsidRDefault="00F078A6" w:rsidP="003C2E48">
            <w:pPr>
              <w:spacing w:line="1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w:t>
            </w:r>
          </w:p>
          <w:p w:rsidR="00F078A6" w:rsidRDefault="00F078A6" w:rsidP="003C2E48">
            <w:pPr>
              <w:spacing w:line="140" w:lineRule="atLeast"/>
              <w:jc w:val="center"/>
              <w:rPr>
                <w:rFonts w:ascii="Times New Roman" w:eastAsia="Times New Roman" w:hAnsi="Times New Roman" w:cs="Times New Roman"/>
                <w:sz w:val="20"/>
                <w:szCs w:val="28"/>
                <w:lang w:eastAsia="ru-RU"/>
              </w:rPr>
            </w:pPr>
            <w:r w:rsidRPr="00CA3989">
              <w:rPr>
                <w:rFonts w:ascii="Times New Roman" w:eastAsia="Times New Roman" w:hAnsi="Times New Roman" w:cs="Times New Roman"/>
                <w:sz w:val="20"/>
                <w:szCs w:val="28"/>
                <w:lang w:eastAsia="ru-RU"/>
              </w:rPr>
              <w:t>(место работы, должность)</w:t>
            </w:r>
          </w:p>
          <w:p w:rsidR="00F078A6" w:rsidRDefault="00F078A6" w:rsidP="00F078A6">
            <w:pPr>
              <w:spacing w:line="140" w:lineRule="atLeast"/>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_____________________________________</w:t>
            </w:r>
          </w:p>
          <w:p w:rsidR="00F078A6" w:rsidRDefault="00F078A6" w:rsidP="003C2E48">
            <w:pPr>
              <w:spacing w:line="140" w:lineRule="atLeast"/>
              <w:jc w:val="both"/>
              <w:rPr>
                <w:rFonts w:ascii="Times New Roman" w:eastAsia="Times New Roman" w:hAnsi="Times New Roman" w:cs="Times New Roman"/>
                <w:b/>
                <w:sz w:val="28"/>
                <w:szCs w:val="28"/>
                <w:lang w:eastAsia="ru-RU"/>
              </w:rPr>
            </w:pPr>
            <w:r w:rsidRPr="00485118">
              <w:rPr>
                <w:rFonts w:ascii="Times New Roman" w:eastAsia="Times New Roman" w:hAnsi="Times New Roman" w:cs="Times New Roman"/>
                <w:sz w:val="28"/>
                <w:szCs w:val="28"/>
                <w:lang w:eastAsia="ru-RU"/>
              </w:rPr>
              <w:t>Телефон</w:t>
            </w:r>
            <w:r>
              <w:rPr>
                <w:rFonts w:ascii="Times New Roman" w:eastAsia="Times New Roman" w:hAnsi="Times New Roman" w:cs="Times New Roman"/>
                <w:sz w:val="28"/>
                <w:szCs w:val="28"/>
                <w:lang w:eastAsia="ru-RU"/>
              </w:rPr>
              <w:t>:_________________</w:t>
            </w:r>
          </w:p>
        </w:tc>
      </w:tr>
    </w:tbl>
    <w:p w:rsidR="00F078A6" w:rsidRPr="00485118" w:rsidRDefault="00F078A6" w:rsidP="00F078A6">
      <w:pPr>
        <w:spacing w:after="0" w:line="140" w:lineRule="atLeast"/>
        <w:rPr>
          <w:rFonts w:ascii="Times New Roman" w:eastAsia="Times New Roman" w:hAnsi="Times New Roman" w:cs="Times New Roman"/>
          <w:b/>
          <w:sz w:val="28"/>
          <w:szCs w:val="28"/>
          <w:lang w:eastAsia="ru-RU"/>
        </w:rPr>
      </w:pPr>
    </w:p>
    <w:p w:rsidR="003077C3" w:rsidRPr="003077C3" w:rsidRDefault="003077C3" w:rsidP="00F078A6">
      <w:pPr>
        <w:spacing w:after="0" w:line="240" w:lineRule="auto"/>
        <w:jc w:val="center"/>
        <w:rPr>
          <w:rFonts w:ascii="Times New Roman" w:eastAsia="Times New Roman" w:hAnsi="Times New Roman" w:cs="Times New Roman"/>
          <w:b/>
          <w:sz w:val="24"/>
          <w:szCs w:val="24"/>
          <w:lang w:eastAsia="ru-RU"/>
        </w:rPr>
      </w:pPr>
      <w:r w:rsidRPr="003077C3">
        <w:rPr>
          <w:rFonts w:ascii="Times New Roman" w:eastAsia="Times New Roman" w:hAnsi="Times New Roman" w:cs="Times New Roman"/>
          <w:b/>
          <w:sz w:val="24"/>
          <w:szCs w:val="24"/>
          <w:lang w:eastAsia="ru-RU"/>
        </w:rPr>
        <w:t>ЗАЯВЛЕНИЕ</w:t>
      </w:r>
    </w:p>
    <w:p w:rsidR="003077C3" w:rsidRPr="003077C3" w:rsidRDefault="003077C3" w:rsidP="003077C3">
      <w:pPr>
        <w:spacing w:after="0" w:line="240" w:lineRule="auto"/>
        <w:rPr>
          <w:rFonts w:ascii="Times New Roman" w:eastAsia="Times New Roman" w:hAnsi="Times New Roman" w:cs="Times New Roman"/>
          <w:b/>
          <w:sz w:val="24"/>
          <w:szCs w:val="24"/>
          <w:lang w:eastAsia="ru-RU"/>
        </w:rPr>
      </w:pPr>
    </w:p>
    <w:p w:rsidR="007A2C2D" w:rsidRDefault="003077C3" w:rsidP="003077C3">
      <w:pPr>
        <w:spacing w:after="0" w:line="240" w:lineRule="auto"/>
        <w:rPr>
          <w:rFonts w:ascii="Times New Roman" w:eastAsia="Times New Roman" w:hAnsi="Times New Roman" w:cs="Times New Roman"/>
          <w:sz w:val="24"/>
          <w:szCs w:val="24"/>
          <w:lang w:eastAsia="ru-RU"/>
        </w:rPr>
      </w:pPr>
      <w:r w:rsidRPr="003077C3">
        <w:rPr>
          <w:rFonts w:ascii="Times New Roman" w:eastAsia="Times New Roman" w:hAnsi="Times New Roman" w:cs="Times New Roman"/>
          <w:sz w:val="24"/>
          <w:szCs w:val="24"/>
          <w:lang w:eastAsia="ru-RU"/>
        </w:rPr>
        <w:t xml:space="preserve">Прошу оказать </w:t>
      </w:r>
      <w:r w:rsidR="007A2C2D">
        <w:rPr>
          <w:rFonts w:ascii="Times New Roman" w:eastAsia="Times New Roman" w:hAnsi="Times New Roman" w:cs="Times New Roman"/>
          <w:sz w:val="24"/>
          <w:szCs w:val="24"/>
          <w:lang w:eastAsia="ru-RU"/>
        </w:rPr>
        <w:t xml:space="preserve">адресную </w:t>
      </w:r>
      <w:r w:rsidRPr="003077C3">
        <w:rPr>
          <w:rFonts w:ascii="Times New Roman" w:eastAsia="Times New Roman" w:hAnsi="Times New Roman" w:cs="Times New Roman"/>
          <w:sz w:val="24"/>
          <w:szCs w:val="24"/>
          <w:lang w:eastAsia="ru-RU"/>
        </w:rPr>
        <w:t>материальную помощь_______________</w:t>
      </w:r>
      <w:r w:rsidR="007A2C2D">
        <w:rPr>
          <w:rFonts w:ascii="Times New Roman" w:eastAsia="Times New Roman" w:hAnsi="Times New Roman" w:cs="Times New Roman"/>
          <w:sz w:val="24"/>
          <w:szCs w:val="24"/>
          <w:lang w:eastAsia="ru-RU"/>
        </w:rPr>
        <w:t>_</w:t>
      </w:r>
      <w:r w:rsidRPr="003077C3">
        <w:rPr>
          <w:rFonts w:ascii="Times New Roman" w:eastAsia="Times New Roman" w:hAnsi="Times New Roman" w:cs="Times New Roman"/>
          <w:sz w:val="24"/>
          <w:szCs w:val="24"/>
          <w:lang w:eastAsia="ru-RU"/>
        </w:rPr>
        <w:t>_____</w:t>
      </w:r>
      <w:r w:rsidR="007A2C2D">
        <w:rPr>
          <w:rFonts w:ascii="Times New Roman" w:eastAsia="Times New Roman" w:hAnsi="Times New Roman" w:cs="Times New Roman"/>
          <w:sz w:val="24"/>
          <w:szCs w:val="24"/>
          <w:lang w:eastAsia="ru-RU"/>
        </w:rPr>
        <w:t>___________</w:t>
      </w:r>
      <w:r w:rsidRPr="003077C3">
        <w:rPr>
          <w:rFonts w:ascii="Times New Roman" w:eastAsia="Times New Roman" w:hAnsi="Times New Roman" w:cs="Times New Roman"/>
          <w:sz w:val="24"/>
          <w:szCs w:val="24"/>
          <w:lang w:eastAsia="ru-RU"/>
        </w:rPr>
        <w:t xml:space="preserve">____   </w:t>
      </w:r>
    </w:p>
    <w:p w:rsidR="007A2C2D" w:rsidRDefault="007A2C2D" w:rsidP="003077C3">
      <w:pPr>
        <w:spacing w:after="0" w:line="240" w:lineRule="auto"/>
        <w:rPr>
          <w:rFonts w:ascii="Times New Roman" w:eastAsia="Times New Roman" w:hAnsi="Times New Roman" w:cs="Times New Roman"/>
          <w:sz w:val="24"/>
          <w:szCs w:val="24"/>
          <w:lang w:eastAsia="ru-RU"/>
        </w:rPr>
      </w:pPr>
    </w:p>
    <w:p w:rsidR="007A2C2D" w:rsidRPr="003077C3" w:rsidRDefault="003077C3" w:rsidP="003077C3">
      <w:pPr>
        <w:spacing w:after="0" w:line="240" w:lineRule="auto"/>
        <w:rPr>
          <w:rFonts w:ascii="Times New Roman" w:eastAsia="Times New Roman" w:hAnsi="Times New Roman" w:cs="Times New Roman"/>
          <w:sz w:val="24"/>
          <w:szCs w:val="24"/>
          <w:lang w:eastAsia="ru-RU"/>
        </w:rPr>
      </w:pPr>
      <w:r w:rsidRPr="003077C3">
        <w:rPr>
          <w:rFonts w:ascii="Times New Roman" w:eastAsia="Times New Roman" w:hAnsi="Times New Roman" w:cs="Times New Roman"/>
          <w:sz w:val="24"/>
          <w:szCs w:val="24"/>
          <w:lang w:eastAsia="ru-RU"/>
        </w:rPr>
        <w:t>__________________________________________________________________</w:t>
      </w:r>
      <w:r w:rsidR="007A2C2D">
        <w:rPr>
          <w:rFonts w:ascii="Times New Roman" w:eastAsia="Times New Roman" w:hAnsi="Times New Roman" w:cs="Times New Roman"/>
          <w:sz w:val="24"/>
          <w:szCs w:val="24"/>
          <w:lang w:eastAsia="ru-RU"/>
        </w:rPr>
        <w:t>___________</w:t>
      </w:r>
    </w:p>
    <w:p w:rsidR="003077C3" w:rsidRPr="003077C3" w:rsidRDefault="003077C3" w:rsidP="003077C3">
      <w:pPr>
        <w:spacing w:after="0" w:line="240" w:lineRule="auto"/>
        <w:rPr>
          <w:rFonts w:ascii="Times New Roman" w:eastAsia="Times New Roman" w:hAnsi="Times New Roman" w:cs="Times New Roman"/>
          <w:sz w:val="24"/>
          <w:szCs w:val="24"/>
          <w:lang w:eastAsia="ru-RU"/>
        </w:rPr>
      </w:pPr>
    </w:p>
    <w:p w:rsidR="003077C3" w:rsidRPr="003077C3" w:rsidRDefault="003077C3" w:rsidP="003077C3">
      <w:pPr>
        <w:spacing w:after="0" w:line="240" w:lineRule="auto"/>
        <w:rPr>
          <w:rFonts w:ascii="Times New Roman" w:eastAsia="Times New Roman" w:hAnsi="Times New Roman" w:cs="Times New Roman"/>
          <w:sz w:val="24"/>
          <w:szCs w:val="24"/>
          <w:lang w:eastAsia="ru-RU"/>
        </w:rPr>
      </w:pPr>
      <w:r w:rsidRPr="003077C3">
        <w:rPr>
          <w:rFonts w:ascii="Times New Roman" w:eastAsia="Times New Roman" w:hAnsi="Times New Roman" w:cs="Times New Roman"/>
          <w:sz w:val="24"/>
          <w:szCs w:val="24"/>
          <w:lang w:eastAsia="ru-RU"/>
        </w:rPr>
        <w:t>и перечислить на мой лицевой счет _________________________________</w:t>
      </w:r>
      <w:r w:rsidR="007A2C2D">
        <w:rPr>
          <w:rFonts w:ascii="Times New Roman" w:eastAsia="Times New Roman" w:hAnsi="Times New Roman" w:cs="Times New Roman"/>
          <w:sz w:val="24"/>
          <w:szCs w:val="24"/>
          <w:lang w:eastAsia="ru-RU"/>
        </w:rPr>
        <w:t>___________</w:t>
      </w:r>
      <w:r w:rsidRPr="003077C3">
        <w:rPr>
          <w:rFonts w:ascii="Times New Roman" w:eastAsia="Times New Roman" w:hAnsi="Times New Roman" w:cs="Times New Roman"/>
          <w:sz w:val="24"/>
          <w:szCs w:val="24"/>
          <w:lang w:eastAsia="ru-RU"/>
        </w:rPr>
        <w:t>__</w:t>
      </w:r>
    </w:p>
    <w:p w:rsidR="003077C3" w:rsidRDefault="003077C3" w:rsidP="003077C3">
      <w:pPr>
        <w:spacing w:after="0" w:line="240" w:lineRule="auto"/>
        <w:ind w:firstLine="708"/>
        <w:jc w:val="both"/>
        <w:rPr>
          <w:rFonts w:ascii="Times New Roman" w:eastAsia="Times New Roman" w:hAnsi="Times New Roman" w:cs="Times New Roman"/>
          <w:sz w:val="24"/>
          <w:szCs w:val="24"/>
          <w:lang w:eastAsia="ru-RU"/>
        </w:rPr>
      </w:pPr>
    </w:p>
    <w:p w:rsidR="003077C3" w:rsidRPr="003077C3" w:rsidRDefault="003077C3" w:rsidP="003077C3">
      <w:pPr>
        <w:spacing w:after="0" w:line="240" w:lineRule="auto"/>
        <w:ind w:firstLine="708"/>
        <w:jc w:val="both"/>
        <w:rPr>
          <w:rFonts w:ascii="Times New Roman" w:eastAsia="Times New Roman" w:hAnsi="Times New Roman" w:cs="Times New Roman"/>
          <w:sz w:val="24"/>
          <w:szCs w:val="24"/>
          <w:lang w:eastAsia="ru-RU"/>
        </w:rPr>
      </w:pPr>
      <w:r w:rsidRPr="003077C3">
        <w:rPr>
          <w:rFonts w:ascii="Times New Roman" w:eastAsia="Times New Roman" w:hAnsi="Times New Roman" w:cs="Times New Roman"/>
          <w:sz w:val="24"/>
          <w:szCs w:val="24"/>
          <w:lang w:eastAsia="ru-RU"/>
        </w:rPr>
        <w:t>Предупрежден(а) об уголовной, административной и гражданско-правовой ответственности за предоставление документов с заведомо неверными сведениями, влияющими на право получения единовременной материальной помощи. Против проверки предоставленных мной сведений не возражаю. Даю согласие (все граждане зарегистрированные (проживающие) совместно со мной) на обработку персональных данных, необходимых для оказания единовременной выплаты (приложение).</w:t>
      </w:r>
    </w:p>
    <w:p w:rsidR="003077C3" w:rsidRPr="003077C3" w:rsidRDefault="003077C3" w:rsidP="003077C3">
      <w:pPr>
        <w:spacing w:after="0" w:line="240" w:lineRule="auto"/>
        <w:jc w:val="both"/>
        <w:rPr>
          <w:rFonts w:ascii="Times New Roman" w:eastAsia="Times New Roman" w:hAnsi="Times New Roman" w:cs="Times New Roman"/>
          <w:sz w:val="24"/>
          <w:szCs w:val="24"/>
          <w:lang w:eastAsia="ru-RU"/>
        </w:rPr>
      </w:pPr>
      <w:r w:rsidRPr="003077C3">
        <w:rPr>
          <w:rFonts w:ascii="Times New Roman" w:eastAsia="Times New Roman" w:hAnsi="Times New Roman" w:cs="Times New Roman"/>
          <w:sz w:val="24"/>
          <w:szCs w:val="24"/>
          <w:lang w:eastAsia="ru-RU"/>
        </w:rPr>
        <w:tab/>
        <w:t>В соответствии с  Федеральным Законом от 27.07.2006 г. № 152-ФЗ «О персональных данных»  даю свое согласие на обработку моих персональных данных Управлению социальной защиты населения _с.Варна___ Челябинской области, для предоставления единовременного социального пособия в соответствии с Законом Челябинской области от 02.07.2020 г. № 187-ЗО «О государственной социальной помощи в Челябинской области».</w:t>
      </w:r>
    </w:p>
    <w:p w:rsidR="003077C3" w:rsidRPr="003077C3" w:rsidRDefault="003077C3" w:rsidP="003077C3">
      <w:pPr>
        <w:spacing w:after="0" w:line="240" w:lineRule="auto"/>
        <w:rPr>
          <w:rFonts w:ascii="Times New Roman" w:eastAsia="Times New Roman" w:hAnsi="Times New Roman" w:cs="Times New Roman"/>
          <w:sz w:val="24"/>
          <w:szCs w:val="24"/>
          <w:lang w:eastAsia="ru-RU"/>
        </w:rPr>
      </w:pPr>
    </w:p>
    <w:p w:rsidR="003077C3" w:rsidRPr="003077C3" w:rsidRDefault="003077C3" w:rsidP="003077C3">
      <w:pPr>
        <w:spacing w:after="0" w:line="240" w:lineRule="auto"/>
        <w:rPr>
          <w:rFonts w:ascii="Times New Roman" w:eastAsia="Times New Roman" w:hAnsi="Times New Roman" w:cs="Times New Roman"/>
          <w:sz w:val="24"/>
          <w:szCs w:val="24"/>
          <w:lang w:eastAsia="ru-RU"/>
        </w:rPr>
      </w:pPr>
      <w:r w:rsidRPr="003077C3">
        <w:rPr>
          <w:rFonts w:ascii="Times New Roman" w:eastAsia="Times New Roman" w:hAnsi="Times New Roman" w:cs="Times New Roman"/>
          <w:sz w:val="24"/>
          <w:szCs w:val="24"/>
          <w:lang w:eastAsia="ru-RU"/>
        </w:rPr>
        <w:t>______________________                                                            _________________________</w:t>
      </w:r>
    </w:p>
    <w:p w:rsidR="003077C3" w:rsidRPr="003077C3" w:rsidRDefault="003077C3" w:rsidP="003077C3">
      <w:pPr>
        <w:spacing w:after="0" w:line="240" w:lineRule="auto"/>
        <w:rPr>
          <w:rFonts w:ascii="Times New Roman" w:eastAsia="Times New Roman" w:hAnsi="Times New Roman" w:cs="Times New Roman"/>
          <w:sz w:val="24"/>
          <w:szCs w:val="24"/>
          <w:lang w:eastAsia="ru-RU"/>
        </w:rPr>
      </w:pPr>
      <w:r w:rsidRPr="003077C3">
        <w:rPr>
          <w:rFonts w:ascii="Times New Roman" w:eastAsia="Times New Roman" w:hAnsi="Times New Roman" w:cs="Times New Roman"/>
          <w:sz w:val="24"/>
          <w:szCs w:val="24"/>
          <w:lang w:eastAsia="ru-RU"/>
        </w:rPr>
        <w:t xml:space="preserve">                (число)                                                                                          (подпись)                                          </w:t>
      </w:r>
    </w:p>
    <w:p w:rsidR="003077C3" w:rsidRPr="003077C3" w:rsidRDefault="003077C3" w:rsidP="003077C3">
      <w:pPr>
        <w:spacing w:after="0" w:line="240" w:lineRule="auto"/>
        <w:rPr>
          <w:rFonts w:ascii="Times New Roman" w:eastAsia="Times New Roman" w:hAnsi="Times New Roman" w:cs="Times New Roman"/>
          <w:sz w:val="20"/>
          <w:szCs w:val="20"/>
          <w:lang w:eastAsia="ru-RU"/>
        </w:rPr>
      </w:pPr>
    </w:p>
    <w:p w:rsidR="00F078A6" w:rsidRDefault="00F078A6" w:rsidP="00F078A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w:t>
      </w:r>
    </w:p>
    <w:p w:rsidR="00F078A6" w:rsidRDefault="00F078A6" w:rsidP="00F078A6">
      <w:pPr>
        <w:pStyle w:val="a3"/>
        <w:numPr>
          <w:ilvl w:val="0"/>
          <w:numId w:val="22"/>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w:t>
      </w:r>
    </w:p>
    <w:p w:rsidR="00F078A6" w:rsidRDefault="00F078A6" w:rsidP="00F078A6">
      <w:pPr>
        <w:pStyle w:val="a3"/>
        <w:numPr>
          <w:ilvl w:val="0"/>
          <w:numId w:val="22"/>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w:t>
      </w:r>
    </w:p>
    <w:p w:rsidR="00F078A6" w:rsidRDefault="00F078A6" w:rsidP="00F078A6">
      <w:pPr>
        <w:pStyle w:val="a3"/>
        <w:numPr>
          <w:ilvl w:val="0"/>
          <w:numId w:val="22"/>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w:t>
      </w:r>
    </w:p>
    <w:p w:rsidR="00F078A6" w:rsidRDefault="00F078A6" w:rsidP="00F078A6">
      <w:pPr>
        <w:pStyle w:val="a3"/>
        <w:numPr>
          <w:ilvl w:val="0"/>
          <w:numId w:val="22"/>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w:t>
      </w:r>
    </w:p>
    <w:p w:rsidR="00F078A6" w:rsidRDefault="00F078A6" w:rsidP="00F078A6">
      <w:pPr>
        <w:pStyle w:val="a3"/>
        <w:numPr>
          <w:ilvl w:val="0"/>
          <w:numId w:val="22"/>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w:t>
      </w:r>
    </w:p>
    <w:p w:rsidR="00F078A6" w:rsidRDefault="00F078A6" w:rsidP="00F078A6">
      <w:pPr>
        <w:pStyle w:val="a3"/>
        <w:numPr>
          <w:ilvl w:val="0"/>
          <w:numId w:val="22"/>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w:t>
      </w:r>
    </w:p>
    <w:p w:rsidR="00A75FDC" w:rsidRDefault="00A75FDC" w:rsidP="00F078A6">
      <w:pPr>
        <w:pStyle w:val="a3"/>
        <w:numPr>
          <w:ilvl w:val="0"/>
          <w:numId w:val="22"/>
        </w:numPr>
        <w:spacing w:after="0" w:line="240" w:lineRule="auto"/>
        <w:rPr>
          <w:rFonts w:ascii="Times New Roman" w:eastAsia="Times New Roman" w:hAnsi="Times New Roman" w:cs="Times New Roman"/>
          <w:sz w:val="20"/>
          <w:szCs w:val="20"/>
          <w:lang w:eastAsia="ru-RU"/>
        </w:rPr>
      </w:pPr>
    </w:p>
    <w:p w:rsidR="00F078A6" w:rsidRDefault="00F078A6" w:rsidP="007A2C2D">
      <w:pPr>
        <w:spacing w:after="0" w:line="240" w:lineRule="auto"/>
        <w:jc w:val="right"/>
        <w:rPr>
          <w:rFonts w:ascii="Times New Roman" w:eastAsia="Times New Roman" w:hAnsi="Times New Roman" w:cs="Times New Roman"/>
          <w:sz w:val="18"/>
          <w:szCs w:val="18"/>
          <w:lang w:eastAsia="ru-RU"/>
        </w:rPr>
      </w:pPr>
    </w:p>
    <w:p w:rsidR="007A2C2D" w:rsidRPr="003077C3" w:rsidRDefault="007A2C2D" w:rsidP="007A2C2D">
      <w:pPr>
        <w:spacing w:after="0" w:line="240" w:lineRule="auto"/>
        <w:jc w:val="right"/>
        <w:rPr>
          <w:rFonts w:ascii="Times New Roman" w:eastAsia="Times New Roman" w:hAnsi="Times New Roman" w:cs="Times New Roman"/>
          <w:sz w:val="18"/>
          <w:szCs w:val="18"/>
          <w:lang w:eastAsia="ru-RU"/>
        </w:rPr>
      </w:pPr>
      <w:r w:rsidRPr="003077C3">
        <w:rPr>
          <w:rFonts w:ascii="Times New Roman" w:eastAsia="Times New Roman" w:hAnsi="Times New Roman" w:cs="Times New Roman"/>
          <w:sz w:val="18"/>
          <w:szCs w:val="18"/>
          <w:lang w:eastAsia="ru-RU"/>
        </w:rPr>
        <w:t xml:space="preserve">Приложение </w:t>
      </w:r>
      <w:r>
        <w:rPr>
          <w:rFonts w:ascii="Times New Roman" w:eastAsia="Times New Roman" w:hAnsi="Times New Roman" w:cs="Times New Roman"/>
          <w:sz w:val="18"/>
          <w:szCs w:val="18"/>
          <w:lang w:eastAsia="ru-RU"/>
        </w:rPr>
        <w:t>2</w:t>
      </w:r>
    </w:p>
    <w:p w:rsidR="00AF7ED9" w:rsidRPr="003077C3" w:rsidRDefault="00AF7ED9" w:rsidP="00AF7ED9">
      <w:pPr>
        <w:spacing w:after="0" w:line="240" w:lineRule="auto"/>
        <w:jc w:val="right"/>
        <w:rPr>
          <w:rFonts w:ascii="Times New Roman" w:eastAsia="Times New Roman" w:hAnsi="Times New Roman" w:cs="Times New Roman"/>
          <w:sz w:val="18"/>
          <w:szCs w:val="18"/>
          <w:lang w:eastAsia="ru-RU"/>
        </w:rPr>
      </w:pPr>
      <w:r w:rsidRPr="003077C3">
        <w:rPr>
          <w:rFonts w:ascii="Times New Roman" w:eastAsia="Times New Roman" w:hAnsi="Times New Roman" w:cs="Times New Roman"/>
          <w:sz w:val="18"/>
          <w:szCs w:val="18"/>
          <w:lang w:eastAsia="ru-RU"/>
        </w:rPr>
        <w:t xml:space="preserve">К </w:t>
      </w:r>
      <w:r>
        <w:rPr>
          <w:rFonts w:ascii="Times New Roman" w:eastAsia="Times New Roman" w:hAnsi="Times New Roman" w:cs="Times New Roman"/>
          <w:sz w:val="18"/>
          <w:szCs w:val="18"/>
          <w:lang w:eastAsia="ru-RU"/>
        </w:rPr>
        <w:t>П</w:t>
      </w:r>
      <w:r w:rsidRPr="003077C3">
        <w:rPr>
          <w:rFonts w:ascii="Times New Roman" w:eastAsia="Times New Roman" w:hAnsi="Times New Roman" w:cs="Times New Roman"/>
          <w:sz w:val="18"/>
          <w:szCs w:val="18"/>
          <w:lang w:eastAsia="ru-RU"/>
        </w:rPr>
        <w:t>оложению об оказании</w:t>
      </w:r>
    </w:p>
    <w:p w:rsidR="00AF7ED9" w:rsidRDefault="00AF7ED9" w:rsidP="00AF7ED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w:t>
      </w:r>
      <w:r w:rsidRPr="003077C3">
        <w:rPr>
          <w:rFonts w:ascii="Times New Roman" w:eastAsia="Times New Roman" w:hAnsi="Times New Roman" w:cs="Times New Roman"/>
          <w:sz w:val="18"/>
          <w:szCs w:val="18"/>
          <w:lang w:eastAsia="ru-RU"/>
        </w:rPr>
        <w:t>дресной материальной помощи гражданам</w:t>
      </w:r>
      <w:r>
        <w:rPr>
          <w:rFonts w:ascii="Times New Roman" w:eastAsia="Times New Roman" w:hAnsi="Times New Roman" w:cs="Times New Roman"/>
          <w:sz w:val="18"/>
          <w:szCs w:val="18"/>
          <w:lang w:eastAsia="ru-RU"/>
        </w:rPr>
        <w:t xml:space="preserve"> </w:t>
      </w:r>
    </w:p>
    <w:p w:rsidR="00AF7ED9" w:rsidRPr="003077C3" w:rsidRDefault="00AF7ED9" w:rsidP="00AF7ED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Варненского муниципального района</w:t>
      </w:r>
      <w:r w:rsidRPr="003077C3">
        <w:rPr>
          <w:rFonts w:ascii="Times New Roman" w:eastAsia="Times New Roman" w:hAnsi="Times New Roman" w:cs="Times New Roman"/>
          <w:sz w:val="18"/>
          <w:szCs w:val="18"/>
          <w:lang w:eastAsia="ru-RU"/>
        </w:rPr>
        <w:t xml:space="preserve">, </w:t>
      </w:r>
    </w:p>
    <w:p w:rsidR="00A75FDC" w:rsidRDefault="00AF7ED9" w:rsidP="00A75FDC">
      <w:pPr>
        <w:spacing w:after="0" w:line="240" w:lineRule="auto"/>
        <w:jc w:val="right"/>
        <w:rPr>
          <w:rFonts w:ascii="Times New Roman" w:hAnsi="Times New Roman" w:cs="Times New Roman"/>
          <w:b/>
          <w:sz w:val="24"/>
          <w:szCs w:val="24"/>
        </w:rPr>
      </w:pPr>
      <w:r w:rsidRPr="003077C3">
        <w:rPr>
          <w:rFonts w:ascii="Times New Roman" w:eastAsia="Times New Roman" w:hAnsi="Times New Roman" w:cs="Times New Roman"/>
          <w:sz w:val="18"/>
          <w:szCs w:val="18"/>
          <w:lang w:eastAsia="ru-RU"/>
        </w:rPr>
        <w:t xml:space="preserve">нуждающимся в социальной защите </w:t>
      </w:r>
    </w:p>
    <w:p w:rsidR="001A561A" w:rsidRPr="001A561A" w:rsidRDefault="001A561A" w:rsidP="007A2C2D">
      <w:pPr>
        <w:jc w:val="center"/>
        <w:rPr>
          <w:rFonts w:ascii="Times New Roman" w:hAnsi="Times New Roman" w:cs="Times New Roman"/>
          <w:b/>
          <w:sz w:val="24"/>
          <w:szCs w:val="24"/>
        </w:rPr>
      </w:pPr>
      <w:r w:rsidRPr="001A561A">
        <w:rPr>
          <w:rFonts w:ascii="Times New Roman" w:hAnsi="Times New Roman" w:cs="Times New Roman"/>
          <w:b/>
          <w:sz w:val="24"/>
          <w:szCs w:val="24"/>
        </w:rPr>
        <w:t>ПОЛОЖЕНИЕ</w:t>
      </w:r>
    </w:p>
    <w:p w:rsidR="001A561A" w:rsidRPr="001A561A" w:rsidRDefault="00AF7ED9" w:rsidP="001A561A">
      <w:pPr>
        <w:spacing w:after="0"/>
        <w:jc w:val="center"/>
        <w:rPr>
          <w:rFonts w:ascii="Times New Roman" w:hAnsi="Times New Roman" w:cs="Times New Roman"/>
          <w:b/>
          <w:sz w:val="24"/>
          <w:szCs w:val="24"/>
        </w:rPr>
      </w:pPr>
      <w:r>
        <w:rPr>
          <w:rFonts w:ascii="Times New Roman" w:hAnsi="Times New Roman" w:cs="Times New Roman"/>
          <w:b/>
          <w:sz w:val="24"/>
          <w:szCs w:val="24"/>
        </w:rPr>
        <w:t>о</w:t>
      </w:r>
      <w:r w:rsidR="001A561A" w:rsidRPr="001A561A">
        <w:rPr>
          <w:rFonts w:ascii="Times New Roman" w:hAnsi="Times New Roman" w:cs="Times New Roman"/>
          <w:b/>
          <w:sz w:val="24"/>
          <w:szCs w:val="24"/>
        </w:rPr>
        <w:t xml:space="preserve"> комиссии по рассмотрению заявлений граждан </w:t>
      </w:r>
    </w:p>
    <w:p w:rsidR="001A561A" w:rsidRDefault="001A561A" w:rsidP="001A561A">
      <w:pPr>
        <w:spacing w:after="0"/>
        <w:jc w:val="center"/>
        <w:rPr>
          <w:rFonts w:ascii="Times New Roman" w:hAnsi="Times New Roman" w:cs="Times New Roman"/>
          <w:b/>
          <w:sz w:val="24"/>
          <w:szCs w:val="24"/>
        </w:rPr>
      </w:pPr>
      <w:r w:rsidRPr="001A561A">
        <w:rPr>
          <w:rFonts w:ascii="Times New Roman" w:hAnsi="Times New Roman" w:cs="Times New Roman"/>
          <w:b/>
          <w:sz w:val="24"/>
          <w:szCs w:val="24"/>
        </w:rPr>
        <w:t>об оказании адресной материальной помощи</w:t>
      </w:r>
    </w:p>
    <w:p w:rsidR="001A561A" w:rsidRDefault="001A561A" w:rsidP="001A561A">
      <w:pPr>
        <w:spacing w:after="0"/>
        <w:jc w:val="both"/>
        <w:rPr>
          <w:rFonts w:ascii="Times New Roman" w:hAnsi="Times New Roman" w:cs="Times New Roman"/>
          <w:b/>
          <w:sz w:val="24"/>
          <w:szCs w:val="24"/>
        </w:rPr>
      </w:pPr>
    </w:p>
    <w:p w:rsidR="001A561A" w:rsidRDefault="001A561A" w:rsidP="001A561A">
      <w:pPr>
        <w:pStyle w:val="a3"/>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Районная комиссия по рассмотрению заявлений граждан об оказании адресной материальной помощи (далее –Комиссия) создается в соответствии с Положением об оказании материальной помощи гражданам Варненского муниципального района, нуждающимся в социальной защите для коллегиального рассмотрения соответствующих заявлений граждан и прилагаемых к ним документов.</w:t>
      </w:r>
    </w:p>
    <w:p w:rsidR="001A561A" w:rsidRDefault="001A561A" w:rsidP="001A561A">
      <w:pPr>
        <w:pStyle w:val="a3"/>
        <w:spacing w:after="0"/>
        <w:jc w:val="both"/>
        <w:rPr>
          <w:rFonts w:ascii="Times New Roman" w:hAnsi="Times New Roman" w:cs="Times New Roman"/>
          <w:sz w:val="24"/>
          <w:szCs w:val="24"/>
        </w:rPr>
      </w:pPr>
    </w:p>
    <w:p w:rsidR="001A561A" w:rsidRDefault="001A561A" w:rsidP="001A561A">
      <w:pPr>
        <w:pStyle w:val="a3"/>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Комиссия в своей деятельности руководствуется Конституцией Российской Федерации, действующими федеральными и областными законами, распорядительными документами администрации Варненского муниципального района, Положением об оказании адресной материальной помощи гражданам Варненского муниципального района, нуждающимся в социальной защите.</w:t>
      </w:r>
    </w:p>
    <w:p w:rsidR="001A561A" w:rsidRPr="001A561A" w:rsidRDefault="001A561A" w:rsidP="001A561A">
      <w:pPr>
        <w:pStyle w:val="a3"/>
        <w:rPr>
          <w:rFonts w:ascii="Times New Roman" w:hAnsi="Times New Roman" w:cs="Times New Roman"/>
          <w:sz w:val="24"/>
          <w:szCs w:val="24"/>
        </w:rPr>
      </w:pPr>
    </w:p>
    <w:p w:rsidR="001A561A" w:rsidRDefault="0022010C" w:rsidP="001A561A">
      <w:pPr>
        <w:pStyle w:val="a3"/>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Настоящее положение устанавливает порядок образования и работы Комиссии.</w:t>
      </w:r>
    </w:p>
    <w:p w:rsidR="0022010C" w:rsidRPr="0022010C" w:rsidRDefault="0022010C" w:rsidP="0022010C">
      <w:pPr>
        <w:pStyle w:val="a3"/>
        <w:rPr>
          <w:rFonts w:ascii="Times New Roman" w:hAnsi="Times New Roman" w:cs="Times New Roman"/>
          <w:sz w:val="24"/>
          <w:szCs w:val="24"/>
        </w:rPr>
      </w:pPr>
    </w:p>
    <w:p w:rsidR="0022010C" w:rsidRDefault="0022010C" w:rsidP="001A561A">
      <w:pPr>
        <w:pStyle w:val="a3"/>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Комиссия создается при администрации Варненского муниципального района из числа специалистов Управления социальной защиты населения, МУ «Комплексный центр социального обслуживания населения».</w:t>
      </w:r>
    </w:p>
    <w:p w:rsidR="0022010C" w:rsidRPr="0022010C" w:rsidRDefault="0022010C" w:rsidP="0022010C">
      <w:pPr>
        <w:pStyle w:val="a3"/>
        <w:rPr>
          <w:rFonts w:ascii="Times New Roman" w:hAnsi="Times New Roman" w:cs="Times New Roman"/>
          <w:sz w:val="24"/>
          <w:szCs w:val="24"/>
        </w:rPr>
      </w:pPr>
    </w:p>
    <w:p w:rsidR="0022010C" w:rsidRDefault="0022010C" w:rsidP="001A561A">
      <w:pPr>
        <w:pStyle w:val="a3"/>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Основными задачами Комиссии являются:</w:t>
      </w:r>
    </w:p>
    <w:p w:rsidR="0022010C" w:rsidRPr="0022010C" w:rsidRDefault="0022010C" w:rsidP="0022010C">
      <w:pPr>
        <w:pStyle w:val="a3"/>
        <w:rPr>
          <w:rFonts w:ascii="Times New Roman" w:hAnsi="Times New Roman" w:cs="Times New Roman"/>
          <w:sz w:val="24"/>
          <w:szCs w:val="24"/>
        </w:rPr>
      </w:pPr>
    </w:p>
    <w:p w:rsidR="0022010C" w:rsidRDefault="0022010C" w:rsidP="0022010C">
      <w:pPr>
        <w:pStyle w:val="a3"/>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Рассмотрение заявлений граждан об оказании им материальной помощи;</w:t>
      </w:r>
    </w:p>
    <w:p w:rsidR="0022010C" w:rsidRDefault="0022010C" w:rsidP="0022010C">
      <w:pPr>
        <w:pStyle w:val="a3"/>
        <w:spacing w:after="0"/>
        <w:ind w:left="1440"/>
        <w:jc w:val="both"/>
        <w:rPr>
          <w:rFonts w:ascii="Times New Roman" w:hAnsi="Times New Roman" w:cs="Times New Roman"/>
          <w:sz w:val="24"/>
          <w:szCs w:val="24"/>
        </w:rPr>
      </w:pPr>
    </w:p>
    <w:p w:rsidR="0022010C" w:rsidRDefault="0022010C" w:rsidP="0022010C">
      <w:pPr>
        <w:pStyle w:val="a3"/>
        <w:numPr>
          <w:ilvl w:val="0"/>
          <w:numId w:val="25"/>
        </w:numPr>
        <w:spacing w:after="0"/>
        <w:jc w:val="both"/>
        <w:rPr>
          <w:rFonts w:ascii="Times New Roman" w:hAnsi="Times New Roman" w:cs="Times New Roman"/>
          <w:sz w:val="24"/>
          <w:szCs w:val="24"/>
        </w:rPr>
      </w:pPr>
      <w:r>
        <w:rPr>
          <w:rFonts w:ascii="Times New Roman" w:hAnsi="Times New Roman" w:cs="Times New Roman"/>
          <w:sz w:val="24"/>
          <w:szCs w:val="24"/>
        </w:rPr>
        <w:t>Принятие в пределах своей компетенции решения об оказании адресной материальной помощи, исходя из средств бюджета Варненского муниципального района на текущий год.</w:t>
      </w:r>
    </w:p>
    <w:p w:rsidR="0022010C" w:rsidRPr="0022010C" w:rsidRDefault="0022010C" w:rsidP="0022010C">
      <w:pPr>
        <w:pStyle w:val="a3"/>
        <w:rPr>
          <w:rFonts w:ascii="Times New Roman" w:hAnsi="Times New Roman" w:cs="Times New Roman"/>
          <w:sz w:val="24"/>
          <w:szCs w:val="24"/>
        </w:rPr>
      </w:pPr>
    </w:p>
    <w:p w:rsidR="0022010C" w:rsidRPr="0022010C" w:rsidRDefault="0022010C" w:rsidP="0022010C">
      <w:pPr>
        <w:pStyle w:val="a3"/>
        <w:numPr>
          <w:ilvl w:val="0"/>
          <w:numId w:val="24"/>
        </w:numPr>
        <w:spacing w:after="0"/>
        <w:jc w:val="both"/>
        <w:rPr>
          <w:rFonts w:ascii="Times New Roman" w:hAnsi="Times New Roman" w:cs="Times New Roman"/>
          <w:sz w:val="24"/>
          <w:szCs w:val="24"/>
        </w:rPr>
      </w:pPr>
      <w:r w:rsidRPr="0022010C">
        <w:rPr>
          <w:rFonts w:ascii="Times New Roman" w:hAnsi="Times New Roman" w:cs="Times New Roman"/>
          <w:sz w:val="24"/>
          <w:szCs w:val="24"/>
        </w:rPr>
        <w:t>Комиссия выполняет следующие функции:</w:t>
      </w:r>
    </w:p>
    <w:p w:rsidR="0022010C" w:rsidRDefault="0022010C" w:rsidP="0022010C">
      <w:pPr>
        <w:pStyle w:val="a3"/>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Принимает на рассмотрение подготовленные документы;</w:t>
      </w:r>
    </w:p>
    <w:p w:rsidR="0022010C" w:rsidRDefault="0022010C" w:rsidP="0022010C">
      <w:pPr>
        <w:pStyle w:val="a3"/>
        <w:spacing w:after="0"/>
        <w:ind w:left="1504"/>
        <w:jc w:val="both"/>
        <w:rPr>
          <w:rFonts w:ascii="Times New Roman" w:hAnsi="Times New Roman" w:cs="Times New Roman"/>
          <w:sz w:val="24"/>
          <w:szCs w:val="24"/>
        </w:rPr>
      </w:pPr>
    </w:p>
    <w:p w:rsidR="0022010C" w:rsidRDefault="0022010C" w:rsidP="0022010C">
      <w:pPr>
        <w:pStyle w:val="a3"/>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Устанавливает очередность выдачи материальной помощи;</w:t>
      </w:r>
    </w:p>
    <w:p w:rsidR="0022010C" w:rsidRPr="0022010C" w:rsidRDefault="0022010C" w:rsidP="0022010C">
      <w:pPr>
        <w:pStyle w:val="a3"/>
        <w:rPr>
          <w:rFonts w:ascii="Times New Roman" w:hAnsi="Times New Roman" w:cs="Times New Roman"/>
          <w:sz w:val="24"/>
          <w:szCs w:val="24"/>
        </w:rPr>
      </w:pPr>
    </w:p>
    <w:p w:rsidR="0022010C" w:rsidRDefault="0022010C" w:rsidP="0022010C">
      <w:pPr>
        <w:pStyle w:val="a3"/>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Оформляет </w:t>
      </w:r>
      <w:r w:rsidR="004A44F4">
        <w:rPr>
          <w:rFonts w:ascii="Times New Roman" w:hAnsi="Times New Roman" w:cs="Times New Roman"/>
          <w:sz w:val="24"/>
          <w:szCs w:val="24"/>
        </w:rPr>
        <w:t>свои решения в форме проток</w:t>
      </w:r>
      <w:r w:rsidR="00D323D0">
        <w:rPr>
          <w:rFonts w:ascii="Times New Roman" w:hAnsi="Times New Roman" w:cs="Times New Roman"/>
          <w:sz w:val="24"/>
          <w:szCs w:val="24"/>
        </w:rPr>
        <w:t>ола, далее издается приказ на оказание адресной материальной помощи в МУ «КЦСОН Варненского муниципального района»</w:t>
      </w:r>
    </w:p>
    <w:p w:rsidR="00D323D0" w:rsidRDefault="00D323D0" w:rsidP="0022010C">
      <w:pPr>
        <w:pStyle w:val="a3"/>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Осуществляет контроль выдачи материальной помощи.</w:t>
      </w:r>
    </w:p>
    <w:p w:rsidR="00D323D0" w:rsidRDefault="00D323D0" w:rsidP="00D323D0">
      <w:pPr>
        <w:pStyle w:val="a3"/>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Работа Комиссии осуществляется в форме заседания. Заседания Комиссии проводятся еженедельно по мере поступления заявлений граждан на оказание адресной материальной помощи. Решение Комиссии принимаются большинством голосов присутствующих на ее заседании членов Комиссии путем открытого голосования. При равенстве голосов решающим является голос председателя Комиссии. Заседание Комиссии считается правомочным, если на нем присутствует не менее 50% членов Комиссии.</w:t>
      </w:r>
    </w:p>
    <w:p w:rsidR="00D323D0" w:rsidRDefault="00D323D0" w:rsidP="00D323D0">
      <w:pPr>
        <w:pStyle w:val="a3"/>
        <w:spacing w:after="0"/>
        <w:jc w:val="both"/>
        <w:rPr>
          <w:rFonts w:ascii="Times New Roman" w:hAnsi="Times New Roman" w:cs="Times New Roman"/>
          <w:sz w:val="24"/>
          <w:szCs w:val="24"/>
        </w:rPr>
      </w:pPr>
    </w:p>
    <w:p w:rsidR="00D323D0" w:rsidRDefault="00D323D0" w:rsidP="00D323D0">
      <w:pPr>
        <w:pStyle w:val="a3"/>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Прием заявлений, документов может осуществляться в общественной приемной Главы Варненского муниципального района и в МУ «Комплексный центр социального обслуживания населения Варненского муниципального района».</w:t>
      </w:r>
    </w:p>
    <w:p w:rsidR="00D323D0" w:rsidRPr="00D323D0" w:rsidRDefault="00D323D0" w:rsidP="00D323D0">
      <w:pPr>
        <w:pStyle w:val="a3"/>
        <w:rPr>
          <w:rFonts w:ascii="Times New Roman" w:hAnsi="Times New Roman" w:cs="Times New Roman"/>
          <w:sz w:val="24"/>
          <w:szCs w:val="24"/>
        </w:rPr>
      </w:pPr>
    </w:p>
    <w:p w:rsidR="00D323D0" w:rsidRDefault="00D323D0" w:rsidP="00D323D0">
      <w:pPr>
        <w:pStyle w:val="a3"/>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Решение Комиссии после его утверждения доводится до сведения заявителя в письменной форме либо посредством телефонной связи не позднее 30 дней после подачи заявления с полным перечнем необходимых документов.</w:t>
      </w:r>
    </w:p>
    <w:p w:rsidR="00D323D0" w:rsidRPr="00D323D0" w:rsidRDefault="00D323D0" w:rsidP="00D323D0">
      <w:pPr>
        <w:pStyle w:val="a3"/>
        <w:rPr>
          <w:rFonts w:ascii="Times New Roman" w:hAnsi="Times New Roman" w:cs="Times New Roman"/>
          <w:sz w:val="24"/>
          <w:szCs w:val="24"/>
        </w:rPr>
      </w:pPr>
    </w:p>
    <w:p w:rsidR="00D323D0" w:rsidRDefault="00D323D0" w:rsidP="00D323D0">
      <w:pPr>
        <w:pStyle w:val="a3"/>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В состав комиссии входят председатель Комиссии, заместитель председателя Комиссии, секретарь и члены Комиссии. Состав Комиссии утверждается распоряжением администрации Варненского муниципального района.</w:t>
      </w:r>
    </w:p>
    <w:p w:rsidR="00D323D0" w:rsidRPr="00D323D0" w:rsidRDefault="00D323D0" w:rsidP="00D323D0">
      <w:pPr>
        <w:pStyle w:val="a3"/>
        <w:rPr>
          <w:rFonts w:ascii="Times New Roman" w:hAnsi="Times New Roman" w:cs="Times New Roman"/>
          <w:sz w:val="24"/>
          <w:szCs w:val="24"/>
        </w:rPr>
      </w:pPr>
    </w:p>
    <w:p w:rsidR="00D323D0" w:rsidRDefault="00D323D0" w:rsidP="00D323D0">
      <w:pPr>
        <w:pStyle w:val="a3"/>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Председ</w:t>
      </w:r>
      <w:r w:rsidR="00423FED">
        <w:rPr>
          <w:rFonts w:ascii="Times New Roman" w:hAnsi="Times New Roman" w:cs="Times New Roman"/>
          <w:sz w:val="24"/>
          <w:szCs w:val="24"/>
        </w:rPr>
        <w:t>а</w:t>
      </w:r>
      <w:r>
        <w:rPr>
          <w:rFonts w:ascii="Times New Roman" w:hAnsi="Times New Roman" w:cs="Times New Roman"/>
          <w:sz w:val="24"/>
          <w:szCs w:val="24"/>
        </w:rPr>
        <w:t>телем Комиссии является заместитель Главы Варненского муниципального района по социальным вопросам</w:t>
      </w:r>
      <w:r w:rsidR="00423FED">
        <w:rPr>
          <w:rFonts w:ascii="Times New Roman" w:hAnsi="Times New Roman" w:cs="Times New Roman"/>
          <w:sz w:val="24"/>
          <w:szCs w:val="24"/>
        </w:rPr>
        <w:t>.</w:t>
      </w:r>
    </w:p>
    <w:p w:rsidR="00423FED" w:rsidRPr="00423FED" w:rsidRDefault="00423FED" w:rsidP="00423FED">
      <w:pPr>
        <w:pStyle w:val="a3"/>
        <w:rPr>
          <w:rFonts w:ascii="Times New Roman" w:hAnsi="Times New Roman" w:cs="Times New Roman"/>
          <w:sz w:val="24"/>
          <w:szCs w:val="24"/>
        </w:rPr>
      </w:pPr>
    </w:p>
    <w:p w:rsidR="00423FED" w:rsidRDefault="00423FED" w:rsidP="00423FED">
      <w:pPr>
        <w:pStyle w:val="a3"/>
        <w:spacing w:after="0"/>
        <w:jc w:val="both"/>
        <w:rPr>
          <w:rFonts w:ascii="Times New Roman" w:hAnsi="Times New Roman" w:cs="Times New Roman"/>
          <w:sz w:val="24"/>
          <w:szCs w:val="24"/>
        </w:rPr>
      </w:pPr>
      <w:r>
        <w:rPr>
          <w:rFonts w:ascii="Times New Roman" w:hAnsi="Times New Roman" w:cs="Times New Roman"/>
          <w:sz w:val="24"/>
          <w:szCs w:val="24"/>
        </w:rPr>
        <w:t>Председатель Комиссии:</w:t>
      </w:r>
    </w:p>
    <w:p w:rsidR="00423FED" w:rsidRDefault="00423FED" w:rsidP="00423FED">
      <w:pPr>
        <w:pStyle w:val="a3"/>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Руководит деятельностью Комиссии и осуществляет общий контроль выполнения решений;</w:t>
      </w:r>
    </w:p>
    <w:p w:rsidR="00423FED" w:rsidRDefault="00423FED" w:rsidP="00423FED">
      <w:pPr>
        <w:pStyle w:val="a3"/>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Ведет заседания, дает поручения члена</w:t>
      </w:r>
      <w:r w:rsidR="004F7E61">
        <w:rPr>
          <w:rFonts w:ascii="Times New Roman" w:hAnsi="Times New Roman" w:cs="Times New Roman"/>
          <w:sz w:val="24"/>
          <w:szCs w:val="24"/>
        </w:rPr>
        <w:t>м</w:t>
      </w:r>
      <w:r>
        <w:rPr>
          <w:rFonts w:ascii="Times New Roman" w:hAnsi="Times New Roman" w:cs="Times New Roman"/>
          <w:sz w:val="24"/>
          <w:szCs w:val="24"/>
        </w:rPr>
        <w:t xml:space="preserve"> Комиссии;</w:t>
      </w:r>
    </w:p>
    <w:p w:rsidR="00423FED" w:rsidRDefault="00423FED" w:rsidP="00423FED">
      <w:pPr>
        <w:pStyle w:val="a3"/>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Распределяет обязанности среди членов Комиссии;</w:t>
      </w:r>
    </w:p>
    <w:p w:rsidR="00423FED" w:rsidRDefault="00423FED" w:rsidP="00423FED">
      <w:pPr>
        <w:pStyle w:val="a3"/>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В его отсутствие обязанности председателя Комиссии исполняет заместитель председателя.</w:t>
      </w:r>
    </w:p>
    <w:p w:rsidR="00423FED" w:rsidRDefault="00423FED" w:rsidP="00423FED">
      <w:pPr>
        <w:pStyle w:val="a3"/>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Секретарь Комиссии:</w:t>
      </w:r>
    </w:p>
    <w:p w:rsidR="00423FED" w:rsidRDefault="00423FED" w:rsidP="00423FED">
      <w:pPr>
        <w:pStyle w:val="a3"/>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Ведет делопроизводство Комиссии;</w:t>
      </w:r>
    </w:p>
    <w:p w:rsidR="00423FED" w:rsidRDefault="00423FED" w:rsidP="00423FED">
      <w:pPr>
        <w:pStyle w:val="a3"/>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Оформляет протоколы заседания Комиссии;</w:t>
      </w:r>
    </w:p>
    <w:p w:rsidR="00423FED" w:rsidRDefault="00423FED" w:rsidP="00423FED">
      <w:pPr>
        <w:pStyle w:val="a3"/>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Ведет переписку от имени Комиссии;</w:t>
      </w:r>
    </w:p>
    <w:p w:rsidR="00423FED" w:rsidRDefault="00423FED" w:rsidP="00423FED">
      <w:pPr>
        <w:pStyle w:val="a3"/>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Решает организационные вопросы, связанные с подготовкой заседания Комиссии;</w:t>
      </w:r>
    </w:p>
    <w:p w:rsidR="00423FED" w:rsidRPr="00423FED" w:rsidRDefault="00423FED" w:rsidP="00423FED">
      <w:pPr>
        <w:pStyle w:val="a3"/>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Извещает членов Комиссии о дате, времени и месте заседания.</w:t>
      </w:r>
    </w:p>
    <w:p w:rsidR="0022010C" w:rsidRPr="0022010C" w:rsidRDefault="0022010C" w:rsidP="0022010C">
      <w:pPr>
        <w:spacing w:after="0"/>
        <w:jc w:val="both"/>
        <w:rPr>
          <w:rFonts w:ascii="Times New Roman" w:hAnsi="Times New Roman" w:cs="Times New Roman"/>
          <w:sz w:val="24"/>
          <w:szCs w:val="24"/>
        </w:rPr>
      </w:pPr>
    </w:p>
    <w:p w:rsidR="00423FED" w:rsidRDefault="00423FED" w:rsidP="007A2C2D">
      <w:pPr>
        <w:jc w:val="center"/>
        <w:rPr>
          <w:rFonts w:ascii="Times New Roman" w:hAnsi="Times New Roman" w:cs="Times New Roman"/>
          <w:b/>
          <w:sz w:val="28"/>
          <w:szCs w:val="28"/>
        </w:rPr>
      </w:pPr>
    </w:p>
    <w:p w:rsidR="000C3AB3" w:rsidRDefault="000C3AB3" w:rsidP="007A2C2D">
      <w:pPr>
        <w:jc w:val="center"/>
        <w:rPr>
          <w:rFonts w:ascii="Times New Roman" w:hAnsi="Times New Roman" w:cs="Times New Roman"/>
          <w:b/>
          <w:sz w:val="28"/>
          <w:szCs w:val="28"/>
        </w:rPr>
      </w:pPr>
    </w:p>
    <w:p w:rsidR="00423FED" w:rsidRDefault="00423FED" w:rsidP="007A2C2D">
      <w:pPr>
        <w:jc w:val="center"/>
        <w:rPr>
          <w:rFonts w:ascii="Times New Roman" w:hAnsi="Times New Roman" w:cs="Times New Roman"/>
          <w:b/>
          <w:sz w:val="28"/>
          <w:szCs w:val="28"/>
        </w:rPr>
      </w:pPr>
    </w:p>
    <w:p w:rsidR="00F078A6" w:rsidRDefault="00F078A6" w:rsidP="007A2C2D">
      <w:pPr>
        <w:jc w:val="center"/>
        <w:rPr>
          <w:rFonts w:ascii="Times New Roman" w:hAnsi="Times New Roman" w:cs="Times New Roman"/>
          <w:b/>
          <w:sz w:val="28"/>
          <w:szCs w:val="28"/>
        </w:rPr>
      </w:pPr>
      <w:r>
        <w:rPr>
          <w:rFonts w:ascii="Times New Roman" w:hAnsi="Times New Roman" w:cs="Times New Roman"/>
          <w:b/>
          <w:sz w:val="28"/>
          <w:szCs w:val="28"/>
        </w:rPr>
        <w:t xml:space="preserve">СОСТАВ КОМИССИИ </w:t>
      </w:r>
    </w:p>
    <w:p w:rsidR="007A2C2D" w:rsidRPr="00F078A6" w:rsidRDefault="007A2C2D" w:rsidP="007A2C2D">
      <w:pPr>
        <w:jc w:val="center"/>
        <w:rPr>
          <w:rFonts w:ascii="Times New Roman" w:hAnsi="Times New Roman" w:cs="Times New Roman"/>
          <w:b/>
          <w:sz w:val="28"/>
          <w:szCs w:val="28"/>
        </w:rPr>
      </w:pPr>
      <w:r w:rsidRPr="00F078A6">
        <w:rPr>
          <w:rFonts w:ascii="Times New Roman" w:hAnsi="Times New Roman" w:cs="Times New Roman"/>
          <w:b/>
          <w:sz w:val="28"/>
          <w:szCs w:val="28"/>
        </w:rPr>
        <w:t xml:space="preserve">по рассмотрению заявлений граждан об оказании </w:t>
      </w:r>
      <w:r w:rsidR="00F078A6" w:rsidRPr="00F078A6">
        <w:rPr>
          <w:rFonts w:ascii="Times New Roman" w:hAnsi="Times New Roman" w:cs="Times New Roman"/>
          <w:b/>
          <w:sz w:val="28"/>
          <w:szCs w:val="28"/>
        </w:rPr>
        <w:t xml:space="preserve">                                             </w:t>
      </w:r>
      <w:r w:rsidRPr="00F078A6">
        <w:rPr>
          <w:rFonts w:ascii="Times New Roman" w:hAnsi="Times New Roman" w:cs="Times New Roman"/>
          <w:b/>
          <w:sz w:val="28"/>
          <w:szCs w:val="28"/>
        </w:rPr>
        <w:t>адресной материальной помощи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7"/>
      </w:tblGrid>
      <w:tr w:rsidR="007A2C2D" w:rsidTr="00F078A6">
        <w:tc>
          <w:tcPr>
            <w:tcW w:w="3794" w:type="dxa"/>
          </w:tcPr>
          <w:p w:rsidR="007A2C2D" w:rsidRDefault="007A2C2D" w:rsidP="00F078A6">
            <w:pPr>
              <w:jc w:val="both"/>
              <w:rPr>
                <w:rFonts w:ascii="Times New Roman" w:hAnsi="Times New Roman" w:cs="Times New Roman"/>
                <w:sz w:val="28"/>
                <w:szCs w:val="28"/>
              </w:rPr>
            </w:pPr>
            <w:r>
              <w:rPr>
                <w:rFonts w:ascii="Times New Roman" w:hAnsi="Times New Roman" w:cs="Times New Roman"/>
                <w:sz w:val="28"/>
                <w:szCs w:val="28"/>
              </w:rPr>
              <w:t>Председатель комиссии</w:t>
            </w:r>
          </w:p>
        </w:tc>
        <w:tc>
          <w:tcPr>
            <w:tcW w:w="5777" w:type="dxa"/>
          </w:tcPr>
          <w:p w:rsidR="007A2C2D" w:rsidRDefault="007A2C2D" w:rsidP="00F078A6">
            <w:pPr>
              <w:jc w:val="both"/>
              <w:rPr>
                <w:rFonts w:ascii="Times New Roman" w:hAnsi="Times New Roman" w:cs="Times New Roman"/>
                <w:sz w:val="28"/>
                <w:szCs w:val="28"/>
              </w:rPr>
            </w:pPr>
            <w:r>
              <w:rPr>
                <w:rFonts w:ascii="Times New Roman" w:hAnsi="Times New Roman" w:cs="Times New Roman"/>
                <w:sz w:val="28"/>
                <w:szCs w:val="28"/>
              </w:rPr>
              <w:t>Заместитель Главы Варненского муниципального района по социальным вопросам</w:t>
            </w:r>
          </w:p>
          <w:p w:rsidR="00F078A6" w:rsidRDefault="00F078A6" w:rsidP="00F078A6">
            <w:pPr>
              <w:jc w:val="both"/>
              <w:rPr>
                <w:rFonts w:ascii="Times New Roman" w:hAnsi="Times New Roman" w:cs="Times New Roman"/>
                <w:sz w:val="28"/>
                <w:szCs w:val="28"/>
              </w:rPr>
            </w:pPr>
          </w:p>
        </w:tc>
      </w:tr>
      <w:tr w:rsidR="007A2C2D" w:rsidTr="00F078A6">
        <w:tc>
          <w:tcPr>
            <w:tcW w:w="3794" w:type="dxa"/>
          </w:tcPr>
          <w:p w:rsidR="00F078A6" w:rsidRDefault="007A2C2D" w:rsidP="00F078A6">
            <w:pPr>
              <w:jc w:val="both"/>
              <w:rPr>
                <w:rFonts w:ascii="Times New Roman" w:hAnsi="Times New Roman" w:cs="Times New Roman"/>
                <w:sz w:val="28"/>
                <w:szCs w:val="28"/>
              </w:rPr>
            </w:pPr>
            <w:r>
              <w:rPr>
                <w:rFonts w:ascii="Times New Roman" w:hAnsi="Times New Roman" w:cs="Times New Roman"/>
                <w:sz w:val="28"/>
                <w:szCs w:val="28"/>
              </w:rPr>
              <w:t xml:space="preserve">Заместитель </w:t>
            </w:r>
          </w:p>
          <w:p w:rsidR="007A2C2D" w:rsidRDefault="007A2C2D" w:rsidP="00F078A6">
            <w:pPr>
              <w:jc w:val="both"/>
              <w:rPr>
                <w:rFonts w:ascii="Times New Roman" w:hAnsi="Times New Roman" w:cs="Times New Roman"/>
                <w:sz w:val="28"/>
                <w:szCs w:val="28"/>
              </w:rPr>
            </w:pPr>
            <w:r>
              <w:rPr>
                <w:rFonts w:ascii="Times New Roman" w:hAnsi="Times New Roman" w:cs="Times New Roman"/>
                <w:sz w:val="28"/>
                <w:szCs w:val="28"/>
              </w:rPr>
              <w:t>председателя комиссии</w:t>
            </w:r>
          </w:p>
        </w:tc>
        <w:tc>
          <w:tcPr>
            <w:tcW w:w="5777" w:type="dxa"/>
          </w:tcPr>
          <w:p w:rsidR="007A2C2D" w:rsidRDefault="007A2C2D" w:rsidP="00F078A6">
            <w:pPr>
              <w:jc w:val="both"/>
              <w:rPr>
                <w:rFonts w:ascii="Times New Roman" w:hAnsi="Times New Roman" w:cs="Times New Roman"/>
                <w:sz w:val="28"/>
                <w:szCs w:val="28"/>
              </w:rPr>
            </w:pPr>
            <w:r>
              <w:rPr>
                <w:rFonts w:ascii="Times New Roman" w:hAnsi="Times New Roman" w:cs="Times New Roman"/>
                <w:sz w:val="28"/>
                <w:szCs w:val="28"/>
              </w:rPr>
              <w:t>Начальник Управления социальной защиты населения администрации Варненского муниципального района</w:t>
            </w:r>
          </w:p>
          <w:p w:rsidR="00F078A6" w:rsidRDefault="00F078A6" w:rsidP="00F078A6">
            <w:pPr>
              <w:jc w:val="both"/>
              <w:rPr>
                <w:rFonts w:ascii="Times New Roman" w:hAnsi="Times New Roman" w:cs="Times New Roman"/>
                <w:sz w:val="28"/>
                <w:szCs w:val="28"/>
              </w:rPr>
            </w:pPr>
          </w:p>
        </w:tc>
      </w:tr>
      <w:tr w:rsidR="007A2C2D" w:rsidTr="00F078A6">
        <w:tc>
          <w:tcPr>
            <w:tcW w:w="3794" w:type="dxa"/>
          </w:tcPr>
          <w:p w:rsidR="007A2C2D" w:rsidRDefault="007A2C2D" w:rsidP="00F078A6">
            <w:pPr>
              <w:jc w:val="both"/>
              <w:rPr>
                <w:rFonts w:ascii="Times New Roman" w:hAnsi="Times New Roman" w:cs="Times New Roman"/>
                <w:sz w:val="28"/>
                <w:szCs w:val="28"/>
              </w:rPr>
            </w:pPr>
            <w:r>
              <w:rPr>
                <w:rFonts w:ascii="Times New Roman" w:hAnsi="Times New Roman" w:cs="Times New Roman"/>
                <w:sz w:val="28"/>
                <w:szCs w:val="28"/>
              </w:rPr>
              <w:t>Секретарь комиссии</w:t>
            </w:r>
          </w:p>
        </w:tc>
        <w:tc>
          <w:tcPr>
            <w:tcW w:w="5777" w:type="dxa"/>
          </w:tcPr>
          <w:p w:rsidR="007A2C2D" w:rsidRDefault="007A2C2D" w:rsidP="00F078A6">
            <w:pPr>
              <w:jc w:val="both"/>
              <w:rPr>
                <w:rFonts w:ascii="Times New Roman" w:hAnsi="Times New Roman" w:cs="Times New Roman"/>
                <w:sz w:val="28"/>
                <w:szCs w:val="28"/>
              </w:rPr>
            </w:pPr>
            <w:r>
              <w:rPr>
                <w:rFonts w:ascii="Times New Roman" w:hAnsi="Times New Roman" w:cs="Times New Roman"/>
                <w:sz w:val="28"/>
                <w:szCs w:val="28"/>
              </w:rPr>
              <w:t>Заведующ</w:t>
            </w:r>
            <w:r w:rsidR="00F078A6">
              <w:rPr>
                <w:rFonts w:ascii="Times New Roman" w:hAnsi="Times New Roman" w:cs="Times New Roman"/>
                <w:sz w:val="28"/>
                <w:szCs w:val="28"/>
              </w:rPr>
              <w:t>ий</w:t>
            </w:r>
            <w:r>
              <w:rPr>
                <w:rFonts w:ascii="Times New Roman" w:hAnsi="Times New Roman" w:cs="Times New Roman"/>
                <w:sz w:val="28"/>
                <w:szCs w:val="28"/>
              </w:rPr>
              <w:t xml:space="preserve"> отделением срочного социального обслуживания МУ «Комплексный центр социального обслуживания населения   Варненского муниципального района</w:t>
            </w:r>
            <w:r w:rsidR="00F078A6">
              <w:rPr>
                <w:rFonts w:ascii="Times New Roman" w:hAnsi="Times New Roman" w:cs="Times New Roman"/>
                <w:sz w:val="28"/>
                <w:szCs w:val="28"/>
              </w:rPr>
              <w:t xml:space="preserve"> Челябинской области</w:t>
            </w:r>
            <w:r>
              <w:rPr>
                <w:rFonts w:ascii="Times New Roman" w:hAnsi="Times New Roman" w:cs="Times New Roman"/>
                <w:sz w:val="28"/>
                <w:szCs w:val="28"/>
              </w:rPr>
              <w:t>»</w:t>
            </w:r>
          </w:p>
          <w:p w:rsidR="00F078A6" w:rsidRDefault="00F078A6" w:rsidP="00F078A6">
            <w:pPr>
              <w:jc w:val="both"/>
              <w:rPr>
                <w:rFonts w:ascii="Times New Roman" w:hAnsi="Times New Roman" w:cs="Times New Roman"/>
                <w:sz w:val="28"/>
                <w:szCs w:val="28"/>
              </w:rPr>
            </w:pPr>
          </w:p>
        </w:tc>
      </w:tr>
      <w:tr w:rsidR="007A2C2D" w:rsidTr="00F078A6">
        <w:tc>
          <w:tcPr>
            <w:tcW w:w="3794" w:type="dxa"/>
          </w:tcPr>
          <w:p w:rsidR="007A2C2D" w:rsidRDefault="00F078A6" w:rsidP="00F078A6">
            <w:pPr>
              <w:jc w:val="both"/>
              <w:rPr>
                <w:rFonts w:ascii="Times New Roman" w:hAnsi="Times New Roman" w:cs="Times New Roman"/>
                <w:sz w:val="28"/>
                <w:szCs w:val="28"/>
              </w:rPr>
            </w:pPr>
            <w:r>
              <w:rPr>
                <w:rFonts w:ascii="Times New Roman" w:hAnsi="Times New Roman" w:cs="Times New Roman"/>
                <w:sz w:val="28"/>
                <w:szCs w:val="28"/>
              </w:rPr>
              <w:t>Члены комиссии</w:t>
            </w:r>
          </w:p>
        </w:tc>
        <w:tc>
          <w:tcPr>
            <w:tcW w:w="5777" w:type="dxa"/>
          </w:tcPr>
          <w:p w:rsidR="007A2C2D" w:rsidRDefault="007A2C2D" w:rsidP="00F078A6">
            <w:pPr>
              <w:jc w:val="both"/>
              <w:rPr>
                <w:rFonts w:ascii="Times New Roman" w:hAnsi="Times New Roman" w:cs="Times New Roman"/>
                <w:sz w:val="28"/>
                <w:szCs w:val="28"/>
              </w:rPr>
            </w:pPr>
            <w:r>
              <w:rPr>
                <w:rFonts w:ascii="Times New Roman" w:hAnsi="Times New Roman" w:cs="Times New Roman"/>
                <w:sz w:val="28"/>
                <w:szCs w:val="28"/>
              </w:rPr>
              <w:t>Директор МУ «Комплексный центр социального обслуживания населения   Варненского муниципального района</w:t>
            </w:r>
            <w:r w:rsidR="00F078A6">
              <w:rPr>
                <w:rFonts w:ascii="Times New Roman" w:hAnsi="Times New Roman" w:cs="Times New Roman"/>
                <w:sz w:val="28"/>
                <w:szCs w:val="28"/>
              </w:rPr>
              <w:t xml:space="preserve"> Челябинской области</w:t>
            </w:r>
            <w:r>
              <w:rPr>
                <w:rFonts w:ascii="Times New Roman" w:hAnsi="Times New Roman" w:cs="Times New Roman"/>
                <w:sz w:val="28"/>
                <w:szCs w:val="28"/>
              </w:rPr>
              <w:t>»</w:t>
            </w:r>
          </w:p>
        </w:tc>
      </w:tr>
      <w:tr w:rsidR="007A2C2D" w:rsidTr="00F078A6">
        <w:tc>
          <w:tcPr>
            <w:tcW w:w="3794" w:type="dxa"/>
          </w:tcPr>
          <w:p w:rsidR="007A2C2D" w:rsidRDefault="007A2C2D" w:rsidP="00F078A6">
            <w:pPr>
              <w:jc w:val="both"/>
              <w:rPr>
                <w:rFonts w:ascii="Times New Roman" w:hAnsi="Times New Roman" w:cs="Times New Roman"/>
                <w:sz w:val="28"/>
                <w:szCs w:val="28"/>
              </w:rPr>
            </w:pPr>
          </w:p>
        </w:tc>
        <w:tc>
          <w:tcPr>
            <w:tcW w:w="5777" w:type="dxa"/>
          </w:tcPr>
          <w:p w:rsidR="00F078A6" w:rsidRDefault="00F078A6" w:rsidP="00F078A6">
            <w:pPr>
              <w:jc w:val="both"/>
              <w:rPr>
                <w:rFonts w:ascii="Times New Roman" w:hAnsi="Times New Roman" w:cs="Times New Roman"/>
                <w:sz w:val="28"/>
                <w:szCs w:val="28"/>
              </w:rPr>
            </w:pPr>
            <w:r>
              <w:rPr>
                <w:rFonts w:ascii="Times New Roman" w:hAnsi="Times New Roman" w:cs="Times New Roman"/>
                <w:sz w:val="28"/>
                <w:szCs w:val="28"/>
              </w:rPr>
              <w:t xml:space="preserve"> </w:t>
            </w:r>
          </w:p>
          <w:p w:rsidR="007A2C2D" w:rsidRDefault="007A2C2D" w:rsidP="00F078A6">
            <w:pPr>
              <w:jc w:val="both"/>
              <w:rPr>
                <w:rFonts w:ascii="Times New Roman" w:hAnsi="Times New Roman" w:cs="Times New Roman"/>
                <w:sz w:val="28"/>
                <w:szCs w:val="28"/>
              </w:rPr>
            </w:pPr>
            <w:r>
              <w:rPr>
                <w:rFonts w:ascii="Times New Roman" w:hAnsi="Times New Roman" w:cs="Times New Roman"/>
                <w:sz w:val="28"/>
                <w:szCs w:val="28"/>
              </w:rPr>
              <w:t>Главный бухгалтер МУ «Комплексный центр социального обслуживания населения   Варненского муниципального района</w:t>
            </w:r>
            <w:r w:rsidR="00F078A6">
              <w:rPr>
                <w:rFonts w:ascii="Times New Roman" w:hAnsi="Times New Roman" w:cs="Times New Roman"/>
                <w:sz w:val="28"/>
                <w:szCs w:val="28"/>
              </w:rPr>
              <w:t xml:space="preserve"> Челябинской области</w:t>
            </w:r>
            <w:r>
              <w:rPr>
                <w:rFonts w:ascii="Times New Roman" w:hAnsi="Times New Roman" w:cs="Times New Roman"/>
                <w:sz w:val="28"/>
                <w:szCs w:val="28"/>
              </w:rPr>
              <w:t>»</w:t>
            </w:r>
          </w:p>
        </w:tc>
      </w:tr>
      <w:tr w:rsidR="007A2C2D" w:rsidTr="00F078A6">
        <w:tc>
          <w:tcPr>
            <w:tcW w:w="3794" w:type="dxa"/>
          </w:tcPr>
          <w:p w:rsidR="007A2C2D" w:rsidRDefault="007A2C2D" w:rsidP="00F078A6">
            <w:pPr>
              <w:jc w:val="both"/>
              <w:rPr>
                <w:rFonts w:ascii="Times New Roman" w:hAnsi="Times New Roman" w:cs="Times New Roman"/>
                <w:sz w:val="28"/>
                <w:szCs w:val="28"/>
              </w:rPr>
            </w:pPr>
          </w:p>
        </w:tc>
        <w:tc>
          <w:tcPr>
            <w:tcW w:w="5777" w:type="dxa"/>
          </w:tcPr>
          <w:p w:rsidR="00F078A6" w:rsidRDefault="00F078A6" w:rsidP="00F078A6">
            <w:pPr>
              <w:jc w:val="both"/>
              <w:rPr>
                <w:rFonts w:ascii="Times New Roman" w:hAnsi="Times New Roman" w:cs="Times New Roman"/>
                <w:sz w:val="28"/>
                <w:szCs w:val="28"/>
              </w:rPr>
            </w:pPr>
          </w:p>
          <w:p w:rsidR="007A2C2D" w:rsidRDefault="007A2C2D" w:rsidP="00F078A6">
            <w:pPr>
              <w:jc w:val="both"/>
              <w:rPr>
                <w:rFonts w:ascii="Times New Roman" w:hAnsi="Times New Roman" w:cs="Times New Roman"/>
                <w:sz w:val="28"/>
                <w:szCs w:val="28"/>
              </w:rPr>
            </w:pPr>
            <w:r>
              <w:rPr>
                <w:rFonts w:ascii="Times New Roman" w:hAnsi="Times New Roman" w:cs="Times New Roman"/>
                <w:sz w:val="28"/>
                <w:szCs w:val="28"/>
              </w:rPr>
              <w:t>Начальник отдела по предоставлению льгот Управления социальной защиты населения администрации Варненского муниципального района</w:t>
            </w:r>
          </w:p>
        </w:tc>
      </w:tr>
      <w:tr w:rsidR="007A2C2D" w:rsidTr="00F078A6">
        <w:tc>
          <w:tcPr>
            <w:tcW w:w="3794" w:type="dxa"/>
          </w:tcPr>
          <w:p w:rsidR="007A2C2D" w:rsidRDefault="007A2C2D" w:rsidP="00F078A6">
            <w:pPr>
              <w:jc w:val="both"/>
              <w:rPr>
                <w:rFonts w:ascii="Times New Roman" w:hAnsi="Times New Roman" w:cs="Times New Roman"/>
                <w:sz w:val="28"/>
                <w:szCs w:val="28"/>
              </w:rPr>
            </w:pPr>
          </w:p>
        </w:tc>
        <w:tc>
          <w:tcPr>
            <w:tcW w:w="5777" w:type="dxa"/>
          </w:tcPr>
          <w:p w:rsidR="00F078A6" w:rsidRDefault="00F078A6" w:rsidP="00F078A6">
            <w:pPr>
              <w:jc w:val="both"/>
              <w:rPr>
                <w:rFonts w:ascii="Times New Roman" w:hAnsi="Times New Roman" w:cs="Times New Roman"/>
                <w:sz w:val="28"/>
                <w:szCs w:val="28"/>
              </w:rPr>
            </w:pPr>
          </w:p>
          <w:p w:rsidR="007A2C2D" w:rsidRDefault="007A2C2D" w:rsidP="00F078A6">
            <w:pPr>
              <w:jc w:val="both"/>
              <w:rPr>
                <w:rFonts w:ascii="Times New Roman" w:hAnsi="Times New Roman" w:cs="Times New Roman"/>
                <w:sz w:val="28"/>
                <w:szCs w:val="28"/>
              </w:rPr>
            </w:pPr>
            <w:r>
              <w:rPr>
                <w:rFonts w:ascii="Times New Roman" w:hAnsi="Times New Roman" w:cs="Times New Roman"/>
                <w:sz w:val="28"/>
                <w:szCs w:val="28"/>
              </w:rPr>
              <w:t>Юрисконсульт МУ «Комплексный центр социального обслуживания населения   Варненского муниципального района</w:t>
            </w:r>
            <w:r w:rsidR="00F078A6">
              <w:rPr>
                <w:rFonts w:ascii="Times New Roman" w:hAnsi="Times New Roman" w:cs="Times New Roman"/>
                <w:sz w:val="28"/>
                <w:szCs w:val="28"/>
              </w:rPr>
              <w:t xml:space="preserve"> Челябинской области</w:t>
            </w:r>
            <w:r>
              <w:rPr>
                <w:rFonts w:ascii="Times New Roman" w:hAnsi="Times New Roman" w:cs="Times New Roman"/>
                <w:sz w:val="28"/>
                <w:szCs w:val="28"/>
              </w:rPr>
              <w:t>»</w:t>
            </w:r>
          </w:p>
        </w:tc>
      </w:tr>
    </w:tbl>
    <w:p w:rsidR="007A2C2D" w:rsidRDefault="007A2C2D" w:rsidP="007A2C2D">
      <w:pPr>
        <w:jc w:val="center"/>
        <w:rPr>
          <w:rFonts w:ascii="Times New Roman" w:hAnsi="Times New Roman" w:cs="Times New Roman"/>
          <w:sz w:val="28"/>
          <w:szCs w:val="28"/>
        </w:rPr>
      </w:pPr>
    </w:p>
    <w:p w:rsidR="00C4319F" w:rsidRDefault="00C4319F" w:rsidP="007A2C2D">
      <w:pPr>
        <w:jc w:val="center"/>
        <w:rPr>
          <w:rFonts w:ascii="Times New Roman" w:hAnsi="Times New Roman" w:cs="Times New Roman"/>
          <w:sz w:val="28"/>
          <w:szCs w:val="28"/>
        </w:rPr>
      </w:pPr>
    </w:p>
    <w:p w:rsidR="00AF7ED9" w:rsidRDefault="00AF7ED9" w:rsidP="005C4FAB">
      <w:pPr>
        <w:spacing w:after="0" w:line="240" w:lineRule="auto"/>
        <w:jc w:val="right"/>
        <w:rPr>
          <w:rFonts w:ascii="Times New Roman" w:eastAsia="Times New Roman" w:hAnsi="Times New Roman" w:cs="Times New Roman"/>
          <w:sz w:val="18"/>
          <w:szCs w:val="18"/>
          <w:lang w:eastAsia="ru-RU"/>
        </w:rPr>
      </w:pPr>
    </w:p>
    <w:p w:rsidR="005C4FAB" w:rsidRPr="003077C3" w:rsidRDefault="005C4FAB" w:rsidP="005C4FAB">
      <w:pPr>
        <w:spacing w:after="0" w:line="240" w:lineRule="auto"/>
        <w:jc w:val="right"/>
        <w:rPr>
          <w:rFonts w:ascii="Times New Roman" w:eastAsia="Times New Roman" w:hAnsi="Times New Roman" w:cs="Times New Roman"/>
          <w:sz w:val="18"/>
          <w:szCs w:val="18"/>
          <w:lang w:eastAsia="ru-RU"/>
        </w:rPr>
      </w:pPr>
      <w:r w:rsidRPr="003077C3">
        <w:rPr>
          <w:rFonts w:ascii="Times New Roman" w:eastAsia="Times New Roman" w:hAnsi="Times New Roman" w:cs="Times New Roman"/>
          <w:sz w:val="18"/>
          <w:szCs w:val="18"/>
          <w:lang w:eastAsia="ru-RU"/>
        </w:rPr>
        <w:t xml:space="preserve">Приложение </w:t>
      </w:r>
      <w:r w:rsidR="00DF645D">
        <w:rPr>
          <w:rFonts w:ascii="Times New Roman" w:eastAsia="Times New Roman" w:hAnsi="Times New Roman" w:cs="Times New Roman"/>
          <w:sz w:val="18"/>
          <w:szCs w:val="18"/>
          <w:lang w:eastAsia="ru-RU"/>
        </w:rPr>
        <w:t>3</w:t>
      </w:r>
    </w:p>
    <w:p w:rsidR="00AF7ED9" w:rsidRPr="003077C3" w:rsidRDefault="00AF7ED9" w:rsidP="00AF7ED9">
      <w:pPr>
        <w:spacing w:after="0" w:line="240" w:lineRule="auto"/>
        <w:jc w:val="right"/>
        <w:rPr>
          <w:rFonts w:ascii="Times New Roman" w:eastAsia="Times New Roman" w:hAnsi="Times New Roman" w:cs="Times New Roman"/>
          <w:sz w:val="18"/>
          <w:szCs w:val="18"/>
          <w:lang w:eastAsia="ru-RU"/>
        </w:rPr>
      </w:pPr>
      <w:r w:rsidRPr="003077C3">
        <w:rPr>
          <w:rFonts w:ascii="Times New Roman" w:eastAsia="Times New Roman" w:hAnsi="Times New Roman" w:cs="Times New Roman"/>
          <w:sz w:val="18"/>
          <w:szCs w:val="18"/>
          <w:lang w:eastAsia="ru-RU"/>
        </w:rPr>
        <w:t>К Положению об оказании</w:t>
      </w:r>
    </w:p>
    <w:p w:rsidR="00AF7ED9" w:rsidRDefault="00AF7ED9" w:rsidP="00AF7ED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w:t>
      </w:r>
      <w:r w:rsidRPr="003077C3">
        <w:rPr>
          <w:rFonts w:ascii="Times New Roman" w:eastAsia="Times New Roman" w:hAnsi="Times New Roman" w:cs="Times New Roman"/>
          <w:sz w:val="18"/>
          <w:szCs w:val="18"/>
          <w:lang w:eastAsia="ru-RU"/>
        </w:rPr>
        <w:t>дресной материальной помощи гражданам</w:t>
      </w:r>
      <w:r>
        <w:rPr>
          <w:rFonts w:ascii="Times New Roman" w:eastAsia="Times New Roman" w:hAnsi="Times New Roman" w:cs="Times New Roman"/>
          <w:sz w:val="18"/>
          <w:szCs w:val="18"/>
          <w:lang w:eastAsia="ru-RU"/>
        </w:rPr>
        <w:t xml:space="preserve"> </w:t>
      </w:r>
    </w:p>
    <w:p w:rsidR="00AF7ED9" w:rsidRPr="003077C3" w:rsidRDefault="00AF7ED9" w:rsidP="00AF7ED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Варненского муниципального района</w:t>
      </w:r>
      <w:r w:rsidRPr="003077C3">
        <w:rPr>
          <w:rFonts w:ascii="Times New Roman" w:eastAsia="Times New Roman" w:hAnsi="Times New Roman" w:cs="Times New Roman"/>
          <w:sz w:val="18"/>
          <w:szCs w:val="18"/>
          <w:lang w:eastAsia="ru-RU"/>
        </w:rPr>
        <w:t xml:space="preserve">, </w:t>
      </w:r>
    </w:p>
    <w:p w:rsidR="00AF7ED9" w:rsidRPr="003077C3" w:rsidRDefault="00AF7ED9" w:rsidP="00AF7ED9">
      <w:pPr>
        <w:spacing w:after="0" w:line="240" w:lineRule="auto"/>
        <w:jc w:val="right"/>
        <w:rPr>
          <w:rFonts w:ascii="Times New Roman" w:eastAsia="Times New Roman" w:hAnsi="Times New Roman" w:cs="Times New Roman"/>
          <w:sz w:val="18"/>
          <w:szCs w:val="18"/>
          <w:lang w:eastAsia="ru-RU"/>
        </w:rPr>
      </w:pPr>
      <w:r w:rsidRPr="003077C3">
        <w:rPr>
          <w:rFonts w:ascii="Times New Roman" w:eastAsia="Times New Roman" w:hAnsi="Times New Roman" w:cs="Times New Roman"/>
          <w:sz w:val="18"/>
          <w:szCs w:val="18"/>
          <w:lang w:eastAsia="ru-RU"/>
        </w:rPr>
        <w:t xml:space="preserve">нуждающимся в социальной защите </w:t>
      </w:r>
    </w:p>
    <w:p w:rsidR="005C4FAB" w:rsidRDefault="005C4FAB" w:rsidP="005C4FAB">
      <w:pPr>
        <w:spacing w:after="0" w:line="240" w:lineRule="auto"/>
        <w:jc w:val="right"/>
        <w:rPr>
          <w:rFonts w:ascii="Times New Roman" w:eastAsia="Times New Roman" w:hAnsi="Times New Roman" w:cs="Times New Roman"/>
          <w:sz w:val="18"/>
          <w:szCs w:val="18"/>
          <w:lang w:eastAsia="ru-RU"/>
        </w:rPr>
      </w:pPr>
    </w:p>
    <w:p w:rsidR="00680202" w:rsidRPr="003077C3" w:rsidRDefault="00680202" w:rsidP="00680202">
      <w:pPr>
        <w:spacing w:after="0" w:line="240" w:lineRule="auto"/>
        <w:jc w:val="both"/>
        <w:rPr>
          <w:rFonts w:ascii="Times New Roman" w:eastAsia="Times New Roman" w:hAnsi="Times New Roman" w:cs="Times New Roman"/>
          <w:sz w:val="18"/>
          <w:szCs w:val="18"/>
          <w:lang w:eastAsia="ru-RU"/>
        </w:rPr>
      </w:pPr>
    </w:p>
    <w:p w:rsidR="00A342C2" w:rsidRDefault="00A342C2" w:rsidP="00EB4463">
      <w:pPr>
        <w:spacing w:after="0" w:line="240" w:lineRule="auto"/>
        <w:jc w:val="right"/>
        <w:rPr>
          <w:rFonts w:ascii="Times New Roman" w:eastAsia="Times New Roman" w:hAnsi="Times New Roman" w:cs="Times New Roman"/>
          <w:sz w:val="18"/>
          <w:szCs w:val="18"/>
          <w:lang w:eastAsia="ru-RU"/>
        </w:rPr>
      </w:pPr>
    </w:p>
    <w:p w:rsidR="00E96134" w:rsidRPr="00A04617" w:rsidRDefault="00E96134" w:rsidP="00E96134">
      <w:pPr>
        <w:pBdr>
          <w:bottom w:val="single" w:sz="12" w:space="1" w:color="auto"/>
        </w:pBdr>
        <w:spacing w:after="0" w:line="240" w:lineRule="auto"/>
        <w:jc w:val="center"/>
        <w:rPr>
          <w:rFonts w:ascii="Times New Roman" w:eastAsia="Times New Roman" w:hAnsi="Times New Roman" w:cs="Times New Roman"/>
          <w:sz w:val="28"/>
          <w:szCs w:val="28"/>
          <w:lang w:eastAsia="ru-RU"/>
        </w:rPr>
      </w:pPr>
      <w:r w:rsidRPr="00A04617">
        <w:rPr>
          <w:rFonts w:ascii="Times New Roman" w:eastAsia="Times New Roman" w:hAnsi="Times New Roman" w:cs="Times New Roman"/>
          <w:sz w:val="28"/>
          <w:szCs w:val="28"/>
          <w:lang w:eastAsia="ru-RU"/>
        </w:rPr>
        <w:t xml:space="preserve">МУ «Комплексный центр социального обслуживания населения </w:t>
      </w:r>
      <w:r>
        <w:rPr>
          <w:rFonts w:ascii="Times New Roman" w:eastAsia="Times New Roman" w:hAnsi="Times New Roman" w:cs="Times New Roman"/>
          <w:sz w:val="28"/>
          <w:szCs w:val="28"/>
          <w:lang w:eastAsia="ru-RU"/>
        </w:rPr>
        <w:t xml:space="preserve">                       </w:t>
      </w:r>
      <w:r w:rsidRPr="00A04617">
        <w:rPr>
          <w:rFonts w:ascii="Times New Roman" w:eastAsia="Times New Roman" w:hAnsi="Times New Roman" w:cs="Times New Roman"/>
          <w:sz w:val="28"/>
          <w:szCs w:val="28"/>
          <w:lang w:eastAsia="ru-RU"/>
        </w:rPr>
        <w:t>Варненского муниципального района Челябинской области»</w:t>
      </w:r>
    </w:p>
    <w:p w:rsidR="00E96134" w:rsidRPr="004852C5" w:rsidRDefault="00E96134" w:rsidP="00E96134">
      <w:pPr>
        <w:spacing w:after="0" w:line="240" w:lineRule="auto"/>
        <w:rPr>
          <w:rFonts w:ascii="Times New Roman" w:eastAsia="Times New Roman" w:hAnsi="Times New Roman" w:cs="Times New Roman"/>
          <w:sz w:val="24"/>
          <w:szCs w:val="24"/>
          <w:lang w:eastAsia="ru-RU"/>
        </w:rPr>
      </w:pPr>
      <w:r w:rsidRPr="004852C5">
        <w:rPr>
          <w:rFonts w:ascii="Times New Roman" w:eastAsia="Times New Roman" w:hAnsi="Times New Roman" w:cs="Times New Roman"/>
          <w:sz w:val="24"/>
          <w:szCs w:val="24"/>
          <w:lang w:eastAsia="ru-RU"/>
        </w:rPr>
        <w:t>на №_________от ___________</w:t>
      </w:r>
    </w:p>
    <w:p w:rsidR="00E96134" w:rsidRPr="00DE64F3" w:rsidRDefault="00E96134" w:rsidP="00E96134">
      <w:pPr>
        <w:spacing w:after="0" w:line="240" w:lineRule="auto"/>
        <w:jc w:val="center"/>
        <w:rPr>
          <w:rFonts w:ascii="Times New Roman" w:eastAsia="Times New Roman" w:hAnsi="Times New Roman" w:cs="Times New Roman"/>
          <w:b/>
          <w:sz w:val="24"/>
          <w:szCs w:val="28"/>
          <w:lang w:eastAsia="ru-RU"/>
        </w:rPr>
      </w:pPr>
      <w:r w:rsidRPr="00DE64F3">
        <w:rPr>
          <w:rFonts w:ascii="Times New Roman" w:eastAsia="Times New Roman" w:hAnsi="Times New Roman" w:cs="Times New Roman"/>
          <w:b/>
          <w:sz w:val="24"/>
          <w:szCs w:val="28"/>
          <w:lang w:eastAsia="ru-RU"/>
        </w:rPr>
        <w:t>Акт материально – бытового положения</w:t>
      </w:r>
    </w:p>
    <w:p w:rsidR="00E96134" w:rsidRPr="00DE64F3" w:rsidRDefault="00E96134" w:rsidP="00E96134">
      <w:pPr>
        <w:spacing w:after="0" w:line="240" w:lineRule="auto"/>
        <w:jc w:val="center"/>
        <w:rPr>
          <w:rFonts w:ascii="Times New Roman" w:eastAsia="Times New Roman" w:hAnsi="Times New Roman" w:cs="Times New Roman"/>
          <w:b/>
          <w:sz w:val="24"/>
          <w:szCs w:val="28"/>
          <w:lang w:eastAsia="ru-RU"/>
        </w:rPr>
      </w:pPr>
      <w:r w:rsidRPr="00DE64F3">
        <w:rPr>
          <w:rFonts w:ascii="Times New Roman" w:eastAsia="Times New Roman" w:hAnsi="Times New Roman" w:cs="Times New Roman"/>
          <w:b/>
          <w:sz w:val="24"/>
          <w:szCs w:val="28"/>
          <w:lang w:eastAsia="ru-RU"/>
        </w:rPr>
        <w:t>для предоставления  муниципальной услуги</w:t>
      </w:r>
    </w:p>
    <w:p w:rsidR="00E96134" w:rsidRPr="00DE64F3" w:rsidRDefault="00E96134" w:rsidP="00E96134">
      <w:pPr>
        <w:spacing w:after="0" w:line="240" w:lineRule="auto"/>
        <w:jc w:val="center"/>
        <w:rPr>
          <w:rFonts w:ascii="Times New Roman" w:eastAsia="Times New Roman" w:hAnsi="Times New Roman" w:cs="Times New Roman"/>
          <w:b/>
          <w:sz w:val="24"/>
          <w:szCs w:val="28"/>
          <w:lang w:eastAsia="ru-RU"/>
        </w:rPr>
      </w:pPr>
      <w:r w:rsidRPr="00DE64F3">
        <w:rPr>
          <w:rFonts w:ascii="Times New Roman" w:eastAsia="Times New Roman" w:hAnsi="Times New Roman" w:cs="Times New Roman"/>
          <w:b/>
          <w:sz w:val="24"/>
          <w:szCs w:val="28"/>
          <w:lang w:eastAsia="ru-RU"/>
        </w:rPr>
        <w:t>«</w:t>
      </w:r>
      <w:r>
        <w:rPr>
          <w:rFonts w:ascii="Times New Roman" w:eastAsia="Times New Roman" w:hAnsi="Times New Roman" w:cs="Times New Roman"/>
          <w:b/>
          <w:sz w:val="24"/>
          <w:szCs w:val="28"/>
          <w:lang w:eastAsia="ru-RU"/>
        </w:rPr>
        <w:t>О</w:t>
      </w:r>
      <w:r w:rsidRPr="00E96134">
        <w:rPr>
          <w:rFonts w:ascii="Times New Roman" w:eastAsia="Times New Roman" w:hAnsi="Times New Roman" w:cs="Times New Roman"/>
          <w:b/>
          <w:sz w:val="24"/>
          <w:szCs w:val="28"/>
          <w:lang w:eastAsia="ru-RU"/>
        </w:rPr>
        <w:t>казание адресной материальной помощи гражданам, нуждающимся в социальной защите</w:t>
      </w:r>
      <w:r w:rsidRPr="00DE64F3">
        <w:rPr>
          <w:rFonts w:ascii="Times New Roman" w:eastAsia="Times New Roman" w:hAnsi="Times New Roman" w:cs="Times New Roman"/>
          <w:b/>
          <w:sz w:val="24"/>
          <w:szCs w:val="28"/>
          <w:lang w:eastAsia="ru-RU"/>
        </w:rPr>
        <w:t>»</w:t>
      </w:r>
    </w:p>
    <w:p w:rsidR="00E96134" w:rsidRPr="00DE64F3" w:rsidRDefault="00E96134" w:rsidP="00E96134">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w:t>
      </w:r>
      <w:r w:rsidRPr="00DE64F3">
        <w:rPr>
          <w:rFonts w:ascii="Times New Roman" w:eastAsia="Times New Roman" w:hAnsi="Times New Roman" w:cs="Times New Roman"/>
          <w:sz w:val="24"/>
          <w:szCs w:val="28"/>
          <w:lang w:eastAsia="ru-RU"/>
        </w:rPr>
        <w:t>т____________20___</w:t>
      </w:r>
      <w:r>
        <w:rPr>
          <w:rFonts w:ascii="Times New Roman" w:eastAsia="Times New Roman" w:hAnsi="Times New Roman" w:cs="Times New Roman"/>
          <w:sz w:val="24"/>
          <w:szCs w:val="28"/>
          <w:lang w:eastAsia="ru-RU"/>
        </w:rPr>
        <w:t>г</w:t>
      </w:r>
      <w:r w:rsidRPr="00DE64F3">
        <w:rPr>
          <w:rFonts w:ascii="Times New Roman" w:eastAsia="Times New Roman" w:hAnsi="Times New Roman" w:cs="Times New Roman"/>
          <w:sz w:val="24"/>
          <w:szCs w:val="28"/>
          <w:lang w:eastAsia="ru-RU"/>
        </w:rPr>
        <w:t>.</w:t>
      </w:r>
    </w:p>
    <w:p w:rsidR="00E96134" w:rsidRPr="00DE64F3" w:rsidRDefault="00E96134" w:rsidP="00E96134">
      <w:pPr>
        <w:spacing w:after="0" w:line="240" w:lineRule="auto"/>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Фамилия, имя, отчество</w:t>
      </w:r>
      <w:r>
        <w:rPr>
          <w:rFonts w:ascii="Times New Roman" w:eastAsia="Times New Roman" w:hAnsi="Times New Roman" w:cs="Times New Roman"/>
          <w:b/>
          <w:sz w:val="24"/>
          <w:szCs w:val="28"/>
          <w:lang w:eastAsia="ru-RU"/>
        </w:rPr>
        <w:t xml:space="preserve"> </w:t>
      </w:r>
      <w:r w:rsidRPr="00DE64F3">
        <w:rPr>
          <w:rFonts w:ascii="Times New Roman" w:eastAsia="Times New Roman" w:hAnsi="Times New Roman" w:cs="Times New Roman"/>
          <w:b/>
          <w:sz w:val="24"/>
          <w:szCs w:val="28"/>
          <w:lang w:eastAsia="ru-RU"/>
        </w:rPr>
        <w:t>(полностью)</w:t>
      </w:r>
      <w:r>
        <w:rPr>
          <w:rFonts w:ascii="Times New Roman" w:eastAsia="Times New Roman" w:hAnsi="Times New Roman" w:cs="Times New Roman"/>
          <w:b/>
          <w:sz w:val="24"/>
          <w:szCs w:val="28"/>
          <w:lang w:eastAsia="ru-RU"/>
        </w:rPr>
        <w:t xml:space="preserve">  _____________</w:t>
      </w:r>
      <w:r>
        <w:rPr>
          <w:rFonts w:ascii="Times New Roman" w:eastAsia="Times New Roman" w:hAnsi="Times New Roman" w:cs="Times New Roman"/>
          <w:sz w:val="24"/>
          <w:szCs w:val="28"/>
          <w:lang w:eastAsia="ru-RU"/>
        </w:rPr>
        <w:t>_____</w:t>
      </w:r>
      <w:r w:rsidRPr="00DE64F3">
        <w:rPr>
          <w:rFonts w:ascii="Times New Roman" w:eastAsia="Times New Roman" w:hAnsi="Times New Roman" w:cs="Times New Roman"/>
          <w:sz w:val="24"/>
          <w:szCs w:val="28"/>
          <w:lang w:eastAsia="ru-RU"/>
        </w:rPr>
        <w:t>________________________</w:t>
      </w:r>
    </w:p>
    <w:p w:rsidR="00E96134" w:rsidRPr="00DE64F3" w:rsidRDefault="00E96134" w:rsidP="00E96134">
      <w:pPr>
        <w:spacing w:after="0" w:line="240" w:lineRule="auto"/>
        <w:rPr>
          <w:rFonts w:ascii="Times New Roman" w:eastAsia="Times New Roman" w:hAnsi="Times New Roman" w:cs="Times New Roman"/>
          <w:sz w:val="24"/>
          <w:szCs w:val="28"/>
          <w:lang w:eastAsia="ru-RU"/>
        </w:rPr>
      </w:pPr>
      <w:r w:rsidRPr="00DE64F3">
        <w:rPr>
          <w:rFonts w:ascii="Times New Roman" w:eastAsia="Times New Roman" w:hAnsi="Times New Roman" w:cs="Times New Roman"/>
          <w:sz w:val="24"/>
          <w:szCs w:val="28"/>
          <w:lang w:eastAsia="ru-RU"/>
        </w:rPr>
        <w:t>_____________________________________________________________</w:t>
      </w:r>
      <w:r>
        <w:rPr>
          <w:rFonts w:ascii="Times New Roman" w:eastAsia="Times New Roman" w:hAnsi="Times New Roman" w:cs="Times New Roman"/>
          <w:sz w:val="24"/>
          <w:szCs w:val="28"/>
          <w:lang w:eastAsia="ru-RU"/>
        </w:rPr>
        <w:t>_____</w:t>
      </w:r>
      <w:r w:rsidRPr="00DE64F3">
        <w:rPr>
          <w:rFonts w:ascii="Times New Roman" w:eastAsia="Times New Roman" w:hAnsi="Times New Roman" w:cs="Times New Roman"/>
          <w:sz w:val="24"/>
          <w:szCs w:val="28"/>
          <w:lang w:eastAsia="ru-RU"/>
        </w:rPr>
        <w:t>___________</w:t>
      </w:r>
    </w:p>
    <w:p w:rsidR="00E96134" w:rsidRPr="00DE64F3" w:rsidRDefault="00E96134" w:rsidP="00E96134">
      <w:pPr>
        <w:spacing w:after="0" w:line="240" w:lineRule="auto"/>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Дата рождени</w:t>
      </w:r>
      <w:r>
        <w:rPr>
          <w:rFonts w:ascii="Times New Roman" w:eastAsia="Times New Roman" w:hAnsi="Times New Roman" w:cs="Times New Roman"/>
          <w:b/>
          <w:sz w:val="24"/>
          <w:szCs w:val="28"/>
          <w:lang w:eastAsia="ru-RU"/>
        </w:rPr>
        <w:t xml:space="preserve">я </w:t>
      </w:r>
      <w:r w:rsidRPr="00DE64F3">
        <w:rPr>
          <w:rFonts w:ascii="Times New Roman" w:eastAsia="Times New Roman" w:hAnsi="Times New Roman" w:cs="Times New Roman"/>
          <w:sz w:val="24"/>
          <w:szCs w:val="28"/>
          <w:lang w:eastAsia="ru-RU"/>
        </w:rPr>
        <w:t>_______________________________________</w:t>
      </w:r>
      <w:r>
        <w:rPr>
          <w:rFonts w:ascii="Times New Roman" w:eastAsia="Times New Roman" w:hAnsi="Times New Roman" w:cs="Times New Roman"/>
          <w:sz w:val="24"/>
          <w:szCs w:val="28"/>
          <w:lang w:eastAsia="ru-RU"/>
        </w:rPr>
        <w:t>_____</w:t>
      </w:r>
      <w:r w:rsidRPr="00DE64F3">
        <w:rPr>
          <w:rFonts w:ascii="Times New Roman" w:eastAsia="Times New Roman" w:hAnsi="Times New Roman" w:cs="Times New Roman"/>
          <w:sz w:val="24"/>
          <w:szCs w:val="28"/>
          <w:lang w:eastAsia="ru-RU"/>
        </w:rPr>
        <w:t>___________________</w:t>
      </w:r>
    </w:p>
    <w:p w:rsidR="00E96134" w:rsidRPr="00DE64F3" w:rsidRDefault="00E96134" w:rsidP="00E96134">
      <w:pPr>
        <w:spacing w:after="0" w:line="240" w:lineRule="auto"/>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Паспорт</w:t>
      </w:r>
      <w:r>
        <w:rPr>
          <w:rFonts w:ascii="Times New Roman" w:eastAsia="Times New Roman" w:hAnsi="Times New Roman" w:cs="Times New Roman"/>
          <w:sz w:val="24"/>
          <w:szCs w:val="28"/>
          <w:lang w:eastAsia="ru-RU"/>
        </w:rPr>
        <w:t xml:space="preserve">  серия _______№_______ выдан  _________________________________________           </w:t>
      </w:r>
      <w:r w:rsidRPr="00DE64F3">
        <w:rPr>
          <w:rFonts w:ascii="Times New Roman" w:eastAsia="Times New Roman" w:hAnsi="Times New Roman" w:cs="Times New Roman"/>
          <w:sz w:val="24"/>
          <w:szCs w:val="28"/>
          <w:lang w:eastAsia="ru-RU"/>
        </w:rPr>
        <w:t>_____________________________________________________________________________</w:t>
      </w:r>
    </w:p>
    <w:p w:rsidR="00E96134" w:rsidRPr="00DE64F3" w:rsidRDefault="00E96134" w:rsidP="00E96134">
      <w:pPr>
        <w:spacing w:after="0" w:line="240" w:lineRule="auto"/>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Адрес регистрации</w:t>
      </w:r>
      <w:r>
        <w:rPr>
          <w:rFonts w:ascii="Times New Roman" w:eastAsia="Times New Roman" w:hAnsi="Times New Roman" w:cs="Times New Roman"/>
          <w:b/>
          <w:sz w:val="24"/>
          <w:szCs w:val="28"/>
          <w:lang w:eastAsia="ru-RU"/>
        </w:rPr>
        <w:t xml:space="preserve"> </w:t>
      </w:r>
      <w:r w:rsidRPr="00DE64F3">
        <w:rPr>
          <w:rFonts w:ascii="Times New Roman" w:eastAsia="Times New Roman" w:hAnsi="Times New Roman" w:cs="Times New Roman"/>
          <w:sz w:val="24"/>
          <w:szCs w:val="28"/>
          <w:lang w:eastAsia="ru-RU"/>
        </w:rPr>
        <w:t>______________________</w:t>
      </w:r>
      <w:r>
        <w:rPr>
          <w:rFonts w:ascii="Times New Roman" w:eastAsia="Times New Roman" w:hAnsi="Times New Roman" w:cs="Times New Roman"/>
          <w:sz w:val="24"/>
          <w:szCs w:val="28"/>
          <w:lang w:eastAsia="ru-RU"/>
        </w:rPr>
        <w:t>_____</w:t>
      </w:r>
      <w:r w:rsidRPr="00DE64F3">
        <w:rPr>
          <w:rFonts w:ascii="Times New Roman" w:eastAsia="Times New Roman" w:hAnsi="Times New Roman" w:cs="Times New Roman"/>
          <w:sz w:val="24"/>
          <w:szCs w:val="28"/>
          <w:lang w:eastAsia="ru-RU"/>
        </w:rPr>
        <w:t>____</w:t>
      </w:r>
      <w:r>
        <w:rPr>
          <w:rFonts w:ascii="Times New Roman" w:eastAsia="Times New Roman" w:hAnsi="Times New Roman" w:cs="Times New Roman"/>
          <w:sz w:val="24"/>
          <w:szCs w:val="28"/>
          <w:lang w:eastAsia="ru-RU"/>
        </w:rPr>
        <w:t>_____________________________</w:t>
      </w:r>
    </w:p>
    <w:p w:rsidR="00E96134" w:rsidRPr="00DE64F3" w:rsidRDefault="00E96134" w:rsidP="00E96134">
      <w:pPr>
        <w:spacing w:after="0" w:line="240" w:lineRule="auto"/>
        <w:rPr>
          <w:rFonts w:ascii="Times New Roman" w:eastAsia="Times New Roman" w:hAnsi="Times New Roman" w:cs="Times New Roman"/>
          <w:sz w:val="24"/>
          <w:szCs w:val="28"/>
          <w:lang w:eastAsia="ru-RU"/>
        </w:rPr>
      </w:pPr>
      <w:r w:rsidRPr="00DE64F3">
        <w:rPr>
          <w:rFonts w:ascii="Times New Roman" w:eastAsia="Times New Roman" w:hAnsi="Times New Roman" w:cs="Times New Roman"/>
          <w:sz w:val="24"/>
          <w:szCs w:val="28"/>
          <w:lang w:eastAsia="ru-RU"/>
        </w:rPr>
        <w:t>_________________________________</w:t>
      </w:r>
      <w:r>
        <w:rPr>
          <w:rFonts w:ascii="Times New Roman" w:eastAsia="Times New Roman" w:hAnsi="Times New Roman" w:cs="Times New Roman"/>
          <w:sz w:val="24"/>
          <w:szCs w:val="28"/>
          <w:lang w:eastAsia="ru-RU"/>
        </w:rPr>
        <w:t>__</w:t>
      </w:r>
      <w:r w:rsidRPr="00DE64F3">
        <w:rPr>
          <w:rFonts w:ascii="Times New Roman" w:eastAsia="Times New Roman" w:hAnsi="Times New Roman" w:cs="Times New Roman"/>
          <w:sz w:val="24"/>
          <w:szCs w:val="28"/>
          <w:lang w:eastAsia="ru-RU"/>
        </w:rPr>
        <w:t>____________</w:t>
      </w:r>
      <w:r>
        <w:rPr>
          <w:rFonts w:ascii="Times New Roman" w:eastAsia="Times New Roman" w:hAnsi="Times New Roman" w:cs="Times New Roman"/>
          <w:sz w:val="24"/>
          <w:szCs w:val="28"/>
          <w:lang w:eastAsia="ru-RU"/>
        </w:rPr>
        <w:t>______________________________</w:t>
      </w:r>
    </w:p>
    <w:p w:rsidR="00E96134" w:rsidRDefault="00E96134" w:rsidP="00E96134">
      <w:pPr>
        <w:spacing w:after="0" w:line="240" w:lineRule="auto"/>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Адрес  фактического проживания  (</w:t>
      </w:r>
      <w:r>
        <w:rPr>
          <w:rFonts w:ascii="Times New Roman" w:eastAsia="Times New Roman" w:hAnsi="Times New Roman" w:cs="Times New Roman"/>
          <w:b/>
          <w:sz w:val="24"/>
          <w:szCs w:val="28"/>
          <w:lang w:eastAsia="ru-RU"/>
        </w:rPr>
        <w:t xml:space="preserve">с </w:t>
      </w:r>
      <w:r w:rsidRPr="00DE64F3">
        <w:rPr>
          <w:rFonts w:ascii="Times New Roman" w:eastAsia="Times New Roman" w:hAnsi="Times New Roman" w:cs="Times New Roman"/>
          <w:b/>
          <w:sz w:val="24"/>
          <w:szCs w:val="28"/>
          <w:lang w:eastAsia="ru-RU"/>
        </w:rPr>
        <w:t>индекс</w:t>
      </w:r>
      <w:r>
        <w:rPr>
          <w:rFonts w:ascii="Times New Roman" w:eastAsia="Times New Roman" w:hAnsi="Times New Roman" w:cs="Times New Roman"/>
          <w:b/>
          <w:sz w:val="24"/>
          <w:szCs w:val="28"/>
          <w:lang w:eastAsia="ru-RU"/>
        </w:rPr>
        <w:t>ом</w:t>
      </w:r>
      <w:r w:rsidRPr="00DE64F3">
        <w:rPr>
          <w:rFonts w:ascii="Times New Roman" w:eastAsia="Times New Roman" w:hAnsi="Times New Roman" w:cs="Times New Roman"/>
          <w:b/>
          <w:sz w:val="24"/>
          <w:szCs w:val="28"/>
          <w:lang w:eastAsia="ru-RU"/>
        </w:rPr>
        <w:t>)</w:t>
      </w:r>
      <w:r>
        <w:rPr>
          <w:rFonts w:ascii="Times New Roman" w:eastAsia="Times New Roman" w:hAnsi="Times New Roman" w:cs="Times New Roman"/>
          <w:b/>
          <w:sz w:val="24"/>
          <w:szCs w:val="28"/>
          <w:lang w:eastAsia="ru-RU"/>
        </w:rPr>
        <w:t xml:space="preserve"> </w:t>
      </w:r>
      <w:r w:rsidRPr="007F67E1">
        <w:rPr>
          <w:rFonts w:ascii="Times New Roman" w:eastAsia="Times New Roman" w:hAnsi="Times New Roman" w:cs="Times New Roman"/>
          <w:sz w:val="24"/>
          <w:szCs w:val="28"/>
          <w:lang w:eastAsia="ru-RU"/>
        </w:rPr>
        <w:t>__</w:t>
      </w:r>
      <w:r>
        <w:rPr>
          <w:rFonts w:ascii="Times New Roman" w:eastAsia="Times New Roman" w:hAnsi="Times New Roman" w:cs="Times New Roman"/>
          <w:sz w:val="24"/>
          <w:szCs w:val="28"/>
          <w:lang w:eastAsia="ru-RU"/>
        </w:rPr>
        <w:t>________________________________</w:t>
      </w:r>
    </w:p>
    <w:p w:rsidR="00E96134" w:rsidRPr="00DE64F3" w:rsidRDefault="00E96134" w:rsidP="00E96134">
      <w:pPr>
        <w:spacing w:after="0" w:line="240" w:lineRule="auto"/>
        <w:rPr>
          <w:rFonts w:ascii="Times New Roman" w:eastAsia="Times New Roman" w:hAnsi="Times New Roman" w:cs="Times New Roman"/>
          <w:sz w:val="24"/>
          <w:szCs w:val="28"/>
          <w:lang w:eastAsia="ru-RU"/>
        </w:rPr>
      </w:pPr>
      <w:r w:rsidRPr="00DE64F3">
        <w:rPr>
          <w:rFonts w:ascii="Times New Roman" w:eastAsia="Times New Roman" w:hAnsi="Times New Roman" w:cs="Times New Roman"/>
          <w:sz w:val="24"/>
          <w:szCs w:val="28"/>
          <w:lang w:eastAsia="ru-RU"/>
        </w:rPr>
        <w:t>_______________________________________________________________</w:t>
      </w:r>
      <w:r>
        <w:rPr>
          <w:rFonts w:ascii="Times New Roman" w:eastAsia="Times New Roman" w:hAnsi="Times New Roman" w:cs="Times New Roman"/>
          <w:sz w:val="24"/>
          <w:szCs w:val="28"/>
          <w:lang w:eastAsia="ru-RU"/>
        </w:rPr>
        <w:t>______________</w:t>
      </w:r>
    </w:p>
    <w:p w:rsidR="00E96134" w:rsidRPr="00DE64F3" w:rsidRDefault="00E96134" w:rsidP="00E96134">
      <w:pPr>
        <w:spacing w:after="0" w:line="240" w:lineRule="auto"/>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Категория</w:t>
      </w:r>
      <w:r w:rsidRPr="00DE64F3">
        <w:rPr>
          <w:rFonts w:ascii="Times New Roman" w:eastAsia="Times New Roman" w:hAnsi="Times New Roman" w:cs="Times New Roman"/>
          <w:sz w:val="24"/>
          <w:szCs w:val="28"/>
          <w:lang w:eastAsia="ru-RU"/>
        </w:rPr>
        <w:t>____________________________________________________________________</w:t>
      </w:r>
    </w:p>
    <w:p w:rsidR="00E96134" w:rsidRPr="007F67E1" w:rsidRDefault="00E96134" w:rsidP="00E96134">
      <w:pPr>
        <w:spacing w:after="0" w:line="240" w:lineRule="auto"/>
        <w:jc w:val="center"/>
        <w:rPr>
          <w:rFonts w:ascii="Times New Roman" w:eastAsia="Times New Roman" w:hAnsi="Times New Roman" w:cs="Times New Roman"/>
          <w:sz w:val="18"/>
          <w:szCs w:val="28"/>
          <w:lang w:eastAsia="ru-RU"/>
        </w:rPr>
      </w:pPr>
      <w:r w:rsidRPr="007F67E1">
        <w:rPr>
          <w:rFonts w:ascii="Times New Roman" w:eastAsia="Times New Roman" w:hAnsi="Times New Roman" w:cs="Times New Roman"/>
          <w:sz w:val="18"/>
          <w:szCs w:val="28"/>
          <w:lang w:eastAsia="ru-RU"/>
        </w:rPr>
        <w:t>( полная семья, многодетная, неполная, с ребенком- инвалидом, прочие )</w:t>
      </w:r>
    </w:p>
    <w:p w:rsidR="00E96134" w:rsidRPr="007F67E1" w:rsidRDefault="00E96134" w:rsidP="00E96134">
      <w:pPr>
        <w:spacing w:after="0" w:line="240" w:lineRule="auto"/>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 xml:space="preserve">Место работы </w:t>
      </w:r>
      <w:r w:rsidRPr="007F67E1">
        <w:rPr>
          <w:rFonts w:ascii="Times New Roman" w:eastAsia="Times New Roman" w:hAnsi="Times New Roman" w:cs="Times New Roman"/>
          <w:sz w:val="24"/>
          <w:szCs w:val="28"/>
          <w:lang w:eastAsia="ru-RU"/>
        </w:rPr>
        <w:t>_________________________________________________</w:t>
      </w:r>
      <w:r>
        <w:rPr>
          <w:rFonts w:ascii="Times New Roman" w:eastAsia="Times New Roman" w:hAnsi="Times New Roman" w:cs="Times New Roman"/>
          <w:sz w:val="24"/>
          <w:szCs w:val="28"/>
          <w:lang w:eastAsia="ru-RU"/>
        </w:rPr>
        <w:t>_____</w:t>
      </w:r>
      <w:r w:rsidRPr="007F67E1">
        <w:rPr>
          <w:rFonts w:ascii="Times New Roman" w:eastAsia="Times New Roman" w:hAnsi="Times New Roman" w:cs="Times New Roman"/>
          <w:sz w:val="24"/>
          <w:szCs w:val="28"/>
          <w:lang w:eastAsia="ru-RU"/>
        </w:rPr>
        <w:t>__________</w:t>
      </w:r>
    </w:p>
    <w:p w:rsidR="00E96134" w:rsidRPr="007F67E1" w:rsidRDefault="00E96134" w:rsidP="00E96134">
      <w:pPr>
        <w:spacing w:after="0" w:line="240" w:lineRule="auto"/>
        <w:rPr>
          <w:rFonts w:ascii="Times New Roman" w:eastAsia="Times New Roman" w:hAnsi="Times New Roman" w:cs="Times New Roman"/>
          <w:sz w:val="24"/>
          <w:szCs w:val="28"/>
          <w:lang w:eastAsia="ru-RU"/>
        </w:rPr>
      </w:pPr>
      <w:r w:rsidRPr="007F67E1">
        <w:rPr>
          <w:rFonts w:ascii="Times New Roman" w:eastAsia="Times New Roman" w:hAnsi="Times New Roman" w:cs="Times New Roman"/>
          <w:sz w:val="24"/>
          <w:szCs w:val="28"/>
          <w:lang w:eastAsia="ru-RU"/>
        </w:rPr>
        <w:t>_______________________________________________________________________</w:t>
      </w:r>
      <w:r>
        <w:rPr>
          <w:rFonts w:ascii="Times New Roman" w:eastAsia="Times New Roman" w:hAnsi="Times New Roman" w:cs="Times New Roman"/>
          <w:sz w:val="24"/>
          <w:szCs w:val="28"/>
          <w:lang w:eastAsia="ru-RU"/>
        </w:rPr>
        <w:t>_____</w:t>
      </w:r>
      <w:r w:rsidRPr="007F67E1">
        <w:rPr>
          <w:rFonts w:ascii="Times New Roman" w:eastAsia="Times New Roman" w:hAnsi="Times New Roman" w:cs="Times New Roman"/>
          <w:sz w:val="24"/>
          <w:szCs w:val="28"/>
          <w:lang w:eastAsia="ru-RU"/>
        </w:rPr>
        <w:t>_</w:t>
      </w:r>
    </w:p>
    <w:p w:rsidR="00E96134" w:rsidRDefault="00E96134" w:rsidP="00E96134">
      <w:pPr>
        <w:spacing w:after="0" w:line="240" w:lineRule="auto"/>
        <w:jc w:val="center"/>
        <w:rPr>
          <w:rFonts w:ascii="Times New Roman" w:eastAsia="Times New Roman" w:hAnsi="Times New Roman" w:cs="Times New Roman"/>
          <w:b/>
          <w:sz w:val="24"/>
          <w:szCs w:val="28"/>
          <w:lang w:eastAsia="ru-RU"/>
        </w:rPr>
      </w:pPr>
    </w:p>
    <w:p w:rsidR="00E96134" w:rsidRPr="00DE64F3" w:rsidRDefault="00E96134" w:rsidP="00E96134">
      <w:pPr>
        <w:spacing w:after="0" w:line="240" w:lineRule="auto"/>
        <w:jc w:val="center"/>
        <w:rPr>
          <w:rFonts w:ascii="Times New Roman" w:eastAsia="Times New Roman" w:hAnsi="Times New Roman" w:cs="Times New Roman"/>
          <w:b/>
          <w:sz w:val="24"/>
          <w:szCs w:val="28"/>
          <w:lang w:eastAsia="ru-RU"/>
        </w:rPr>
      </w:pPr>
      <w:r w:rsidRPr="00DE64F3">
        <w:rPr>
          <w:rFonts w:ascii="Times New Roman" w:eastAsia="Times New Roman" w:hAnsi="Times New Roman" w:cs="Times New Roman"/>
          <w:b/>
          <w:sz w:val="24"/>
          <w:szCs w:val="28"/>
          <w:lang w:eastAsia="ru-RU"/>
        </w:rPr>
        <w:t>Данные об имеющихся родственниках и (или) членах семьи,  проживающих совместно с заявителем: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408"/>
        <w:gridCol w:w="900"/>
        <w:gridCol w:w="1620"/>
        <w:gridCol w:w="1260"/>
        <w:gridCol w:w="1899"/>
      </w:tblGrid>
      <w:tr w:rsidR="00E96134" w:rsidRPr="00DE64F3" w:rsidTr="00BF5759">
        <w:tc>
          <w:tcPr>
            <w:tcW w:w="2660" w:type="dxa"/>
            <w:vAlign w:val="center"/>
          </w:tcPr>
          <w:p w:rsidR="00E96134" w:rsidRPr="007F67E1" w:rsidRDefault="00E96134" w:rsidP="003C2E48">
            <w:pPr>
              <w:spacing w:after="0" w:line="240" w:lineRule="auto"/>
              <w:jc w:val="center"/>
              <w:rPr>
                <w:rFonts w:ascii="Times New Roman" w:eastAsia="Times New Roman" w:hAnsi="Times New Roman" w:cs="Times New Roman"/>
                <w:szCs w:val="28"/>
                <w:lang w:eastAsia="ru-RU"/>
              </w:rPr>
            </w:pPr>
            <w:r w:rsidRPr="007F67E1">
              <w:rPr>
                <w:rFonts w:ascii="Times New Roman" w:eastAsia="Times New Roman" w:hAnsi="Times New Roman" w:cs="Times New Roman"/>
                <w:szCs w:val="28"/>
                <w:lang w:eastAsia="ru-RU"/>
              </w:rPr>
              <w:t>ФИО членов семьи</w:t>
            </w:r>
          </w:p>
        </w:tc>
        <w:tc>
          <w:tcPr>
            <w:tcW w:w="1408" w:type="dxa"/>
            <w:vAlign w:val="center"/>
          </w:tcPr>
          <w:p w:rsidR="00E96134" w:rsidRPr="007F67E1" w:rsidRDefault="00E96134" w:rsidP="003C2E48">
            <w:pPr>
              <w:spacing w:after="0" w:line="240" w:lineRule="auto"/>
              <w:jc w:val="center"/>
              <w:rPr>
                <w:rFonts w:ascii="Times New Roman" w:eastAsia="Times New Roman" w:hAnsi="Times New Roman" w:cs="Times New Roman"/>
                <w:szCs w:val="28"/>
                <w:lang w:eastAsia="ru-RU"/>
              </w:rPr>
            </w:pPr>
            <w:r w:rsidRPr="007F67E1">
              <w:rPr>
                <w:rFonts w:ascii="Times New Roman" w:eastAsia="Times New Roman" w:hAnsi="Times New Roman" w:cs="Times New Roman"/>
                <w:szCs w:val="28"/>
                <w:lang w:eastAsia="ru-RU"/>
              </w:rPr>
              <w:t>Год</w:t>
            </w:r>
          </w:p>
          <w:p w:rsidR="00E96134" w:rsidRPr="007F67E1" w:rsidRDefault="00E96134" w:rsidP="003C2E48">
            <w:pPr>
              <w:spacing w:after="0" w:line="240" w:lineRule="auto"/>
              <w:jc w:val="center"/>
              <w:rPr>
                <w:rFonts w:ascii="Times New Roman" w:eastAsia="Times New Roman" w:hAnsi="Times New Roman" w:cs="Times New Roman"/>
                <w:szCs w:val="28"/>
                <w:lang w:eastAsia="ru-RU"/>
              </w:rPr>
            </w:pPr>
            <w:r w:rsidRPr="007F67E1">
              <w:rPr>
                <w:rFonts w:ascii="Times New Roman" w:eastAsia="Times New Roman" w:hAnsi="Times New Roman" w:cs="Times New Roman"/>
                <w:szCs w:val="28"/>
                <w:lang w:eastAsia="ru-RU"/>
              </w:rPr>
              <w:t>рождения</w:t>
            </w:r>
          </w:p>
        </w:tc>
        <w:tc>
          <w:tcPr>
            <w:tcW w:w="900" w:type="dxa"/>
            <w:vAlign w:val="center"/>
          </w:tcPr>
          <w:p w:rsidR="00E96134" w:rsidRPr="007F67E1" w:rsidRDefault="00E96134" w:rsidP="003C2E48">
            <w:pPr>
              <w:spacing w:after="0" w:line="240" w:lineRule="auto"/>
              <w:jc w:val="center"/>
              <w:rPr>
                <w:rFonts w:ascii="Times New Roman" w:eastAsia="Times New Roman" w:hAnsi="Times New Roman" w:cs="Times New Roman"/>
                <w:szCs w:val="28"/>
                <w:lang w:eastAsia="ru-RU"/>
              </w:rPr>
            </w:pPr>
            <w:r w:rsidRPr="007F67E1">
              <w:rPr>
                <w:rFonts w:ascii="Times New Roman" w:eastAsia="Times New Roman" w:hAnsi="Times New Roman" w:cs="Times New Roman"/>
                <w:szCs w:val="28"/>
                <w:lang w:eastAsia="ru-RU"/>
              </w:rPr>
              <w:t>Родст</w:t>
            </w:r>
            <w:r>
              <w:rPr>
                <w:rFonts w:ascii="Times New Roman" w:eastAsia="Times New Roman" w:hAnsi="Times New Roman" w:cs="Times New Roman"/>
                <w:szCs w:val="28"/>
                <w:lang w:eastAsia="ru-RU"/>
              </w:rPr>
              <w:t>-</w:t>
            </w:r>
            <w:r w:rsidRPr="007F67E1">
              <w:rPr>
                <w:rFonts w:ascii="Times New Roman" w:eastAsia="Times New Roman" w:hAnsi="Times New Roman" w:cs="Times New Roman"/>
                <w:szCs w:val="28"/>
                <w:lang w:eastAsia="ru-RU"/>
              </w:rPr>
              <w:t>венныеотно-шения</w:t>
            </w:r>
          </w:p>
        </w:tc>
        <w:tc>
          <w:tcPr>
            <w:tcW w:w="1620" w:type="dxa"/>
            <w:vAlign w:val="center"/>
          </w:tcPr>
          <w:p w:rsidR="00E96134" w:rsidRPr="007F67E1" w:rsidRDefault="00E96134" w:rsidP="003C2E48">
            <w:pPr>
              <w:spacing w:after="0" w:line="240" w:lineRule="auto"/>
              <w:jc w:val="center"/>
              <w:rPr>
                <w:rFonts w:ascii="Times New Roman" w:eastAsia="Times New Roman" w:hAnsi="Times New Roman" w:cs="Times New Roman"/>
                <w:szCs w:val="28"/>
                <w:lang w:eastAsia="ru-RU"/>
              </w:rPr>
            </w:pPr>
            <w:r w:rsidRPr="007F67E1">
              <w:rPr>
                <w:rFonts w:ascii="Times New Roman" w:eastAsia="Times New Roman" w:hAnsi="Times New Roman" w:cs="Times New Roman"/>
                <w:szCs w:val="28"/>
                <w:lang w:eastAsia="ru-RU"/>
              </w:rPr>
              <w:t>Место работы, адрес</w:t>
            </w:r>
          </w:p>
        </w:tc>
        <w:tc>
          <w:tcPr>
            <w:tcW w:w="1260" w:type="dxa"/>
            <w:vAlign w:val="center"/>
          </w:tcPr>
          <w:p w:rsidR="00E96134" w:rsidRPr="007F67E1" w:rsidRDefault="00E96134" w:rsidP="003C2E48">
            <w:pPr>
              <w:spacing w:after="0" w:line="240" w:lineRule="auto"/>
              <w:jc w:val="center"/>
              <w:rPr>
                <w:rFonts w:ascii="Times New Roman" w:eastAsia="Times New Roman" w:hAnsi="Times New Roman" w:cs="Times New Roman"/>
                <w:szCs w:val="28"/>
                <w:lang w:eastAsia="ru-RU"/>
              </w:rPr>
            </w:pPr>
            <w:r w:rsidRPr="007F67E1">
              <w:rPr>
                <w:rFonts w:ascii="Times New Roman" w:eastAsia="Times New Roman" w:hAnsi="Times New Roman" w:cs="Times New Roman"/>
                <w:szCs w:val="28"/>
                <w:lang w:eastAsia="ru-RU"/>
              </w:rPr>
              <w:t>Сведения о доходах</w:t>
            </w:r>
          </w:p>
        </w:tc>
        <w:tc>
          <w:tcPr>
            <w:tcW w:w="1899" w:type="dxa"/>
            <w:vAlign w:val="center"/>
          </w:tcPr>
          <w:p w:rsidR="00E96134" w:rsidRPr="007F67E1" w:rsidRDefault="00E96134" w:rsidP="003C2E48">
            <w:pPr>
              <w:spacing w:after="0" w:line="240" w:lineRule="auto"/>
              <w:jc w:val="center"/>
              <w:rPr>
                <w:rFonts w:ascii="Times New Roman" w:eastAsia="Times New Roman" w:hAnsi="Times New Roman" w:cs="Times New Roman"/>
                <w:szCs w:val="28"/>
                <w:lang w:eastAsia="ru-RU"/>
              </w:rPr>
            </w:pPr>
            <w:r w:rsidRPr="007F67E1">
              <w:rPr>
                <w:rFonts w:ascii="Times New Roman" w:eastAsia="Times New Roman" w:hAnsi="Times New Roman" w:cs="Times New Roman"/>
                <w:szCs w:val="28"/>
                <w:lang w:eastAsia="ru-RU"/>
              </w:rPr>
              <w:t>Документы,</w:t>
            </w:r>
          </w:p>
          <w:p w:rsidR="00E96134" w:rsidRPr="007F67E1" w:rsidRDefault="00E96134" w:rsidP="003C2E48">
            <w:pPr>
              <w:spacing w:after="0" w:line="240" w:lineRule="auto"/>
              <w:jc w:val="center"/>
              <w:rPr>
                <w:rFonts w:ascii="Times New Roman" w:eastAsia="Times New Roman" w:hAnsi="Times New Roman" w:cs="Times New Roman"/>
                <w:szCs w:val="28"/>
                <w:lang w:eastAsia="ru-RU"/>
              </w:rPr>
            </w:pPr>
            <w:r w:rsidRPr="007F67E1">
              <w:rPr>
                <w:rFonts w:ascii="Times New Roman" w:eastAsia="Times New Roman" w:hAnsi="Times New Roman" w:cs="Times New Roman"/>
                <w:szCs w:val="28"/>
                <w:lang w:eastAsia="ru-RU"/>
              </w:rPr>
              <w:t>подтверждающие право на предоставление помощи</w:t>
            </w:r>
          </w:p>
        </w:tc>
      </w:tr>
      <w:tr w:rsidR="00E96134" w:rsidRPr="00DE64F3" w:rsidTr="00BF5759">
        <w:tc>
          <w:tcPr>
            <w:tcW w:w="2660" w:type="dxa"/>
            <w:vAlign w:val="center"/>
          </w:tcPr>
          <w:p w:rsidR="00E96134" w:rsidRPr="00DE64F3" w:rsidRDefault="00E96134" w:rsidP="003C2E48">
            <w:pPr>
              <w:spacing w:after="0" w:line="240" w:lineRule="auto"/>
              <w:rPr>
                <w:rFonts w:ascii="Times New Roman" w:eastAsia="Times New Roman" w:hAnsi="Times New Roman" w:cs="Times New Roman"/>
                <w:sz w:val="24"/>
                <w:szCs w:val="28"/>
                <w:lang w:eastAsia="ru-RU"/>
              </w:rPr>
            </w:pPr>
          </w:p>
        </w:tc>
        <w:tc>
          <w:tcPr>
            <w:tcW w:w="1408" w:type="dxa"/>
            <w:vAlign w:val="center"/>
          </w:tcPr>
          <w:p w:rsidR="00E96134" w:rsidRPr="00DE64F3" w:rsidRDefault="00E96134" w:rsidP="003C2E48">
            <w:pPr>
              <w:spacing w:after="0" w:line="240" w:lineRule="auto"/>
              <w:rPr>
                <w:rFonts w:ascii="Times New Roman" w:eastAsia="Times New Roman" w:hAnsi="Times New Roman" w:cs="Times New Roman"/>
                <w:sz w:val="24"/>
                <w:szCs w:val="28"/>
                <w:lang w:eastAsia="ru-RU"/>
              </w:rPr>
            </w:pPr>
          </w:p>
        </w:tc>
        <w:tc>
          <w:tcPr>
            <w:tcW w:w="900" w:type="dxa"/>
            <w:vAlign w:val="center"/>
          </w:tcPr>
          <w:p w:rsidR="00E96134" w:rsidRPr="00DE64F3" w:rsidRDefault="00E96134" w:rsidP="003C2E48">
            <w:pPr>
              <w:spacing w:after="0" w:line="240" w:lineRule="auto"/>
              <w:rPr>
                <w:rFonts w:ascii="Times New Roman" w:eastAsia="Times New Roman" w:hAnsi="Times New Roman" w:cs="Times New Roman"/>
                <w:sz w:val="24"/>
                <w:szCs w:val="28"/>
                <w:lang w:eastAsia="ru-RU"/>
              </w:rPr>
            </w:pPr>
          </w:p>
        </w:tc>
        <w:tc>
          <w:tcPr>
            <w:tcW w:w="1620" w:type="dxa"/>
            <w:vAlign w:val="center"/>
          </w:tcPr>
          <w:p w:rsidR="00E96134" w:rsidRPr="00DE64F3" w:rsidRDefault="00E96134" w:rsidP="003C2E48">
            <w:pPr>
              <w:spacing w:after="0" w:line="240" w:lineRule="auto"/>
              <w:rPr>
                <w:rFonts w:ascii="Times New Roman" w:eastAsia="Times New Roman" w:hAnsi="Times New Roman" w:cs="Times New Roman"/>
                <w:sz w:val="24"/>
                <w:szCs w:val="28"/>
                <w:lang w:eastAsia="ru-RU"/>
              </w:rPr>
            </w:pPr>
          </w:p>
        </w:tc>
        <w:tc>
          <w:tcPr>
            <w:tcW w:w="126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899"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r>
      <w:tr w:rsidR="00E96134" w:rsidRPr="00DE64F3" w:rsidTr="00BF5759">
        <w:tc>
          <w:tcPr>
            <w:tcW w:w="2660" w:type="dxa"/>
            <w:vAlign w:val="center"/>
          </w:tcPr>
          <w:p w:rsidR="00E96134" w:rsidRPr="00DE64F3" w:rsidRDefault="00E96134" w:rsidP="003C2E48">
            <w:pPr>
              <w:spacing w:after="0" w:line="240" w:lineRule="auto"/>
              <w:rPr>
                <w:rFonts w:ascii="Times New Roman" w:eastAsia="Times New Roman" w:hAnsi="Times New Roman" w:cs="Times New Roman"/>
                <w:sz w:val="24"/>
                <w:szCs w:val="28"/>
                <w:lang w:eastAsia="ru-RU"/>
              </w:rPr>
            </w:pPr>
          </w:p>
        </w:tc>
        <w:tc>
          <w:tcPr>
            <w:tcW w:w="1408"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90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62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26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899" w:type="dxa"/>
            <w:vAlign w:val="center"/>
          </w:tcPr>
          <w:p w:rsidR="00E96134" w:rsidRPr="00DE64F3" w:rsidRDefault="00E96134" w:rsidP="003C2E48">
            <w:pPr>
              <w:spacing w:after="0" w:line="240" w:lineRule="auto"/>
              <w:rPr>
                <w:rFonts w:ascii="Times New Roman" w:eastAsia="Times New Roman" w:hAnsi="Times New Roman" w:cs="Times New Roman"/>
                <w:sz w:val="24"/>
                <w:szCs w:val="28"/>
                <w:lang w:eastAsia="ru-RU"/>
              </w:rPr>
            </w:pPr>
          </w:p>
        </w:tc>
      </w:tr>
      <w:tr w:rsidR="00E96134" w:rsidRPr="00DE64F3" w:rsidTr="00BF5759">
        <w:tc>
          <w:tcPr>
            <w:tcW w:w="266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408"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90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62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26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899"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r>
      <w:tr w:rsidR="00E96134" w:rsidRPr="00DE64F3" w:rsidTr="00BF5759">
        <w:tc>
          <w:tcPr>
            <w:tcW w:w="266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408"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90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62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26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899"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r>
      <w:tr w:rsidR="00E96134" w:rsidRPr="00DE64F3" w:rsidTr="00BF5759">
        <w:tc>
          <w:tcPr>
            <w:tcW w:w="266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408"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90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62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26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899"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r>
      <w:tr w:rsidR="00E96134" w:rsidRPr="00DE64F3" w:rsidTr="00BF5759">
        <w:tc>
          <w:tcPr>
            <w:tcW w:w="266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408"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90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62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260"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c>
          <w:tcPr>
            <w:tcW w:w="1899" w:type="dxa"/>
            <w:vAlign w:val="center"/>
          </w:tcPr>
          <w:p w:rsidR="00E96134" w:rsidRPr="00DE64F3" w:rsidRDefault="00E96134" w:rsidP="003C2E48">
            <w:pPr>
              <w:spacing w:after="0" w:line="240" w:lineRule="auto"/>
              <w:jc w:val="center"/>
              <w:rPr>
                <w:rFonts w:ascii="Times New Roman" w:eastAsia="Times New Roman" w:hAnsi="Times New Roman" w:cs="Times New Roman"/>
                <w:sz w:val="24"/>
                <w:szCs w:val="28"/>
                <w:lang w:eastAsia="ru-RU"/>
              </w:rPr>
            </w:pPr>
          </w:p>
        </w:tc>
      </w:tr>
    </w:tbl>
    <w:p w:rsidR="00E96134" w:rsidRDefault="00E96134" w:rsidP="00E96134">
      <w:pPr>
        <w:spacing w:after="0" w:line="240" w:lineRule="auto"/>
        <w:jc w:val="center"/>
        <w:rPr>
          <w:rFonts w:ascii="Times New Roman" w:eastAsia="Times New Roman" w:hAnsi="Times New Roman" w:cs="Times New Roman"/>
          <w:b/>
          <w:sz w:val="24"/>
          <w:szCs w:val="28"/>
          <w:lang w:eastAsia="ru-RU"/>
        </w:rPr>
      </w:pPr>
    </w:p>
    <w:p w:rsidR="00E96134" w:rsidRPr="00DE64F3" w:rsidRDefault="00E96134" w:rsidP="00E96134">
      <w:pPr>
        <w:spacing w:after="0" w:line="240" w:lineRule="auto"/>
        <w:jc w:val="center"/>
        <w:rPr>
          <w:rFonts w:ascii="Times New Roman" w:eastAsia="Times New Roman" w:hAnsi="Times New Roman" w:cs="Times New Roman"/>
          <w:b/>
          <w:sz w:val="24"/>
          <w:szCs w:val="28"/>
          <w:lang w:eastAsia="ru-RU"/>
        </w:rPr>
      </w:pPr>
      <w:r w:rsidRPr="00DE64F3">
        <w:rPr>
          <w:rFonts w:ascii="Times New Roman" w:eastAsia="Times New Roman" w:hAnsi="Times New Roman" w:cs="Times New Roman"/>
          <w:b/>
          <w:sz w:val="24"/>
          <w:szCs w:val="28"/>
          <w:lang w:eastAsia="ru-RU"/>
        </w:rPr>
        <w:t>Данные об имеющихся родственниках и (или) членах семьи, проживающих отдельно от заявителя: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60"/>
        <w:gridCol w:w="900"/>
        <w:gridCol w:w="1620"/>
        <w:gridCol w:w="1260"/>
        <w:gridCol w:w="1899"/>
      </w:tblGrid>
      <w:tr w:rsidR="00E96134" w:rsidRPr="00DE64F3" w:rsidTr="00BF5759">
        <w:tc>
          <w:tcPr>
            <w:tcW w:w="2808" w:type="dxa"/>
            <w:vAlign w:val="center"/>
          </w:tcPr>
          <w:p w:rsidR="00E96134" w:rsidRPr="007F67E1" w:rsidRDefault="00E96134" w:rsidP="003C2E48">
            <w:pPr>
              <w:spacing w:after="0" w:line="240" w:lineRule="auto"/>
              <w:jc w:val="center"/>
              <w:rPr>
                <w:rFonts w:ascii="Times New Roman" w:eastAsia="Times New Roman" w:hAnsi="Times New Roman" w:cs="Times New Roman"/>
                <w:szCs w:val="28"/>
                <w:lang w:eastAsia="ru-RU"/>
              </w:rPr>
            </w:pPr>
            <w:r w:rsidRPr="007F67E1">
              <w:rPr>
                <w:rFonts w:ascii="Times New Roman" w:eastAsia="Times New Roman" w:hAnsi="Times New Roman" w:cs="Times New Roman"/>
                <w:szCs w:val="28"/>
                <w:lang w:eastAsia="ru-RU"/>
              </w:rPr>
              <w:t>ФИО членов семьи</w:t>
            </w:r>
          </w:p>
        </w:tc>
        <w:tc>
          <w:tcPr>
            <w:tcW w:w="1260" w:type="dxa"/>
            <w:vAlign w:val="center"/>
          </w:tcPr>
          <w:p w:rsidR="00E96134" w:rsidRPr="007F67E1" w:rsidRDefault="00E96134" w:rsidP="003C2E48">
            <w:pPr>
              <w:spacing w:after="0" w:line="240" w:lineRule="auto"/>
              <w:jc w:val="center"/>
              <w:rPr>
                <w:rFonts w:ascii="Times New Roman" w:eastAsia="Times New Roman" w:hAnsi="Times New Roman" w:cs="Times New Roman"/>
                <w:szCs w:val="28"/>
                <w:lang w:eastAsia="ru-RU"/>
              </w:rPr>
            </w:pPr>
            <w:r w:rsidRPr="007F67E1">
              <w:rPr>
                <w:rFonts w:ascii="Times New Roman" w:eastAsia="Times New Roman" w:hAnsi="Times New Roman" w:cs="Times New Roman"/>
                <w:szCs w:val="28"/>
                <w:lang w:eastAsia="ru-RU"/>
              </w:rPr>
              <w:t>Год</w:t>
            </w:r>
          </w:p>
          <w:p w:rsidR="00E96134" w:rsidRPr="007F67E1" w:rsidRDefault="00E96134" w:rsidP="003C2E48">
            <w:pPr>
              <w:spacing w:after="0" w:line="240" w:lineRule="auto"/>
              <w:jc w:val="center"/>
              <w:rPr>
                <w:rFonts w:ascii="Times New Roman" w:eastAsia="Times New Roman" w:hAnsi="Times New Roman" w:cs="Times New Roman"/>
                <w:szCs w:val="28"/>
                <w:lang w:eastAsia="ru-RU"/>
              </w:rPr>
            </w:pPr>
            <w:r w:rsidRPr="007F67E1">
              <w:rPr>
                <w:rFonts w:ascii="Times New Roman" w:eastAsia="Times New Roman" w:hAnsi="Times New Roman" w:cs="Times New Roman"/>
                <w:szCs w:val="28"/>
                <w:lang w:eastAsia="ru-RU"/>
              </w:rPr>
              <w:t>рождения</w:t>
            </w:r>
          </w:p>
        </w:tc>
        <w:tc>
          <w:tcPr>
            <w:tcW w:w="900" w:type="dxa"/>
            <w:vAlign w:val="center"/>
          </w:tcPr>
          <w:p w:rsidR="00E96134" w:rsidRPr="007F67E1" w:rsidRDefault="00E96134" w:rsidP="003C2E48">
            <w:pPr>
              <w:spacing w:after="0" w:line="240" w:lineRule="auto"/>
              <w:jc w:val="center"/>
              <w:rPr>
                <w:rFonts w:ascii="Times New Roman" w:eastAsia="Times New Roman" w:hAnsi="Times New Roman" w:cs="Times New Roman"/>
                <w:szCs w:val="28"/>
                <w:lang w:eastAsia="ru-RU"/>
              </w:rPr>
            </w:pPr>
            <w:r w:rsidRPr="007F67E1">
              <w:rPr>
                <w:rFonts w:ascii="Times New Roman" w:eastAsia="Times New Roman" w:hAnsi="Times New Roman" w:cs="Times New Roman"/>
                <w:szCs w:val="28"/>
                <w:lang w:eastAsia="ru-RU"/>
              </w:rPr>
              <w:t>Родст</w:t>
            </w:r>
            <w:r>
              <w:rPr>
                <w:rFonts w:ascii="Times New Roman" w:eastAsia="Times New Roman" w:hAnsi="Times New Roman" w:cs="Times New Roman"/>
                <w:szCs w:val="28"/>
                <w:lang w:eastAsia="ru-RU"/>
              </w:rPr>
              <w:t>-</w:t>
            </w:r>
            <w:r w:rsidRPr="007F67E1">
              <w:rPr>
                <w:rFonts w:ascii="Times New Roman" w:eastAsia="Times New Roman" w:hAnsi="Times New Roman" w:cs="Times New Roman"/>
                <w:szCs w:val="28"/>
                <w:lang w:eastAsia="ru-RU"/>
              </w:rPr>
              <w:t>венныеотно-шения</w:t>
            </w:r>
          </w:p>
        </w:tc>
        <w:tc>
          <w:tcPr>
            <w:tcW w:w="1620" w:type="dxa"/>
            <w:vAlign w:val="center"/>
          </w:tcPr>
          <w:p w:rsidR="00E96134" w:rsidRPr="007F67E1" w:rsidRDefault="00E96134" w:rsidP="003C2E48">
            <w:pPr>
              <w:spacing w:after="0" w:line="240" w:lineRule="auto"/>
              <w:jc w:val="center"/>
              <w:rPr>
                <w:rFonts w:ascii="Times New Roman" w:eastAsia="Times New Roman" w:hAnsi="Times New Roman" w:cs="Times New Roman"/>
                <w:szCs w:val="28"/>
                <w:lang w:eastAsia="ru-RU"/>
              </w:rPr>
            </w:pPr>
            <w:r w:rsidRPr="007F67E1">
              <w:rPr>
                <w:rFonts w:ascii="Times New Roman" w:eastAsia="Times New Roman" w:hAnsi="Times New Roman" w:cs="Times New Roman"/>
                <w:szCs w:val="28"/>
                <w:lang w:eastAsia="ru-RU"/>
              </w:rPr>
              <w:t>Место работы, адрес</w:t>
            </w:r>
          </w:p>
        </w:tc>
        <w:tc>
          <w:tcPr>
            <w:tcW w:w="1260" w:type="dxa"/>
            <w:vAlign w:val="center"/>
          </w:tcPr>
          <w:p w:rsidR="00E96134" w:rsidRPr="007F67E1" w:rsidRDefault="00E96134" w:rsidP="003C2E48">
            <w:pPr>
              <w:spacing w:after="0" w:line="240" w:lineRule="auto"/>
              <w:jc w:val="center"/>
              <w:rPr>
                <w:rFonts w:ascii="Times New Roman" w:eastAsia="Times New Roman" w:hAnsi="Times New Roman" w:cs="Times New Roman"/>
                <w:szCs w:val="28"/>
                <w:lang w:eastAsia="ru-RU"/>
              </w:rPr>
            </w:pPr>
            <w:r w:rsidRPr="007F67E1">
              <w:rPr>
                <w:rFonts w:ascii="Times New Roman" w:eastAsia="Times New Roman" w:hAnsi="Times New Roman" w:cs="Times New Roman"/>
                <w:szCs w:val="28"/>
                <w:lang w:eastAsia="ru-RU"/>
              </w:rPr>
              <w:t>Сведения о доходах</w:t>
            </w:r>
          </w:p>
        </w:tc>
        <w:tc>
          <w:tcPr>
            <w:tcW w:w="1899" w:type="dxa"/>
            <w:vAlign w:val="center"/>
          </w:tcPr>
          <w:p w:rsidR="00E96134" w:rsidRPr="007F67E1" w:rsidRDefault="00E96134" w:rsidP="003C2E48">
            <w:pPr>
              <w:spacing w:after="0" w:line="240" w:lineRule="auto"/>
              <w:jc w:val="center"/>
              <w:rPr>
                <w:rFonts w:ascii="Times New Roman" w:eastAsia="Times New Roman" w:hAnsi="Times New Roman" w:cs="Times New Roman"/>
                <w:szCs w:val="28"/>
                <w:lang w:eastAsia="ru-RU"/>
              </w:rPr>
            </w:pPr>
            <w:r w:rsidRPr="007F67E1">
              <w:rPr>
                <w:rFonts w:ascii="Times New Roman" w:eastAsia="Times New Roman" w:hAnsi="Times New Roman" w:cs="Times New Roman"/>
                <w:szCs w:val="28"/>
                <w:lang w:eastAsia="ru-RU"/>
              </w:rPr>
              <w:t>Документы,</w:t>
            </w:r>
          </w:p>
          <w:p w:rsidR="00E96134" w:rsidRPr="007F67E1" w:rsidRDefault="00E96134" w:rsidP="003C2E48">
            <w:pPr>
              <w:spacing w:after="0" w:line="240" w:lineRule="auto"/>
              <w:jc w:val="center"/>
              <w:rPr>
                <w:rFonts w:ascii="Times New Roman" w:eastAsia="Times New Roman" w:hAnsi="Times New Roman" w:cs="Times New Roman"/>
                <w:szCs w:val="28"/>
                <w:lang w:eastAsia="ru-RU"/>
              </w:rPr>
            </w:pPr>
            <w:r w:rsidRPr="007F67E1">
              <w:rPr>
                <w:rFonts w:ascii="Times New Roman" w:eastAsia="Times New Roman" w:hAnsi="Times New Roman" w:cs="Times New Roman"/>
                <w:szCs w:val="28"/>
                <w:lang w:eastAsia="ru-RU"/>
              </w:rPr>
              <w:t xml:space="preserve">подтверждающие </w:t>
            </w:r>
            <w:r>
              <w:rPr>
                <w:rFonts w:ascii="Times New Roman" w:eastAsia="Times New Roman" w:hAnsi="Times New Roman" w:cs="Times New Roman"/>
                <w:szCs w:val="28"/>
                <w:lang w:eastAsia="ru-RU"/>
              </w:rPr>
              <w:t>доходы</w:t>
            </w:r>
          </w:p>
        </w:tc>
      </w:tr>
      <w:tr w:rsidR="00E96134" w:rsidRPr="00DE64F3" w:rsidTr="00BF5759">
        <w:tc>
          <w:tcPr>
            <w:tcW w:w="2808"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c>
          <w:tcPr>
            <w:tcW w:w="1260"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c>
          <w:tcPr>
            <w:tcW w:w="900"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c>
          <w:tcPr>
            <w:tcW w:w="1620"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c>
          <w:tcPr>
            <w:tcW w:w="1260"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c>
          <w:tcPr>
            <w:tcW w:w="1899"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r>
      <w:tr w:rsidR="00E96134" w:rsidRPr="00DE64F3" w:rsidTr="00BF5759">
        <w:tc>
          <w:tcPr>
            <w:tcW w:w="2808"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c>
          <w:tcPr>
            <w:tcW w:w="1260"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c>
          <w:tcPr>
            <w:tcW w:w="900"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c>
          <w:tcPr>
            <w:tcW w:w="1620"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c>
          <w:tcPr>
            <w:tcW w:w="1260"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c>
          <w:tcPr>
            <w:tcW w:w="1899"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r>
      <w:tr w:rsidR="00E96134" w:rsidRPr="00DE64F3" w:rsidTr="00BF5759">
        <w:tc>
          <w:tcPr>
            <w:tcW w:w="2808"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c>
          <w:tcPr>
            <w:tcW w:w="1260"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c>
          <w:tcPr>
            <w:tcW w:w="900"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c>
          <w:tcPr>
            <w:tcW w:w="1620"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c>
          <w:tcPr>
            <w:tcW w:w="1260"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c>
          <w:tcPr>
            <w:tcW w:w="1899" w:type="dxa"/>
          </w:tcPr>
          <w:p w:rsidR="00E96134" w:rsidRPr="00DE64F3" w:rsidRDefault="00E96134" w:rsidP="003C2E48">
            <w:pPr>
              <w:spacing w:after="0" w:line="240" w:lineRule="auto"/>
              <w:rPr>
                <w:rFonts w:ascii="Times New Roman" w:eastAsia="Times New Roman" w:hAnsi="Times New Roman" w:cs="Times New Roman"/>
                <w:b/>
                <w:sz w:val="24"/>
                <w:szCs w:val="28"/>
                <w:lang w:eastAsia="ru-RU"/>
              </w:rPr>
            </w:pPr>
          </w:p>
        </w:tc>
      </w:tr>
    </w:tbl>
    <w:p w:rsidR="00E96134" w:rsidRPr="007F67E1" w:rsidRDefault="00E96134" w:rsidP="00E96134">
      <w:pPr>
        <w:spacing w:after="0" w:line="240" w:lineRule="auto"/>
        <w:jc w:val="both"/>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Общий  доход семьи</w:t>
      </w:r>
      <w:r>
        <w:rPr>
          <w:rFonts w:ascii="Times New Roman" w:eastAsia="Times New Roman" w:hAnsi="Times New Roman" w:cs="Times New Roman"/>
          <w:b/>
          <w:sz w:val="24"/>
          <w:szCs w:val="28"/>
          <w:lang w:eastAsia="ru-RU"/>
        </w:rPr>
        <w:t xml:space="preserve"> </w:t>
      </w:r>
      <w:r w:rsidRPr="007F67E1">
        <w:rPr>
          <w:rFonts w:ascii="Times New Roman" w:eastAsia="Times New Roman" w:hAnsi="Times New Roman" w:cs="Times New Roman"/>
          <w:sz w:val="24"/>
          <w:szCs w:val="28"/>
          <w:lang w:eastAsia="ru-RU"/>
        </w:rPr>
        <w:t>____</w:t>
      </w:r>
      <w:r>
        <w:rPr>
          <w:rFonts w:ascii="Times New Roman" w:eastAsia="Times New Roman" w:hAnsi="Times New Roman" w:cs="Times New Roman"/>
          <w:sz w:val="24"/>
          <w:szCs w:val="28"/>
          <w:lang w:eastAsia="ru-RU"/>
        </w:rPr>
        <w:t>_____</w:t>
      </w:r>
      <w:r w:rsidRPr="007F67E1">
        <w:rPr>
          <w:rFonts w:ascii="Times New Roman" w:eastAsia="Times New Roman" w:hAnsi="Times New Roman" w:cs="Times New Roman"/>
          <w:sz w:val="24"/>
          <w:szCs w:val="28"/>
          <w:lang w:eastAsia="ru-RU"/>
        </w:rPr>
        <w:t xml:space="preserve">__________________________________________________ </w:t>
      </w:r>
    </w:p>
    <w:p w:rsidR="00E96134" w:rsidRPr="00DE64F3" w:rsidRDefault="00E96134" w:rsidP="00E96134">
      <w:pPr>
        <w:spacing w:after="0" w:line="240" w:lineRule="auto"/>
        <w:jc w:val="both"/>
        <w:rPr>
          <w:rFonts w:ascii="Times New Roman" w:eastAsia="Times New Roman" w:hAnsi="Times New Roman" w:cs="Times New Roman"/>
          <w:b/>
          <w:sz w:val="24"/>
          <w:szCs w:val="28"/>
          <w:lang w:eastAsia="ru-RU"/>
        </w:rPr>
      </w:pPr>
    </w:p>
    <w:p w:rsidR="00E96134" w:rsidRPr="00DE64F3" w:rsidRDefault="00E96134" w:rsidP="00E96134">
      <w:pPr>
        <w:spacing w:after="0" w:line="240" w:lineRule="auto"/>
        <w:jc w:val="both"/>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Среднедушевой доход семьи</w:t>
      </w:r>
      <w:r>
        <w:rPr>
          <w:rFonts w:ascii="Times New Roman" w:eastAsia="Times New Roman" w:hAnsi="Times New Roman" w:cs="Times New Roman"/>
          <w:b/>
          <w:sz w:val="24"/>
          <w:szCs w:val="28"/>
          <w:lang w:eastAsia="ru-RU"/>
        </w:rPr>
        <w:t xml:space="preserve"> </w:t>
      </w:r>
      <w:r w:rsidRPr="00DE64F3">
        <w:rPr>
          <w:rFonts w:ascii="Times New Roman" w:eastAsia="Times New Roman" w:hAnsi="Times New Roman" w:cs="Times New Roman"/>
          <w:sz w:val="24"/>
          <w:szCs w:val="28"/>
          <w:lang w:eastAsia="ru-RU"/>
        </w:rPr>
        <w:t>__________________________________________________</w:t>
      </w:r>
    </w:p>
    <w:p w:rsidR="00E96134" w:rsidRPr="00DE64F3" w:rsidRDefault="00E96134" w:rsidP="00E96134">
      <w:pPr>
        <w:spacing w:after="0" w:line="240" w:lineRule="auto"/>
        <w:jc w:val="both"/>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Льготы, предоставляемые семье</w:t>
      </w:r>
      <w:r w:rsidRPr="00DE64F3">
        <w:rPr>
          <w:rFonts w:ascii="Times New Roman" w:eastAsia="Times New Roman" w:hAnsi="Times New Roman" w:cs="Times New Roman"/>
          <w:sz w:val="24"/>
          <w:szCs w:val="28"/>
          <w:lang w:eastAsia="ru-RU"/>
        </w:rPr>
        <w:t xml:space="preserve"> ______________________________</w:t>
      </w:r>
      <w:r>
        <w:rPr>
          <w:rFonts w:ascii="Times New Roman" w:eastAsia="Times New Roman" w:hAnsi="Times New Roman" w:cs="Times New Roman"/>
          <w:sz w:val="24"/>
          <w:szCs w:val="28"/>
          <w:lang w:eastAsia="ru-RU"/>
        </w:rPr>
        <w:t>___</w:t>
      </w:r>
      <w:r w:rsidRPr="00DE64F3">
        <w:rPr>
          <w:rFonts w:ascii="Times New Roman" w:eastAsia="Times New Roman" w:hAnsi="Times New Roman" w:cs="Times New Roman"/>
          <w:sz w:val="24"/>
          <w:szCs w:val="28"/>
          <w:lang w:eastAsia="ru-RU"/>
        </w:rPr>
        <w:t>_____________</w:t>
      </w:r>
    </w:p>
    <w:p w:rsidR="00E96134" w:rsidRPr="00DE64F3" w:rsidRDefault="00E96134" w:rsidP="00E96134">
      <w:pPr>
        <w:spacing w:after="0" w:line="240" w:lineRule="auto"/>
        <w:jc w:val="both"/>
        <w:rPr>
          <w:rFonts w:ascii="Times New Roman" w:eastAsia="Times New Roman" w:hAnsi="Times New Roman" w:cs="Times New Roman"/>
          <w:sz w:val="24"/>
          <w:szCs w:val="28"/>
          <w:lang w:eastAsia="ru-RU"/>
        </w:rPr>
      </w:pPr>
      <w:r w:rsidRPr="00DE64F3">
        <w:rPr>
          <w:rFonts w:ascii="Times New Roman" w:eastAsia="Times New Roman" w:hAnsi="Times New Roman" w:cs="Times New Roman"/>
          <w:sz w:val="24"/>
          <w:szCs w:val="28"/>
          <w:lang w:eastAsia="ru-RU"/>
        </w:rPr>
        <w:t>___________________________________________________</w:t>
      </w:r>
      <w:r>
        <w:rPr>
          <w:rFonts w:ascii="Times New Roman" w:eastAsia="Times New Roman" w:hAnsi="Times New Roman" w:cs="Times New Roman"/>
          <w:sz w:val="24"/>
          <w:szCs w:val="28"/>
          <w:lang w:eastAsia="ru-RU"/>
        </w:rPr>
        <w:t>__________________________</w:t>
      </w:r>
    </w:p>
    <w:p w:rsidR="00E96134" w:rsidRPr="007F67E1" w:rsidRDefault="00E96134" w:rsidP="00E96134">
      <w:pPr>
        <w:spacing w:after="0" w:line="240" w:lineRule="auto"/>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Жилищные и материально-бытовые условия  семьи</w:t>
      </w:r>
      <w:r>
        <w:rPr>
          <w:rFonts w:ascii="Times New Roman" w:eastAsia="Times New Roman" w:hAnsi="Times New Roman" w:cs="Times New Roman"/>
          <w:b/>
          <w:sz w:val="24"/>
          <w:szCs w:val="28"/>
          <w:lang w:eastAsia="ru-RU"/>
        </w:rPr>
        <w:t xml:space="preserve"> </w:t>
      </w:r>
      <w:r w:rsidRPr="007F67E1">
        <w:rPr>
          <w:rFonts w:ascii="Times New Roman" w:eastAsia="Times New Roman" w:hAnsi="Times New Roman" w:cs="Times New Roman"/>
          <w:sz w:val="24"/>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8"/>
          <w:lang w:eastAsia="ru-RU"/>
        </w:rPr>
        <w:t>___</w:t>
      </w:r>
    </w:p>
    <w:p w:rsidR="00E96134" w:rsidRPr="00DE64F3" w:rsidRDefault="00E96134" w:rsidP="00E96134">
      <w:pPr>
        <w:spacing w:after="0" w:line="240" w:lineRule="auto"/>
        <w:jc w:val="both"/>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Социальная характеристика семьи</w:t>
      </w:r>
      <w:r>
        <w:rPr>
          <w:rFonts w:ascii="Times New Roman" w:eastAsia="Times New Roman" w:hAnsi="Times New Roman" w:cs="Times New Roman"/>
          <w:sz w:val="24"/>
          <w:szCs w:val="28"/>
          <w:lang w:eastAsia="ru-RU"/>
        </w:rPr>
        <w:t>__</w:t>
      </w:r>
      <w:r w:rsidRPr="00DE64F3">
        <w:rPr>
          <w:rFonts w:ascii="Times New Roman" w:eastAsia="Times New Roman" w:hAnsi="Times New Roman" w:cs="Times New Roman"/>
          <w:sz w:val="24"/>
          <w:szCs w:val="28"/>
          <w:lang w:eastAsia="ru-RU"/>
        </w:rPr>
        <w:t>________________________________________</w:t>
      </w:r>
      <w:r>
        <w:rPr>
          <w:rFonts w:ascii="Times New Roman" w:eastAsia="Times New Roman" w:hAnsi="Times New Roman" w:cs="Times New Roman"/>
          <w:sz w:val="24"/>
          <w:szCs w:val="28"/>
          <w:lang w:eastAsia="ru-RU"/>
        </w:rPr>
        <w:t>_</w:t>
      </w:r>
    </w:p>
    <w:p w:rsidR="00E96134" w:rsidRPr="00DE64F3" w:rsidRDefault="00E96134" w:rsidP="00E96134">
      <w:pPr>
        <w:spacing w:after="0" w:line="240" w:lineRule="auto"/>
        <w:jc w:val="both"/>
        <w:rPr>
          <w:rFonts w:ascii="Times New Roman" w:eastAsia="Times New Roman" w:hAnsi="Times New Roman" w:cs="Times New Roman"/>
          <w:sz w:val="24"/>
          <w:szCs w:val="28"/>
          <w:lang w:eastAsia="ru-RU"/>
        </w:rPr>
      </w:pPr>
      <w:r w:rsidRPr="00DE64F3">
        <w:rPr>
          <w:rFonts w:ascii="Times New Roman" w:eastAsia="Times New Roman" w:hAnsi="Times New Roman" w:cs="Times New Roman"/>
          <w:sz w:val="24"/>
          <w:szCs w:val="28"/>
          <w:lang w:eastAsia="ru-RU"/>
        </w:rPr>
        <w:t>______________________________________</w:t>
      </w:r>
      <w:r>
        <w:rPr>
          <w:rFonts w:ascii="Times New Roman" w:eastAsia="Times New Roman" w:hAnsi="Times New Roman" w:cs="Times New Roman"/>
          <w:sz w:val="24"/>
          <w:szCs w:val="28"/>
          <w:lang w:eastAsia="ru-RU"/>
        </w:rPr>
        <w:t>____</w:t>
      </w:r>
      <w:r w:rsidRPr="00DE64F3">
        <w:rPr>
          <w:rFonts w:ascii="Times New Roman" w:eastAsia="Times New Roman" w:hAnsi="Times New Roman" w:cs="Times New Roman"/>
          <w:sz w:val="24"/>
          <w:szCs w:val="28"/>
          <w:lang w:eastAsia="ru-RU"/>
        </w:rPr>
        <w:t>___</w:t>
      </w:r>
      <w:r>
        <w:rPr>
          <w:rFonts w:ascii="Times New Roman" w:eastAsia="Times New Roman" w:hAnsi="Times New Roman" w:cs="Times New Roman"/>
          <w:sz w:val="24"/>
          <w:szCs w:val="28"/>
          <w:lang w:eastAsia="ru-RU"/>
        </w:rPr>
        <w:t>______________________________</w:t>
      </w:r>
    </w:p>
    <w:p w:rsidR="00E96134" w:rsidRPr="00DE64F3" w:rsidRDefault="00E96134" w:rsidP="00E96134">
      <w:pPr>
        <w:spacing w:after="0" w:line="240" w:lineRule="auto"/>
        <w:jc w:val="both"/>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С  какого года семья состоит на учете как малоимущая</w:t>
      </w:r>
      <w:r>
        <w:rPr>
          <w:rFonts w:ascii="Times New Roman" w:eastAsia="Times New Roman" w:hAnsi="Times New Roman" w:cs="Times New Roman"/>
          <w:b/>
          <w:sz w:val="24"/>
          <w:szCs w:val="28"/>
          <w:lang w:eastAsia="ru-RU"/>
        </w:rPr>
        <w:t xml:space="preserve"> </w:t>
      </w:r>
      <w:r w:rsidRPr="007F67E1">
        <w:rPr>
          <w:rFonts w:ascii="Times New Roman" w:eastAsia="Times New Roman" w:hAnsi="Times New Roman" w:cs="Times New Roman"/>
          <w:sz w:val="24"/>
          <w:szCs w:val="28"/>
          <w:lang w:eastAsia="ru-RU"/>
        </w:rPr>
        <w:t>_</w:t>
      </w:r>
      <w:r>
        <w:rPr>
          <w:rFonts w:ascii="Times New Roman" w:eastAsia="Times New Roman" w:hAnsi="Times New Roman" w:cs="Times New Roman"/>
          <w:sz w:val="24"/>
          <w:szCs w:val="28"/>
          <w:lang w:eastAsia="ru-RU"/>
        </w:rPr>
        <w:t>___</w:t>
      </w:r>
      <w:r w:rsidRPr="007F67E1">
        <w:rPr>
          <w:rFonts w:ascii="Times New Roman" w:eastAsia="Times New Roman" w:hAnsi="Times New Roman" w:cs="Times New Roman"/>
          <w:sz w:val="24"/>
          <w:szCs w:val="28"/>
          <w:lang w:eastAsia="ru-RU"/>
        </w:rPr>
        <w:t xml:space="preserve">______________________    </w:t>
      </w:r>
    </w:p>
    <w:p w:rsidR="00E96134" w:rsidRPr="007F67E1" w:rsidRDefault="00E96134" w:rsidP="00E96134">
      <w:pPr>
        <w:spacing w:after="0" w:line="240" w:lineRule="auto"/>
        <w:jc w:val="both"/>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 xml:space="preserve">Виды социальной  помощи, оказанной </w:t>
      </w:r>
      <w:r w:rsidRPr="007F67E1">
        <w:rPr>
          <w:rFonts w:ascii="Times New Roman" w:eastAsia="Times New Roman" w:hAnsi="Times New Roman" w:cs="Times New Roman"/>
          <w:sz w:val="24"/>
          <w:szCs w:val="28"/>
          <w:lang w:eastAsia="ru-RU"/>
        </w:rPr>
        <w:t>в ________ - __________г.</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8"/>
        <w:gridCol w:w="1637"/>
        <w:gridCol w:w="2183"/>
        <w:gridCol w:w="2806"/>
      </w:tblGrid>
      <w:tr w:rsidR="00E96134" w:rsidRPr="00DE64F3" w:rsidTr="00E96134">
        <w:trPr>
          <w:trHeight w:val="479"/>
        </w:trPr>
        <w:tc>
          <w:tcPr>
            <w:tcW w:w="2838" w:type="dxa"/>
          </w:tcPr>
          <w:p w:rsidR="00E96134" w:rsidRPr="007F67E1" w:rsidRDefault="00E96134" w:rsidP="003C2E48">
            <w:pPr>
              <w:spacing w:after="0" w:line="240" w:lineRule="auto"/>
              <w:jc w:val="center"/>
              <w:rPr>
                <w:rFonts w:ascii="Times New Roman" w:eastAsia="Times New Roman" w:hAnsi="Times New Roman" w:cs="Times New Roman"/>
                <w:sz w:val="24"/>
                <w:szCs w:val="28"/>
                <w:lang w:eastAsia="ru-RU"/>
              </w:rPr>
            </w:pPr>
            <w:r w:rsidRPr="007F67E1">
              <w:rPr>
                <w:rFonts w:ascii="Times New Roman" w:eastAsia="Times New Roman" w:hAnsi="Times New Roman" w:cs="Times New Roman"/>
                <w:sz w:val="24"/>
                <w:szCs w:val="28"/>
                <w:lang w:eastAsia="ru-RU"/>
              </w:rPr>
              <w:t>Наименование</w:t>
            </w:r>
          </w:p>
          <w:p w:rsidR="00E96134" w:rsidRPr="007F67E1" w:rsidRDefault="00E96134" w:rsidP="003C2E48">
            <w:pPr>
              <w:spacing w:after="0" w:line="240" w:lineRule="auto"/>
              <w:jc w:val="center"/>
              <w:rPr>
                <w:rFonts w:ascii="Times New Roman" w:eastAsia="Times New Roman" w:hAnsi="Times New Roman" w:cs="Times New Roman"/>
                <w:sz w:val="24"/>
                <w:szCs w:val="28"/>
                <w:lang w:eastAsia="ru-RU"/>
              </w:rPr>
            </w:pPr>
            <w:r w:rsidRPr="007F67E1">
              <w:rPr>
                <w:rFonts w:ascii="Times New Roman" w:eastAsia="Times New Roman" w:hAnsi="Times New Roman" w:cs="Times New Roman"/>
                <w:sz w:val="24"/>
                <w:szCs w:val="28"/>
                <w:lang w:eastAsia="ru-RU"/>
              </w:rPr>
              <w:t>помощи</w:t>
            </w:r>
          </w:p>
        </w:tc>
        <w:tc>
          <w:tcPr>
            <w:tcW w:w="1637" w:type="dxa"/>
          </w:tcPr>
          <w:p w:rsidR="00E96134" w:rsidRPr="007F67E1" w:rsidRDefault="00E96134" w:rsidP="003C2E48">
            <w:pPr>
              <w:spacing w:after="0" w:line="240" w:lineRule="auto"/>
              <w:jc w:val="center"/>
              <w:rPr>
                <w:rFonts w:ascii="Times New Roman" w:eastAsia="Times New Roman" w:hAnsi="Times New Roman" w:cs="Times New Roman"/>
                <w:sz w:val="24"/>
                <w:szCs w:val="28"/>
                <w:lang w:eastAsia="ru-RU"/>
              </w:rPr>
            </w:pPr>
            <w:r w:rsidRPr="007F67E1">
              <w:rPr>
                <w:rFonts w:ascii="Times New Roman" w:eastAsia="Times New Roman" w:hAnsi="Times New Roman" w:cs="Times New Roman"/>
                <w:sz w:val="24"/>
                <w:szCs w:val="28"/>
                <w:lang w:eastAsia="ru-RU"/>
              </w:rPr>
              <w:t>Стоимость</w:t>
            </w:r>
          </w:p>
        </w:tc>
        <w:tc>
          <w:tcPr>
            <w:tcW w:w="2183" w:type="dxa"/>
          </w:tcPr>
          <w:p w:rsidR="00E96134" w:rsidRPr="007F67E1" w:rsidRDefault="00E96134" w:rsidP="003C2E48">
            <w:pPr>
              <w:spacing w:after="0" w:line="240" w:lineRule="auto"/>
              <w:jc w:val="center"/>
              <w:rPr>
                <w:rFonts w:ascii="Times New Roman" w:eastAsia="Times New Roman" w:hAnsi="Times New Roman" w:cs="Times New Roman"/>
                <w:sz w:val="24"/>
                <w:szCs w:val="28"/>
                <w:lang w:eastAsia="ru-RU"/>
              </w:rPr>
            </w:pPr>
            <w:r w:rsidRPr="007F67E1">
              <w:rPr>
                <w:rFonts w:ascii="Times New Roman" w:eastAsia="Times New Roman" w:hAnsi="Times New Roman" w:cs="Times New Roman"/>
                <w:sz w:val="24"/>
                <w:szCs w:val="28"/>
                <w:lang w:eastAsia="ru-RU"/>
              </w:rPr>
              <w:t>Дата</w:t>
            </w:r>
          </w:p>
        </w:tc>
        <w:tc>
          <w:tcPr>
            <w:tcW w:w="2806" w:type="dxa"/>
          </w:tcPr>
          <w:p w:rsidR="00E96134" w:rsidRPr="007F67E1" w:rsidRDefault="00E96134" w:rsidP="003C2E48">
            <w:pPr>
              <w:spacing w:after="0" w:line="240" w:lineRule="auto"/>
              <w:jc w:val="center"/>
              <w:rPr>
                <w:rFonts w:ascii="Times New Roman" w:eastAsia="Times New Roman" w:hAnsi="Times New Roman" w:cs="Times New Roman"/>
                <w:sz w:val="24"/>
                <w:szCs w:val="28"/>
                <w:lang w:eastAsia="ru-RU"/>
              </w:rPr>
            </w:pPr>
            <w:r w:rsidRPr="007F67E1">
              <w:rPr>
                <w:rFonts w:ascii="Times New Roman" w:eastAsia="Times New Roman" w:hAnsi="Times New Roman" w:cs="Times New Roman"/>
                <w:sz w:val="24"/>
                <w:szCs w:val="28"/>
                <w:lang w:eastAsia="ru-RU"/>
              </w:rPr>
              <w:t>Кем оказана</w:t>
            </w:r>
          </w:p>
        </w:tc>
      </w:tr>
      <w:tr w:rsidR="00E96134" w:rsidRPr="00DE64F3" w:rsidTr="00E96134">
        <w:trPr>
          <w:trHeight w:val="479"/>
        </w:trPr>
        <w:tc>
          <w:tcPr>
            <w:tcW w:w="2838" w:type="dxa"/>
          </w:tcPr>
          <w:p w:rsidR="00E96134" w:rsidRPr="00DE64F3" w:rsidRDefault="00E96134" w:rsidP="003C2E48">
            <w:pPr>
              <w:spacing w:after="0" w:line="240" w:lineRule="auto"/>
              <w:jc w:val="both"/>
              <w:rPr>
                <w:rFonts w:ascii="Times New Roman" w:eastAsia="Times New Roman" w:hAnsi="Times New Roman" w:cs="Times New Roman"/>
                <w:sz w:val="24"/>
                <w:szCs w:val="28"/>
                <w:lang w:eastAsia="ru-RU"/>
              </w:rPr>
            </w:pPr>
          </w:p>
        </w:tc>
        <w:tc>
          <w:tcPr>
            <w:tcW w:w="1637" w:type="dxa"/>
          </w:tcPr>
          <w:p w:rsidR="00E96134" w:rsidRPr="00DE64F3" w:rsidRDefault="00E96134" w:rsidP="003C2E48">
            <w:pPr>
              <w:spacing w:after="0" w:line="240" w:lineRule="auto"/>
              <w:jc w:val="both"/>
              <w:rPr>
                <w:rFonts w:ascii="Times New Roman" w:eastAsia="Times New Roman" w:hAnsi="Times New Roman" w:cs="Times New Roman"/>
                <w:sz w:val="24"/>
                <w:szCs w:val="28"/>
                <w:lang w:eastAsia="ru-RU"/>
              </w:rPr>
            </w:pPr>
          </w:p>
        </w:tc>
        <w:tc>
          <w:tcPr>
            <w:tcW w:w="2183" w:type="dxa"/>
          </w:tcPr>
          <w:p w:rsidR="00E96134" w:rsidRPr="00DE64F3" w:rsidRDefault="00E96134" w:rsidP="003C2E48">
            <w:pPr>
              <w:spacing w:after="0" w:line="240" w:lineRule="auto"/>
              <w:jc w:val="both"/>
              <w:rPr>
                <w:rFonts w:ascii="Times New Roman" w:eastAsia="Times New Roman" w:hAnsi="Times New Roman" w:cs="Times New Roman"/>
                <w:sz w:val="24"/>
                <w:szCs w:val="28"/>
                <w:lang w:eastAsia="ru-RU"/>
              </w:rPr>
            </w:pPr>
          </w:p>
        </w:tc>
        <w:tc>
          <w:tcPr>
            <w:tcW w:w="2806" w:type="dxa"/>
          </w:tcPr>
          <w:p w:rsidR="00E96134" w:rsidRPr="00DE64F3" w:rsidRDefault="00E96134" w:rsidP="003C2E48">
            <w:pPr>
              <w:spacing w:after="0" w:line="240" w:lineRule="auto"/>
              <w:jc w:val="both"/>
              <w:rPr>
                <w:rFonts w:ascii="Times New Roman" w:eastAsia="Times New Roman" w:hAnsi="Times New Roman" w:cs="Times New Roman"/>
                <w:sz w:val="24"/>
                <w:szCs w:val="28"/>
                <w:lang w:eastAsia="ru-RU"/>
              </w:rPr>
            </w:pPr>
          </w:p>
          <w:p w:rsidR="00E96134" w:rsidRPr="00DE64F3" w:rsidRDefault="00E96134" w:rsidP="003C2E48">
            <w:pPr>
              <w:spacing w:after="0" w:line="240" w:lineRule="auto"/>
              <w:jc w:val="both"/>
              <w:rPr>
                <w:rFonts w:ascii="Times New Roman" w:eastAsia="Times New Roman" w:hAnsi="Times New Roman" w:cs="Times New Roman"/>
                <w:sz w:val="24"/>
                <w:szCs w:val="28"/>
                <w:lang w:eastAsia="ru-RU"/>
              </w:rPr>
            </w:pPr>
          </w:p>
        </w:tc>
      </w:tr>
      <w:tr w:rsidR="00E96134" w:rsidRPr="00DE64F3" w:rsidTr="00E96134">
        <w:trPr>
          <w:trHeight w:val="479"/>
        </w:trPr>
        <w:tc>
          <w:tcPr>
            <w:tcW w:w="2838" w:type="dxa"/>
          </w:tcPr>
          <w:p w:rsidR="00E96134" w:rsidRPr="00DE64F3" w:rsidRDefault="00E96134" w:rsidP="003C2E48">
            <w:pPr>
              <w:spacing w:after="0" w:line="240" w:lineRule="auto"/>
              <w:jc w:val="both"/>
              <w:rPr>
                <w:rFonts w:ascii="Times New Roman" w:eastAsia="Times New Roman" w:hAnsi="Times New Roman" w:cs="Times New Roman"/>
                <w:sz w:val="24"/>
                <w:szCs w:val="28"/>
                <w:lang w:eastAsia="ru-RU"/>
              </w:rPr>
            </w:pPr>
          </w:p>
        </w:tc>
        <w:tc>
          <w:tcPr>
            <w:tcW w:w="1637" w:type="dxa"/>
          </w:tcPr>
          <w:p w:rsidR="00E96134" w:rsidRPr="00DE64F3" w:rsidRDefault="00E96134" w:rsidP="003C2E48">
            <w:pPr>
              <w:spacing w:after="0" w:line="240" w:lineRule="auto"/>
              <w:jc w:val="both"/>
              <w:rPr>
                <w:rFonts w:ascii="Times New Roman" w:eastAsia="Times New Roman" w:hAnsi="Times New Roman" w:cs="Times New Roman"/>
                <w:sz w:val="24"/>
                <w:szCs w:val="28"/>
                <w:lang w:eastAsia="ru-RU"/>
              </w:rPr>
            </w:pPr>
          </w:p>
        </w:tc>
        <w:tc>
          <w:tcPr>
            <w:tcW w:w="2183" w:type="dxa"/>
          </w:tcPr>
          <w:p w:rsidR="00E96134" w:rsidRPr="00DE64F3" w:rsidRDefault="00E96134" w:rsidP="003C2E48">
            <w:pPr>
              <w:spacing w:after="0" w:line="240" w:lineRule="auto"/>
              <w:jc w:val="both"/>
              <w:rPr>
                <w:rFonts w:ascii="Times New Roman" w:eastAsia="Times New Roman" w:hAnsi="Times New Roman" w:cs="Times New Roman"/>
                <w:sz w:val="24"/>
                <w:szCs w:val="28"/>
                <w:lang w:eastAsia="ru-RU"/>
              </w:rPr>
            </w:pPr>
          </w:p>
        </w:tc>
        <w:tc>
          <w:tcPr>
            <w:tcW w:w="2806" w:type="dxa"/>
          </w:tcPr>
          <w:p w:rsidR="00E96134" w:rsidRPr="00DE64F3" w:rsidRDefault="00E96134" w:rsidP="003C2E48">
            <w:pPr>
              <w:spacing w:after="0" w:line="240" w:lineRule="auto"/>
              <w:jc w:val="both"/>
              <w:rPr>
                <w:rFonts w:ascii="Times New Roman" w:eastAsia="Times New Roman" w:hAnsi="Times New Roman" w:cs="Times New Roman"/>
                <w:sz w:val="24"/>
                <w:szCs w:val="28"/>
                <w:lang w:eastAsia="ru-RU"/>
              </w:rPr>
            </w:pPr>
          </w:p>
          <w:p w:rsidR="00E96134" w:rsidRPr="00DE64F3" w:rsidRDefault="00E96134" w:rsidP="003C2E48">
            <w:pPr>
              <w:spacing w:after="0" w:line="240" w:lineRule="auto"/>
              <w:jc w:val="both"/>
              <w:rPr>
                <w:rFonts w:ascii="Times New Roman" w:eastAsia="Times New Roman" w:hAnsi="Times New Roman" w:cs="Times New Roman"/>
                <w:sz w:val="24"/>
                <w:szCs w:val="28"/>
                <w:lang w:eastAsia="ru-RU"/>
              </w:rPr>
            </w:pPr>
          </w:p>
        </w:tc>
      </w:tr>
    </w:tbl>
    <w:p w:rsidR="00E96134" w:rsidRPr="007F67E1" w:rsidRDefault="00E96134" w:rsidP="00E96134">
      <w:pPr>
        <w:spacing w:after="0" w:line="240" w:lineRule="auto"/>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Итого на сумму</w:t>
      </w:r>
      <w:r>
        <w:rPr>
          <w:rFonts w:ascii="Times New Roman" w:eastAsia="Times New Roman" w:hAnsi="Times New Roman" w:cs="Times New Roman"/>
          <w:b/>
          <w:sz w:val="24"/>
          <w:szCs w:val="28"/>
          <w:lang w:eastAsia="ru-RU"/>
        </w:rPr>
        <w:t xml:space="preserve"> </w:t>
      </w:r>
      <w:r>
        <w:rPr>
          <w:rFonts w:ascii="Times New Roman" w:eastAsia="Times New Roman" w:hAnsi="Times New Roman" w:cs="Times New Roman"/>
          <w:sz w:val="24"/>
          <w:szCs w:val="28"/>
          <w:lang w:eastAsia="ru-RU"/>
        </w:rPr>
        <w:t>______________________________________________________________</w:t>
      </w:r>
    </w:p>
    <w:p w:rsidR="00E96134" w:rsidRDefault="00E96134" w:rsidP="00E96134">
      <w:pPr>
        <w:spacing w:after="0" w:line="240" w:lineRule="auto"/>
        <w:jc w:val="both"/>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Наличие факта нахождения гражданина  в трудной жизненной ситуации</w:t>
      </w:r>
      <w:r>
        <w:rPr>
          <w:rFonts w:ascii="Times New Roman" w:eastAsia="Times New Roman" w:hAnsi="Times New Roman" w:cs="Times New Roman"/>
          <w:b/>
          <w:sz w:val="24"/>
          <w:szCs w:val="28"/>
          <w:lang w:eastAsia="ru-RU"/>
        </w:rPr>
        <w:t xml:space="preserve"> </w:t>
      </w:r>
      <w:r w:rsidRPr="00400202">
        <w:rPr>
          <w:rFonts w:ascii="Times New Roman" w:eastAsia="Times New Roman" w:hAnsi="Times New Roman" w:cs="Times New Roman"/>
          <w:sz w:val="24"/>
          <w:szCs w:val="28"/>
          <w:lang w:eastAsia="ru-RU"/>
        </w:rPr>
        <w:t>______</w:t>
      </w:r>
      <w:r>
        <w:rPr>
          <w:rFonts w:ascii="Times New Roman" w:eastAsia="Times New Roman" w:hAnsi="Times New Roman" w:cs="Times New Roman"/>
          <w:sz w:val="24"/>
          <w:szCs w:val="28"/>
          <w:lang w:eastAsia="ru-RU"/>
        </w:rPr>
        <w:t>____</w:t>
      </w:r>
    </w:p>
    <w:p w:rsidR="00E96134" w:rsidRDefault="00E96134" w:rsidP="00E96134">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____________________________________________________________________________</w:t>
      </w:r>
    </w:p>
    <w:p w:rsidR="00E96134" w:rsidRDefault="00E96134" w:rsidP="00E96134">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w:t>
      </w:r>
      <w:r w:rsidR="00BF5759">
        <w:rPr>
          <w:rFonts w:ascii="Times New Roman" w:eastAsia="Times New Roman" w:hAnsi="Times New Roman" w:cs="Times New Roman"/>
          <w:sz w:val="24"/>
          <w:szCs w:val="28"/>
          <w:lang w:eastAsia="ru-RU"/>
        </w:rPr>
        <w:t>____________________________</w:t>
      </w:r>
    </w:p>
    <w:p w:rsidR="00E96134" w:rsidRDefault="00E96134" w:rsidP="00E96134">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w:t>
      </w:r>
      <w:r w:rsidR="00BF5759">
        <w:rPr>
          <w:rFonts w:ascii="Times New Roman" w:eastAsia="Times New Roman" w:hAnsi="Times New Roman" w:cs="Times New Roman"/>
          <w:sz w:val="24"/>
          <w:szCs w:val="28"/>
          <w:lang w:eastAsia="ru-RU"/>
        </w:rPr>
        <w:t>___________________________</w:t>
      </w:r>
    </w:p>
    <w:p w:rsidR="00E96134" w:rsidRDefault="00E96134" w:rsidP="00E96134">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w:t>
      </w:r>
      <w:r w:rsidR="00BF5759">
        <w:rPr>
          <w:rFonts w:ascii="Times New Roman" w:eastAsia="Times New Roman" w:hAnsi="Times New Roman" w:cs="Times New Roman"/>
          <w:sz w:val="24"/>
          <w:szCs w:val="28"/>
          <w:lang w:eastAsia="ru-RU"/>
        </w:rPr>
        <w:t>____________________________</w:t>
      </w:r>
    </w:p>
    <w:p w:rsidR="00E96134" w:rsidRDefault="00E96134" w:rsidP="00E96134">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w:t>
      </w:r>
      <w:r w:rsidR="00BF5759">
        <w:rPr>
          <w:rFonts w:ascii="Times New Roman" w:eastAsia="Times New Roman" w:hAnsi="Times New Roman" w:cs="Times New Roman"/>
          <w:sz w:val="24"/>
          <w:szCs w:val="28"/>
          <w:lang w:eastAsia="ru-RU"/>
        </w:rPr>
        <w:t>____________________________</w:t>
      </w:r>
    </w:p>
    <w:p w:rsidR="00E96134" w:rsidRPr="00400202" w:rsidRDefault="00E96134" w:rsidP="00E96134">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w:t>
      </w:r>
      <w:r w:rsidR="00BF5759">
        <w:rPr>
          <w:rFonts w:ascii="Times New Roman" w:eastAsia="Times New Roman" w:hAnsi="Times New Roman" w:cs="Times New Roman"/>
          <w:sz w:val="24"/>
          <w:szCs w:val="28"/>
          <w:lang w:eastAsia="ru-RU"/>
        </w:rPr>
        <w:t>____________________________</w:t>
      </w:r>
    </w:p>
    <w:p w:rsidR="00E96134" w:rsidRPr="00400202" w:rsidRDefault="00E96134" w:rsidP="00E96134">
      <w:pPr>
        <w:spacing w:after="0" w:line="240" w:lineRule="auto"/>
        <w:jc w:val="both"/>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 xml:space="preserve">Документы, подтверждающие факт нахождения гражданина в трудной жизненной ситуации </w:t>
      </w:r>
      <w:r>
        <w:rPr>
          <w:rFonts w:ascii="Times New Roman" w:eastAsia="Times New Roman" w:hAnsi="Times New Roman" w:cs="Times New Roman"/>
          <w:b/>
          <w:sz w:val="24"/>
          <w:szCs w:val="28"/>
          <w:lang w:eastAsia="ru-RU"/>
        </w:rPr>
        <w:t xml:space="preserve"> </w:t>
      </w:r>
      <w:r w:rsidRPr="00400202">
        <w:rPr>
          <w:rFonts w:ascii="Times New Roman" w:eastAsia="Times New Roman" w:hAnsi="Times New Roman" w:cs="Times New Roman"/>
          <w:sz w:val="24"/>
          <w:szCs w:val="28"/>
          <w:lang w:eastAsia="ru-RU"/>
        </w:rPr>
        <w:t>_</w:t>
      </w:r>
      <w:r>
        <w:rPr>
          <w:rFonts w:ascii="Times New Roman" w:eastAsia="Times New Roman" w:hAnsi="Times New Roman" w:cs="Times New Roman"/>
          <w:sz w:val="24"/>
          <w:szCs w:val="28"/>
          <w:lang w:eastAsia="ru-RU"/>
        </w:rPr>
        <w:t>____</w:t>
      </w:r>
      <w:r w:rsidRPr="00400202">
        <w:rPr>
          <w:rFonts w:ascii="Times New Roman" w:eastAsia="Times New Roman" w:hAnsi="Times New Roman" w:cs="Times New Roman"/>
          <w:sz w:val="24"/>
          <w:szCs w:val="28"/>
          <w:lang w:eastAsia="ru-RU"/>
        </w:rPr>
        <w:t>_______________________________________________________________</w:t>
      </w:r>
    </w:p>
    <w:p w:rsidR="00E96134" w:rsidRPr="00400202" w:rsidRDefault="00E96134" w:rsidP="00E96134">
      <w:pPr>
        <w:spacing w:after="0" w:line="240" w:lineRule="auto"/>
        <w:jc w:val="both"/>
        <w:rPr>
          <w:rFonts w:ascii="Times New Roman" w:eastAsia="Times New Roman" w:hAnsi="Times New Roman" w:cs="Times New Roman"/>
          <w:sz w:val="24"/>
          <w:szCs w:val="28"/>
          <w:lang w:eastAsia="ru-RU"/>
        </w:rPr>
      </w:pPr>
      <w:r w:rsidRPr="00400202">
        <w:rPr>
          <w:rFonts w:ascii="Times New Roman" w:eastAsia="Times New Roman" w:hAnsi="Times New Roman" w:cs="Times New Roman"/>
          <w:sz w:val="24"/>
          <w:szCs w:val="28"/>
          <w:lang w:eastAsia="ru-RU"/>
        </w:rPr>
        <w:t>______________________________________________</w:t>
      </w:r>
      <w:r>
        <w:rPr>
          <w:rFonts w:ascii="Times New Roman" w:eastAsia="Times New Roman" w:hAnsi="Times New Roman" w:cs="Times New Roman"/>
          <w:sz w:val="24"/>
          <w:szCs w:val="28"/>
          <w:lang w:eastAsia="ru-RU"/>
        </w:rPr>
        <w:t>____</w:t>
      </w:r>
      <w:r w:rsidRPr="00400202">
        <w:rPr>
          <w:rFonts w:ascii="Times New Roman" w:eastAsia="Times New Roman" w:hAnsi="Times New Roman" w:cs="Times New Roman"/>
          <w:sz w:val="24"/>
          <w:szCs w:val="28"/>
          <w:lang w:eastAsia="ru-RU"/>
        </w:rPr>
        <w:t xml:space="preserve">___________________________ </w:t>
      </w:r>
    </w:p>
    <w:p w:rsidR="00E96134" w:rsidRPr="00DE64F3" w:rsidRDefault="00E96134" w:rsidP="00E96134">
      <w:pPr>
        <w:spacing w:after="0" w:line="240" w:lineRule="auto"/>
        <w:jc w:val="both"/>
        <w:rPr>
          <w:rFonts w:ascii="Times New Roman" w:eastAsia="Times New Roman" w:hAnsi="Times New Roman" w:cs="Times New Roman"/>
          <w:sz w:val="24"/>
          <w:szCs w:val="28"/>
          <w:lang w:eastAsia="ru-RU"/>
        </w:rPr>
      </w:pPr>
      <w:r w:rsidRPr="00DE64F3">
        <w:rPr>
          <w:rFonts w:ascii="Times New Roman" w:eastAsia="Times New Roman" w:hAnsi="Times New Roman" w:cs="Times New Roman"/>
          <w:b/>
          <w:sz w:val="24"/>
          <w:szCs w:val="28"/>
          <w:lang w:eastAsia="ru-RU"/>
        </w:rPr>
        <w:t>В какой помощи нуждается в настоящий момент</w:t>
      </w:r>
      <w:r>
        <w:rPr>
          <w:rFonts w:ascii="Times New Roman" w:eastAsia="Times New Roman" w:hAnsi="Times New Roman" w:cs="Times New Roman"/>
          <w:b/>
          <w:sz w:val="24"/>
          <w:szCs w:val="28"/>
          <w:lang w:eastAsia="ru-RU"/>
        </w:rPr>
        <w:t xml:space="preserve"> </w:t>
      </w:r>
      <w:r w:rsidRPr="00DE64F3">
        <w:rPr>
          <w:rFonts w:ascii="Times New Roman" w:eastAsia="Times New Roman" w:hAnsi="Times New Roman" w:cs="Times New Roman"/>
          <w:sz w:val="24"/>
          <w:szCs w:val="28"/>
          <w:lang w:eastAsia="ru-RU"/>
        </w:rPr>
        <w:t>_______________________________</w:t>
      </w:r>
    </w:p>
    <w:p w:rsidR="00E96134" w:rsidRDefault="00E96134" w:rsidP="00E96134">
      <w:pPr>
        <w:spacing w:after="0" w:line="240" w:lineRule="auto"/>
        <w:jc w:val="both"/>
        <w:rPr>
          <w:rFonts w:ascii="Times New Roman" w:eastAsia="Times New Roman" w:hAnsi="Times New Roman" w:cs="Times New Roman"/>
          <w:sz w:val="24"/>
          <w:szCs w:val="28"/>
          <w:lang w:eastAsia="ru-RU"/>
        </w:rPr>
      </w:pPr>
      <w:r w:rsidRPr="00DE64F3">
        <w:rPr>
          <w:rFonts w:ascii="Times New Roman" w:eastAsia="Times New Roman" w:hAnsi="Times New Roman" w:cs="Times New Roman"/>
          <w:sz w:val="24"/>
          <w:szCs w:val="28"/>
          <w:lang w:eastAsia="ru-RU"/>
        </w:rPr>
        <w:t>__________________________________________________________________________________________________________________________________________________________</w:t>
      </w:r>
      <w:r w:rsidRPr="00DE64F3">
        <w:rPr>
          <w:rFonts w:ascii="Times New Roman" w:eastAsia="Times New Roman" w:hAnsi="Times New Roman" w:cs="Times New Roman"/>
          <w:b/>
          <w:sz w:val="24"/>
          <w:szCs w:val="28"/>
          <w:lang w:eastAsia="ru-RU"/>
        </w:rPr>
        <w:t>Краткий вывод о необходимости оказания социальной помощи</w:t>
      </w:r>
      <w:r>
        <w:rPr>
          <w:rFonts w:ascii="Times New Roman" w:eastAsia="Times New Roman" w:hAnsi="Times New Roman" w:cs="Times New Roman"/>
          <w:b/>
          <w:sz w:val="24"/>
          <w:szCs w:val="28"/>
          <w:lang w:eastAsia="ru-RU"/>
        </w:rPr>
        <w:t xml:space="preserve"> </w:t>
      </w:r>
      <w:r w:rsidRPr="00DE64F3">
        <w:rPr>
          <w:rFonts w:ascii="Times New Roman" w:eastAsia="Times New Roman" w:hAnsi="Times New Roman" w:cs="Times New Roman"/>
          <w:sz w:val="24"/>
          <w:szCs w:val="28"/>
          <w:lang w:eastAsia="ru-RU"/>
        </w:rPr>
        <w:t>________________</w:t>
      </w:r>
      <w:r>
        <w:rPr>
          <w:rFonts w:ascii="Times New Roman" w:eastAsia="Times New Roman" w:hAnsi="Times New Roman" w:cs="Times New Roman"/>
          <w:sz w:val="24"/>
          <w:szCs w:val="28"/>
          <w:lang w:eastAsia="ru-RU"/>
        </w:rPr>
        <w:t>__</w:t>
      </w:r>
    </w:p>
    <w:p w:rsidR="00E96134" w:rsidRDefault="00E96134" w:rsidP="00E96134">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__________________________________________________________________________________________________________________________________________________________</w:t>
      </w:r>
    </w:p>
    <w:p w:rsidR="00E96134" w:rsidRPr="00DE64F3" w:rsidRDefault="00E96134" w:rsidP="00E96134">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_____________________________________________________________________________</w:t>
      </w:r>
    </w:p>
    <w:p w:rsidR="00E96134" w:rsidRPr="00400202" w:rsidRDefault="00E96134" w:rsidP="00E96134">
      <w:pPr>
        <w:spacing w:after="0" w:line="240" w:lineRule="auto"/>
        <w:jc w:val="both"/>
        <w:rPr>
          <w:rFonts w:ascii="Times New Roman" w:eastAsia="Times New Roman" w:hAnsi="Times New Roman" w:cs="Times New Roman"/>
          <w:sz w:val="24"/>
          <w:szCs w:val="28"/>
          <w:lang w:eastAsia="ru-RU"/>
        </w:rPr>
      </w:pPr>
      <w:r w:rsidRPr="00400202">
        <w:rPr>
          <w:rFonts w:ascii="Times New Roman" w:eastAsia="Times New Roman" w:hAnsi="Times New Roman" w:cs="Times New Roman"/>
          <w:sz w:val="24"/>
          <w:szCs w:val="28"/>
          <w:lang w:eastAsia="ru-RU"/>
        </w:rPr>
        <w:t>Директор  МУ «КЦСОН Варненского</w:t>
      </w:r>
    </w:p>
    <w:p w:rsidR="00E96134" w:rsidRPr="00400202" w:rsidRDefault="00E96134" w:rsidP="00E96134">
      <w:pPr>
        <w:spacing w:after="0" w:line="240" w:lineRule="auto"/>
        <w:jc w:val="both"/>
        <w:rPr>
          <w:rFonts w:ascii="Times New Roman" w:eastAsia="Times New Roman" w:hAnsi="Times New Roman" w:cs="Times New Roman"/>
          <w:sz w:val="24"/>
          <w:szCs w:val="28"/>
          <w:lang w:eastAsia="ru-RU"/>
        </w:rPr>
      </w:pPr>
      <w:r w:rsidRPr="00400202">
        <w:rPr>
          <w:rFonts w:ascii="Times New Roman" w:eastAsia="Times New Roman" w:hAnsi="Times New Roman" w:cs="Times New Roman"/>
          <w:sz w:val="24"/>
          <w:szCs w:val="28"/>
          <w:lang w:eastAsia="ru-RU"/>
        </w:rPr>
        <w:t>муниципального района</w:t>
      </w:r>
      <w:r>
        <w:rPr>
          <w:rFonts w:ascii="Times New Roman" w:eastAsia="Times New Roman" w:hAnsi="Times New Roman" w:cs="Times New Roman"/>
          <w:sz w:val="24"/>
          <w:szCs w:val="28"/>
          <w:lang w:eastAsia="ru-RU"/>
        </w:rPr>
        <w:t xml:space="preserve"> Челябинской области</w:t>
      </w:r>
      <w:r w:rsidRPr="00400202">
        <w:rPr>
          <w:rFonts w:ascii="Times New Roman" w:eastAsia="Times New Roman" w:hAnsi="Times New Roman" w:cs="Times New Roman"/>
          <w:sz w:val="24"/>
          <w:szCs w:val="28"/>
          <w:lang w:eastAsia="ru-RU"/>
        </w:rPr>
        <w:t>»                      __________</w:t>
      </w:r>
      <w:r>
        <w:rPr>
          <w:rFonts w:ascii="Times New Roman" w:eastAsia="Times New Roman" w:hAnsi="Times New Roman" w:cs="Times New Roman"/>
          <w:sz w:val="24"/>
          <w:szCs w:val="28"/>
          <w:lang w:eastAsia="ru-RU"/>
        </w:rPr>
        <w:t xml:space="preserve"> (                        )</w:t>
      </w:r>
    </w:p>
    <w:p w:rsidR="00E96134" w:rsidRDefault="00E96134" w:rsidP="00E96134">
      <w:pPr>
        <w:spacing w:after="0" w:line="240" w:lineRule="auto"/>
        <w:rPr>
          <w:rFonts w:ascii="Times New Roman" w:eastAsia="Times New Roman" w:hAnsi="Times New Roman" w:cs="Times New Roman"/>
          <w:sz w:val="24"/>
          <w:szCs w:val="28"/>
          <w:lang w:eastAsia="ru-RU"/>
        </w:rPr>
      </w:pPr>
    </w:p>
    <w:p w:rsidR="00E96134" w:rsidRPr="00400202" w:rsidRDefault="00E96134" w:rsidP="00E96134">
      <w:pPr>
        <w:spacing w:after="0" w:line="240" w:lineRule="auto"/>
        <w:rPr>
          <w:rFonts w:ascii="Times New Roman" w:eastAsia="Times New Roman" w:hAnsi="Times New Roman" w:cs="Times New Roman"/>
          <w:sz w:val="24"/>
          <w:szCs w:val="28"/>
          <w:lang w:eastAsia="ru-RU"/>
        </w:rPr>
      </w:pPr>
      <w:r w:rsidRPr="00400202">
        <w:rPr>
          <w:rFonts w:ascii="Times New Roman" w:eastAsia="Times New Roman" w:hAnsi="Times New Roman" w:cs="Times New Roman"/>
          <w:sz w:val="24"/>
          <w:szCs w:val="28"/>
          <w:lang w:eastAsia="ru-RU"/>
        </w:rPr>
        <w:t>Заведующ</w:t>
      </w:r>
      <w:r>
        <w:rPr>
          <w:rFonts w:ascii="Times New Roman" w:eastAsia="Times New Roman" w:hAnsi="Times New Roman" w:cs="Times New Roman"/>
          <w:sz w:val="24"/>
          <w:szCs w:val="28"/>
          <w:lang w:eastAsia="ru-RU"/>
        </w:rPr>
        <w:t>ий</w:t>
      </w:r>
      <w:r w:rsidRPr="00400202">
        <w:rPr>
          <w:rFonts w:ascii="Times New Roman" w:eastAsia="Times New Roman" w:hAnsi="Times New Roman" w:cs="Times New Roman"/>
          <w:sz w:val="24"/>
          <w:szCs w:val="28"/>
          <w:lang w:eastAsia="ru-RU"/>
        </w:rPr>
        <w:t xml:space="preserve"> отделением срочного социального </w:t>
      </w:r>
      <w:r>
        <w:rPr>
          <w:rFonts w:ascii="Times New Roman" w:eastAsia="Times New Roman" w:hAnsi="Times New Roman" w:cs="Times New Roman"/>
          <w:sz w:val="24"/>
          <w:szCs w:val="28"/>
          <w:lang w:eastAsia="ru-RU"/>
        </w:rPr>
        <w:t xml:space="preserve"> </w:t>
      </w:r>
      <w:r w:rsidRPr="00400202">
        <w:rPr>
          <w:rFonts w:ascii="Times New Roman" w:eastAsia="Times New Roman" w:hAnsi="Times New Roman" w:cs="Times New Roman"/>
          <w:sz w:val="24"/>
          <w:szCs w:val="28"/>
          <w:lang w:eastAsia="ru-RU"/>
        </w:rPr>
        <w:t xml:space="preserve">обслуживания_________ </w:t>
      </w:r>
      <w:r>
        <w:rPr>
          <w:rFonts w:ascii="Times New Roman" w:eastAsia="Times New Roman" w:hAnsi="Times New Roman" w:cs="Times New Roman"/>
          <w:sz w:val="24"/>
          <w:szCs w:val="28"/>
          <w:lang w:eastAsia="ru-RU"/>
        </w:rPr>
        <w:t>(                        )</w:t>
      </w:r>
    </w:p>
    <w:p w:rsidR="00E96134" w:rsidRDefault="00E96134" w:rsidP="00E96134">
      <w:pPr>
        <w:spacing w:after="0" w:line="240" w:lineRule="auto"/>
        <w:rPr>
          <w:rFonts w:ascii="Times New Roman" w:eastAsia="Times New Roman" w:hAnsi="Times New Roman" w:cs="Times New Roman"/>
          <w:sz w:val="24"/>
          <w:szCs w:val="28"/>
          <w:lang w:eastAsia="ru-RU"/>
        </w:rPr>
      </w:pPr>
    </w:p>
    <w:p w:rsidR="00E96134" w:rsidRPr="00400202" w:rsidRDefault="00E96134" w:rsidP="00E96134">
      <w:pPr>
        <w:spacing w:after="0" w:line="240" w:lineRule="auto"/>
        <w:rPr>
          <w:rFonts w:ascii="Times New Roman" w:eastAsia="Times New Roman" w:hAnsi="Times New Roman" w:cs="Times New Roman"/>
          <w:sz w:val="24"/>
          <w:szCs w:val="28"/>
          <w:lang w:eastAsia="ru-RU"/>
        </w:rPr>
      </w:pPr>
      <w:r w:rsidRPr="00400202">
        <w:rPr>
          <w:rFonts w:ascii="Times New Roman" w:eastAsia="Times New Roman" w:hAnsi="Times New Roman" w:cs="Times New Roman"/>
          <w:sz w:val="24"/>
          <w:szCs w:val="28"/>
          <w:lang w:eastAsia="ru-RU"/>
        </w:rPr>
        <w:t>Специалист по социальной работе</w:t>
      </w:r>
      <w:r>
        <w:rPr>
          <w:rFonts w:ascii="Times New Roman" w:eastAsia="Times New Roman" w:hAnsi="Times New Roman" w:cs="Times New Roman"/>
          <w:sz w:val="24"/>
          <w:szCs w:val="28"/>
          <w:lang w:eastAsia="ru-RU"/>
        </w:rPr>
        <w:t xml:space="preserve">                                                  _________ (                        )</w:t>
      </w:r>
    </w:p>
    <w:p w:rsidR="00E96134" w:rsidRDefault="00E96134" w:rsidP="00E96134">
      <w:pPr>
        <w:spacing w:after="0" w:line="240" w:lineRule="auto"/>
        <w:jc w:val="both"/>
        <w:rPr>
          <w:rFonts w:ascii="Times New Roman" w:eastAsia="Times New Roman" w:hAnsi="Times New Roman" w:cs="Times New Roman"/>
          <w:sz w:val="24"/>
          <w:szCs w:val="28"/>
          <w:lang w:eastAsia="ru-RU"/>
        </w:rPr>
      </w:pPr>
    </w:p>
    <w:p w:rsidR="00E96134" w:rsidRDefault="00E96134" w:rsidP="00E96134">
      <w:pPr>
        <w:spacing w:after="0" w:line="240" w:lineRule="auto"/>
        <w:jc w:val="both"/>
        <w:rPr>
          <w:rFonts w:ascii="Times New Roman" w:eastAsia="Times New Roman" w:hAnsi="Times New Roman" w:cs="Times New Roman"/>
          <w:sz w:val="24"/>
          <w:szCs w:val="28"/>
          <w:lang w:eastAsia="ru-RU"/>
        </w:rPr>
      </w:pPr>
      <w:r w:rsidRPr="00DE64F3">
        <w:rPr>
          <w:rFonts w:ascii="Times New Roman" w:eastAsia="Times New Roman" w:hAnsi="Times New Roman" w:cs="Times New Roman"/>
          <w:sz w:val="24"/>
          <w:szCs w:val="28"/>
          <w:lang w:eastAsia="ru-RU"/>
        </w:rPr>
        <w:t xml:space="preserve">М.П.                                       </w:t>
      </w:r>
    </w:p>
    <w:p w:rsidR="005A7EA5" w:rsidRDefault="00E96134" w:rsidP="00AF7ED9">
      <w:pPr>
        <w:spacing w:after="0" w:line="240" w:lineRule="auto"/>
        <w:jc w:val="center"/>
        <w:rPr>
          <w:rFonts w:ascii="Times New Roman" w:eastAsia="Times New Roman" w:hAnsi="Times New Roman" w:cs="Times New Roman"/>
          <w:sz w:val="18"/>
          <w:szCs w:val="18"/>
          <w:lang w:eastAsia="ru-RU"/>
        </w:rPr>
      </w:pPr>
      <w:r w:rsidRPr="00DE64F3">
        <w:rPr>
          <w:rFonts w:ascii="Times New Roman" w:eastAsia="Times New Roman" w:hAnsi="Times New Roman" w:cs="Times New Roman"/>
          <w:sz w:val="24"/>
          <w:szCs w:val="28"/>
          <w:lang w:eastAsia="ru-RU"/>
        </w:rPr>
        <w:t>С</w:t>
      </w:r>
      <w:r>
        <w:rPr>
          <w:rFonts w:ascii="Times New Roman" w:eastAsia="Times New Roman" w:hAnsi="Times New Roman" w:cs="Times New Roman"/>
          <w:sz w:val="24"/>
          <w:szCs w:val="28"/>
          <w:lang w:eastAsia="ru-RU"/>
        </w:rPr>
        <w:t xml:space="preserve"> </w:t>
      </w:r>
      <w:r w:rsidRPr="00400202">
        <w:rPr>
          <w:rFonts w:ascii="Times New Roman" w:eastAsia="Times New Roman" w:hAnsi="Times New Roman" w:cs="Times New Roman"/>
          <w:sz w:val="24"/>
          <w:szCs w:val="28"/>
          <w:lang w:eastAsia="ru-RU"/>
        </w:rPr>
        <w:t>актом ознакомлен_________________________________________________</w:t>
      </w:r>
      <w:r>
        <w:rPr>
          <w:rFonts w:ascii="Times New Roman" w:eastAsia="Times New Roman" w:hAnsi="Times New Roman" w:cs="Times New Roman"/>
          <w:sz w:val="24"/>
          <w:szCs w:val="28"/>
          <w:lang w:eastAsia="ru-RU"/>
        </w:rPr>
        <w:t>___</w:t>
      </w:r>
      <w:r w:rsidRPr="00400202">
        <w:rPr>
          <w:rFonts w:ascii="Times New Roman" w:eastAsia="Times New Roman" w:hAnsi="Times New Roman" w:cs="Times New Roman"/>
          <w:sz w:val="24"/>
          <w:szCs w:val="28"/>
          <w:lang w:eastAsia="ru-RU"/>
        </w:rPr>
        <w:t>______</w:t>
      </w:r>
    </w:p>
    <w:p w:rsidR="00A75FDC" w:rsidRDefault="00A75FDC" w:rsidP="00E96134">
      <w:pPr>
        <w:spacing w:after="0" w:line="240" w:lineRule="auto"/>
        <w:jc w:val="right"/>
        <w:rPr>
          <w:rFonts w:ascii="Times New Roman" w:eastAsia="Times New Roman" w:hAnsi="Times New Roman" w:cs="Times New Roman"/>
          <w:sz w:val="18"/>
          <w:szCs w:val="18"/>
          <w:lang w:eastAsia="ru-RU"/>
        </w:rPr>
      </w:pPr>
    </w:p>
    <w:p w:rsidR="00E96134" w:rsidRDefault="00E96134" w:rsidP="00E96134">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4</w:t>
      </w:r>
    </w:p>
    <w:p w:rsidR="00AF7ED9" w:rsidRPr="003077C3" w:rsidRDefault="00AF7ED9" w:rsidP="00AF7ED9">
      <w:pPr>
        <w:spacing w:after="0" w:line="240" w:lineRule="auto"/>
        <w:jc w:val="right"/>
        <w:rPr>
          <w:rFonts w:ascii="Times New Roman" w:eastAsia="Times New Roman" w:hAnsi="Times New Roman" w:cs="Times New Roman"/>
          <w:sz w:val="18"/>
          <w:szCs w:val="18"/>
          <w:lang w:eastAsia="ru-RU"/>
        </w:rPr>
      </w:pPr>
      <w:r w:rsidRPr="003077C3">
        <w:rPr>
          <w:rFonts w:ascii="Times New Roman" w:eastAsia="Times New Roman" w:hAnsi="Times New Roman" w:cs="Times New Roman"/>
          <w:sz w:val="18"/>
          <w:szCs w:val="18"/>
          <w:lang w:eastAsia="ru-RU"/>
        </w:rPr>
        <w:t>К Положению об оказании</w:t>
      </w:r>
    </w:p>
    <w:p w:rsidR="00AF7ED9" w:rsidRDefault="00AF7ED9" w:rsidP="00AF7ED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w:t>
      </w:r>
      <w:r w:rsidRPr="003077C3">
        <w:rPr>
          <w:rFonts w:ascii="Times New Roman" w:eastAsia="Times New Roman" w:hAnsi="Times New Roman" w:cs="Times New Roman"/>
          <w:sz w:val="18"/>
          <w:szCs w:val="18"/>
          <w:lang w:eastAsia="ru-RU"/>
        </w:rPr>
        <w:t>дресной материальной помощи гражданам</w:t>
      </w:r>
      <w:r>
        <w:rPr>
          <w:rFonts w:ascii="Times New Roman" w:eastAsia="Times New Roman" w:hAnsi="Times New Roman" w:cs="Times New Roman"/>
          <w:sz w:val="18"/>
          <w:szCs w:val="18"/>
          <w:lang w:eastAsia="ru-RU"/>
        </w:rPr>
        <w:t xml:space="preserve"> </w:t>
      </w:r>
    </w:p>
    <w:p w:rsidR="00AF7ED9" w:rsidRPr="003077C3" w:rsidRDefault="00AF7ED9" w:rsidP="00AF7ED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Варненского муниципального района</w:t>
      </w:r>
      <w:r w:rsidRPr="003077C3">
        <w:rPr>
          <w:rFonts w:ascii="Times New Roman" w:eastAsia="Times New Roman" w:hAnsi="Times New Roman" w:cs="Times New Roman"/>
          <w:sz w:val="18"/>
          <w:szCs w:val="18"/>
          <w:lang w:eastAsia="ru-RU"/>
        </w:rPr>
        <w:t xml:space="preserve">, </w:t>
      </w:r>
    </w:p>
    <w:p w:rsidR="00AF7ED9" w:rsidRPr="003077C3" w:rsidRDefault="00AF7ED9" w:rsidP="00AF7ED9">
      <w:pPr>
        <w:spacing w:after="0" w:line="240" w:lineRule="auto"/>
        <w:jc w:val="right"/>
        <w:rPr>
          <w:rFonts w:ascii="Times New Roman" w:eastAsia="Times New Roman" w:hAnsi="Times New Roman" w:cs="Times New Roman"/>
          <w:sz w:val="18"/>
          <w:szCs w:val="18"/>
          <w:lang w:eastAsia="ru-RU"/>
        </w:rPr>
      </w:pPr>
      <w:r w:rsidRPr="003077C3">
        <w:rPr>
          <w:rFonts w:ascii="Times New Roman" w:eastAsia="Times New Roman" w:hAnsi="Times New Roman" w:cs="Times New Roman"/>
          <w:sz w:val="18"/>
          <w:szCs w:val="18"/>
          <w:lang w:eastAsia="ru-RU"/>
        </w:rPr>
        <w:t xml:space="preserve">нуждающимся в социальной защите </w:t>
      </w:r>
    </w:p>
    <w:p w:rsidR="00E96134" w:rsidRDefault="00E96134" w:rsidP="00E96134">
      <w:pPr>
        <w:spacing w:after="0" w:line="240" w:lineRule="auto"/>
        <w:jc w:val="right"/>
        <w:rPr>
          <w:rFonts w:ascii="Times New Roman" w:eastAsia="Times New Roman" w:hAnsi="Times New Roman" w:cs="Times New Roman"/>
          <w:sz w:val="18"/>
          <w:szCs w:val="18"/>
          <w:lang w:eastAsia="ru-RU"/>
        </w:rPr>
      </w:pPr>
    </w:p>
    <w:p w:rsidR="00E96134" w:rsidRDefault="00E96134" w:rsidP="00EB4463">
      <w:pPr>
        <w:spacing w:after="0" w:line="240" w:lineRule="auto"/>
        <w:jc w:val="right"/>
        <w:rPr>
          <w:rFonts w:ascii="Times New Roman" w:eastAsia="Times New Roman" w:hAnsi="Times New Roman" w:cs="Times New Roman"/>
          <w:sz w:val="18"/>
          <w:szCs w:val="18"/>
          <w:lang w:eastAsia="ru-RU"/>
        </w:rPr>
      </w:pPr>
    </w:p>
    <w:p w:rsidR="00E96134" w:rsidRDefault="00E96134" w:rsidP="00EB4463">
      <w:pPr>
        <w:spacing w:after="0" w:line="240" w:lineRule="auto"/>
        <w:jc w:val="right"/>
        <w:rPr>
          <w:rFonts w:ascii="Times New Roman" w:eastAsia="Times New Roman" w:hAnsi="Times New Roman" w:cs="Times New Roman"/>
          <w:sz w:val="18"/>
          <w:szCs w:val="18"/>
          <w:lang w:eastAsia="ru-RU"/>
        </w:rPr>
      </w:pPr>
    </w:p>
    <w:p w:rsidR="00E96134" w:rsidRDefault="00E96134" w:rsidP="00EB4463">
      <w:pPr>
        <w:spacing w:after="0" w:line="240" w:lineRule="auto"/>
        <w:jc w:val="right"/>
        <w:rPr>
          <w:rFonts w:ascii="Times New Roman" w:eastAsia="Times New Roman" w:hAnsi="Times New Roman" w:cs="Times New Roman"/>
          <w:sz w:val="18"/>
          <w:szCs w:val="18"/>
          <w:lang w:eastAsia="ru-RU"/>
        </w:rPr>
      </w:pPr>
    </w:p>
    <w:p w:rsidR="00EB4463" w:rsidRPr="00EB4463" w:rsidRDefault="00EB4463" w:rsidP="00EB4463">
      <w:pPr>
        <w:spacing w:after="0" w:line="240" w:lineRule="auto"/>
        <w:jc w:val="center"/>
        <w:rPr>
          <w:rFonts w:ascii="Times New Roman" w:eastAsia="Times New Roman" w:hAnsi="Times New Roman" w:cs="Times New Roman"/>
          <w:b/>
          <w:sz w:val="24"/>
          <w:lang w:eastAsia="ru-RU"/>
        </w:rPr>
      </w:pPr>
      <w:r w:rsidRPr="00EB4463">
        <w:rPr>
          <w:rFonts w:ascii="Times New Roman" w:eastAsia="Times New Roman" w:hAnsi="Times New Roman" w:cs="Times New Roman"/>
          <w:b/>
          <w:sz w:val="24"/>
          <w:lang w:eastAsia="ru-RU"/>
        </w:rPr>
        <w:t>ПРОТОКОЛ  №_______</w:t>
      </w:r>
    </w:p>
    <w:p w:rsidR="00EB4463" w:rsidRPr="00EB4463" w:rsidRDefault="00EB4463" w:rsidP="00EB4463">
      <w:pPr>
        <w:spacing w:after="0" w:line="240" w:lineRule="auto"/>
        <w:jc w:val="center"/>
        <w:rPr>
          <w:rFonts w:ascii="Times New Roman" w:eastAsia="Times New Roman" w:hAnsi="Times New Roman" w:cs="Times New Roman"/>
          <w:b/>
          <w:sz w:val="24"/>
          <w:lang w:eastAsia="ru-RU"/>
        </w:rPr>
      </w:pPr>
      <w:r w:rsidRPr="00EB4463">
        <w:rPr>
          <w:rFonts w:ascii="Times New Roman" w:eastAsia="Times New Roman" w:hAnsi="Times New Roman" w:cs="Times New Roman"/>
          <w:b/>
          <w:sz w:val="24"/>
          <w:lang w:eastAsia="ru-RU"/>
        </w:rPr>
        <w:t>от «___»_______20___ г.</w:t>
      </w:r>
    </w:p>
    <w:p w:rsidR="00EB4463" w:rsidRPr="00EB4463" w:rsidRDefault="00EB4463" w:rsidP="00EB4463">
      <w:pPr>
        <w:spacing w:line="240" w:lineRule="auto"/>
        <w:rPr>
          <w:rFonts w:ascii="Times New Roman" w:eastAsia="Times New Roman" w:hAnsi="Times New Roman" w:cs="Times New Roman"/>
          <w:sz w:val="20"/>
          <w:lang w:eastAsia="ru-RU"/>
        </w:rPr>
      </w:pPr>
    </w:p>
    <w:p w:rsidR="00EB4463" w:rsidRPr="00EB4463" w:rsidRDefault="00EB4463" w:rsidP="00BF5759">
      <w:pPr>
        <w:spacing w:line="240" w:lineRule="auto"/>
        <w:jc w:val="both"/>
        <w:rPr>
          <w:rFonts w:ascii="Times New Roman" w:eastAsia="Times New Roman" w:hAnsi="Times New Roman" w:cs="Times New Roman"/>
          <w:lang w:eastAsia="ru-RU"/>
        </w:rPr>
      </w:pPr>
      <w:r w:rsidRPr="00EB4463">
        <w:rPr>
          <w:rFonts w:ascii="Times New Roman" w:eastAsia="Times New Roman" w:hAnsi="Times New Roman" w:cs="Times New Roman"/>
          <w:lang w:eastAsia="ru-RU"/>
        </w:rPr>
        <w:t xml:space="preserve">В соответствии с Положением «Об оказании адресной материальной помощи гражданам, нуждающимся в социальной защите», утвержденным Распоряжением администрации Варненского муниципального района от «___»_______20___г. № ___,  комиссия в составе: </w:t>
      </w:r>
    </w:p>
    <w:p w:rsidR="00EB4463" w:rsidRPr="00EB4463" w:rsidRDefault="00EB4463" w:rsidP="00EB4463">
      <w:pPr>
        <w:spacing w:line="240" w:lineRule="auto"/>
        <w:rPr>
          <w:rFonts w:ascii="Times New Roman" w:eastAsia="Times New Roman" w:hAnsi="Times New Roman" w:cs="Times New Roman"/>
          <w:b/>
          <w:lang w:eastAsia="ru-RU"/>
        </w:rPr>
      </w:pPr>
      <w:r w:rsidRPr="00EB4463">
        <w:rPr>
          <w:rFonts w:ascii="Times New Roman" w:eastAsia="Times New Roman" w:hAnsi="Times New Roman" w:cs="Times New Roman"/>
          <w:b/>
          <w:lang w:eastAsia="ru-RU"/>
        </w:rPr>
        <w:t>Присутствовали:</w:t>
      </w:r>
    </w:p>
    <w:p w:rsidR="00EB4463" w:rsidRPr="00BF5759" w:rsidRDefault="00EB4463" w:rsidP="00BF5759">
      <w:pPr>
        <w:pStyle w:val="a3"/>
        <w:numPr>
          <w:ilvl w:val="0"/>
          <w:numId w:val="23"/>
        </w:numPr>
        <w:spacing w:after="0" w:line="240" w:lineRule="auto"/>
        <w:rPr>
          <w:rFonts w:ascii="Times New Roman" w:eastAsia="Times New Roman" w:hAnsi="Times New Roman" w:cs="Times New Roman"/>
          <w:lang w:eastAsia="ru-RU"/>
        </w:rPr>
      </w:pPr>
      <w:r w:rsidRPr="00BF5759">
        <w:rPr>
          <w:rFonts w:ascii="Times New Roman" w:eastAsia="Times New Roman" w:hAnsi="Times New Roman" w:cs="Times New Roman"/>
          <w:lang w:eastAsia="ru-RU"/>
        </w:rPr>
        <w:t>зам. Главы Варненского муниципального района по</w:t>
      </w:r>
      <w:r w:rsidR="00BF5759" w:rsidRPr="00BF5759">
        <w:rPr>
          <w:rFonts w:ascii="Times New Roman" w:eastAsia="Times New Roman" w:hAnsi="Times New Roman" w:cs="Times New Roman"/>
          <w:lang w:eastAsia="ru-RU"/>
        </w:rPr>
        <w:t xml:space="preserve"> </w:t>
      </w:r>
      <w:r w:rsidRPr="00BF5759">
        <w:rPr>
          <w:rFonts w:ascii="Times New Roman" w:eastAsia="Times New Roman" w:hAnsi="Times New Roman" w:cs="Times New Roman"/>
          <w:lang w:eastAsia="ru-RU"/>
        </w:rPr>
        <w:t>социальным вопросам;</w:t>
      </w:r>
    </w:p>
    <w:p w:rsidR="00EB4463" w:rsidRPr="00BF5759" w:rsidRDefault="00EB4463" w:rsidP="00BF5759">
      <w:pPr>
        <w:pStyle w:val="a3"/>
        <w:numPr>
          <w:ilvl w:val="0"/>
          <w:numId w:val="23"/>
        </w:numPr>
        <w:spacing w:after="0" w:line="240" w:lineRule="auto"/>
        <w:rPr>
          <w:rFonts w:ascii="Times New Roman" w:eastAsia="Times New Roman" w:hAnsi="Times New Roman" w:cs="Times New Roman"/>
          <w:lang w:eastAsia="ru-RU"/>
        </w:rPr>
      </w:pPr>
      <w:r w:rsidRPr="00BF5759">
        <w:rPr>
          <w:rFonts w:ascii="Times New Roman" w:eastAsia="Times New Roman" w:hAnsi="Times New Roman" w:cs="Times New Roman"/>
          <w:lang w:eastAsia="ru-RU"/>
        </w:rPr>
        <w:t>Начальник Управления социальной защиты населения администрации Варненского муниципального района</w:t>
      </w:r>
    </w:p>
    <w:p w:rsidR="00EB4463" w:rsidRPr="00BF5759" w:rsidRDefault="00EB4463" w:rsidP="00BF5759">
      <w:pPr>
        <w:pStyle w:val="a3"/>
        <w:numPr>
          <w:ilvl w:val="0"/>
          <w:numId w:val="23"/>
        </w:numPr>
        <w:spacing w:after="0" w:line="240" w:lineRule="auto"/>
        <w:rPr>
          <w:rFonts w:ascii="Times New Roman" w:eastAsia="Times New Roman" w:hAnsi="Times New Roman" w:cs="Times New Roman"/>
          <w:lang w:eastAsia="ru-RU"/>
        </w:rPr>
      </w:pPr>
      <w:r w:rsidRPr="00BF5759">
        <w:rPr>
          <w:rFonts w:ascii="Times New Roman" w:eastAsia="Times New Roman" w:hAnsi="Times New Roman" w:cs="Times New Roman"/>
          <w:lang w:eastAsia="ru-RU"/>
        </w:rPr>
        <w:t>директор МУ "КЦСОН Варненского муниципального</w:t>
      </w:r>
      <w:r w:rsidR="00BF5759" w:rsidRPr="00BF5759">
        <w:rPr>
          <w:rFonts w:ascii="Times New Roman" w:eastAsia="Times New Roman" w:hAnsi="Times New Roman" w:cs="Times New Roman"/>
          <w:lang w:eastAsia="ru-RU"/>
        </w:rPr>
        <w:t xml:space="preserve"> </w:t>
      </w:r>
      <w:r w:rsidRPr="00BF5759">
        <w:rPr>
          <w:rFonts w:ascii="Times New Roman" w:eastAsia="Times New Roman" w:hAnsi="Times New Roman" w:cs="Times New Roman"/>
          <w:lang w:eastAsia="ru-RU"/>
        </w:rPr>
        <w:t>района</w:t>
      </w:r>
      <w:r w:rsidR="00BF5759" w:rsidRPr="00BF5759">
        <w:rPr>
          <w:rFonts w:ascii="Times New Roman" w:eastAsia="Times New Roman" w:hAnsi="Times New Roman" w:cs="Times New Roman"/>
          <w:lang w:eastAsia="ru-RU"/>
        </w:rPr>
        <w:t xml:space="preserve"> Челябинской области"</w:t>
      </w:r>
      <w:r w:rsidRPr="00BF5759">
        <w:rPr>
          <w:rFonts w:ascii="Times New Roman" w:eastAsia="Times New Roman" w:hAnsi="Times New Roman" w:cs="Times New Roman"/>
          <w:lang w:eastAsia="ru-RU"/>
        </w:rPr>
        <w:t xml:space="preserve">                                                                                                                                                                                                    </w:t>
      </w:r>
    </w:p>
    <w:p w:rsidR="00EB4463" w:rsidRPr="00BF5759" w:rsidRDefault="00EB4463" w:rsidP="00BF5759">
      <w:pPr>
        <w:pStyle w:val="a3"/>
        <w:numPr>
          <w:ilvl w:val="0"/>
          <w:numId w:val="23"/>
        </w:numPr>
        <w:spacing w:after="0" w:line="240" w:lineRule="auto"/>
        <w:rPr>
          <w:rFonts w:ascii="Times New Roman" w:eastAsia="Times New Roman" w:hAnsi="Times New Roman" w:cs="Times New Roman"/>
          <w:lang w:eastAsia="ru-RU"/>
        </w:rPr>
      </w:pPr>
      <w:r w:rsidRPr="00BF5759">
        <w:rPr>
          <w:rFonts w:ascii="Times New Roman" w:eastAsia="Times New Roman" w:hAnsi="Times New Roman" w:cs="Times New Roman"/>
          <w:lang w:eastAsia="ru-RU"/>
        </w:rPr>
        <w:t>главный бухгалтер МУ "КЦСОН Варненского</w:t>
      </w:r>
      <w:r w:rsidR="00BF5759" w:rsidRPr="00BF5759">
        <w:rPr>
          <w:rFonts w:ascii="Times New Roman" w:eastAsia="Times New Roman" w:hAnsi="Times New Roman" w:cs="Times New Roman"/>
          <w:lang w:eastAsia="ru-RU"/>
        </w:rPr>
        <w:t xml:space="preserve"> </w:t>
      </w:r>
      <w:r w:rsidRPr="00BF5759">
        <w:rPr>
          <w:rFonts w:ascii="Times New Roman" w:eastAsia="Times New Roman" w:hAnsi="Times New Roman" w:cs="Times New Roman"/>
          <w:lang w:eastAsia="ru-RU"/>
        </w:rPr>
        <w:t>муниципального района</w:t>
      </w:r>
      <w:r w:rsidR="00BF5759" w:rsidRPr="00BF5759">
        <w:rPr>
          <w:rFonts w:ascii="Times New Roman" w:eastAsia="Times New Roman" w:hAnsi="Times New Roman" w:cs="Times New Roman"/>
          <w:lang w:eastAsia="ru-RU"/>
        </w:rPr>
        <w:t xml:space="preserve"> Челябинской области "</w:t>
      </w:r>
    </w:p>
    <w:p w:rsidR="00EB4463" w:rsidRPr="00BF5759" w:rsidRDefault="00EB4463" w:rsidP="00BF5759">
      <w:pPr>
        <w:pStyle w:val="a3"/>
        <w:numPr>
          <w:ilvl w:val="0"/>
          <w:numId w:val="23"/>
        </w:numPr>
        <w:spacing w:after="0" w:line="240" w:lineRule="auto"/>
        <w:rPr>
          <w:rFonts w:ascii="Times New Roman" w:eastAsia="Times New Roman" w:hAnsi="Times New Roman" w:cs="Times New Roman"/>
          <w:lang w:eastAsia="ru-RU"/>
        </w:rPr>
      </w:pPr>
      <w:r w:rsidRPr="00BF5759">
        <w:rPr>
          <w:rFonts w:ascii="Times New Roman" w:eastAsia="Times New Roman" w:hAnsi="Times New Roman" w:cs="Times New Roman"/>
          <w:lang w:eastAsia="ru-RU"/>
        </w:rPr>
        <w:t>юрисконсульт МУ "КЦСОН Варненского муниципального района</w:t>
      </w:r>
      <w:r w:rsidR="00BF5759" w:rsidRPr="00BF5759">
        <w:rPr>
          <w:rFonts w:ascii="Times New Roman" w:eastAsia="Times New Roman" w:hAnsi="Times New Roman" w:cs="Times New Roman"/>
          <w:lang w:eastAsia="ru-RU"/>
        </w:rPr>
        <w:t xml:space="preserve"> Челябинской области "</w:t>
      </w:r>
    </w:p>
    <w:p w:rsidR="00EB4463" w:rsidRPr="00BF5759" w:rsidRDefault="00EB4463" w:rsidP="00BF5759">
      <w:pPr>
        <w:pStyle w:val="a3"/>
        <w:numPr>
          <w:ilvl w:val="0"/>
          <w:numId w:val="23"/>
        </w:numPr>
        <w:spacing w:after="0" w:line="240" w:lineRule="auto"/>
        <w:rPr>
          <w:rFonts w:ascii="Times New Roman" w:eastAsia="Times New Roman" w:hAnsi="Times New Roman" w:cs="Times New Roman"/>
          <w:lang w:eastAsia="ru-RU"/>
        </w:rPr>
      </w:pPr>
      <w:r w:rsidRPr="00BF5759">
        <w:rPr>
          <w:rFonts w:ascii="Times New Roman" w:eastAsia="Times New Roman" w:hAnsi="Times New Roman" w:cs="Times New Roman"/>
          <w:lang w:eastAsia="ru-RU"/>
        </w:rPr>
        <w:t>начальник отдела по предоставлению льгот УСЗН</w:t>
      </w:r>
      <w:r w:rsidR="00BF5759" w:rsidRPr="00BF5759">
        <w:rPr>
          <w:rFonts w:ascii="Times New Roman" w:eastAsia="Times New Roman" w:hAnsi="Times New Roman" w:cs="Times New Roman"/>
          <w:lang w:eastAsia="ru-RU"/>
        </w:rPr>
        <w:t xml:space="preserve"> </w:t>
      </w:r>
      <w:r w:rsidRPr="00BF5759">
        <w:rPr>
          <w:rFonts w:ascii="Times New Roman" w:eastAsia="Times New Roman" w:hAnsi="Times New Roman" w:cs="Times New Roman"/>
          <w:lang w:eastAsia="ru-RU"/>
        </w:rPr>
        <w:t>Варненского муниципального района;</w:t>
      </w:r>
    </w:p>
    <w:p w:rsidR="00EB4463" w:rsidRPr="00BF5759" w:rsidRDefault="00EB4463" w:rsidP="00BF5759">
      <w:pPr>
        <w:pStyle w:val="a3"/>
        <w:numPr>
          <w:ilvl w:val="0"/>
          <w:numId w:val="23"/>
        </w:numPr>
        <w:spacing w:line="240" w:lineRule="auto"/>
        <w:rPr>
          <w:rFonts w:ascii="Times New Roman" w:eastAsia="Times New Roman" w:hAnsi="Times New Roman" w:cs="Times New Roman"/>
          <w:lang w:eastAsia="ru-RU"/>
        </w:rPr>
      </w:pPr>
      <w:r w:rsidRPr="00BF5759">
        <w:rPr>
          <w:rFonts w:ascii="Times New Roman" w:eastAsia="Times New Roman" w:hAnsi="Times New Roman" w:cs="Times New Roman"/>
          <w:lang w:eastAsia="ru-RU"/>
        </w:rPr>
        <w:t xml:space="preserve">секретарь комиссии, </w:t>
      </w:r>
      <w:r w:rsidR="00BF5759" w:rsidRPr="00BF5759">
        <w:rPr>
          <w:rFonts w:ascii="Times New Roman" w:eastAsia="Times New Roman" w:hAnsi="Times New Roman" w:cs="Times New Roman"/>
          <w:lang w:eastAsia="ru-RU"/>
        </w:rPr>
        <w:t xml:space="preserve">заведующий отделением срочного социального обслуживания </w:t>
      </w:r>
      <w:r w:rsidRPr="00BF5759">
        <w:rPr>
          <w:rFonts w:ascii="Times New Roman" w:eastAsia="Times New Roman" w:hAnsi="Times New Roman" w:cs="Times New Roman"/>
          <w:lang w:eastAsia="ru-RU"/>
        </w:rPr>
        <w:t xml:space="preserve">МУ «КЦСОН Варненского </w:t>
      </w:r>
      <w:r w:rsidR="00BF5759" w:rsidRPr="00BF5759">
        <w:rPr>
          <w:rFonts w:ascii="Times New Roman" w:eastAsia="Times New Roman" w:hAnsi="Times New Roman" w:cs="Times New Roman"/>
          <w:lang w:eastAsia="ru-RU"/>
        </w:rPr>
        <w:t>м</w:t>
      </w:r>
      <w:r w:rsidRPr="00BF5759">
        <w:rPr>
          <w:rFonts w:ascii="Times New Roman" w:eastAsia="Times New Roman" w:hAnsi="Times New Roman" w:cs="Times New Roman"/>
          <w:lang w:eastAsia="ru-RU"/>
        </w:rPr>
        <w:t>униципального района</w:t>
      </w:r>
      <w:r w:rsidR="00BF5759" w:rsidRPr="00BF5759">
        <w:rPr>
          <w:rFonts w:ascii="Times New Roman" w:eastAsia="Times New Roman" w:hAnsi="Times New Roman" w:cs="Times New Roman"/>
          <w:lang w:eastAsia="ru-RU"/>
        </w:rPr>
        <w:t xml:space="preserve"> Челябинской области</w:t>
      </w:r>
      <w:r w:rsidRPr="00BF5759">
        <w:rPr>
          <w:rFonts w:ascii="Times New Roman" w:eastAsia="Times New Roman" w:hAnsi="Times New Roman" w:cs="Times New Roman"/>
          <w:lang w:eastAsia="ru-RU"/>
        </w:rPr>
        <w:t>»</w:t>
      </w:r>
    </w:p>
    <w:p w:rsidR="00EB4463" w:rsidRPr="00EB4463" w:rsidRDefault="00EB4463" w:rsidP="00EB4463">
      <w:pPr>
        <w:spacing w:line="240" w:lineRule="auto"/>
        <w:rPr>
          <w:rFonts w:ascii="Times New Roman" w:eastAsia="Times New Roman" w:hAnsi="Times New Roman" w:cs="Times New Roman"/>
          <w:b/>
          <w:lang w:eastAsia="ru-RU"/>
        </w:rPr>
      </w:pPr>
      <w:r w:rsidRPr="00EB4463">
        <w:rPr>
          <w:rFonts w:ascii="Times New Roman" w:eastAsia="Times New Roman" w:hAnsi="Times New Roman" w:cs="Times New Roman"/>
          <w:b/>
          <w:lang w:eastAsia="ru-RU"/>
        </w:rPr>
        <w:t>Комиссия рассмотрела заявления граждан Варненского муниципального района и приняла  решение предоставить материальную помощь:</w:t>
      </w:r>
    </w:p>
    <w:tbl>
      <w:tblPr>
        <w:tblW w:w="9639" w:type="dxa"/>
        <w:tblInd w:w="108" w:type="dxa"/>
        <w:tblLayout w:type="fixed"/>
        <w:tblCellMar>
          <w:left w:w="10" w:type="dxa"/>
          <w:right w:w="10" w:type="dxa"/>
        </w:tblCellMar>
        <w:tblLook w:val="0000" w:firstRow="0" w:lastRow="0" w:firstColumn="0" w:lastColumn="0" w:noHBand="0" w:noVBand="0"/>
      </w:tblPr>
      <w:tblGrid>
        <w:gridCol w:w="567"/>
        <w:gridCol w:w="1843"/>
        <w:gridCol w:w="1701"/>
        <w:gridCol w:w="1559"/>
        <w:gridCol w:w="1276"/>
        <w:gridCol w:w="1418"/>
        <w:gridCol w:w="1275"/>
      </w:tblGrid>
      <w:tr w:rsidR="00EB4463" w:rsidRPr="00EB4463" w:rsidTr="00BF575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BF5759">
            <w:pPr>
              <w:spacing w:after="0" w:line="240" w:lineRule="auto"/>
              <w:jc w:val="center"/>
              <w:rPr>
                <w:rFonts w:ascii="Times New Roman" w:eastAsia="Times New Roman" w:hAnsi="Times New Roman" w:cs="Times New Roman"/>
                <w:b/>
                <w:lang w:eastAsia="ru-RU"/>
              </w:rPr>
            </w:pPr>
            <w:r w:rsidRPr="00EB4463">
              <w:rPr>
                <w:rFonts w:ascii="Times New Roman" w:eastAsia="Times New Roman" w:hAnsi="Times New Roman" w:cs="Times New Roman"/>
                <w:b/>
                <w:lang w:eastAsia="ru-RU"/>
              </w:rPr>
              <w:t>№</w:t>
            </w:r>
          </w:p>
          <w:p w:rsidR="00EB4463" w:rsidRPr="00BF5759" w:rsidRDefault="00BF5759" w:rsidP="00BF5759">
            <w:pPr>
              <w:spacing w:after="0" w:line="240" w:lineRule="auto"/>
              <w:jc w:val="center"/>
              <w:rPr>
                <w:rFonts w:ascii="Times New Roman" w:eastAsia="Times New Roman" w:hAnsi="Times New Roman" w:cs="Times New Roman"/>
                <w:b/>
                <w:lang w:eastAsia="ru-RU"/>
              </w:rPr>
            </w:pPr>
            <w:r w:rsidRPr="00BF5759">
              <w:rPr>
                <w:rFonts w:ascii="Times New Roman" w:eastAsia="Times New Roman" w:hAnsi="Times New Roman" w:cs="Times New Roman"/>
                <w:b/>
                <w:lang w:eastAsia="ru-RU"/>
              </w:rPr>
              <w:t>п/п</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BF5759">
            <w:pPr>
              <w:spacing w:after="0" w:line="240" w:lineRule="auto"/>
              <w:jc w:val="center"/>
              <w:rPr>
                <w:rFonts w:eastAsiaTheme="minorEastAsia"/>
                <w:lang w:eastAsia="ru-RU"/>
              </w:rPr>
            </w:pPr>
            <w:r w:rsidRPr="00EB4463">
              <w:rPr>
                <w:rFonts w:ascii="Times New Roman" w:eastAsia="Times New Roman" w:hAnsi="Times New Roman" w:cs="Times New Roman"/>
                <w:b/>
                <w:lang w:eastAsia="ru-RU"/>
              </w:rPr>
              <w:t>ФИО заявителя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BF5759">
            <w:pPr>
              <w:spacing w:after="0" w:line="240" w:lineRule="auto"/>
              <w:jc w:val="center"/>
              <w:rPr>
                <w:rFonts w:eastAsiaTheme="minorEastAsia"/>
                <w:lang w:eastAsia="ru-RU"/>
              </w:rPr>
            </w:pPr>
            <w:r w:rsidRPr="00EB4463">
              <w:rPr>
                <w:rFonts w:ascii="Times New Roman" w:eastAsia="Times New Roman" w:hAnsi="Times New Roman" w:cs="Times New Roman"/>
                <w:b/>
                <w:lang w:eastAsia="ru-RU"/>
              </w:rPr>
              <w:t>Адрес регистрации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BF5759">
            <w:pPr>
              <w:spacing w:after="0" w:line="240" w:lineRule="auto"/>
              <w:jc w:val="center"/>
              <w:rPr>
                <w:rFonts w:eastAsiaTheme="minorEastAsia"/>
                <w:lang w:eastAsia="ru-RU"/>
              </w:rPr>
            </w:pPr>
            <w:r w:rsidRPr="00EB4463">
              <w:rPr>
                <w:rFonts w:ascii="Times New Roman" w:eastAsia="Times New Roman" w:hAnsi="Times New Roman" w:cs="Times New Roman"/>
                <w:b/>
                <w:lang w:eastAsia="ru-RU"/>
              </w:rPr>
              <w:t>Адрес проживания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BF5759" w:rsidP="00BF5759">
            <w:pPr>
              <w:spacing w:after="0" w:line="240" w:lineRule="auto"/>
              <w:jc w:val="center"/>
              <w:rPr>
                <w:rFonts w:eastAsiaTheme="minorEastAsia"/>
                <w:lang w:eastAsia="ru-RU"/>
              </w:rPr>
            </w:pPr>
            <w:r w:rsidRPr="00EB4463">
              <w:rPr>
                <w:rFonts w:ascii="Times New Roman" w:eastAsia="Times New Roman" w:hAnsi="Times New Roman" w:cs="Times New Roman"/>
                <w:b/>
                <w:lang w:eastAsia="ru-RU"/>
              </w:rPr>
              <w:t>К</w:t>
            </w:r>
            <w:r w:rsidR="00EB4463" w:rsidRPr="00EB4463">
              <w:rPr>
                <w:rFonts w:ascii="Times New Roman" w:eastAsia="Times New Roman" w:hAnsi="Times New Roman" w:cs="Times New Roman"/>
                <w:b/>
                <w:lang w:eastAsia="ru-RU"/>
              </w:rPr>
              <w:t>атегория</w:t>
            </w:r>
            <w:r>
              <w:rPr>
                <w:rFonts w:ascii="Times New Roman" w:eastAsia="Times New Roman" w:hAnsi="Times New Roman" w:cs="Times New Roman"/>
                <w:b/>
                <w:lang w:eastAsia="ru-RU"/>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BF5759">
            <w:pPr>
              <w:spacing w:after="0" w:line="240" w:lineRule="auto"/>
              <w:jc w:val="center"/>
              <w:rPr>
                <w:rFonts w:eastAsiaTheme="minorEastAsia"/>
                <w:lang w:eastAsia="ru-RU"/>
              </w:rPr>
            </w:pPr>
            <w:r w:rsidRPr="00EB4463">
              <w:rPr>
                <w:rFonts w:ascii="Times New Roman" w:eastAsia="Times New Roman" w:hAnsi="Times New Roman" w:cs="Times New Roman"/>
                <w:b/>
                <w:lang w:eastAsia="ru-RU"/>
              </w:rPr>
              <w:t>Суть обращения</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BF5759">
            <w:pPr>
              <w:spacing w:after="0" w:line="240" w:lineRule="auto"/>
              <w:jc w:val="center"/>
              <w:rPr>
                <w:rFonts w:eastAsiaTheme="minorEastAsia"/>
                <w:lang w:eastAsia="ru-RU"/>
              </w:rPr>
            </w:pPr>
            <w:r w:rsidRPr="00EB4463">
              <w:rPr>
                <w:rFonts w:ascii="Times New Roman" w:eastAsia="Times New Roman" w:hAnsi="Times New Roman" w:cs="Times New Roman"/>
                <w:b/>
                <w:lang w:eastAsia="ru-RU"/>
              </w:rPr>
              <w:t>Решение комиссии</w:t>
            </w:r>
          </w:p>
        </w:tc>
      </w:tr>
      <w:tr w:rsidR="00EB4463" w:rsidRPr="00EB4463" w:rsidTr="00BF575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EB4463">
            <w:pPr>
              <w:rPr>
                <w:rFonts w:ascii="Times New Roman" w:eastAsiaTheme="minorEastAsia" w:hAnsi="Times New Roman" w:cs="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EB4463">
            <w:pPr>
              <w:rPr>
                <w:rFonts w:ascii="Times New Roman" w:eastAsiaTheme="minorEastAsia"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EB4463">
            <w:pPr>
              <w:rPr>
                <w:rFonts w:ascii="Times New Roman" w:eastAsiaTheme="minorEastAsia"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EB4463">
            <w:pPr>
              <w:rPr>
                <w:rFonts w:ascii="Times New Roman" w:eastAsiaTheme="minorEastAsia" w:hAnsi="Times New Roman" w:cs="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EB4463">
            <w:pPr>
              <w:rPr>
                <w:rFonts w:ascii="Times New Roman" w:eastAsiaTheme="minorEastAsia"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EB4463">
            <w:pPr>
              <w:rPr>
                <w:rFonts w:ascii="Times New Roman" w:eastAsiaTheme="minorEastAsia" w:hAnsi="Times New Roman" w:cs="Times New Roman"/>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EB4463">
            <w:pPr>
              <w:rPr>
                <w:rFonts w:ascii="Times New Roman" w:eastAsiaTheme="minorEastAsia" w:hAnsi="Times New Roman" w:cs="Times New Roman"/>
                <w:sz w:val="20"/>
                <w:szCs w:val="20"/>
                <w:lang w:eastAsia="ru-RU"/>
              </w:rPr>
            </w:pPr>
          </w:p>
        </w:tc>
      </w:tr>
      <w:tr w:rsidR="00EB4463" w:rsidRPr="00EB4463" w:rsidTr="00BF5759">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EB4463">
            <w:pPr>
              <w:rPr>
                <w:rFonts w:ascii="Times New Roman" w:eastAsiaTheme="minorEastAsia" w:hAnsi="Times New Roman" w:cs="Times New Roman"/>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EB4463">
            <w:pPr>
              <w:rPr>
                <w:rFonts w:ascii="Times New Roman" w:eastAsiaTheme="minorEastAsia" w:hAnsi="Times New Roman" w:cs="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EB4463">
            <w:pPr>
              <w:rPr>
                <w:rFonts w:ascii="Times New Roman" w:eastAsiaTheme="minorEastAsia"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EB4463">
            <w:pPr>
              <w:rPr>
                <w:rFonts w:ascii="Times New Roman" w:eastAsiaTheme="minorEastAsia" w:hAnsi="Times New Roman" w:cs="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EB4463">
            <w:pPr>
              <w:rPr>
                <w:rFonts w:ascii="Times New Roman" w:eastAsiaTheme="minorEastAsia" w:hAnsi="Times New Roman" w:cs="Times New Roman"/>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EB4463">
            <w:pPr>
              <w:rPr>
                <w:rFonts w:ascii="Times New Roman" w:eastAsiaTheme="minorEastAsia" w:hAnsi="Times New Roman" w:cs="Times New Roman"/>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463" w:rsidRPr="00EB4463" w:rsidRDefault="00EB4463" w:rsidP="00EB4463">
            <w:pPr>
              <w:rPr>
                <w:rFonts w:ascii="Times New Roman" w:eastAsiaTheme="minorEastAsia" w:hAnsi="Times New Roman" w:cs="Times New Roman"/>
                <w:sz w:val="20"/>
                <w:szCs w:val="20"/>
                <w:lang w:eastAsia="ru-RU"/>
              </w:rPr>
            </w:pPr>
          </w:p>
        </w:tc>
      </w:tr>
    </w:tbl>
    <w:p w:rsidR="00BF5759" w:rsidRDefault="00EB4463" w:rsidP="00EB4463">
      <w:pPr>
        <w:spacing w:line="240" w:lineRule="auto"/>
        <w:rPr>
          <w:rFonts w:ascii="Times New Roman" w:eastAsia="Times New Roman" w:hAnsi="Times New Roman" w:cs="Times New Roman"/>
          <w:lang w:eastAsia="ru-RU"/>
        </w:rPr>
      </w:pPr>
      <w:r w:rsidRPr="00EB4463">
        <w:rPr>
          <w:rFonts w:ascii="Times New Roman" w:eastAsia="Times New Roman" w:hAnsi="Times New Roman" w:cs="Times New Roman"/>
          <w:lang w:eastAsia="ru-RU"/>
        </w:rPr>
        <w:t xml:space="preserve">          </w:t>
      </w:r>
    </w:p>
    <w:p w:rsidR="00EB4463" w:rsidRPr="00EB4463" w:rsidRDefault="00BF5759" w:rsidP="00EB4463">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w:t>
      </w:r>
      <w:r w:rsidR="00EB4463" w:rsidRPr="00EB4463">
        <w:rPr>
          <w:rFonts w:ascii="Times New Roman" w:eastAsia="Times New Roman" w:hAnsi="Times New Roman" w:cs="Times New Roman"/>
          <w:lang w:eastAsia="ru-RU"/>
        </w:rPr>
        <w:t xml:space="preserve">того:  ________руб.                  </w:t>
      </w:r>
    </w:p>
    <w:p w:rsidR="00BF5759" w:rsidRDefault="00EB4463" w:rsidP="00EB4463">
      <w:pPr>
        <w:spacing w:line="240" w:lineRule="auto"/>
        <w:rPr>
          <w:rFonts w:ascii="Times New Roman" w:eastAsia="Times New Roman" w:hAnsi="Times New Roman" w:cs="Times New Roman"/>
          <w:lang w:eastAsia="ru-RU"/>
        </w:rPr>
      </w:pPr>
      <w:r w:rsidRPr="00EB4463">
        <w:rPr>
          <w:rFonts w:ascii="Times New Roman" w:eastAsia="Times New Roman" w:hAnsi="Times New Roman" w:cs="Times New Roman"/>
          <w:lang w:eastAsia="ru-RU"/>
        </w:rPr>
        <w:t xml:space="preserve">                   </w:t>
      </w:r>
    </w:p>
    <w:p w:rsidR="00EB4463" w:rsidRPr="00EB4463" w:rsidRDefault="00BF5759" w:rsidP="00EB4463">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Председатель комиссии:_____________________________________(____________________)</w:t>
      </w:r>
    </w:p>
    <w:p w:rsidR="00BF5759" w:rsidRDefault="00EB4463" w:rsidP="00BF5759">
      <w:pPr>
        <w:spacing w:line="240" w:lineRule="auto"/>
        <w:rPr>
          <w:rFonts w:ascii="Times New Roman" w:eastAsia="Times New Roman" w:hAnsi="Times New Roman" w:cs="Times New Roman"/>
          <w:lang w:eastAsia="ru-RU"/>
        </w:rPr>
      </w:pPr>
      <w:r w:rsidRPr="00EB4463">
        <w:rPr>
          <w:rFonts w:ascii="Times New Roman" w:eastAsia="Times New Roman" w:hAnsi="Times New Roman" w:cs="Times New Roman"/>
          <w:lang w:eastAsia="ru-RU"/>
        </w:rPr>
        <w:t>Заместитель председателя комиссии  ___</w:t>
      </w:r>
      <w:r w:rsidR="00BF5759">
        <w:rPr>
          <w:rFonts w:ascii="Times New Roman" w:eastAsia="Times New Roman" w:hAnsi="Times New Roman" w:cs="Times New Roman"/>
          <w:lang w:eastAsia="ru-RU"/>
        </w:rPr>
        <w:t>________________________(_______________</w:t>
      </w:r>
      <w:r w:rsidRPr="00EB4463">
        <w:rPr>
          <w:rFonts w:ascii="Times New Roman" w:eastAsia="Times New Roman" w:hAnsi="Times New Roman" w:cs="Times New Roman"/>
          <w:lang w:eastAsia="ru-RU"/>
        </w:rPr>
        <w:t>_____</w:t>
      </w:r>
      <w:r w:rsidR="00BF5759">
        <w:rPr>
          <w:rFonts w:ascii="Times New Roman" w:eastAsia="Times New Roman" w:hAnsi="Times New Roman" w:cs="Times New Roman"/>
          <w:lang w:eastAsia="ru-RU"/>
        </w:rPr>
        <w:t>)</w:t>
      </w:r>
    </w:p>
    <w:p w:rsidR="00EB4463" w:rsidRPr="00EB4463" w:rsidRDefault="00EB4463" w:rsidP="00BF5759">
      <w:pPr>
        <w:spacing w:line="240" w:lineRule="auto"/>
        <w:rPr>
          <w:rFonts w:ascii="Times New Roman" w:eastAsia="Times New Roman" w:hAnsi="Times New Roman" w:cs="Times New Roman"/>
          <w:lang w:eastAsia="ru-RU"/>
        </w:rPr>
      </w:pPr>
      <w:r w:rsidRPr="00EB4463">
        <w:rPr>
          <w:rFonts w:ascii="Times New Roman" w:eastAsia="Times New Roman" w:hAnsi="Times New Roman" w:cs="Times New Roman"/>
          <w:lang w:eastAsia="ru-RU"/>
        </w:rPr>
        <w:t xml:space="preserve"> Члены комиссии:    ________________</w:t>
      </w:r>
      <w:r w:rsidR="00BF5759">
        <w:rPr>
          <w:rFonts w:ascii="Times New Roman" w:eastAsia="Times New Roman" w:hAnsi="Times New Roman" w:cs="Times New Roman"/>
          <w:lang w:eastAsia="ru-RU"/>
        </w:rPr>
        <w:t>__________________________(____________________)</w:t>
      </w:r>
      <w:r w:rsidRPr="00EB4463">
        <w:rPr>
          <w:rFonts w:ascii="Times New Roman" w:eastAsia="Times New Roman" w:hAnsi="Times New Roman" w:cs="Times New Roman"/>
          <w:lang w:eastAsia="ru-RU"/>
        </w:rPr>
        <w:t xml:space="preserve"> </w:t>
      </w:r>
    </w:p>
    <w:p w:rsidR="00EB4463" w:rsidRPr="00EB4463" w:rsidRDefault="00BF5759" w:rsidP="00BF5759">
      <w:pPr>
        <w:spacing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EB4463" w:rsidRPr="00EB4463">
        <w:rPr>
          <w:rFonts w:ascii="Times New Roman" w:eastAsia="Times New Roman" w:hAnsi="Times New Roman" w:cs="Times New Roman"/>
          <w:lang w:eastAsia="ru-RU"/>
        </w:rPr>
        <w:t xml:space="preserve"> ____________</w:t>
      </w:r>
      <w:r>
        <w:rPr>
          <w:rFonts w:ascii="Times New Roman" w:eastAsia="Times New Roman" w:hAnsi="Times New Roman" w:cs="Times New Roman"/>
          <w:lang w:eastAsia="ru-RU"/>
        </w:rPr>
        <w:t>_________________________________(___________________)</w:t>
      </w:r>
      <w:r w:rsidR="00EB4463" w:rsidRPr="00EB4463">
        <w:rPr>
          <w:rFonts w:ascii="Times New Roman" w:eastAsia="Times New Roman" w:hAnsi="Times New Roman" w:cs="Times New Roman"/>
          <w:lang w:eastAsia="ru-RU"/>
        </w:rPr>
        <w:t xml:space="preserve"> </w:t>
      </w:r>
    </w:p>
    <w:p w:rsidR="00BF5759" w:rsidRDefault="00EB4463" w:rsidP="00BF5759">
      <w:pPr>
        <w:spacing w:line="240" w:lineRule="auto"/>
        <w:rPr>
          <w:rFonts w:ascii="Times New Roman" w:eastAsia="Times New Roman" w:hAnsi="Times New Roman" w:cs="Times New Roman"/>
          <w:lang w:eastAsia="ru-RU"/>
        </w:rPr>
      </w:pPr>
      <w:r w:rsidRPr="00EB4463">
        <w:rPr>
          <w:rFonts w:ascii="Times New Roman" w:eastAsia="Times New Roman" w:hAnsi="Times New Roman" w:cs="Times New Roman"/>
          <w:lang w:eastAsia="ru-RU"/>
        </w:rPr>
        <w:t xml:space="preserve">          </w:t>
      </w:r>
      <w:r w:rsidR="00BF5759">
        <w:rPr>
          <w:rFonts w:ascii="Times New Roman" w:eastAsia="Times New Roman" w:hAnsi="Times New Roman" w:cs="Times New Roman"/>
          <w:lang w:eastAsia="ru-RU"/>
        </w:rPr>
        <w:t xml:space="preserve">                    </w:t>
      </w:r>
      <w:r w:rsidRPr="00EB4463">
        <w:rPr>
          <w:rFonts w:ascii="Times New Roman" w:eastAsia="Times New Roman" w:hAnsi="Times New Roman" w:cs="Times New Roman"/>
          <w:lang w:eastAsia="ru-RU"/>
        </w:rPr>
        <w:t>_____</w:t>
      </w:r>
      <w:r w:rsidR="00BF5759">
        <w:rPr>
          <w:rFonts w:ascii="Times New Roman" w:eastAsia="Times New Roman" w:hAnsi="Times New Roman" w:cs="Times New Roman"/>
          <w:lang w:eastAsia="ru-RU"/>
        </w:rPr>
        <w:t>___________________________</w:t>
      </w:r>
      <w:r w:rsidRPr="00EB4463">
        <w:rPr>
          <w:rFonts w:ascii="Times New Roman" w:eastAsia="Times New Roman" w:hAnsi="Times New Roman" w:cs="Times New Roman"/>
          <w:lang w:eastAsia="ru-RU"/>
        </w:rPr>
        <w:t>_____________</w:t>
      </w:r>
      <w:r w:rsidR="00BF5759">
        <w:rPr>
          <w:rFonts w:ascii="Times New Roman" w:eastAsia="Times New Roman" w:hAnsi="Times New Roman" w:cs="Times New Roman"/>
          <w:lang w:eastAsia="ru-RU"/>
        </w:rPr>
        <w:t>(___________________)</w:t>
      </w:r>
      <w:r w:rsidRPr="00EB4463">
        <w:rPr>
          <w:rFonts w:ascii="Times New Roman" w:eastAsia="Times New Roman" w:hAnsi="Times New Roman" w:cs="Times New Roman"/>
          <w:lang w:eastAsia="ru-RU"/>
        </w:rPr>
        <w:t xml:space="preserve">  </w:t>
      </w:r>
    </w:p>
    <w:p w:rsidR="00EB4463" w:rsidRPr="00BF5759" w:rsidRDefault="00EB4463" w:rsidP="00BF5759">
      <w:pPr>
        <w:spacing w:line="240" w:lineRule="auto"/>
        <w:rPr>
          <w:rFonts w:ascii="Times New Roman" w:eastAsia="Times New Roman" w:hAnsi="Times New Roman" w:cs="Times New Roman"/>
          <w:lang w:eastAsia="ru-RU"/>
        </w:rPr>
      </w:pPr>
      <w:r w:rsidRPr="00EB4463">
        <w:rPr>
          <w:rFonts w:ascii="Times New Roman" w:eastAsia="Times New Roman" w:hAnsi="Times New Roman" w:cs="Times New Roman"/>
          <w:sz w:val="20"/>
          <w:lang w:eastAsia="ru-RU"/>
        </w:rPr>
        <w:t>Секретар</w:t>
      </w:r>
      <w:r w:rsidR="00BF5759">
        <w:rPr>
          <w:rFonts w:ascii="Times New Roman" w:eastAsia="Times New Roman" w:hAnsi="Times New Roman" w:cs="Times New Roman"/>
          <w:sz w:val="20"/>
          <w:lang w:eastAsia="ru-RU"/>
        </w:rPr>
        <w:t>ь   комиссии: _______________________________________________(__</w:t>
      </w:r>
      <w:r w:rsidRPr="00EB4463">
        <w:rPr>
          <w:rFonts w:ascii="Times New Roman" w:eastAsia="Times New Roman" w:hAnsi="Times New Roman" w:cs="Times New Roman"/>
          <w:sz w:val="20"/>
          <w:lang w:eastAsia="ru-RU"/>
        </w:rPr>
        <w:t>___________________</w:t>
      </w:r>
      <w:r w:rsidR="00BF5759">
        <w:rPr>
          <w:rFonts w:ascii="Times New Roman" w:eastAsia="Times New Roman" w:hAnsi="Times New Roman" w:cs="Times New Roman"/>
          <w:sz w:val="20"/>
          <w:lang w:eastAsia="ru-RU"/>
        </w:rPr>
        <w:t>)</w:t>
      </w:r>
      <w:r w:rsidRPr="00EB4463">
        <w:rPr>
          <w:rFonts w:ascii="Times New Roman" w:eastAsia="Times New Roman" w:hAnsi="Times New Roman" w:cs="Times New Roman"/>
          <w:sz w:val="20"/>
          <w:lang w:eastAsia="ru-RU"/>
        </w:rPr>
        <w:t xml:space="preserve"> </w:t>
      </w:r>
    </w:p>
    <w:p w:rsidR="005A7EA5" w:rsidRDefault="005A7EA5" w:rsidP="00AF7ED9">
      <w:pPr>
        <w:rPr>
          <w:rFonts w:ascii="Times New Roman" w:hAnsi="Times New Roman" w:cs="Times New Roman"/>
          <w:sz w:val="28"/>
          <w:szCs w:val="28"/>
        </w:rPr>
      </w:pPr>
    </w:p>
    <w:p w:rsidR="00A75FDC" w:rsidRDefault="00A75FDC" w:rsidP="00EA3D6C">
      <w:pPr>
        <w:spacing w:after="0" w:line="240" w:lineRule="auto"/>
        <w:jc w:val="right"/>
        <w:rPr>
          <w:rFonts w:ascii="Times New Roman" w:eastAsia="Times New Roman" w:hAnsi="Times New Roman" w:cs="Times New Roman"/>
          <w:sz w:val="18"/>
          <w:szCs w:val="18"/>
          <w:lang w:eastAsia="ru-RU"/>
        </w:rPr>
      </w:pPr>
    </w:p>
    <w:p w:rsidR="00EA3D6C" w:rsidRDefault="00EA3D6C" w:rsidP="00EA3D6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5</w:t>
      </w:r>
    </w:p>
    <w:p w:rsidR="00AF7ED9" w:rsidRPr="003077C3" w:rsidRDefault="00AF7ED9" w:rsidP="00AF7ED9">
      <w:pPr>
        <w:spacing w:after="0" w:line="240" w:lineRule="auto"/>
        <w:jc w:val="right"/>
        <w:rPr>
          <w:rFonts w:ascii="Times New Roman" w:eastAsia="Times New Roman" w:hAnsi="Times New Roman" w:cs="Times New Roman"/>
          <w:sz w:val="18"/>
          <w:szCs w:val="18"/>
          <w:lang w:eastAsia="ru-RU"/>
        </w:rPr>
      </w:pPr>
      <w:r w:rsidRPr="003077C3">
        <w:rPr>
          <w:rFonts w:ascii="Times New Roman" w:eastAsia="Times New Roman" w:hAnsi="Times New Roman" w:cs="Times New Roman"/>
          <w:sz w:val="18"/>
          <w:szCs w:val="18"/>
          <w:lang w:eastAsia="ru-RU"/>
        </w:rPr>
        <w:t>К Положению об оказании</w:t>
      </w:r>
    </w:p>
    <w:p w:rsidR="00AF7ED9" w:rsidRDefault="00AF7ED9" w:rsidP="00AF7ED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w:t>
      </w:r>
      <w:r w:rsidRPr="003077C3">
        <w:rPr>
          <w:rFonts w:ascii="Times New Roman" w:eastAsia="Times New Roman" w:hAnsi="Times New Roman" w:cs="Times New Roman"/>
          <w:sz w:val="18"/>
          <w:szCs w:val="18"/>
          <w:lang w:eastAsia="ru-RU"/>
        </w:rPr>
        <w:t>дресной материальной помощи гражданам</w:t>
      </w:r>
      <w:r>
        <w:rPr>
          <w:rFonts w:ascii="Times New Roman" w:eastAsia="Times New Roman" w:hAnsi="Times New Roman" w:cs="Times New Roman"/>
          <w:sz w:val="18"/>
          <w:szCs w:val="18"/>
          <w:lang w:eastAsia="ru-RU"/>
        </w:rPr>
        <w:t xml:space="preserve"> </w:t>
      </w:r>
    </w:p>
    <w:p w:rsidR="00AF7ED9" w:rsidRPr="003077C3" w:rsidRDefault="00AF7ED9" w:rsidP="00AF7ED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Варненского муниципального района</w:t>
      </w:r>
      <w:r w:rsidRPr="003077C3">
        <w:rPr>
          <w:rFonts w:ascii="Times New Roman" w:eastAsia="Times New Roman" w:hAnsi="Times New Roman" w:cs="Times New Roman"/>
          <w:sz w:val="18"/>
          <w:szCs w:val="18"/>
          <w:lang w:eastAsia="ru-RU"/>
        </w:rPr>
        <w:t xml:space="preserve">, </w:t>
      </w:r>
    </w:p>
    <w:p w:rsidR="00AF7ED9" w:rsidRPr="003077C3" w:rsidRDefault="00AF7ED9" w:rsidP="00AF7ED9">
      <w:pPr>
        <w:spacing w:after="0" w:line="240" w:lineRule="auto"/>
        <w:jc w:val="right"/>
        <w:rPr>
          <w:rFonts w:ascii="Times New Roman" w:eastAsia="Times New Roman" w:hAnsi="Times New Roman" w:cs="Times New Roman"/>
          <w:sz w:val="18"/>
          <w:szCs w:val="18"/>
          <w:lang w:eastAsia="ru-RU"/>
        </w:rPr>
      </w:pPr>
      <w:r w:rsidRPr="003077C3">
        <w:rPr>
          <w:rFonts w:ascii="Times New Roman" w:eastAsia="Times New Roman" w:hAnsi="Times New Roman" w:cs="Times New Roman"/>
          <w:sz w:val="18"/>
          <w:szCs w:val="18"/>
          <w:lang w:eastAsia="ru-RU"/>
        </w:rPr>
        <w:t xml:space="preserve">нуждающимся в социальной защите </w:t>
      </w:r>
    </w:p>
    <w:p w:rsidR="00EA3D6C" w:rsidRDefault="00EA3D6C" w:rsidP="00680202">
      <w:pPr>
        <w:jc w:val="center"/>
        <w:rPr>
          <w:rFonts w:ascii="Times New Roman" w:hAnsi="Times New Roman" w:cs="Times New Roman"/>
          <w:sz w:val="28"/>
          <w:szCs w:val="28"/>
        </w:rPr>
      </w:pPr>
    </w:p>
    <w:p w:rsidR="00A75FDC" w:rsidRDefault="00A75FDC" w:rsidP="00680202">
      <w:pPr>
        <w:jc w:val="center"/>
        <w:rPr>
          <w:rFonts w:ascii="Times New Roman" w:hAnsi="Times New Roman" w:cs="Times New Roman"/>
          <w:sz w:val="28"/>
          <w:szCs w:val="28"/>
        </w:rPr>
      </w:pPr>
    </w:p>
    <w:p w:rsidR="00EA3D6C" w:rsidRDefault="00EA3D6C" w:rsidP="00EA3D6C">
      <w:pPr>
        <w:jc w:val="center"/>
        <w:rPr>
          <w:rFonts w:ascii="Times New Roman" w:eastAsia="Times New Roman" w:hAnsi="Times New Roman" w:cs="Times New Roman"/>
          <w:b/>
          <w:sz w:val="28"/>
        </w:rPr>
      </w:pPr>
      <w:r>
        <w:rPr>
          <w:rFonts w:ascii="Times New Roman" w:eastAsia="Times New Roman" w:hAnsi="Times New Roman" w:cs="Times New Roman"/>
          <w:b/>
          <w:sz w:val="28"/>
        </w:rPr>
        <w:t>Решение о предоставлении адресной материальной помощи</w:t>
      </w:r>
    </w:p>
    <w:p w:rsidR="00EA3D6C" w:rsidRPr="00BF5759" w:rsidRDefault="00BF5759" w:rsidP="00EA3D6C">
      <w:pPr>
        <w:jc w:val="center"/>
        <w:rPr>
          <w:rFonts w:ascii="Times New Roman" w:eastAsia="Times New Roman" w:hAnsi="Times New Roman" w:cs="Times New Roman"/>
          <w:sz w:val="28"/>
        </w:rPr>
      </w:pPr>
      <w:r>
        <w:rPr>
          <w:rFonts w:ascii="Times New Roman" w:eastAsia="Times New Roman" w:hAnsi="Times New Roman" w:cs="Times New Roman"/>
          <w:sz w:val="28"/>
        </w:rPr>
        <w:t>о</w:t>
      </w:r>
      <w:r w:rsidR="00EA3D6C" w:rsidRPr="00BF5759">
        <w:rPr>
          <w:rFonts w:ascii="Times New Roman" w:eastAsia="Times New Roman" w:hAnsi="Times New Roman" w:cs="Times New Roman"/>
          <w:sz w:val="28"/>
        </w:rPr>
        <w:t>т</w:t>
      </w:r>
      <w:r>
        <w:rPr>
          <w:rFonts w:ascii="Times New Roman" w:eastAsia="Times New Roman" w:hAnsi="Times New Roman" w:cs="Times New Roman"/>
          <w:sz w:val="28"/>
        </w:rPr>
        <w:t xml:space="preserve"> «</w:t>
      </w:r>
      <w:r w:rsidR="00EA3D6C" w:rsidRPr="00BF5759">
        <w:rPr>
          <w:rFonts w:ascii="Times New Roman" w:eastAsia="Times New Roman" w:hAnsi="Times New Roman" w:cs="Times New Roman"/>
          <w:sz w:val="28"/>
        </w:rPr>
        <w:t>___</w:t>
      </w:r>
      <w:r>
        <w:rPr>
          <w:rFonts w:ascii="Times New Roman" w:eastAsia="Times New Roman" w:hAnsi="Times New Roman" w:cs="Times New Roman"/>
          <w:sz w:val="28"/>
        </w:rPr>
        <w:t>»</w:t>
      </w:r>
      <w:r w:rsidR="00EA3D6C" w:rsidRPr="00BF5759">
        <w:rPr>
          <w:rFonts w:ascii="Times New Roman" w:eastAsia="Times New Roman" w:hAnsi="Times New Roman" w:cs="Times New Roman"/>
          <w:sz w:val="28"/>
        </w:rPr>
        <w:t>________</w:t>
      </w:r>
      <w:r>
        <w:rPr>
          <w:rFonts w:ascii="Times New Roman" w:eastAsia="Times New Roman" w:hAnsi="Times New Roman" w:cs="Times New Roman"/>
          <w:sz w:val="28"/>
        </w:rPr>
        <w:t>20</w:t>
      </w:r>
      <w:r w:rsidR="00EA3D6C" w:rsidRPr="00BF5759">
        <w:rPr>
          <w:rFonts w:ascii="Times New Roman" w:eastAsia="Times New Roman" w:hAnsi="Times New Roman" w:cs="Times New Roman"/>
          <w:sz w:val="28"/>
        </w:rPr>
        <w:t>__</w:t>
      </w:r>
      <w:r>
        <w:rPr>
          <w:rFonts w:ascii="Times New Roman" w:eastAsia="Times New Roman" w:hAnsi="Times New Roman" w:cs="Times New Roman"/>
          <w:sz w:val="28"/>
        </w:rPr>
        <w:t>г.</w:t>
      </w:r>
      <w:r w:rsidR="00EA3D6C" w:rsidRPr="00BF575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№__________</w:t>
      </w:r>
    </w:p>
    <w:p w:rsidR="00EA3D6C" w:rsidRPr="00BF5759" w:rsidRDefault="00EA3D6C" w:rsidP="00EA3D6C">
      <w:pPr>
        <w:jc w:val="center"/>
        <w:rPr>
          <w:rFonts w:ascii="Times New Roman" w:eastAsia="Times New Roman" w:hAnsi="Times New Roman" w:cs="Times New Roman"/>
          <w:b/>
          <w:sz w:val="28"/>
        </w:rPr>
      </w:pPr>
      <w:r w:rsidRPr="00BF5759">
        <w:rPr>
          <w:rFonts w:ascii="Times New Roman" w:eastAsia="Times New Roman" w:hAnsi="Times New Roman" w:cs="Times New Roman"/>
          <w:b/>
          <w:sz w:val="28"/>
        </w:rPr>
        <w:t>МУ "Комплексный центр социального обслуживания населения Варненского муниципального района</w:t>
      </w:r>
      <w:r w:rsidR="00C96FC6">
        <w:rPr>
          <w:rFonts w:ascii="Times New Roman" w:eastAsia="Times New Roman" w:hAnsi="Times New Roman" w:cs="Times New Roman"/>
          <w:b/>
          <w:sz w:val="28"/>
        </w:rPr>
        <w:t xml:space="preserve"> Челябинской области</w:t>
      </w:r>
      <w:r w:rsidRPr="00BF5759">
        <w:rPr>
          <w:rFonts w:ascii="Times New Roman" w:eastAsia="Times New Roman" w:hAnsi="Times New Roman" w:cs="Times New Roman"/>
          <w:b/>
          <w:sz w:val="28"/>
        </w:rPr>
        <w:t>"</w:t>
      </w:r>
    </w:p>
    <w:p w:rsidR="00EA3D6C" w:rsidRDefault="00EA3D6C" w:rsidP="00C96FC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Комиссия по рассмотрению заявления граждан Варненского муниципального района по оказанию адресной материальной помощи из бюджета района</w:t>
      </w:r>
      <w:r w:rsidR="00C96FC6">
        <w:rPr>
          <w:rFonts w:ascii="Times New Roman" w:eastAsia="Times New Roman" w:hAnsi="Times New Roman" w:cs="Times New Roman"/>
          <w:sz w:val="28"/>
        </w:rPr>
        <w:t>,</w:t>
      </w:r>
      <w:r>
        <w:rPr>
          <w:rFonts w:ascii="Times New Roman" w:eastAsia="Times New Roman" w:hAnsi="Times New Roman" w:cs="Times New Roman"/>
          <w:sz w:val="28"/>
        </w:rPr>
        <w:t xml:space="preserve">  рассмотрев заявление гр. ____________________________________________</w:t>
      </w:r>
    </w:p>
    <w:p w:rsidR="00EA3D6C" w:rsidRDefault="00EA3D6C" w:rsidP="00C96FC6">
      <w:pPr>
        <w:spacing w:after="0"/>
        <w:jc w:val="both"/>
        <w:rPr>
          <w:rFonts w:ascii="Times New Roman" w:eastAsia="Times New Roman" w:hAnsi="Times New Roman" w:cs="Times New Roman"/>
          <w:sz w:val="18"/>
        </w:rPr>
      </w:pPr>
      <w:r>
        <w:rPr>
          <w:rFonts w:ascii="Times New Roman" w:eastAsia="Times New Roman" w:hAnsi="Times New Roman" w:cs="Times New Roman"/>
          <w:sz w:val="18"/>
        </w:rPr>
        <w:t xml:space="preserve">                                                                                                                   </w:t>
      </w:r>
      <w:r w:rsidR="00C96FC6">
        <w:rPr>
          <w:rFonts w:ascii="Times New Roman" w:eastAsia="Times New Roman" w:hAnsi="Times New Roman" w:cs="Times New Roman"/>
          <w:sz w:val="18"/>
        </w:rPr>
        <w:t>(</w:t>
      </w:r>
      <w:r>
        <w:rPr>
          <w:rFonts w:ascii="Times New Roman" w:eastAsia="Times New Roman" w:hAnsi="Times New Roman" w:cs="Times New Roman"/>
          <w:sz w:val="18"/>
        </w:rPr>
        <w:t>фамилия, имя, отчество</w:t>
      </w:r>
      <w:r w:rsidR="00C96FC6">
        <w:rPr>
          <w:rFonts w:ascii="Times New Roman" w:eastAsia="Times New Roman" w:hAnsi="Times New Roman" w:cs="Times New Roman"/>
          <w:sz w:val="18"/>
        </w:rPr>
        <w:t>)</w:t>
      </w:r>
    </w:p>
    <w:p w:rsidR="00EA3D6C" w:rsidRDefault="00C96FC6" w:rsidP="00C96FC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проживающего</w:t>
      </w:r>
      <w:r w:rsidR="00EA3D6C">
        <w:rPr>
          <w:rFonts w:ascii="Times New Roman" w:eastAsia="Times New Roman" w:hAnsi="Times New Roman" w:cs="Times New Roman"/>
          <w:sz w:val="28"/>
        </w:rPr>
        <w:t>(ей) по адресу :____________________________</w:t>
      </w:r>
      <w:r>
        <w:rPr>
          <w:rFonts w:ascii="Times New Roman" w:eastAsia="Times New Roman" w:hAnsi="Times New Roman" w:cs="Times New Roman"/>
          <w:sz w:val="28"/>
        </w:rPr>
        <w:t>_____</w:t>
      </w:r>
      <w:r w:rsidR="00EA3D6C">
        <w:rPr>
          <w:rFonts w:ascii="Times New Roman" w:eastAsia="Times New Roman" w:hAnsi="Times New Roman" w:cs="Times New Roman"/>
          <w:sz w:val="28"/>
        </w:rPr>
        <w:t>_______</w:t>
      </w:r>
    </w:p>
    <w:p w:rsidR="00C96FC6" w:rsidRDefault="00C96FC6" w:rsidP="00C96FC6">
      <w:pPr>
        <w:tabs>
          <w:tab w:val="left" w:pos="1044"/>
        </w:tabs>
        <w:jc w:val="both"/>
        <w:rPr>
          <w:rFonts w:ascii="Times New Roman" w:eastAsia="Times New Roman" w:hAnsi="Times New Roman" w:cs="Times New Roman"/>
          <w:sz w:val="28"/>
        </w:rPr>
      </w:pPr>
      <w:r>
        <w:rPr>
          <w:rFonts w:ascii="Times New Roman" w:eastAsia="Times New Roman" w:hAnsi="Times New Roman" w:cs="Times New Roman"/>
          <w:sz w:val="28"/>
        </w:rPr>
        <w:tab/>
      </w:r>
    </w:p>
    <w:p w:rsidR="00EA3D6C" w:rsidRDefault="00C96FC6" w:rsidP="00EA3D6C">
      <w:pPr>
        <w:jc w:val="both"/>
        <w:rPr>
          <w:rFonts w:ascii="Times New Roman" w:eastAsia="Times New Roman" w:hAnsi="Times New Roman" w:cs="Times New Roman"/>
          <w:sz w:val="28"/>
        </w:rPr>
      </w:pPr>
      <w:r>
        <w:rPr>
          <w:rFonts w:ascii="Times New Roman" w:eastAsia="Times New Roman" w:hAnsi="Times New Roman" w:cs="Times New Roman"/>
          <w:sz w:val="28"/>
        </w:rPr>
        <w:t>РЕШИЛА:</w:t>
      </w:r>
    </w:p>
    <w:p w:rsidR="00EA3D6C" w:rsidRDefault="00EA3D6C" w:rsidP="00EA3D6C">
      <w:pPr>
        <w:jc w:val="both"/>
        <w:rPr>
          <w:rFonts w:ascii="Times New Roman" w:eastAsia="Times New Roman" w:hAnsi="Times New Roman" w:cs="Times New Roman"/>
          <w:sz w:val="28"/>
        </w:rPr>
      </w:pPr>
      <w:r>
        <w:rPr>
          <w:rFonts w:ascii="Times New Roman" w:eastAsia="Times New Roman" w:hAnsi="Times New Roman" w:cs="Times New Roman"/>
          <w:sz w:val="28"/>
        </w:rPr>
        <w:t>Предоставить адресную материальную помощь в размере ___________</w:t>
      </w:r>
      <w:r w:rsidR="00C96FC6">
        <w:rPr>
          <w:rFonts w:ascii="Times New Roman" w:eastAsia="Times New Roman" w:hAnsi="Times New Roman" w:cs="Times New Roman"/>
          <w:sz w:val="28"/>
        </w:rPr>
        <w:t>____</w:t>
      </w:r>
      <w:r>
        <w:rPr>
          <w:rFonts w:ascii="Times New Roman" w:eastAsia="Times New Roman" w:hAnsi="Times New Roman" w:cs="Times New Roman"/>
          <w:sz w:val="28"/>
        </w:rPr>
        <w:t xml:space="preserve">_            </w:t>
      </w:r>
    </w:p>
    <w:p w:rsidR="00C96FC6" w:rsidRDefault="00C96FC6" w:rsidP="00EA3D6C">
      <w:pPr>
        <w:jc w:val="both"/>
        <w:rPr>
          <w:rFonts w:ascii="Times New Roman" w:eastAsia="Times New Roman" w:hAnsi="Times New Roman" w:cs="Times New Roman"/>
          <w:sz w:val="28"/>
        </w:rPr>
      </w:pPr>
    </w:p>
    <w:p w:rsidR="00C96FC6" w:rsidRDefault="00EA3D6C" w:rsidP="00C96FC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Директор  МУ"КЦСОН Варненского</w:t>
      </w:r>
    </w:p>
    <w:p w:rsidR="00EA3D6C" w:rsidRDefault="00EA3D6C" w:rsidP="00C96FC6">
      <w:pPr>
        <w:spacing w:after="0"/>
        <w:jc w:val="both"/>
        <w:rPr>
          <w:rFonts w:ascii="Times New Roman" w:hAnsi="Times New Roman" w:cs="Times New Roman"/>
          <w:sz w:val="28"/>
          <w:szCs w:val="28"/>
        </w:rPr>
      </w:pPr>
      <w:r>
        <w:rPr>
          <w:rFonts w:ascii="Times New Roman" w:eastAsia="Times New Roman" w:hAnsi="Times New Roman" w:cs="Times New Roman"/>
          <w:sz w:val="28"/>
        </w:rPr>
        <w:t xml:space="preserve"> муниципального района</w:t>
      </w:r>
      <w:r w:rsidR="00C96FC6">
        <w:rPr>
          <w:rFonts w:ascii="Times New Roman" w:eastAsia="Times New Roman" w:hAnsi="Times New Roman" w:cs="Times New Roman"/>
          <w:sz w:val="28"/>
        </w:rPr>
        <w:t xml:space="preserve"> Челябинской области</w:t>
      </w:r>
      <w:r>
        <w:rPr>
          <w:rFonts w:ascii="Times New Roman" w:eastAsia="Times New Roman" w:hAnsi="Times New Roman" w:cs="Times New Roman"/>
          <w:sz w:val="28"/>
        </w:rPr>
        <w:t>"</w:t>
      </w:r>
      <w:r w:rsidR="00C96FC6">
        <w:rPr>
          <w:rFonts w:ascii="Times New Roman" w:eastAsia="Times New Roman" w:hAnsi="Times New Roman" w:cs="Times New Roman"/>
          <w:sz w:val="28"/>
        </w:rPr>
        <w:t xml:space="preserve"> </w:t>
      </w:r>
      <w:r>
        <w:rPr>
          <w:rFonts w:ascii="Times New Roman" w:hAnsi="Times New Roman" w:cs="Times New Roman"/>
          <w:sz w:val="28"/>
          <w:szCs w:val="28"/>
        </w:rPr>
        <w:t>______________</w:t>
      </w:r>
      <w:r w:rsidR="00C96FC6">
        <w:rPr>
          <w:rFonts w:ascii="Times New Roman" w:hAnsi="Times New Roman" w:cs="Times New Roman"/>
          <w:sz w:val="28"/>
          <w:szCs w:val="28"/>
        </w:rPr>
        <w:t>(___</w:t>
      </w:r>
      <w:r>
        <w:rPr>
          <w:rFonts w:ascii="Times New Roman" w:hAnsi="Times New Roman" w:cs="Times New Roman"/>
          <w:sz w:val="28"/>
          <w:szCs w:val="28"/>
        </w:rPr>
        <w:t>______</w:t>
      </w:r>
      <w:r w:rsidR="00C96FC6">
        <w:rPr>
          <w:rFonts w:ascii="Times New Roman" w:hAnsi="Times New Roman" w:cs="Times New Roman"/>
          <w:sz w:val="28"/>
          <w:szCs w:val="28"/>
        </w:rPr>
        <w:t>)</w:t>
      </w:r>
    </w:p>
    <w:p w:rsidR="00405AE1" w:rsidRDefault="00405AE1" w:rsidP="00EA3D6C">
      <w:pPr>
        <w:jc w:val="right"/>
        <w:rPr>
          <w:rFonts w:ascii="Times New Roman" w:hAnsi="Times New Roman" w:cs="Times New Roman"/>
          <w:sz w:val="28"/>
          <w:szCs w:val="28"/>
        </w:rPr>
      </w:pPr>
    </w:p>
    <w:p w:rsidR="00405AE1" w:rsidRDefault="00405AE1" w:rsidP="00EA3D6C">
      <w:pPr>
        <w:jc w:val="right"/>
        <w:rPr>
          <w:rFonts w:ascii="Times New Roman" w:hAnsi="Times New Roman" w:cs="Times New Roman"/>
          <w:sz w:val="28"/>
          <w:szCs w:val="28"/>
        </w:rPr>
      </w:pPr>
    </w:p>
    <w:p w:rsidR="00405AE1" w:rsidRDefault="00405AE1" w:rsidP="00EA3D6C">
      <w:pPr>
        <w:jc w:val="right"/>
        <w:rPr>
          <w:rFonts w:ascii="Times New Roman" w:hAnsi="Times New Roman" w:cs="Times New Roman"/>
          <w:sz w:val="28"/>
          <w:szCs w:val="28"/>
        </w:rPr>
      </w:pPr>
    </w:p>
    <w:p w:rsidR="00405AE1" w:rsidRDefault="00405AE1" w:rsidP="00EA3D6C">
      <w:pPr>
        <w:jc w:val="right"/>
        <w:rPr>
          <w:rFonts w:ascii="Times New Roman" w:hAnsi="Times New Roman" w:cs="Times New Roman"/>
          <w:sz w:val="28"/>
          <w:szCs w:val="28"/>
        </w:rPr>
      </w:pPr>
    </w:p>
    <w:p w:rsidR="00405AE1" w:rsidRDefault="00405AE1" w:rsidP="00EA3D6C">
      <w:pPr>
        <w:jc w:val="right"/>
        <w:rPr>
          <w:rFonts w:ascii="Times New Roman" w:hAnsi="Times New Roman" w:cs="Times New Roman"/>
          <w:sz w:val="28"/>
          <w:szCs w:val="28"/>
        </w:rPr>
      </w:pPr>
    </w:p>
    <w:p w:rsidR="00405AE1" w:rsidRDefault="00405AE1" w:rsidP="00EA3D6C">
      <w:pPr>
        <w:jc w:val="right"/>
        <w:rPr>
          <w:rFonts w:ascii="Times New Roman" w:hAnsi="Times New Roman" w:cs="Times New Roman"/>
          <w:sz w:val="28"/>
          <w:szCs w:val="28"/>
        </w:rPr>
      </w:pPr>
    </w:p>
    <w:p w:rsidR="00405AE1" w:rsidRDefault="00405AE1" w:rsidP="00EA3D6C">
      <w:pPr>
        <w:jc w:val="right"/>
        <w:rPr>
          <w:rFonts w:ascii="Times New Roman" w:hAnsi="Times New Roman" w:cs="Times New Roman"/>
          <w:sz w:val="28"/>
          <w:szCs w:val="28"/>
        </w:rPr>
      </w:pPr>
    </w:p>
    <w:p w:rsidR="00405AE1" w:rsidRDefault="00405AE1" w:rsidP="00EA3D6C">
      <w:pPr>
        <w:jc w:val="right"/>
        <w:rPr>
          <w:rFonts w:ascii="Times New Roman" w:hAnsi="Times New Roman" w:cs="Times New Roman"/>
          <w:sz w:val="28"/>
          <w:szCs w:val="28"/>
        </w:rPr>
      </w:pPr>
    </w:p>
    <w:p w:rsidR="00405AE1" w:rsidRDefault="00405AE1" w:rsidP="00EA3D6C">
      <w:pPr>
        <w:jc w:val="right"/>
        <w:rPr>
          <w:rFonts w:ascii="Times New Roman" w:hAnsi="Times New Roman" w:cs="Times New Roman"/>
          <w:sz w:val="28"/>
          <w:szCs w:val="28"/>
        </w:rPr>
      </w:pPr>
    </w:p>
    <w:p w:rsidR="00405AE1" w:rsidRDefault="00405AE1" w:rsidP="00405AE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6</w:t>
      </w:r>
    </w:p>
    <w:p w:rsidR="00AF7ED9" w:rsidRPr="003077C3" w:rsidRDefault="00AF7ED9" w:rsidP="00AF7ED9">
      <w:pPr>
        <w:spacing w:after="0" w:line="240" w:lineRule="auto"/>
        <w:jc w:val="right"/>
        <w:rPr>
          <w:rFonts w:ascii="Times New Roman" w:eastAsia="Times New Roman" w:hAnsi="Times New Roman" w:cs="Times New Roman"/>
          <w:sz w:val="18"/>
          <w:szCs w:val="18"/>
          <w:lang w:eastAsia="ru-RU"/>
        </w:rPr>
      </w:pPr>
      <w:r w:rsidRPr="003077C3">
        <w:rPr>
          <w:rFonts w:ascii="Times New Roman" w:eastAsia="Times New Roman" w:hAnsi="Times New Roman" w:cs="Times New Roman"/>
          <w:sz w:val="18"/>
          <w:szCs w:val="18"/>
          <w:lang w:eastAsia="ru-RU"/>
        </w:rPr>
        <w:t>К Положению об оказании</w:t>
      </w:r>
    </w:p>
    <w:p w:rsidR="00AF7ED9" w:rsidRDefault="00AF7ED9" w:rsidP="00AF7ED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w:t>
      </w:r>
      <w:r w:rsidRPr="003077C3">
        <w:rPr>
          <w:rFonts w:ascii="Times New Roman" w:eastAsia="Times New Roman" w:hAnsi="Times New Roman" w:cs="Times New Roman"/>
          <w:sz w:val="18"/>
          <w:szCs w:val="18"/>
          <w:lang w:eastAsia="ru-RU"/>
        </w:rPr>
        <w:t>дресной материальной помощи гражданам</w:t>
      </w:r>
      <w:r>
        <w:rPr>
          <w:rFonts w:ascii="Times New Roman" w:eastAsia="Times New Roman" w:hAnsi="Times New Roman" w:cs="Times New Roman"/>
          <w:sz w:val="18"/>
          <w:szCs w:val="18"/>
          <w:lang w:eastAsia="ru-RU"/>
        </w:rPr>
        <w:t xml:space="preserve"> </w:t>
      </w:r>
    </w:p>
    <w:p w:rsidR="00AF7ED9" w:rsidRPr="003077C3" w:rsidRDefault="00AF7ED9" w:rsidP="00AF7ED9">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Варненского муниципального района</w:t>
      </w:r>
      <w:r w:rsidRPr="003077C3">
        <w:rPr>
          <w:rFonts w:ascii="Times New Roman" w:eastAsia="Times New Roman" w:hAnsi="Times New Roman" w:cs="Times New Roman"/>
          <w:sz w:val="18"/>
          <w:szCs w:val="18"/>
          <w:lang w:eastAsia="ru-RU"/>
        </w:rPr>
        <w:t xml:space="preserve">, </w:t>
      </w:r>
    </w:p>
    <w:p w:rsidR="00AF7ED9" w:rsidRPr="003077C3" w:rsidRDefault="00AF7ED9" w:rsidP="00AF7ED9">
      <w:pPr>
        <w:spacing w:after="0" w:line="240" w:lineRule="auto"/>
        <w:jc w:val="right"/>
        <w:rPr>
          <w:rFonts w:ascii="Times New Roman" w:eastAsia="Times New Roman" w:hAnsi="Times New Roman" w:cs="Times New Roman"/>
          <w:sz w:val="18"/>
          <w:szCs w:val="18"/>
          <w:lang w:eastAsia="ru-RU"/>
        </w:rPr>
      </w:pPr>
      <w:r w:rsidRPr="003077C3">
        <w:rPr>
          <w:rFonts w:ascii="Times New Roman" w:eastAsia="Times New Roman" w:hAnsi="Times New Roman" w:cs="Times New Roman"/>
          <w:sz w:val="18"/>
          <w:szCs w:val="18"/>
          <w:lang w:eastAsia="ru-RU"/>
        </w:rPr>
        <w:t xml:space="preserve">нуждающимся в социальной защите </w:t>
      </w:r>
    </w:p>
    <w:p w:rsidR="00405AE1" w:rsidRDefault="00405AE1" w:rsidP="00405AE1">
      <w:pPr>
        <w:spacing w:after="0" w:line="240" w:lineRule="auto"/>
        <w:jc w:val="right"/>
        <w:rPr>
          <w:rFonts w:ascii="Times New Roman" w:eastAsia="Times New Roman" w:hAnsi="Times New Roman" w:cs="Times New Roman"/>
          <w:sz w:val="18"/>
          <w:szCs w:val="18"/>
          <w:lang w:eastAsia="ru-RU"/>
        </w:rPr>
      </w:pPr>
    </w:p>
    <w:p w:rsidR="00A75FDC" w:rsidRDefault="00A75FDC" w:rsidP="00405AE1">
      <w:pPr>
        <w:spacing w:after="0" w:line="240" w:lineRule="auto"/>
        <w:jc w:val="right"/>
        <w:rPr>
          <w:rFonts w:ascii="Times New Roman" w:eastAsia="Times New Roman" w:hAnsi="Times New Roman" w:cs="Times New Roman"/>
          <w:sz w:val="18"/>
          <w:szCs w:val="18"/>
          <w:lang w:eastAsia="ru-RU"/>
        </w:rPr>
      </w:pPr>
    </w:p>
    <w:p w:rsidR="00405AE1" w:rsidRDefault="00405AE1" w:rsidP="00405AE1">
      <w:pPr>
        <w:spacing w:after="0" w:line="240" w:lineRule="auto"/>
        <w:jc w:val="right"/>
        <w:rPr>
          <w:rFonts w:ascii="Times New Roman" w:eastAsia="Times New Roman" w:hAnsi="Times New Roman" w:cs="Times New Roman"/>
          <w:sz w:val="18"/>
          <w:szCs w:val="18"/>
          <w:lang w:eastAsia="ru-RU"/>
        </w:rPr>
      </w:pPr>
    </w:p>
    <w:p w:rsidR="00405AE1" w:rsidRDefault="00405AE1" w:rsidP="00C96FC6">
      <w:pPr>
        <w:spacing w:after="0"/>
        <w:jc w:val="center"/>
        <w:rPr>
          <w:rFonts w:ascii="Times New Roman" w:eastAsia="Times New Roman" w:hAnsi="Times New Roman" w:cs="Times New Roman"/>
          <w:b/>
          <w:sz w:val="32"/>
          <w:lang w:eastAsia="ru-RU"/>
        </w:rPr>
      </w:pPr>
      <w:r w:rsidRPr="00405AE1">
        <w:rPr>
          <w:rFonts w:ascii="Times New Roman" w:eastAsia="Times New Roman" w:hAnsi="Times New Roman" w:cs="Times New Roman"/>
          <w:b/>
          <w:sz w:val="32"/>
          <w:lang w:eastAsia="ru-RU"/>
        </w:rPr>
        <w:t>Решение об отказе в предоставлении</w:t>
      </w:r>
      <w:r w:rsidR="00C96FC6">
        <w:rPr>
          <w:rFonts w:ascii="Times New Roman" w:eastAsia="Times New Roman" w:hAnsi="Times New Roman" w:cs="Times New Roman"/>
          <w:b/>
          <w:sz w:val="32"/>
          <w:lang w:eastAsia="ru-RU"/>
        </w:rPr>
        <w:t xml:space="preserve"> </w:t>
      </w:r>
      <w:r>
        <w:rPr>
          <w:rFonts w:ascii="Times New Roman" w:eastAsia="Times New Roman" w:hAnsi="Times New Roman" w:cs="Times New Roman"/>
          <w:b/>
          <w:sz w:val="32"/>
          <w:lang w:eastAsia="ru-RU"/>
        </w:rPr>
        <w:t>адресной</w:t>
      </w:r>
    </w:p>
    <w:p w:rsidR="00405AE1" w:rsidRPr="00405AE1" w:rsidRDefault="00405AE1" w:rsidP="00C96FC6">
      <w:pPr>
        <w:spacing w:after="0"/>
        <w:jc w:val="center"/>
        <w:rPr>
          <w:rFonts w:ascii="Times New Roman" w:eastAsia="Times New Roman" w:hAnsi="Times New Roman" w:cs="Times New Roman"/>
          <w:b/>
          <w:sz w:val="32"/>
          <w:lang w:eastAsia="ru-RU"/>
        </w:rPr>
      </w:pPr>
      <w:r w:rsidRPr="00405AE1">
        <w:rPr>
          <w:rFonts w:ascii="Times New Roman" w:eastAsia="Times New Roman" w:hAnsi="Times New Roman" w:cs="Times New Roman"/>
          <w:b/>
          <w:sz w:val="32"/>
          <w:lang w:eastAsia="ru-RU"/>
        </w:rPr>
        <w:t xml:space="preserve"> материальной помощи</w:t>
      </w:r>
    </w:p>
    <w:p w:rsidR="00C96FC6" w:rsidRPr="00BF5759" w:rsidRDefault="00C96FC6" w:rsidP="00C96FC6">
      <w:pPr>
        <w:jc w:val="center"/>
        <w:rPr>
          <w:rFonts w:ascii="Times New Roman" w:eastAsia="Times New Roman" w:hAnsi="Times New Roman" w:cs="Times New Roman"/>
          <w:sz w:val="28"/>
        </w:rPr>
      </w:pPr>
      <w:r>
        <w:rPr>
          <w:rFonts w:ascii="Times New Roman" w:eastAsia="Times New Roman" w:hAnsi="Times New Roman" w:cs="Times New Roman"/>
          <w:sz w:val="28"/>
        </w:rPr>
        <w:t>о</w:t>
      </w:r>
      <w:r w:rsidRPr="00BF5759">
        <w:rPr>
          <w:rFonts w:ascii="Times New Roman" w:eastAsia="Times New Roman" w:hAnsi="Times New Roman" w:cs="Times New Roman"/>
          <w:sz w:val="28"/>
        </w:rPr>
        <w:t>т</w:t>
      </w:r>
      <w:r>
        <w:rPr>
          <w:rFonts w:ascii="Times New Roman" w:eastAsia="Times New Roman" w:hAnsi="Times New Roman" w:cs="Times New Roman"/>
          <w:sz w:val="28"/>
        </w:rPr>
        <w:t xml:space="preserve"> «</w:t>
      </w:r>
      <w:r w:rsidRPr="00BF5759">
        <w:rPr>
          <w:rFonts w:ascii="Times New Roman" w:eastAsia="Times New Roman" w:hAnsi="Times New Roman" w:cs="Times New Roman"/>
          <w:sz w:val="28"/>
        </w:rPr>
        <w:t>___</w:t>
      </w:r>
      <w:r>
        <w:rPr>
          <w:rFonts w:ascii="Times New Roman" w:eastAsia="Times New Roman" w:hAnsi="Times New Roman" w:cs="Times New Roman"/>
          <w:sz w:val="28"/>
        </w:rPr>
        <w:t>»</w:t>
      </w:r>
      <w:r w:rsidRPr="00BF5759">
        <w:rPr>
          <w:rFonts w:ascii="Times New Roman" w:eastAsia="Times New Roman" w:hAnsi="Times New Roman" w:cs="Times New Roman"/>
          <w:sz w:val="28"/>
        </w:rPr>
        <w:t>________</w:t>
      </w:r>
      <w:r>
        <w:rPr>
          <w:rFonts w:ascii="Times New Roman" w:eastAsia="Times New Roman" w:hAnsi="Times New Roman" w:cs="Times New Roman"/>
          <w:sz w:val="28"/>
        </w:rPr>
        <w:t>20</w:t>
      </w:r>
      <w:r w:rsidRPr="00BF5759">
        <w:rPr>
          <w:rFonts w:ascii="Times New Roman" w:eastAsia="Times New Roman" w:hAnsi="Times New Roman" w:cs="Times New Roman"/>
          <w:sz w:val="28"/>
        </w:rPr>
        <w:t>__</w:t>
      </w:r>
      <w:r>
        <w:rPr>
          <w:rFonts w:ascii="Times New Roman" w:eastAsia="Times New Roman" w:hAnsi="Times New Roman" w:cs="Times New Roman"/>
          <w:sz w:val="28"/>
        </w:rPr>
        <w:t>г.</w:t>
      </w:r>
      <w:r w:rsidRPr="00BF575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№__________</w:t>
      </w:r>
    </w:p>
    <w:p w:rsidR="00405AE1" w:rsidRPr="00405AE1" w:rsidRDefault="00405AE1" w:rsidP="00405AE1">
      <w:pPr>
        <w:jc w:val="center"/>
        <w:rPr>
          <w:rFonts w:ascii="Times New Roman" w:eastAsia="Times New Roman" w:hAnsi="Times New Roman" w:cs="Times New Roman"/>
          <w:b/>
          <w:sz w:val="28"/>
          <w:lang w:eastAsia="ru-RU"/>
        </w:rPr>
      </w:pPr>
      <w:r w:rsidRPr="00405AE1">
        <w:rPr>
          <w:rFonts w:ascii="Times New Roman" w:eastAsia="Times New Roman" w:hAnsi="Times New Roman" w:cs="Times New Roman"/>
          <w:b/>
          <w:sz w:val="28"/>
          <w:lang w:eastAsia="ru-RU"/>
        </w:rPr>
        <w:t>МУ "</w:t>
      </w:r>
      <w:r>
        <w:rPr>
          <w:rFonts w:ascii="Times New Roman" w:eastAsia="Times New Roman" w:hAnsi="Times New Roman" w:cs="Times New Roman"/>
          <w:b/>
          <w:sz w:val="28"/>
          <w:lang w:eastAsia="ru-RU"/>
        </w:rPr>
        <w:t>Комплексный центр социального обслуживания населения</w:t>
      </w:r>
      <w:r w:rsidRPr="00405AE1">
        <w:rPr>
          <w:rFonts w:ascii="Times New Roman" w:eastAsia="Times New Roman" w:hAnsi="Times New Roman" w:cs="Times New Roman"/>
          <w:b/>
          <w:sz w:val="28"/>
          <w:lang w:eastAsia="ru-RU"/>
        </w:rPr>
        <w:t xml:space="preserve"> Варненского муниципального района Челябинской области"</w:t>
      </w:r>
    </w:p>
    <w:p w:rsidR="00405AE1" w:rsidRPr="00405AE1" w:rsidRDefault="00405AE1" w:rsidP="00405AE1">
      <w:pPr>
        <w:jc w:val="center"/>
        <w:rPr>
          <w:rFonts w:ascii="Times New Roman" w:eastAsia="Times New Roman" w:hAnsi="Times New Roman" w:cs="Times New Roman"/>
          <w:sz w:val="24"/>
          <w:lang w:eastAsia="ru-RU"/>
        </w:rPr>
      </w:pPr>
    </w:p>
    <w:p w:rsidR="00C96FC6" w:rsidRDefault="00C96FC6" w:rsidP="00C96FC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Комиссия по рассмотрению заявления граждан Варненского муниципального района по оказанию адресной материальной помощи из бюджета района,  рассмотрев заявление гр. ____________________________________________</w:t>
      </w:r>
    </w:p>
    <w:p w:rsidR="00C96FC6" w:rsidRDefault="00C96FC6" w:rsidP="00C96FC6">
      <w:pPr>
        <w:spacing w:after="0"/>
        <w:jc w:val="both"/>
        <w:rPr>
          <w:rFonts w:ascii="Times New Roman" w:eastAsia="Times New Roman" w:hAnsi="Times New Roman" w:cs="Times New Roman"/>
          <w:sz w:val="18"/>
        </w:rPr>
      </w:pPr>
      <w:r>
        <w:rPr>
          <w:rFonts w:ascii="Times New Roman" w:eastAsia="Times New Roman" w:hAnsi="Times New Roman" w:cs="Times New Roman"/>
          <w:sz w:val="18"/>
        </w:rPr>
        <w:t xml:space="preserve">                                                                                                                   (фамилия, имя, отчество)</w:t>
      </w:r>
    </w:p>
    <w:p w:rsidR="00C96FC6" w:rsidRDefault="00C96FC6" w:rsidP="00C96FC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проживающего(ей) по адресу :________________________________________</w:t>
      </w:r>
    </w:p>
    <w:p w:rsidR="00C96FC6" w:rsidRDefault="00C96FC6" w:rsidP="00C96FC6">
      <w:pPr>
        <w:tabs>
          <w:tab w:val="left" w:pos="1044"/>
        </w:tabs>
        <w:jc w:val="both"/>
        <w:rPr>
          <w:rFonts w:ascii="Times New Roman" w:eastAsia="Times New Roman" w:hAnsi="Times New Roman" w:cs="Times New Roman"/>
          <w:sz w:val="28"/>
        </w:rPr>
      </w:pPr>
      <w:r>
        <w:rPr>
          <w:rFonts w:ascii="Times New Roman" w:eastAsia="Times New Roman" w:hAnsi="Times New Roman" w:cs="Times New Roman"/>
          <w:sz w:val="28"/>
        </w:rPr>
        <w:tab/>
      </w:r>
    </w:p>
    <w:p w:rsidR="00C96FC6" w:rsidRDefault="00C96FC6" w:rsidP="00C96FC6">
      <w:pPr>
        <w:jc w:val="both"/>
        <w:rPr>
          <w:rFonts w:ascii="Times New Roman" w:eastAsia="Times New Roman" w:hAnsi="Times New Roman" w:cs="Times New Roman"/>
          <w:sz w:val="28"/>
        </w:rPr>
      </w:pPr>
      <w:r>
        <w:rPr>
          <w:rFonts w:ascii="Times New Roman" w:eastAsia="Times New Roman" w:hAnsi="Times New Roman" w:cs="Times New Roman"/>
          <w:sz w:val="28"/>
        </w:rPr>
        <w:t>РЕШИЛА:</w:t>
      </w:r>
    </w:p>
    <w:p w:rsidR="00C96FC6" w:rsidRDefault="00C96FC6" w:rsidP="00C96FC6">
      <w:pPr>
        <w:spacing w:after="0"/>
        <w:rPr>
          <w:rFonts w:ascii="Times New Roman" w:eastAsia="Times New Roman" w:hAnsi="Times New Roman" w:cs="Times New Roman"/>
          <w:sz w:val="28"/>
          <w:lang w:eastAsia="ru-RU"/>
        </w:rPr>
      </w:pPr>
    </w:p>
    <w:p w:rsidR="00405AE1" w:rsidRPr="00405AE1" w:rsidRDefault="00405AE1" w:rsidP="00C96FC6">
      <w:pPr>
        <w:spacing w:after="0"/>
        <w:rPr>
          <w:rFonts w:ascii="Times New Roman" w:eastAsia="Times New Roman" w:hAnsi="Times New Roman" w:cs="Times New Roman"/>
          <w:sz w:val="24"/>
          <w:lang w:eastAsia="ru-RU"/>
        </w:rPr>
      </w:pPr>
      <w:r w:rsidRPr="00405AE1">
        <w:rPr>
          <w:rFonts w:ascii="Times New Roman" w:eastAsia="Times New Roman" w:hAnsi="Times New Roman" w:cs="Times New Roman"/>
          <w:sz w:val="28"/>
          <w:lang w:eastAsia="ru-RU"/>
        </w:rPr>
        <w:t>Отказать ему(ей) в предоставлении материальной помощи по следующим причинам:</w:t>
      </w:r>
      <w:r w:rsidRPr="00405AE1">
        <w:rPr>
          <w:rFonts w:ascii="Times New Roman" w:eastAsia="Times New Roman" w:hAnsi="Times New Roman" w:cs="Times New Roman"/>
          <w:sz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96FC6">
        <w:rPr>
          <w:rFonts w:ascii="Times New Roman" w:eastAsia="Times New Roman" w:hAnsi="Times New Roman" w:cs="Times New Roman"/>
          <w:sz w:val="24"/>
          <w:lang w:eastAsia="ru-RU"/>
        </w:rPr>
        <w:t>_</w:t>
      </w:r>
      <w:r w:rsidRPr="00405AE1">
        <w:rPr>
          <w:rFonts w:ascii="Times New Roman" w:eastAsia="Times New Roman" w:hAnsi="Times New Roman" w:cs="Times New Roman"/>
          <w:sz w:val="24"/>
          <w:lang w:eastAsia="ru-RU"/>
        </w:rPr>
        <w:t>__</w:t>
      </w:r>
    </w:p>
    <w:p w:rsidR="00405AE1" w:rsidRPr="00405AE1" w:rsidRDefault="00405AE1" w:rsidP="00C96FC6">
      <w:pPr>
        <w:spacing w:after="0"/>
        <w:jc w:val="center"/>
        <w:rPr>
          <w:rFonts w:ascii="Times New Roman" w:eastAsia="Times New Roman" w:hAnsi="Times New Roman" w:cs="Times New Roman"/>
          <w:sz w:val="24"/>
          <w:lang w:eastAsia="ru-RU"/>
        </w:rPr>
      </w:pPr>
      <w:r w:rsidRPr="00405AE1">
        <w:rPr>
          <w:rFonts w:ascii="Times New Roman" w:eastAsia="Times New Roman" w:hAnsi="Times New Roman" w:cs="Times New Roman"/>
          <w:sz w:val="24"/>
          <w:lang w:eastAsia="ru-RU"/>
        </w:rPr>
        <w:t>(причины, послужившие основанием для принятия решения об отказе в предоставлении срочного социального обслуживания)</w:t>
      </w:r>
    </w:p>
    <w:p w:rsidR="00405AE1" w:rsidRPr="00405AE1" w:rsidRDefault="00405AE1" w:rsidP="00C96FC6">
      <w:pPr>
        <w:spacing w:after="0"/>
        <w:jc w:val="center"/>
        <w:rPr>
          <w:rFonts w:ascii="Times New Roman" w:eastAsia="Times New Roman" w:hAnsi="Times New Roman" w:cs="Times New Roman"/>
          <w:i/>
          <w:sz w:val="28"/>
          <w:lang w:eastAsia="ru-RU"/>
        </w:rPr>
      </w:pPr>
    </w:p>
    <w:p w:rsidR="00405AE1" w:rsidRPr="00405AE1" w:rsidRDefault="00405AE1" w:rsidP="00405AE1">
      <w:pPr>
        <w:jc w:val="center"/>
        <w:rPr>
          <w:rFonts w:ascii="Times New Roman" w:eastAsia="Times New Roman" w:hAnsi="Times New Roman" w:cs="Times New Roman"/>
          <w:b/>
          <w:i/>
          <w:sz w:val="28"/>
          <w:lang w:eastAsia="ru-RU"/>
        </w:rPr>
      </w:pPr>
      <w:r w:rsidRPr="00405AE1">
        <w:rPr>
          <w:rFonts w:ascii="Times New Roman" w:eastAsia="Times New Roman" w:hAnsi="Times New Roman" w:cs="Times New Roman"/>
          <w:b/>
          <w:i/>
          <w:sz w:val="28"/>
          <w:lang w:eastAsia="ru-RU"/>
        </w:rPr>
        <w:t>Решение об отказе в предоставлении</w:t>
      </w:r>
      <w:r>
        <w:rPr>
          <w:rFonts w:ascii="Times New Roman" w:eastAsia="Times New Roman" w:hAnsi="Times New Roman" w:cs="Times New Roman"/>
          <w:b/>
          <w:i/>
          <w:sz w:val="28"/>
          <w:lang w:eastAsia="ru-RU"/>
        </w:rPr>
        <w:t xml:space="preserve"> адресной </w:t>
      </w:r>
      <w:r w:rsidRPr="00405AE1">
        <w:rPr>
          <w:rFonts w:ascii="Times New Roman" w:eastAsia="Times New Roman" w:hAnsi="Times New Roman" w:cs="Times New Roman"/>
          <w:b/>
          <w:i/>
          <w:sz w:val="28"/>
          <w:lang w:eastAsia="ru-RU"/>
        </w:rPr>
        <w:t xml:space="preserve"> материальной помощи может быть обжаловано в установленном законом порядке</w:t>
      </w:r>
    </w:p>
    <w:p w:rsidR="00405AE1" w:rsidRPr="00405AE1" w:rsidRDefault="00405AE1" w:rsidP="00405AE1">
      <w:pPr>
        <w:jc w:val="center"/>
        <w:rPr>
          <w:rFonts w:ascii="Times New Roman" w:eastAsia="Times New Roman" w:hAnsi="Times New Roman" w:cs="Times New Roman"/>
          <w:sz w:val="24"/>
          <w:lang w:eastAsia="ru-RU"/>
        </w:rPr>
      </w:pPr>
    </w:p>
    <w:p w:rsidR="00C96FC6" w:rsidRDefault="00C96FC6" w:rsidP="00C96FC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Директор  МУ"КЦСОН Варненского</w:t>
      </w:r>
    </w:p>
    <w:p w:rsidR="00C96FC6" w:rsidRDefault="00C96FC6" w:rsidP="00C96FC6">
      <w:pPr>
        <w:spacing w:after="0"/>
        <w:jc w:val="both"/>
        <w:rPr>
          <w:rFonts w:ascii="Times New Roman" w:hAnsi="Times New Roman" w:cs="Times New Roman"/>
          <w:sz w:val="28"/>
          <w:szCs w:val="28"/>
        </w:rPr>
      </w:pPr>
      <w:r>
        <w:rPr>
          <w:rFonts w:ascii="Times New Roman" w:eastAsia="Times New Roman" w:hAnsi="Times New Roman" w:cs="Times New Roman"/>
          <w:sz w:val="28"/>
        </w:rPr>
        <w:t xml:space="preserve"> муниципального района Челябинской области" </w:t>
      </w:r>
      <w:r>
        <w:rPr>
          <w:rFonts w:ascii="Times New Roman" w:hAnsi="Times New Roman" w:cs="Times New Roman"/>
          <w:sz w:val="28"/>
          <w:szCs w:val="28"/>
        </w:rPr>
        <w:t>______________(_________)</w:t>
      </w:r>
    </w:p>
    <w:p w:rsidR="00C96FC6" w:rsidRDefault="00C96FC6" w:rsidP="0088594C">
      <w:pPr>
        <w:spacing w:after="0" w:line="240" w:lineRule="auto"/>
        <w:jc w:val="right"/>
        <w:rPr>
          <w:rFonts w:ascii="Times New Roman" w:eastAsia="Times New Roman" w:hAnsi="Times New Roman" w:cs="Times New Roman"/>
          <w:sz w:val="18"/>
          <w:szCs w:val="18"/>
          <w:lang w:eastAsia="ru-RU"/>
        </w:rPr>
      </w:pPr>
    </w:p>
    <w:p w:rsidR="00C96FC6" w:rsidRDefault="00C96FC6" w:rsidP="0088594C">
      <w:pPr>
        <w:spacing w:after="0" w:line="240" w:lineRule="auto"/>
        <w:jc w:val="right"/>
        <w:rPr>
          <w:rFonts w:ascii="Times New Roman" w:eastAsia="Times New Roman" w:hAnsi="Times New Roman" w:cs="Times New Roman"/>
          <w:sz w:val="18"/>
          <w:szCs w:val="18"/>
          <w:lang w:eastAsia="ru-RU"/>
        </w:rPr>
      </w:pPr>
    </w:p>
    <w:p w:rsidR="00C96FC6" w:rsidRDefault="00C96FC6" w:rsidP="0088594C">
      <w:pPr>
        <w:spacing w:after="0" w:line="240" w:lineRule="auto"/>
        <w:jc w:val="right"/>
        <w:rPr>
          <w:rFonts w:ascii="Times New Roman" w:eastAsia="Times New Roman" w:hAnsi="Times New Roman" w:cs="Times New Roman"/>
          <w:sz w:val="18"/>
          <w:szCs w:val="18"/>
          <w:lang w:eastAsia="ru-RU"/>
        </w:rPr>
      </w:pPr>
    </w:p>
    <w:p w:rsidR="00C96FC6" w:rsidRDefault="00C96FC6" w:rsidP="0088594C">
      <w:pPr>
        <w:spacing w:after="0" w:line="240" w:lineRule="auto"/>
        <w:jc w:val="right"/>
        <w:rPr>
          <w:rFonts w:ascii="Times New Roman" w:eastAsia="Times New Roman" w:hAnsi="Times New Roman" w:cs="Times New Roman"/>
          <w:sz w:val="18"/>
          <w:szCs w:val="18"/>
          <w:lang w:eastAsia="ru-RU"/>
        </w:rPr>
      </w:pPr>
    </w:p>
    <w:p w:rsidR="0088594C" w:rsidRDefault="0088594C" w:rsidP="0088594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7</w:t>
      </w:r>
    </w:p>
    <w:p w:rsidR="0088594C" w:rsidRPr="003077C3" w:rsidRDefault="0088594C" w:rsidP="0088594C">
      <w:pPr>
        <w:spacing w:after="0" w:line="240" w:lineRule="auto"/>
        <w:jc w:val="right"/>
        <w:rPr>
          <w:rFonts w:ascii="Times New Roman" w:eastAsia="Times New Roman" w:hAnsi="Times New Roman" w:cs="Times New Roman"/>
          <w:sz w:val="18"/>
          <w:szCs w:val="18"/>
          <w:lang w:eastAsia="ru-RU"/>
        </w:rPr>
      </w:pPr>
      <w:r w:rsidRPr="003077C3">
        <w:rPr>
          <w:rFonts w:ascii="Times New Roman" w:eastAsia="Times New Roman" w:hAnsi="Times New Roman" w:cs="Times New Roman"/>
          <w:sz w:val="18"/>
          <w:szCs w:val="18"/>
          <w:lang w:eastAsia="ru-RU"/>
        </w:rPr>
        <w:t>К Положению об оказании</w:t>
      </w:r>
    </w:p>
    <w:p w:rsidR="0088594C" w:rsidRPr="003077C3" w:rsidRDefault="0088594C" w:rsidP="0088594C">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w:t>
      </w:r>
      <w:r w:rsidRPr="003077C3">
        <w:rPr>
          <w:rFonts w:ascii="Times New Roman" w:eastAsia="Times New Roman" w:hAnsi="Times New Roman" w:cs="Times New Roman"/>
          <w:sz w:val="18"/>
          <w:szCs w:val="18"/>
          <w:lang w:eastAsia="ru-RU"/>
        </w:rPr>
        <w:t xml:space="preserve">дресной материальной помощи гражданам, </w:t>
      </w:r>
    </w:p>
    <w:p w:rsidR="0088594C" w:rsidRPr="003077C3" w:rsidRDefault="0088594C" w:rsidP="0088594C">
      <w:pPr>
        <w:spacing w:after="0" w:line="240" w:lineRule="auto"/>
        <w:jc w:val="right"/>
        <w:rPr>
          <w:rFonts w:ascii="Times New Roman" w:eastAsia="Times New Roman" w:hAnsi="Times New Roman" w:cs="Times New Roman"/>
          <w:sz w:val="18"/>
          <w:szCs w:val="18"/>
          <w:lang w:eastAsia="ru-RU"/>
        </w:rPr>
      </w:pPr>
      <w:r w:rsidRPr="003077C3">
        <w:rPr>
          <w:rFonts w:ascii="Times New Roman" w:eastAsia="Times New Roman" w:hAnsi="Times New Roman" w:cs="Times New Roman"/>
          <w:sz w:val="18"/>
          <w:szCs w:val="18"/>
          <w:lang w:eastAsia="ru-RU"/>
        </w:rPr>
        <w:t xml:space="preserve">нуждающимся в социальной защите </w:t>
      </w:r>
    </w:p>
    <w:p w:rsidR="00612AD6" w:rsidRDefault="00612AD6" w:rsidP="00405AE1">
      <w:pPr>
        <w:jc w:val="right"/>
        <w:rPr>
          <w:rFonts w:ascii="Times New Roman" w:eastAsia="Times New Roman" w:hAnsi="Times New Roman" w:cs="Times New Roman"/>
          <w:sz w:val="28"/>
          <w:lang w:eastAsia="ru-RU"/>
        </w:rPr>
      </w:pPr>
    </w:p>
    <w:p w:rsidR="00612AD6" w:rsidRPr="00612AD6" w:rsidRDefault="00612AD6" w:rsidP="00612AD6">
      <w:pPr>
        <w:spacing w:after="0"/>
        <w:jc w:val="center"/>
        <w:rPr>
          <w:rFonts w:ascii="Times New Roman" w:eastAsia="Times New Roman" w:hAnsi="Times New Roman" w:cs="Times New Roman"/>
          <w:b/>
          <w:sz w:val="24"/>
          <w:szCs w:val="24"/>
          <w:lang w:eastAsia="ru-RU"/>
        </w:rPr>
      </w:pPr>
      <w:r w:rsidRPr="00612AD6">
        <w:rPr>
          <w:rFonts w:ascii="Times New Roman" w:eastAsia="Times New Roman" w:hAnsi="Times New Roman" w:cs="Times New Roman"/>
          <w:b/>
          <w:sz w:val="24"/>
          <w:szCs w:val="24"/>
          <w:lang w:eastAsia="ru-RU"/>
        </w:rPr>
        <w:t>Ежеквартальный отчет о целевом и эффективном исполнении направления муниципальной программы Варненского муниципального района «Социальная поддержка населения Варненского муниципального района» по оказанию адресной материальной помощи гражданам, нуждающимся в социальной защите</w:t>
      </w:r>
    </w:p>
    <w:p w:rsidR="00405AE1" w:rsidRDefault="00C96FC6" w:rsidP="00612AD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00612AD6" w:rsidRPr="00612AD6">
        <w:rPr>
          <w:rFonts w:ascii="Times New Roman" w:eastAsia="Times New Roman" w:hAnsi="Times New Roman" w:cs="Times New Roman"/>
          <w:b/>
          <w:sz w:val="24"/>
          <w:szCs w:val="24"/>
          <w:lang w:eastAsia="ru-RU"/>
        </w:rPr>
        <w:t>о состоянию на ________________________20____ г.</w:t>
      </w:r>
    </w:p>
    <w:p w:rsidR="00C96FC6" w:rsidRDefault="00C96FC6" w:rsidP="00612AD6">
      <w:pPr>
        <w:spacing w:after="0"/>
        <w:jc w:val="center"/>
        <w:rPr>
          <w:rFonts w:ascii="Times New Roman" w:eastAsia="Times New Roman" w:hAnsi="Times New Roman" w:cs="Times New Roman"/>
          <w:b/>
          <w:sz w:val="24"/>
          <w:szCs w:val="24"/>
          <w:lang w:eastAsia="ru-RU"/>
        </w:rPr>
      </w:pPr>
    </w:p>
    <w:tbl>
      <w:tblPr>
        <w:tblStyle w:val="a4"/>
        <w:tblW w:w="0" w:type="auto"/>
        <w:tblLook w:val="04A0" w:firstRow="1" w:lastRow="0" w:firstColumn="1" w:lastColumn="0" w:noHBand="0" w:noVBand="1"/>
      </w:tblPr>
      <w:tblGrid>
        <w:gridCol w:w="1914"/>
        <w:gridCol w:w="1914"/>
        <w:gridCol w:w="1914"/>
        <w:gridCol w:w="1939"/>
        <w:gridCol w:w="1915"/>
      </w:tblGrid>
      <w:tr w:rsidR="00612AD6" w:rsidTr="00612AD6">
        <w:tc>
          <w:tcPr>
            <w:tcW w:w="1914" w:type="dxa"/>
          </w:tcPr>
          <w:p w:rsidR="00612AD6" w:rsidRDefault="00612AD6" w:rsidP="00612AD6">
            <w:pPr>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1914" w:type="dxa"/>
          </w:tcPr>
          <w:p w:rsidR="00612AD6" w:rsidRDefault="00612AD6" w:rsidP="00612AD6">
            <w:pPr>
              <w:jc w:val="center"/>
              <w:rPr>
                <w:rFonts w:ascii="Times New Roman" w:hAnsi="Times New Roman" w:cs="Times New Roman"/>
                <w:b/>
                <w:sz w:val="24"/>
                <w:szCs w:val="24"/>
              </w:rPr>
            </w:pPr>
            <w:r>
              <w:rPr>
                <w:rFonts w:ascii="Times New Roman" w:hAnsi="Times New Roman" w:cs="Times New Roman"/>
                <w:b/>
                <w:sz w:val="24"/>
                <w:szCs w:val="24"/>
              </w:rPr>
              <w:t>Сумма год утвержденная</w:t>
            </w:r>
          </w:p>
        </w:tc>
        <w:tc>
          <w:tcPr>
            <w:tcW w:w="1914" w:type="dxa"/>
          </w:tcPr>
          <w:p w:rsidR="00612AD6" w:rsidRDefault="00612AD6" w:rsidP="00612AD6">
            <w:pPr>
              <w:jc w:val="center"/>
              <w:rPr>
                <w:rFonts w:ascii="Times New Roman" w:hAnsi="Times New Roman" w:cs="Times New Roman"/>
                <w:b/>
                <w:sz w:val="24"/>
                <w:szCs w:val="24"/>
              </w:rPr>
            </w:pPr>
            <w:r>
              <w:rPr>
                <w:rFonts w:ascii="Times New Roman" w:hAnsi="Times New Roman" w:cs="Times New Roman"/>
                <w:b/>
                <w:sz w:val="24"/>
                <w:szCs w:val="24"/>
              </w:rPr>
              <w:t>исполнение</w:t>
            </w:r>
          </w:p>
        </w:tc>
        <w:tc>
          <w:tcPr>
            <w:tcW w:w="1914" w:type="dxa"/>
          </w:tcPr>
          <w:p w:rsidR="00612AD6" w:rsidRDefault="00612AD6" w:rsidP="00612AD6">
            <w:pPr>
              <w:jc w:val="center"/>
              <w:rPr>
                <w:rFonts w:ascii="Times New Roman" w:hAnsi="Times New Roman" w:cs="Times New Roman"/>
                <w:b/>
                <w:sz w:val="24"/>
                <w:szCs w:val="24"/>
              </w:rPr>
            </w:pPr>
            <w:r>
              <w:rPr>
                <w:rFonts w:ascii="Times New Roman" w:hAnsi="Times New Roman" w:cs="Times New Roman"/>
                <w:b/>
                <w:sz w:val="24"/>
                <w:szCs w:val="24"/>
              </w:rPr>
              <w:t>Итог+экономия</w:t>
            </w:r>
          </w:p>
        </w:tc>
        <w:tc>
          <w:tcPr>
            <w:tcW w:w="1915" w:type="dxa"/>
          </w:tcPr>
          <w:p w:rsidR="00612AD6" w:rsidRDefault="00612AD6" w:rsidP="00612AD6">
            <w:pPr>
              <w:jc w:val="center"/>
              <w:rPr>
                <w:rFonts w:ascii="Times New Roman" w:hAnsi="Times New Roman" w:cs="Times New Roman"/>
                <w:b/>
                <w:sz w:val="24"/>
                <w:szCs w:val="24"/>
              </w:rPr>
            </w:pPr>
            <w:r>
              <w:rPr>
                <w:rFonts w:ascii="Times New Roman" w:hAnsi="Times New Roman" w:cs="Times New Roman"/>
                <w:b/>
                <w:sz w:val="24"/>
                <w:szCs w:val="24"/>
              </w:rPr>
              <w:t>Целевое и эффективное использование %</w:t>
            </w:r>
          </w:p>
        </w:tc>
      </w:tr>
      <w:tr w:rsidR="00612AD6" w:rsidTr="00C96FC6">
        <w:tc>
          <w:tcPr>
            <w:tcW w:w="1914" w:type="dxa"/>
            <w:vAlign w:val="center"/>
          </w:tcPr>
          <w:p w:rsidR="00612AD6" w:rsidRDefault="00612AD6" w:rsidP="00C96FC6">
            <w:pPr>
              <w:jc w:val="center"/>
              <w:rPr>
                <w:rFonts w:ascii="Times New Roman" w:hAnsi="Times New Roman" w:cs="Times New Roman"/>
                <w:b/>
                <w:sz w:val="24"/>
                <w:szCs w:val="24"/>
              </w:rPr>
            </w:pPr>
            <w:r>
              <w:rPr>
                <w:rFonts w:ascii="Times New Roman" w:hAnsi="Times New Roman" w:cs="Times New Roman"/>
                <w:b/>
                <w:sz w:val="24"/>
                <w:szCs w:val="24"/>
              </w:rPr>
              <w:t>Адресная материальная помощь</w:t>
            </w:r>
          </w:p>
        </w:tc>
        <w:tc>
          <w:tcPr>
            <w:tcW w:w="1914" w:type="dxa"/>
          </w:tcPr>
          <w:p w:rsidR="00612AD6" w:rsidRDefault="00612AD6" w:rsidP="00612AD6">
            <w:pPr>
              <w:jc w:val="center"/>
              <w:rPr>
                <w:rFonts w:ascii="Times New Roman" w:hAnsi="Times New Roman" w:cs="Times New Roman"/>
                <w:b/>
                <w:sz w:val="24"/>
                <w:szCs w:val="24"/>
              </w:rPr>
            </w:pPr>
          </w:p>
        </w:tc>
        <w:tc>
          <w:tcPr>
            <w:tcW w:w="1914" w:type="dxa"/>
          </w:tcPr>
          <w:p w:rsidR="00612AD6" w:rsidRDefault="00612AD6" w:rsidP="00612AD6">
            <w:pPr>
              <w:jc w:val="center"/>
              <w:rPr>
                <w:rFonts w:ascii="Times New Roman" w:hAnsi="Times New Roman" w:cs="Times New Roman"/>
                <w:b/>
                <w:sz w:val="24"/>
                <w:szCs w:val="24"/>
              </w:rPr>
            </w:pPr>
          </w:p>
        </w:tc>
        <w:tc>
          <w:tcPr>
            <w:tcW w:w="1914" w:type="dxa"/>
          </w:tcPr>
          <w:p w:rsidR="00612AD6" w:rsidRDefault="00612AD6" w:rsidP="00612AD6">
            <w:pPr>
              <w:jc w:val="center"/>
              <w:rPr>
                <w:rFonts w:ascii="Times New Roman" w:hAnsi="Times New Roman" w:cs="Times New Roman"/>
                <w:b/>
                <w:sz w:val="24"/>
                <w:szCs w:val="24"/>
              </w:rPr>
            </w:pPr>
          </w:p>
        </w:tc>
        <w:tc>
          <w:tcPr>
            <w:tcW w:w="1915" w:type="dxa"/>
          </w:tcPr>
          <w:p w:rsidR="00612AD6" w:rsidRDefault="00612AD6" w:rsidP="00612AD6">
            <w:pPr>
              <w:jc w:val="center"/>
              <w:rPr>
                <w:rFonts w:ascii="Times New Roman" w:hAnsi="Times New Roman" w:cs="Times New Roman"/>
                <w:b/>
                <w:sz w:val="24"/>
                <w:szCs w:val="24"/>
              </w:rPr>
            </w:pPr>
          </w:p>
        </w:tc>
      </w:tr>
      <w:tr w:rsidR="00612AD6" w:rsidTr="00C96FC6">
        <w:tc>
          <w:tcPr>
            <w:tcW w:w="1914" w:type="dxa"/>
            <w:vAlign w:val="center"/>
          </w:tcPr>
          <w:p w:rsidR="00612AD6" w:rsidRDefault="00612AD6" w:rsidP="00C96FC6">
            <w:pPr>
              <w:jc w:val="center"/>
              <w:rPr>
                <w:rFonts w:ascii="Times New Roman" w:hAnsi="Times New Roman" w:cs="Times New Roman"/>
                <w:b/>
                <w:sz w:val="24"/>
                <w:szCs w:val="24"/>
              </w:rPr>
            </w:pPr>
            <w:r>
              <w:rPr>
                <w:rFonts w:ascii="Times New Roman" w:hAnsi="Times New Roman" w:cs="Times New Roman"/>
                <w:b/>
                <w:sz w:val="24"/>
                <w:szCs w:val="24"/>
              </w:rPr>
              <w:t>1 квартал</w:t>
            </w:r>
          </w:p>
          <w:p w:rsidR="00612AD6" w:rsidRDefault="00612AD6" w:rsidP="00C96FC6">
            <w:pPr>
              <w:jc w:val="center"/>
              <w:rPr>
                <w:rFonts w:ascii="Times New Roman" w:hAnsi="Times New Roman" w:cs="Times New Roman"/>
                <w:b/>
                <w:sz w:val="24"/>
                <w:szCs w:val="24"/>
              </w:rPr>
            </w:pPr>
          </w:p>
        </w:tc>
        <w:tc>
          <w:tcPr>
            <w:tcW w:w="1914" w:type="dxa"/>
          </w:tcPr>
          <w:p w:rsidR="00612AD6" w:rsidRDefault="00612AD6" w:rsidP="00612AD6">
            <w:pPr>
              <w:jc w:val="center"/>
              <w:rPr>
                <w:rFonts w:ascii="Times New Roman" w:hAnsi="Times New Roman" w:cs="Times New Roman"/>
                <w:b/>
                <w:sz w:val="24"/>
                <w:szCs w:val="24"/>
              </w:rPr>
            </w:pPr>
          </w:p>
        </w:tc>
        <w:tc>
          <w:tcPr>
            <w:tcW w:w="1914" w:type="dxa"/>
          </w:tcPr>
          <w:p w:rsidR="00612AD6" w:rsidRDefault="00612AD6" w:rsidP="00612AD6">
            <w:pPr>
              <w:jc w:val="center"/>
              <w:rPr>
                <w:rFonts w:ascii="Times New Roman" w:hAnsi="Times New Roman" w:cs="Times New Roman"/>
                <w:b/>
                <w:sz w:val="24"/>
                <w:szCs w:val="24"/>
              </w:rPr>
            </w:pPr>
          </w:p>
        </w:tc>
        <w:tc>
          <w:tcPr>
            <w:tcW w:w="1914" w:type="dxa"/>
          </w:tcPr>
          <w:p w:rsidR="00612AD6" w:rsidRDefault="00612AD6" w:rsidP="00612AD6">
            <w:pPr>
              <w:jc w:val="center"/>
              <w:rPr>
                <w:rFonts w:ascii="Times New Roman" w:hAnsi="Times New Roman" w:cs="Times New Roman"/>
                <w:b/>
                <w:sz w:val="24"/>
                <w:szCs w:val="24"/>
              </w:rPr>
            </w:pPr>
          </w:p>
        </w:tc>
        <w:tc>
          <w:tcPr>
            <w:tcW w:w="1915" w:type="dxa"/>
          </w:tcPr>
          <w:p w:rsidR="00612AD6" w:rsidRDefault="00612AD6" w:rsidP="00612AD6">
            <w:pPr>
              <w:jc w:val="center"/>
              <w:rPr>
                <w:rFonts w:ascii="Times New Roman" w:hAnsi="Times New Roman" w:cs="Times New Roman"/>
                <w:b/>
                <w:sz w:val="24"/>
                <w:szCs w:val="24"/>
              </w:rPr>
            </w:pPr>
          </w:p>
        </w:tc>
      </w:tr>
      <w:tr w:rsidR="00612AD6" w:rsidTr="00C96FC6">
        <w:tc>
          <w:tcPr>
            <w:tcW w:w="1914" w:type="dxa"/>
            <w:vAlign w:val="center"/>
          </w:tcPr>
          <w:p w:rsidR="00612AD6" w:rsidRDefault="00612AD6" w:rsidP="00C96FC6">
            <w:pPr>
              <w:jc w:val="center"/>
              <w:rPr>
                <w:rFonts w:ascii="Times New Roman" w:hAnsi="Times New Roman" w:cs="Times New Roman"/>
                <w:b/>
                <w:sz w:val="24"/>
                <w:szCs w:val="24"/>
              </w:rPr>
            </w:pPr>
            <w:r>
              <w:rPr>
                <w:rFonts w:ascii="Times New Roman" w:hAnsi="Times New Roman" w:cs="Times New Roman"/>
                <w:b/>
                <w:sz w:val="24"/>
                <w:szCs w:val="24"/>
              </w:rPr>
              <w:t>2 квартал</w:t>
            </w:r>
          </w:p>
        </w:tc>
        <w:tc>
          <w:tcPr>
            <w:tcW w:w="1914" w:type="dxa"/>
          </w:tcPr>
          <w:p w:rsidR="00612AD6" w:rsidRDefault="00612AD6" w:rsidP="00612AD6">
            <w:pPr>
              <w:jc w:val="center"/>
              <w:rPr>
                <w:rFonts w:ascii="Times New Roman" w:hAnsi="Times New Roman" w:cs="Times New Roman"/>
                <w:b/>
                <w:sz w:val="24"/>
                <w:szCs w:val="24"/>
              </w:rPr>
            </w:pPr>
          </w:p>
          <w:p w:rsidR="00612AD6" w:rsidRDefault="00612AD6" w:rsidP="00612AD6">
            <w:pPr>
              <w:jc w:val="center"/>
              <w:rPr>
                <w:rFonts w:ascii="Times New Roman" w:hAnsi="Times New Roman" w:cs="Times New Roman"/>
                <w:b/>
                <w:sz w:val="24"/>
                <w:szCs w:val="24"/>
              </w:rPr>
            </w:pPr>
          </w:p>
        </w:tc>
        <w:tc>
          <w:tcPr>
            <w:tcW w:w="1914" w:type="dxa"/>
          </w:tcPr>
          <w:p w:rsidR="00612AD6" w:rsidRDefault="00612AD6" w:rsidP="00612AD6">
            <w:pPr>
              <w:rPr>
                <w:rFonts w:ascii="Times New Roman" w:hAnsi="Times New Roman" w:cs="Times New Roman"/>
                <w:b/>
                <w:sz w:val="24"/>
                <w:szCs w:val="24"/>
              </w:rPr>
            </w:pPr>
          </w:p>
        </w:tc>
        <w:tc>
          <w:tcPr>
            <w:tcW w:w="1914" w:type="dxa"/>
          </w:tcPr>
          <w:p w:rsidR="00612AD6" w:rsidRDefault="00612AD6" w:rsidP="00612AD6">
            <w:pPr>
              <w:jc w:val="center"/>
              <w:rPr>
                <w:rFonts w:ascii="Times New Roman" w:hAnsi="Times New Roman" w:cs="Times New Roman"/>
                <w:b/>
                <w:sz w:val="24"/>
                <w:szCs w:val="24"/>
              </w:rPr>
            </w:pPr>
          </w:p>
        </w:tc>
        <w:tc>
          <w:tcPr>
            <w:tcW w:w="1915" w:type="dxa"/>
          </w:tcPr>
          <w:p w:rsidR="00612AD6" w:rsidRDefault="00612AD6" w:rsidP="00612AD6">
            <w:pPr>
              <w:jc w:val="center"/>
              <w:rPr>
                <w:rFonts w:ascii="Times New Roman" w:hAnsi="Times New Roman" w:cs="Times New Roman"/>
                <w:b/>
                <w:sz w:val="24"/>
                <w:szCs w:val="24"/>
              </w:rPr>
            </w:pPr>
          </w:p>
        </w:tc>
      </w:tr>
      <w:tr w:rsidR="00612AD6" w:rsidTr="00C96FC6">
        <w:tc>
          <w:tcPr>
            <w:tcW w:w="1914" w:type="dxa"/>
            <w:vAlign w:val="center"/>
          </w:tcPr>
          <w:p w:rsidR="00612AD6" w:rsidRDefault="00612AD6" w:rsidP="00C96FC6">
            <w:pPr>
              <w:jc w:val="center"/>
              <w:rPr>
                <w:rFonts w:ascii="Times New Roman" w:hAnsi="Times New Roman" w:cs="Times New Roman"/>
                <w:b/>
                <w:sz w:val="24"/>
                <w:szCs w:val="24"/>
              </w:rPr>
            </w:pPr>
            <w:r>
              <w:rPr>
                <w:rFonts w:ascii="Times New Roman" w:hAnsi="Times New Roman" w:cs="Times New Roman"/>
                <w:b/>
                <w:sz w:val="24"/>
                <w:szCs w:val="24"/>
              </w:rPr>
              <w:t>3 квартал</w:t>
            </w:r>
          </w:p>
          <w:p w:rsidR="00612AD6" w:rsidRDefault="00612AD6" w:rsidP="00C96FC6">
            <w:pPr>
              <w:jc w:val="center"/>
              <w:rPr>
                <w:rFonts w:ascii="Times New Roman" w:hAnsi="Times New Roman" w:cs="Times New Roman"/>
                <w:b/>
                <w:sz w:val="24"/>
                <w:szCs w:val="24"/>
              </w:rPr>
            </w:pPr>
          </w:p>
        </w:tc>
        <w:tc>
          <w:tcPr>
            <w:tcW w:w="1914" w:type="dxa"/>
          </w:tcPr>
          <w:p w:rsidR="00612AD6" w:rsidRDefault="00612AD6" w:rsidP="00612AD6">
            <w:pPr>
              <w:jc w:val="center"/>
              <w:rPr>
                <w:rFonts w:ascii="Times New Roman" w:hAnsi="Times New Roman" w:cs="Times New Roman"/>
                <w:b/>
                <w:sz w:val="24"/>
                <w:szCs w:val="24"/>
              </w:rPr>
            </w:pPr>
          </w:p>
        </w:tc>
        <w:tc>
          <w:tcPr>
            <w:tcW w:w="1914" w:type="dxa"/>
          </w:tcPr>
          <w:p w:rsidR="00612AD6" w:rsidRDefault="00612AD6" w:rsidP="00612AD6">
            <w:pPr>
              <w:rPr>
                <w:rFonts w:ascii="Times New Roman" w:hAnsi="Times New Roman" w:cs="Times New Roman"/>
                <w:b/>
                <w:sz w:val="24"/>
                <w:szCs w:val="24"/>
              </w:rPr>
            </w:pPr>
          </w:p>
        </w:tc>
        <w:tc>
          <w:tcPr>
            <w:tcW w:w="1914" w:type="dxa"/>
          </w:tcPr>
          <w:p w:rsidR="00612AD6" w:rsidRDefault="00612AD6" w:rsidP="00612AD6">
            <w:pPr>
              <w:jc w:val="center"/>
              <w:rPr>
                <w:rFonts w:ascii="Times New Roman" w:hAnsi="Times New Roman" w:cs="Times New Roman"/>
                <w:b/>
                <w:sz w:val="24"/>
                <w:szCs w:val="24"/>
              </w:rPr>
            </w:pPr>
          </w:p>
        </w:tc>
        <w:tc>
          <w:tcPr>
            <w:tcW w:w="1915" w:type="dxa"/>
          </w:tcPr>
          <w:p w:rsidR="00612AD6" w:rsidRDefault="00612AD6" w:rsidP="00612AD6">
            <w:pPr>
              <w:jc w:val="center"/>
              <w:rPr>
                <w:rFonts w:ascii="Times New Roman" w:hAnsi="Times New Roman" w:cs="Times New Roman"/>
                <w:b/>
                <w:sz w:val="24"/>
                <w:szCs w:val="24"/>
              </w:rPr>
            </w:pPr>
          </w:p>
        </w:tc>
      </w:tr>
      <w:tr w:rsidR="00612AD6" w:rsidTr="00C96FC6">
        <w:tc>
          <w:tcPr>
            <w:tcW w:w="1914" w:type="dxa"/>
            <w:vAlign w:val="center"/>
          </w:tcPr>
          <w:p w:rsidR="00612AD6" w:rsidRDefault="00612AD6" w:rsidP="00C96FC6">
            <w:pPr>
              <w:jc w:val="center"/>
              <w:rPr>
                <w:rFonts w:ascii="Times New Roman" w:hAnsi="Times New Roman" w:cs="Times New Roman"/>
                <w:b/>
                <w:sz w:val="24"/>
                <w:szCs w:val="24"/>
              </w:rPr>
            </w:pPr>
            <w:r>
              <w:rPr>
                <w:rFonts w:ascii="Times New Roman" w:hAnsi="Times New Roman" w:cs="Times New Roman"/>
                <w:b/>
                <w:sz w:val="24"/>
                <w:szCs w:val="24"/>
              </w:rPr>
              <w:t>4 квартал</w:t>
            </w:r>
          </w:p>
          <w:p w:rsidR="00612AD6" w:rsidRDefault="00612AD6" w:rsidP="00C96FC6">
            <w:pPr>
              <w:jc w:val="center"/>
              <w:rPr>
                <w:rFonts w:ascii="Times New Roman" w:hAnsi="Times New Roman" w:cs="Times New Roman"/>
                <w:b/>
                <w:sz w:val="24"/>
                <w:szCs w:val="24"/>
              </w:rPr>
            </w:pPr>
          </w:p>
        </w:tc>
        <w:tc>
          <w:tcPr>
            <w:tcW w:w="1914" w:type="dxa"/>
          </w:tcPr>
          <w:p w:rsidR="00612AD6" w:rsidRDefault="00612AD6" w:rsidP="00612AD6">
            <w:pPr>
              <w:jc w:val="center"/>
              <w:rPr>
                <w:rFonts w:ascii="Times New Roman" w:hAnsi="Times New Roman" w:cs="Times New Roman"/>
                <w:b/>
                <w:sz w:val="24"/>
                <w:szCs w:val="24"/>
              </w:rPr>
            </w:pPr>
          </w:p>
        </w:tc>
        <w:tc>
          <w:tcPr>
            <w:tcW w:w="1914" w:type="dxa"/>
          </w:tcPr>
          <w:p w:rsidR="00612AD6" w:rsidRDefault="00612AD6" w:rsidP="00612AD6">
            <w:pPr>
              <w:rPr>
                <w:rFonts w:ascii="Times New Roman" w:hAnsi="Times New Roman" w:cs="Times New Roman"/>
                <w:b/>
                <w:sz w:val="24"/>
                <w:szCs w:val="24"/>
              </w:rPr>
            </w:pPr>
          </w:p>
        </w:tc>
        <w:tc>
          <w:tcPr>
            <w:tcW w:w="1914" w:type="dxa"/>
          </w:tcPr>
          <w:p w:rsidR="00612AD6" w:rsidRDefault="00612AD6" w:rsidP="00612AD6">
            <w:pPr>
              <w:jc w:val="center"/>
              <w:rPr>
                <w:rFonts w:ascii="Times New Roman" w:hAnsi="Times New Roman" w:cs="Times New Roman"/>
                <w:b/>
                <w:sz w:val="24"/>
                <w:szCs w:val="24"/>
              </w:rPr>
            </w:pPr>
          </w:p>
        </w:tc>
        <w:tc>
          <w:tcPr>
            <w:tcW w:w="1915" w:type="dxa"/>
          </w:tcPr>
          <w:p w:rsidR="00612AD6" w:rsidRDefault="00612AD6" w:rsidP="00612AD6">
            <w:pPr>
              <w:jc w:val="center"/>
              <w:rPr>
                <w:rFonts w:ascii="Times New Roman" w:hAnsi="Times New Roman" w:cs="Times New Roman"/>
                <w:b/>
                <w:sz w:val="24"/>
                <w:szCs w:val="24"/>
              </w:rPr>
            </w:pPr>
          </w:p>
        </w:tc>
      </w:tr>
      <w:tr w:rsidR="00612AD6" w:rsidTr="00C96FC6">
        <w:tc>
          <w:tcPr>
            <w:tcW w:w="1914" w:type="dxa"/>
            <w:vAlign w:val="center"/>
          </w:tcPr>
          <w:p w:rsidR="00612AD6" w:rsidRDefault="00612AD6" w:rsidP="00C96FC6">
            <w:pPr>
              <w:jc w:val="center"/>
              <w:rPr>
                <w:rFonts w:ascii="Times New Roman" w:hAnsi="Times New Roman" w:cs="Times New Roman"/>
                <w:b/>
                <w:sz w:val="24"/>
                <w:szCs w:val="24"/>
              </w:rPr>
            </w:pPr>
            <w:r>
              <w:rPr>
                <w:rFonts w:ascii="Times New Roman" w:hAnsi="Times New Roman" w:cs="Times New Roman"/>
                <w:b/>
                <w:sz w:val="24"/>
                <w:szCs w:val="24"/>
              </w:rPr>
              <w:t>Итого</w:t>
            </w:r>
          </w:p>
          <w:p w:rsidR="00612AD6" w:rsidRDefault="00612AD6" w:rsidP="00C96FC6">
            <w:pPr>
              <w:jc w:val="center"/>
              <w:rPr>
                <w:rFonts w:ascii="Times New Roman" w:hAnsi="Times New Roman" w:cs="Times New Roman"/>
                <w:b/>
                <w:sz w:val="24"/>
                <w:szCs w:val="24"/>
              </w:rPr>
            </w:pPr>
          </w:p>
        </w:tc>
        <w:tc>
          <w:tcPr>
            <w:tcW w:w="1914" w:type="dxa"/>
          </w:tcPr>
          <w:p w:rsidR="00612AD6" w:rsidRDefault="00612AD6" w:rsidP="00612AD6">
            <w:pPr>
              <w:jc w:val="center"/>
              <w:rPr>
                <w:rFonts w:ascii="Times New Roman" w:hAnsi="Times New Roman" w:cs="Times New Roman"/>
                <w:b/>
                <w:sz w:val="24"/>
                <w:szCs w:val="24"/>
              </w:rPr>
            </w:pPr>
          </w:p>
        </w:tc>
        <w:tc>
          <w:tcPr>
            <w:tcW w:w="1914" w:type="dxa"/>
          </w:tcPr>
          <w:p w:rsidR="00612AD6" w:rsidRDefault="00612AD6" w:rsidP="00612AD6">
            <w:pPr>
              <w:rPr>
                <w:rFonts w:ascii="Times New Roman" w:hAnsi="Times New Roman" w:cs="Times New Roman"/>
                <w:b/>
                <w:sz w:val="24"/>
                <w:szCs w:val="24"/>
              </w:rPr>
            </w:pPr>
          </w:p>
        </w:tc>
        <w:tc>
          <w:tcPr>
            <w:tcW w:w="1914" w:type="dxa"/>
          </w:tcPr>
          <w:p w:rsidR="00612AD6" w:rsidRDefault="00612AD6" w:rsidP="00612AD6">
            <w:pPr>
              <w:jc w:val="center"/>
              <w:rPr>
                <w:rFonts w:ascii="Times New Roman" w:hAnsi="Times New Roman" w:cs="Times New Roman"/>
                <w:b/>
                <w:sz w:val="24"/>
                <w:szCs w:val="24"/>
              </w:rPr>
            </w:pPr>
          </w:p>
        </w:tc>
        <w:tc>
          <w:tcPr>
            <w:tcW w:w="1915" w:type="dxa"/>
          </w:tcPr>
          <w:p w:rsidR="00612AD6" w:rsidRDefault="00612AD6" w:rsidP="00612AD6">
            <w:pPr>
              <w:jc w:val="center"/>
              <w:rPr>
                <w:rFonts w:ascii="Times New Roman" w:hAnsi="Times New Roman" w:cs="Times New Roman"/>
                <w:b/>
                <w:sz w:val="24"/>
                <w:szCs w:val="24"/>
              </w:rPr>
            </w:pPr>
          </w:p>
        </w:tc>
      </w:tr>
    </w:tbl>
    <w:p w:rsidR="00612AD6" w:rsidRDefault="00612AD6" w:rsidP="00612AD6">
      <w:pPr>
        <w:spacing w:after="0"/>
        <w:jc w:val="center"/>
        <w:rPr>
          <w:rFonts w:ascii="Times New Roman" w:hAnsi="Times New Roman" w:cs="Times New Roman"/>
          <w:b/>
          <w:sz w:val="24"/>
          <w:szCs w:val="24"/>
        </w:rPr>
      </w:pPr>
    </w:p>
    <w:p w:rsidR="00612AD6" w:rsidRDefault="00612AD6" w:rsidP="00612AD6">
      <w:pPr>
        <w:spacing w:after="0"/>
        <w:jc w:val="center"/>
        <w:rPr>
          <w:rFonts w:ascii="Times New Roman" w:hAnsi="Times New Roman" w:cs="Times New Roman"/>
          <w:b/>
          <w:sz w:val="24"/>
          <w:szCs w:val="24"/>
        </w:rPr>
      </w:pPr>
      <w:r>
        <w:rPr>
          <w:rFonts w:ascii="Times New Roman" w:hAnsi="Times New Roman" w:cs="Times New Roman"/>
          <w:b/>
          <w:sz w:val="24"/>
          <w:szCs w:val="24"/>
        </w:rPr>
        <w:t>Основание выплат: приказ МУ «КЦСОН Варненского муниципального района Челябинской области»</w:t>
      </w:r>
    </w:p>
    <w:p w:rsidR="00C96FC6" w:rsidRDefault="00C96FC6" w:rsidP="00612AD6">
      <w:pPr>
        <w:spacing w:after="0"/>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2392"/>
        <w:gridCol w:w="2393"/>
        <w:gridCol w:w="2393"/>
        <w:gridCol w:w="2393"/>
      </w:tblGrid>
      <w:tr w:rsidR="00612AD6" w:rsidTr="00612AD6">
        <w:tc>
          <w:tcPr>
            <w:tcW w:w="2392" w:type="dxa"/>
          </w:tcPr>
          <w:p w:rsidR="00612AD6" w:rsidRDefault="00612AD6" w:rsidP="00612AD6">
            <w:pPr>
              <w:jc w:val="center"/>
              <w:rPr>
                <w:rFonts w:ascii="Times New Roman" w:hAnsi="Times New Roman" w:cs="Times New Roman"/>
                <w:b/>
                <w:sz w:val="24"/>
                <w:szCs w:val="24"/>
              </w:rPr>
            </w:pPr>
            <w:r>
              <w:rPr>
                <w:rFonts w:ascii="Times New Roman" w:hAnsi="Times New Roman" w:cs="Times New Roman"/>
                <w:b/>
                <w:sz w:val="24"/>
                <w:szCs w:val="24"/>
              </w:rPr>
              <w:t>№ п</w:t>
            </w:r>
            <w:r w:rsidR="00C96FC6">
              <w:rPr>
                <w:rFonts w:ascii="Times New Roman" w:hAnsi="Times New Roman" w:cs="Times New Roman"/>
                <w:b/>
                <w:sz w:val="24"/>
                <w:szCs w:val="24"/>
              </w:rPr>
              <w:t>/</w:t>
            </w:r>
            <w:r>
              <w:rPr>
                <w:rFonts w:ascii="Times New Roman" w:hAnsi="Times New Roman" w:cs="Times New Roman"/>
                <w:b/>
                <w:sz w:val="24"/>
                <w:szCs w:val="24"/>
              </w:rPr>
              <w:t>п</w:t>
            </w:r>
          </w:p>
        </w:tc>
        <w:tc>
          <w:tcPr>
            <w:tcW w:w="2393" w:type="dxa"/>
          </w:tcPr>
          <w:p w:rsidR="00612AD6" w:rsidRDefault="00612AD6" w:rsidP="00612AD6">
            <w:pPr>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2393" w:type="dxa"/>
          </w:tcPr>
          <w:p w:rsidR="00612AD6" w:rsidRDefault="00612AD6" w:rsidP="00612AD6">
            <w:pPr>
              <w:jc w:val="center"/>
              <w:rPr>
                <w:rFonts w:ascii="Times New Roman" w:hAnsi="Times New Roman" w:cs="Times New Roman"/>
                <w:b/>
                <w:sz w:val="24"/>
                <w:szCs w:val="24"/>
              </w:rPr>
            </w:pPr>
            <w:r>
              <w:rPr>
                <w:rFonts w:ascii="Times New Roman" w:hAnsi="Times New Roman" w:cs="Times New Roman"/>
                <w:b/>
                <w:sz w:val="24"/>
                <w:szCs w:val="24"/>
              </w:rPr>
              <w:t>№ и дата приказа</w:t>
            </w:r>
          </w:p>
        </w:tc>
        <w:tc>
          <w:tcPr>
            <w:tcW w:w="2393" w:type="dxa"/>
          </w:tcPr>
          <w:p w:rsidR="00612AD6" w:rsidRDefault="00612AD6" w:rsidP="00612AD6">
            <w:pPr>
              <w:jc w:val="center"/>
              <w:rPr>
                <w:rFonts w:ascii="Times New Roman" w:hAnsi="Times New Roman" w:cs="Times New Roman"/>
                <w:b/>
                <w:sz w:val="24"/>
                <w:szCs w:val="24"/>
              </w:rPr>
            </w:pPr>
            <w:r>
              <w:rPr>
                <w:rFonts w:ascii="Times New Roman" w:hAnsi="Times New Roman" w:cs="Times New Roman"/>
                <w:b/>
                <w:sz w:val="24"/>
                <w:szCs w:val="24"/>
              </w:rPr>
              <w:t>Сумма, руб.</w:t>
            </w:r>
          </w:p>
        </w:tc>
      </w:tr>
      <w:tr w:rsidR="00612AD6" w:rsidTr="00612AD6">
        <w:tc>
          <w:tcPr>
            <w:tcW w:w="2392" w:type="dxa"/>
          </w:tcPr>
          <w:p w:rsidR="00612AD6" w:rsidRDefault="00612AD6" w:rsidP="00612AD6">
            <w:pPr>
              <w:jc w:val="center"/>
              <w:rPr>
                <w:rFonts w:ascii="Times New Roman" w:hAnsi="Times New Roman" w:cs="Times New Roman"/>
                <w:b/>
                <w:sz w:val="24"/>
                <w:szCs w:val="24"/>
              </w:rPr>
            </w:pPr>
          </w:p>
        </w:tc>
        <w:tc>
          <w:tcPr>
            <w:tcW w:w="2393" w:type="dxa"/>
          </w:tcPr>
          <w:p w:rsidR="00612AD6" w:rsidRDefault="00612AD6" w:rsidP="00612AD6">
            <w:pPr>
              <w:jc w:val="center"/>
              <w:rPr>
                <w:rFonts w:ascii="Times New Roman" w:hAnsi="Times New Roman" w:cs="Times New Roman"/>
                <w:b/>
                <w:sz w:val="24"/>
                <w:szCs w:val="24"/>
              </w:rPr>
            </w:pPr>
          </w:p>
        </w:tc>
        <w:tc>
          <w:tcPr>
            <w:tcW w:w="2393" w:type="dxa"/>
          </w:tcPr>
          <w:p w:rsidR="00612AD6" w:rsidRDefault="00612AD6" w:rsidP="00612AD6">
            <w:pPr>
              <w:jc w:val="center"/>
              <w:rPr>
                <w:rFonts w:ascii="Times New Roman" w:hAnsi="Times New Roman" w:cs="Times New Roman"/>
                <w:b/>
                <w:sz w:val="24"/>
                <w:szCs w:val="24"/>
              </w:rPr>
            </w:pPr>
          </w:p>
        </w:tc>
        <w:tc>
          <w:tcPr>
            <w:tcW w:w="2393" w:type="dxa"/>
          </w:tcPr>
          <w:p w:rsidR="00612AD6" w:rsidRDefault="00612AD6" w:rsidP="00612AD6">
            <w:pPr>
              <w:jc w:val="center"/>
              <w:rPr>
                <w:rFonts w:ascii="Times New Roman" w:hAnsi="Times New Roman" w:cs="Times New Roman"/>
                <w:b/>
                <w:sz w:val="24"/>
                <w:szCs w:val="24"/>
              </w:rPr>
            </w:pPr>
          </w:p>
        </w:tc>
      </w:tr>
      <w:tr w:rsidR="00612AD6" w:rsidTr="00612AD6">
        <w:tc>
          <w:tcPr>
            <w:tcW w:w="2392" w:type="dxa"/>
          </w:tcPr>
          <w:p w:rsidR="00612AD6" w:rsidRDefault="00612AD6" w:rsidP="00612AD6">
            <w:pPr>
              <w:jc w:val="center"/>
              <w:rPr>
                <w:rFonts w:ascii="Times New Roman" w:hAnsi="Times New Roman" w:cs="Times New Roman"/>
                <w:b/>
                <w:sz w:val="24"/>
                <w:szCs w:val="24"/>
              </w:rPr>
            </w:pPr>
          </w:p>
        </w:tc>
        <w:tc>
          <w:tcPr>
            <w:tcW w:w="2393" w:type="dxa"/>
          </w:tcPr>
          <w:p w:rsidR="00612AD6" w:rsidRDefault="00612AD6" w:rsidP="00612AD6">
            <w:pPr>
              <w:jc w:val="center"/>
              <w:rPr>
                <w:rFonts w:ascii="Times New Roman" w:hAnsi="Times New Roman" w:cs="Times New Roman"/>
                <w:b/>
                <w:sz w:val="24"/>
                <w:szCs w:val="24"/>
              </w:rPr>
            </w:pPr>
          </w:p>
        </w:tc>
        <w:tc>
          <w:tcPr>
            <w:tcW w:w="2393" w:type="dxa"/>
          </w:tcPr>
          <w:p w:rsidR="00612AD6" w:rsidRDefault="00612AD6" w:rsidP="00612AD6">
            <w:pPr>
              <w:jc w:val="center"/>
              <w:rPr>
                <w:rFonts w:ascii="Times New Roman" w:hAnsi="Times New Roman" w:cs="Times New Roman"/>
                <w:b/>
                <w:sz w:val="24"/>
                <w:szCs w:val="24"/>
              </w:rPr>
            </w:pPr>
          </w:p>
        </w:tc>
        <w:tc>
          <w:tcPr>
            <w:tcW w:w="2393" w:type="dxa"/>
          </w:tcPr>
          <w:p w:rsidR="00612AD6" w:rsidRDefault="00612AD6" w:rsidP="00612AD6">
            <w:pPr>
              <w:jc w:val="center"/>
              <w:rPr>
                <w:rFonts w:ascii="Times New Roman" w:hAnsi="Times New Roman" w:cs="Times New Roman"/>
                <w:b/>
                <w:sz w:val="24"/>
                <w:szCs w:val="24"/>
              </w:rPr>
            </w:pPr>
          </w:p>
        </w:tc>
      </w:tr>
      <w:tr w:rsidR="00612AD6" w:rsidTr="00612AD6">
        <w:tc>
          <w:tcPr>
            <w:tcW w:w="2392" w:type="dxa"/>
          </w:tcPr>
          <w:p w:rsidR="00612AD6" w:rsidRDefault="00612AD6" w:rsidP="00612AD6">
            <w:pPr>
              <w:jc w:val="center"/>
              <w:rPr>
                <w:rFonts w:ascii="Times New Roman" w:hAnsi="Times New Roman" w:cs="Times New Roman"/>
                <w:b/>
                <w:sz w:val="24"/>
                <w:szCs w:val="24"/>
              </w:rPr>
            </w:pPr>
          </w:p>
        </w:tc>
        <w:tc>
          <w:tcPr>
            <w:tcW w:w="2393" w:type="dxa"/>
          </w:tcPr>
          <w:p w:rsidR="00612AD6" w:rsidRDefault="00612AD6" w:rsidP="00612AD6">
            <w:pPr>
              <w:jc w:val="center"/>
              <w:rPr>
                <w:rFonts w:ascii="Times New Roman" w:hAnsi="Times New Roman" w:cs="Times New Roman"/>
                <w:b/>
                <w:sz w:val="24"/>
                <w:szCs w:val="24"/>
              </w:rPr>
            </w:pPr>
          </w:p>
        </w:tc>
        <w:tc>
          <w:tcPr>
            <w:tcW w:w="2393" w:type="dxa"/>
          </w:tcPr>
          <w:p w:rsidR="00612AD6" w:rsidRDefault="00612AD6" w:rsidP="00612AD6">
            <w:pPr>
              <w:jc w:val="center"/>
              <w:rPr>
                <w:rFonts w:ascii="Times New Roman" w:hAnsi="Times New Roman" w:cs="Times New Roman"/>
                <w:b/>
                <w:sz w:val="24"/>
                <w:szCs w:val="24"/>
              </w:rPr>
            </w:pPr>
          </w:p>
        </w:tc>
        <w:tc>
          <w:tcPr>
            <w:tcW w:w="2393" w:type="dxa"/>
          </w:tcPr>
          <w:p w:rsidR="00612AD6" w:rsidRDefault="00612AD6" w:rsidP="00612AD6">
            <w:pPr>
              <w:jc w:val="center"/>
              <w:rPr>
                <w:rFonts w:ascii="Times New Roman" w:hAnsi="Times New Roman" w:cs="Times New Roman"/>
                <w:b/>
                <w:sz w:val="24"/>
                <w:szCs w:val="24"/>
              </w:rPr>
            </w:pPr>
          </w:p>
        </w:tc>
      </w:tr>
      <w:tr w:rsidR="00612AD6" w:rsidTr="00612AD6">
        <w:tc>
          <w:tcPr>
            <w:tcW w:w="2392" w:type="dxa"/>
          </w:tcPr>
          <w:p w:rsidR="00612AD6" w:rsidRDefault="00612AD6" w:rsidP="00612AD6">
            <w:pPr>
              <w:jc w:val="center"/>
              <w:rPr>
                <w:rFonts w:ascii="Times New Roman" w:hAnsi="Times New Roman" w:cs="Times New Roman"/>
                <w:b/>
                <w:sz w:val="24"/>
                <w:szCs w:val="24"/>
              </w:rPr>
            </w:pPr>
          </w:p>
        </w:tc>
        <w:tc>
          <w:tcPr>
            <w:tcW w:w="2393" w:type="dxa"/>
          </w:tcPr>
          <w:p w:rsidR="00612AD6" w:rsidRDefault="00612AD6" w:rsidP="00612AD6">
            <w:pPr>
              <w:jc w:val="center"/>
              <w:rPr>
                <w:rFonts w:ascii="Times New Roman" w:hAnsi="Times New Roman" w:cs="Times New Roman"/>
                <w:b/>
                <w:sz w:val="24"/>
                <w:szCs w:val="24"/>
              </w:rPr>
            </w:pPr>
          </w:p>
        </w:tc>
        <w:tc>
          <w:tcPr>
            <w:tcW w:w="2393" w:type="dxa"/>
          </w:tcPr>
          <w:p w:rsidR="00612AD6" w:rsidRDefault="00612AD6" w:rsidP="00612AD6">
            <w:pPr>
              <w:jc w:val="center"/>
              <w:rPr>
                <w:rFonts w:ascii="Times New Roman" w:hAnsi="Times New Roman" w:cs="Times New Roman"/>
                <w:b/>
                <w:sz w:val="24"/>
                <w:szCs w:val="24"/>
              </w:rPr>
            </w:pPr>
          </w:p>
        </w:tc>
        <w:tc>
          <w:tcPr>
            <w:tcW w:w="2393" w:type="dxa"/>
          </w:tcPr>
          <w:p w:rsidR="00612AD6" w:rsidRDefault="00612AD6" w:rsidP="00612AD6">
            <w:pPr>
              <w:jc w:val="center"/>
              <w:rPr>
                <w:rFonts w:ascii="Times New Roman" w:hAnsi="Times New Roman" w:cs="Times New Roman"/>
                <w:b/>
                <w:sz w:val="24"/>
                <w:szCs w:val="24"/>
              </w:rPr>
            </w:pPr>
          </w:p>
        </w:tc>
      </w:tr>
    </w:tbl>
    <w:p w:rsidR="00612AD6" w:rsidRDefault="00612AD6" w:rsidP="00612AD6">
      <w:pPr>
        <w:spacing w:after="0"/>
        <w:jc w:val="center"/>
        <w:rPr>
          <w:rFonts w:ascii="Times New Roman" w:hAnsi="Times New Roman" w:cs="Times New Roman"/>
          <w:b/>
          <w:sz w:val="24"/>
          <w:szCs w:val="24"/>
        </w:rPr>
      </w:pPr>
    </w:p>
    <w:p w:rsidR="003850F6" w:rsidRPr="003850F6" w:rsidRDefault="003850F6" w:rsidP="003850F6">
      <w:pPr>
        <w:spacing w:after="0"/>
        <w:jc w:val="both"/>
        <w:rPr>
          <w:rFonts w:ascii="Times New Roman" w:hAnsi="Times New Roman" w:cs="Times New Roman"/>
          <w:sz w:val="24"/>
          <w:szCs w:val="24"/>
        </w:rPr>
      </w:pPr>
    </w:p>
    <w:sectPr w:rsidR="003850F6" w:rsidRPr="003850F6" w:rsidSect="006332BE">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7043"/>
    <w:multiLevelType w:val="hybridMultilevel"/>
    <w:tmpl w:val="EE62ED02"/>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089B564C"/>
    <w:multiLevelType w:val="hybridMultilevel"/>
    <w:tmpl w:val="44C21E84"/>
    <w:lvl w:ilvl="0" w:tplc="B86EE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562FBD"/>
    <w:multiLevelType w:val="hybridMultilevel"/>
    <w:tmpl w:val="25CC52D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BAF7787"/>
    <w:multiLevelType w:val="hybridMultilevel"/>
    <w:tmpl w:val="4A6C778C"/>
    <w:lvl w:ilvl="0" w:tplc="98DEE21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05511"/>
    <w:multiLevelType w:val="multilevel"/>
    <w:tmpl w:val="00E474BE"/>
    <w:lvl w:ilvl="0">
      <w:start w:val="1"/>
      <w:numFmt w:val="decimal"/>
      <w:lvlText w:val="%1."/>
      <w:lvlJc w:val="left"/>
      <w:pPr>
        <w:ind w:left="644" w:hanging="360"/>
      </w:pPr>
      <w:rPr>
        <w:rFonts w:hint="default"/>
        <w:color w:val="auto"/>
      </w:rPr>
    </w:lvl>
    <w:lvl w:ilvl="1">
      <w:start w:val="1"/>
      <w:numFmt w:val="decimal"/>
      <w:isLgl/>
      <w:lvlText w:val="%1.%2."/>
      <w:lvlJc w:val="left"/>
      <w:pPr>
        <w:ind w:left="150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580"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380" w:hanging="180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460" w:hanging="2160"/>
      </w:pPr>
      <w:rPr>
        <w:rFonts w:hint="default"/>
      </w:rPr>
    </w:lvl>
  </w:abstractNum>
  <w:abstractNum w:abstractNumId="5">
    <w:nsid w:val="19D54491"/>
    <w:multiLevelType w:val="multilevel"/>
    <w:tmpl w:val="827C30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0AF1005"/>
    <w:multiLevelType w:val="hybridMultilevel"/>
    <w:tmpl w:val="C9845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FC6386"/>
    <w:multiLevelType w:val="hybridMultilevel"/>
    <w:tmpl w:val="BC5497AC"/>
    <w:lvl w:ilvl="0" w:tplc="6DAE241E">
      <w:start w:val="2"/>
      <w:numFmt w:val="bullet"/>
      <w:lvlText w:val=""/>
      <w:lvlJc w:val="left"/>
      <w:pPr>
        <w:ind w:left="2505" w:hanging="360"/>
      </w:pPr>
      <w:rPr>
        <w:rFonts w:ascii="Symbol" w:eastAsiaTheme="minorHAnsi" w:hAnsi="Symbol" w:cs="Times New Roman" w:hint="default"/>
      </w:rPr>
    </w:lvl>
    <w:lvl w:ilvl="1" w:tplc="04190003" w:tentative="1">
      <w:start w:val="1"/>
      <w:numFmt w:val="bullet"/>
      <w:lvlText w:val="o"/>
      <w:lvlJc w:val="left"/>
      <w:pPr>
        <w:ind w:left="3225" w:hanging="360"/>
      </w:pPr>
      <w:rPr>
        <w:rFonts w:ascii="Courier New" w:hAnsi="Courier New" w:cs="Courier New" w:hint="default"/>
      </w:rPr>
    </w:lvl>
    <w:lvl w:ilvl="2" w:tplc="04190005" w:tentative="1">
      <w:start w:val="1"/>
      <w:numFmt w:val="bullet"/>
      <w:lvlText w:val=""/>
      <w:lvlJc w:val="left"/>
      <w:pPr>
        <w:ind w:left="3945" w:hanging="360"/>
      </w:pPr>
      <w:rPr>
        <w:rFonts w:ascii="Wingdings" w:hAnsi="Wingdings" w:hint="default"/>
      </w:rPr>
    </w:lvl>
    <w:lvl w:ilvl="3" w:tplc="04190001" w:tentative="1">
      <w:start w:val="1"/>
      <w:numFmt w:val="bullet"/>
      <w:lvlText w:val=""/>
      <w:lvlJc w:val="left"/>
      <w:pPr>
        <w:ind w:left="4665" w:hanging="360"/>
      </w:pPr>
      <w:rPr>
        <w:rFonts w:ascii="Symbol" w:hAnsi="Symbol" w:hint="default"/>
      </w:rPr>
    </w:lvl>
    <w:lvl w:ilvl="4" w:tplc="04190003" w:tentative="1">
      <w:start w:val="1"/>
      <w:numFmt w:val="bullet"/>
      <w:lvlText w:val="o"/>
      <w:lvlJc w:val="left"/>
      <w:pPr>
        <w:ind w:left="5385" w:hanging="360"/>
      </w:pPr>
      <w:rPr>
        <w:rFonts w:ascii="Courier New" w:hAnsi="Courier New" w:cs="Courier New" w:hint="default"/>
      </w:rPr>
    </w:lvl>
    <w:lvl w:ilvl="5" w:tplc="04190005" w:tentative="1">
      <w:start w:val="1"/>
      <w:numFmt w:val="bullet"/>
      <w:lvlText w:val=""/>
      <w:lvlJc w:val="left"/>
      <w:pPr>
        <w:ind w:left="6105" w:hanging="360"/>
      </w:pPr>
      <w:rPr>
        <w:rFonts w:ascii="Wingdings" w:hAnsi="Wingdings" w:hint="default"/>
      </w:rPr>
    </w:lvl>
    <w:lvl w:ilvl="6" w:tplc="04190001" w:tentative="1">
      <w:start w:val="1"/>
      <w:numFmt w:val="bullet"/>
      <w:lvlText w:val=""/>
      <w:lvlJc w:val="left"/>
      <w:pPr>
        <w:ind w:left="6825" w:hanging="360"/>
      </w:pPr>
      <w:rPr>
        <w:rFonts w:ascii="Symbol" w:hAnsi="Symbol" w:hint="default"/>
      </w:rPr>
    </w:lvl>
    <w:lvl w:ilvl="7" w:tplc="04190003" w:tentative="1">
      <w:start w:val="1"/>
      <w:numFmt w:val="bullet"/>
      <w:lvlText w:val="o"/>
      <w:lvlJc w:val="left"/>
      <w:pPr>
        <w:ind w:left="7545" w:hanging="360"/>
      </w:pPr>
      <w:rPr>
        <w:rFonts w:ascii="Courier New" w:hAnsi="Courier New" w:cs="Courier New" w:hint="default"/>
      </w:rPr>
    </w:lvl>
    <w:lvl w:ilvl="8" w:tplc="04190005" w:tentative="1">
      <w:start w:val="1"/>
      <w:numFmt w:val="bullet"/>
      <w:lvlText w:val=""/>
      <w:lvlJc w:val="left"/>
      <w:pPr>
        <w:ind w:left="8265" w:hanging="360"/>
      </w:pPr>
      <w:rPr>
        <w:rFonts w:ascii="Wingdings" w:hAnsi="Wingdings" w:hint="default"/>
      </w:rPr>
    </w:lvl>
  </w:abstractNum>
  <w:abstractNum w:abstractNumId="8">
    <w:nsid w:val="22FF5715"/>
    <w:multiLevelType w:val="hybridMultilevel"/>
    <w:tmpl w:val="2E0CFA8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267519E3"/>
    <w:multiLevelType w:val="multilevel"/>
    <w:tmpl w:val="92E27F9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774494A"/>
    <w:multiLevelType w:val="multilevel"/>
    <w:tmpl w:val="BFA4AC6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A053A88"/>
    <w:multiLevelType w:val="hybridMultilevel"/>
    <w:tmpl w:val="8EAA7956"/>
    <w:lvl w:ilvl="0" w:tplc="6DAE241E">
      <w:start w:val="2"/>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ACA3A02"/>
    <w:multiLevelType w:val="hybridMultilevel"/>
    <w:tmpl w:val="4EFC8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B524B5"/>
    <w:multiLevelType w:val="hybridMultilevel"/>
    <w:tmpl w:val="EA600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0D2084"/>
    <w:multiLevelType w:val="multilevel"/>
    <w:tmpl w:val="3C1662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1611B3E"/>
    <w:multiLevelType w:val="hybridMultilevel"/>
    <w:tmpl w:val="C44AEA4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36297C5A"/>
    <w:multiLevelType w:val="multilevel"/>
    <w:tmpl w:val="CB6217A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9E414FF"/>
    <w:multiLevelType w:val="hybridMultilevel"/>
    <w:tmpl w:val="B874A9AA"/>
    <w:lvl w:ilvl="0" w:tplc="60CE354A">
      <w:start w:val="1"/>
      <w:numFmt w:val="decimal"/>
      <w:lvlText w:val="%1."/>
      <w:lvlJc w:val="left"/>
      <w:pPr>
        <w:ind w:left="1636" w:hanging="360"/>
      </w:pPr>
      <w:rPr>
        <w:rFonts w:hint="default"/>
        <w:b w:val="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8">
    <w:nsid w:val="3C612731"/>
    <w:multiLevelType w:val="hybridMultilevel"/>
    <w:tmpl w:val="39D8A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CC018B"/>
    <w:multiLevelType w:val="hybridMultilevel"/>
    <w:tmpl w:val="08F26A58"/>
    <w:lvl w:ilvl="0" w:tplc="98DEE216">
      <w:start w:val="1"/>
      <w:numFmt w:val="decimal"/>
      <w:lvlText w:val="%1.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4A3FF9"/>
    <w:multiLevelType w:val="hybridMultilevel"/>
    <w:tmpl w:val="00785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A22A13"/>
    <w:multiLevelType w:val="hybridMultilevel"/>
    <w:tmpl w:val="D1564B7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E7346A5"/>
    <w:multiLevelType w:val="hybridMultilevel"/>
    <w:tmpl w:val="D4020D6E"/>
    <w:lvl w:ilvl="0" w:tplc="04190001">
      <w:start w:val="1"/>
      <w:numFmt w:val="bullet"/>
      <w:lvlText w:val=""/>
      <w:lvlJc w:val="left"/>
      <w:pPr>
        <w:ind w:left="1448" w:hanging="360"/>
      </w:pPr>
      <w:rPr>
        <w:rFonts w:ascii="Symbol" w:hAnsi="Symbol" w:hint="default"/>
      </w:rPr>
    </w:lvl>
    <w:lvl w:ilvl="1" w:tplc="04190003" w:tentative="1">
      <w:start w:val="1"/>
      <w:numFmt w:val="bullet"/>
      <w:lvlText w:val="o"/>
      <w:lvlJc w:val="left"/>
      <w:pPr>
        <w:ind w:left="2168" w:hanging="360"/>
      </w:pPr>
      <w:rPr>
        <w:rFonts w:ascii="Courier New" w:hAnsi="Courier New" w:cs="Courier New" w:hint="default"/>
      </w:rPr>
    </w:lvl>
    <w:lvl w:ilvl="2" w:tplc="04190005" w:tentative="1">
      <w:start w:val="1"/>
      <w:numFmt w:val="bullet"/>
      <w:lvlText w:val=""/>
      <w:lvlJc w:val="left"/>
      <w:pPr>
        <w:ind w:left="2888" w:hanging="360"/>
      </w:pPr>
      <w:rPr>
        <w:rFonts w:ascii="Wingdings" w:hAnsi="Wingdings" w:hint="default"/>
      </w:rPr>
    </w:lvl>
    <w:lvl w:ilvl="3" w:tplc="04190001" w:tentative="1">
      <w:start w:val="1"/>
      <w:numFmt w:val="bullet"/>
      <w:lvlText w:val=""/>
      <w:lvlJc w:val="left"/>
      <w:pPr>
        <w:ind w:left="3608" w:hanging="360"/>
      </w:pPr>
      <w:rPr>
        <w:rFonts w:ascii="Symbol" w:hAnsi="Symbol" w:hint="default"/>
      </w:rPr>
    </w:lvl>
    <w:lvl w:ilvl="4" w:tplc="04190003" w:tentative="1">
      <w:start w:val="1"/>
      <w:numFmt w:val="bullet"/>
      <w:lvlText w:val="o"/>
      <w:lvlJc w:val="left"/>
      <w:pPr>
        <w:ind w:left="4328" w:hanging="360"/>
      </w:pPr>
      <w:rPr>
        <w:rFonts w:ascii="Courier New" w:hAnsi="Courier New" w:cs="Courier New" w:hint="default"/>
      </w:rPr>
    </w:lvl>
    <w:lvl w:ilvl="5" w:tplc="04190005" w:tentative="1">
      <w:start w:val="1"/>
      <w:numFmt w:val="bullet"/>
      <w:lvlText w:val=""/>
      <w:lvlJc w:val="left"/>
      <w:pPr>
        <w:ind w:left="5048" w:hanging="360"/>
      </w:pPr>
      <w:rPr>
        <w:rFonts w:ascii="Wingdings" w:hAnsi="Wingdings" w:hint="default"/>
      </w:rPr>
    </w:lvl>
    <w:lvl w:ilvl="6" w:tplc="04190001" w:tentative="1">
      <w:start w:val="1"/>
      <w:numFmt w:val="bullet"/>
      <w:lvlText w:val=""/>
      <w:lvlJc w:val="left"/>
      <w:pPr>
        <w:ind w:left="5768" w:hanging="360"/>
      </w:pPr>
      <w:rPr>
        <w:rFonts w:ascii="Symbol" w:hAnsi="Symbol" w:hint="default"/>
      </w:rPr>
    </w:lvl>
    <w:lvl w:ilvl="7" w:tplc="04190003" w:tentative="1">
      <w:start w:val="1"/>
      <w:numFmt w:val="bullet"/>
      <w:lvlText w:val="o"/>
      <w:lvlJc w:val="left"/>
      <w:pPr>
        <w:ind w:left="6488" w:hanging="360"/>
      </w:pPr>
      <w:rPr>
        <w:rFonts w:ascii="Courier New" w:hAnsi="Courier New" w:cs="Courier New" w:hint="default"/>
      </w:rPr>
    </w:lvl>
    <w:lvl w:ilvl="8" w:tplc="04190005" w:tentative="1">
      <w:start w:val="1"/>
      <w:numFmt w:val="bullet"/>
      <w:lvlText w:val=""/>
      <w:lvlJc w:val="left"/>
      <w:pPr>
        <w:ind w:left="7208" w:hanging="360"/>
      </w:pPr>
      <w:rPr>
        <w:rFonts w:ascii="Wingdings" w:hAnsi="Wingdings" w:hint="default"/>
      </w:rPr>
    </w:lvl>
  </w:abstractNum>
  <w:abstractNum w:abstractNumId="23">
    <w:nsid w:val="4F4A041F"/>
    <w:multiLevelType w:val="multilevel"/>
    <w:tmpl w:val="85769548"/>
    <w:lvl w:ilvl="0">
      <w:start w:val="5"/>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nsid w:val="4FFB065E"/>
    <w:multiLevelType w:val="multilevel"/>
    <w:tmpl w:val="D4CA03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61D52C5"/>
    <w:multiLevelType w:val="hybridMultilevel"/>
    <w:tmpl w:val="487C30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132F5E"/>
    <w:multiLevelType w:val="multilevel"/>
    <w:tmpl w:val="BC7C63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C532F84"/>
    <w:multiLevelType w:val="hybridMultilevel"/>
    <w:tmpl w:val="1D2A2B9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1AD4574"/>
    <w:multiLevelType w:val="hybridMultilevel"/>
    <w:tmpl w:val="665C39CE"/>
    <w:lvl w:ilvl="0" w:tplc="04190001">
      <w:start w:val="1"/>
      <w:numFmt w:val="bullet"/>
      <w:lvlText w:val=""/>
      <w:lvlJc w:val="left"/>
      <w:pPr>
        <w:ind w:left="1614" w:hanging="360"/>
      </w:pPr>
      <w:rPr>
        <w:rFonts w:ascii="Symbol" w:hAnsi="Symbol" w:hint="default"/>
      </w:rPr>
    </w:lvl>
    <w:lvl w:ilvl="1" w:tplc="04190003" w:tentative="1">
      <w:start w:val="1"/>
      <w:numFmt w:val="bullet"/>
      <w:lvlText w:val="o"/>
      <w:lvlJc w:val="left"/>
      <w:pPr>
        <w:ind w:left="2334" w:hanging="360"/>
      </w:pPr>
      <w:rPr>
        <w:rFonts w:ascii="Courier New" w:hAnsi="Courier New" w:cs="Courier New" w:hint="default"/>
      </w:rPr>
    </w:lvl>
    <w:lvl w:ilvl="2" w:tplc="04190005" w:tentative="1">
      <w:start w:val="1"/>
      <w:numFmt w:val="bullet"/>
      <w:lvlText w:val=""/>
      <w:lvlJc w:val="left"/>
      <w:pPr>
        <w:ind w:left="3054" w:hanging="360"/>
      </w:pPr>
      <w:rPr>
        <w:rFonts w:ascii="Wingdings" w:hAnsi="Wingdings" w:hint="default"/>
      </w:rPr>
    </w:lvl>
    <w:lvl w:ilvl="3" w:tplc="04190001" w:tentative="1">
      <w:start w:val="1"/>
      <w:numFmt w:val="bullet"/>
      <w:lvlText w:val=""/>
      <w:lvlJc w:val="left"/>
      <w:pPr>
        <w:ind w:left="3774" w:hanging="360"/>
      </w:pPr>
      <w:rPr>
        <w:rFonts w:ascii="Symbol" w:hAnsi="Symbol" w:hint="default"/>
      </w:rPr>
    </w:lvl>
    <w:lvl w:ilvl="4" w:tplc="04190003" w:tentative="1">
      <w:start w:val="1"/>
      <w:numFmt w:val="bullet"/>
      <w:lvlText w:val="o"/>
      <w:lvlJc w:val="left"/>
      <w:pPr>
        <w:ind w:left="4494" w:hanging="360"/>
      </w:pPr>
      <w:rPr>
        <w:rFonts w:ascii="Courier New" w:hAnsi="Courier New" w:cs="Courier New" w:hint="default"/>
      </w:rPr>
    </w:lvl>
    <w:lvl w:ilvl="5" w:tplc="04190005" w:tentative="1">
      <w:start w:val="1"/>
      <w:numFmt w:val="bullet"/>
      <w:lvlText w:val=""/>
      <w:lvlJc w:val="left"/>
      <w:pPr>
        <w:ind w:left="5214" w:hanging="360"/>
      </w:pPr>
      <w:rPr>
        <w:rFonts w:ascii="Wingdings" w:hAnsi="Wingdings" w:hint="default"/>
      </w:rPr>
    </w:lvl>
    <w:lvl w:ilvl="6" w:tplc="04190001" w:tentative="1">
      <w:start w:val="1"/>
      <w:numFmt w:val="bullet"/>
      <w:lvlText w:val=""/>
      <w:lvlJc w:val="left"/>
      <w:pPr>
        <w:ind w:left="5934" w:hanging="360"/>
      </w:pPr>
      <w:rPr>
        <w:rFonts w:ascii="Symbol" w:hAnsi="Symbol" w:hint="default"/>
      </w:rPr>
    </w:lvl>
    <w:lvl w:ilvl="7" w:tplc="04190003" w:tentative="1">
      <w:start w:val="1"/>
      <w:numFmt w:val="bullet"/>
      <w:lvlText w:val="o"/>
      <w:lvlJc w:val="left"/>
      <w:pPr>
        <w:ind w:left="6654" w:hanging="360"/>
      </w:pPr>
      <w:rPr>
        <w:rFonts w:ascii="Courier New" w:hAnsi="Courier New" w:cs="Courier New" w:hint="default"/>
      </w:rPr>
    </w:lvl>
    <w:lvl w:ilvl="8" w:tplc="04190005" w:tentative="1">
      <w:start w:val="1"/>
      <w:numFmt w:val="bullet"/>
      <w:lvlText w:val=""/>
      <w:lvlJc w:val="left"/>
      <w:pPr>
        <w:ind w:left="7374" w:hanging="360"/>
      </w:pPr>
      <w:rPr>
        <w:rFonts w:ascii="Wingdings" w:hAnsi="Wingdings" w:hint="default"/>
      </w:rPr>
    </w:lvl>
  </w:abstractNum>
  <w:abstractNum w:abstractNumId="29">
    <w:nsid w:val="72D7663A"/>
    <w:multiLevelType w:val="hybridMultilevel"/>
    <w:tmpl w:val="20D4E27C"/>
    <w:lvl w:ilvl="0" w:tplc="0419000B">
      <w:start w:val="1"/>
      <w:numFmt w:val="bullet"/>
      <w:lvlText w:val=""/>
      <w:lvlJc w:val="left"/>
      <w:pPr>
        <w:ind w:left="1504" w:hanging="360"/>
      </w:pPr>
      <w:rPr>
        <w:rFonts w:ascii="Wingdings" w:hAnsi="Wingdings"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30">
    <w:nsid w:val="75330428"/>
    <w:multiLevelType w:val="multilevel"/>
    <w:tmpl w:val="2BE8B7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77584D50"/>
    <w:multiLevelType w:val="hybridMultilevel"/>
    <w:tmpl w:val="76A659F0"/>
    <w:lvl w:ilvl="0" w:tplc="04190001">
      <w:start w:val="1"/>
      <w:numFmt w:val="bullet"/>
      <w:lvlText w:val=""/>
      <w:lvlJc w:val="left"/>
      <w:pPr>
        <w:ind w:left="1505" w:hanging="360"/>
      </w:pPr>
      <w:rPr>
        <w:rFonts w:ascii="Symbol" w:hAnsi="Symbol" w:hint="default"/>
      </w:rPr>
    </w:lvl>
    <w:lvl w:ilvl="1" w:tplc="04190003">
      <w:start w:val="1"/>
      <w:numFmt w:val="bullet"/>
      <w:lvlText w:val="o"/>
      <w:lvlJc w:val="left"/>
      <w:pPr>
        <w:ind w:left="2225" w:hanging="360"/>
      </w:pPr>
      <w:rPr>
        <w:rFonts w:ascii="Courier New" w:hAnsi="Courier New" w:cs="Courier New" w:hint="default"/>
      </w:rPr>
    </w:lvl>
    <w:lvl w:ilvl="2" w:tplc="04190005">
      <w:start w:val="1"/>
      <w:numFmt w:val="bullet"/>
      <w:lvlText w:val=""/>
      <w:lvlJc w:val="left"/>
      <w:pPr>
        <w:ind w:left="2945" w:hanging="360"/>
      </w:pPr>
      <w:rPr>
        <w:rFonts w:ascii="Wingdings" w:hAnsi="Wingdings" w:hint="default"/>
      </w:rPr>
    </w:lvl>
    <w:lvl w:ilvl="3" w:tplc="04190001">
      <w:start w:val="1"/>
      <w:numFmt w:val="bullet"/>
      <w:lvlText w:val=""/>
      <w:lvlJc w:val="left"/>
      <w:pPr>
        <w:ind w:left="3665" w:hanging="360"/>
      </w:pPr>
      <w:rPr>
        <w:rFonts w:ascii="Symbol" w:hAnsi="Symbol" w:hint="default"/>
      </w:rPr>
    </w:lvl>
    <w:lvl w:ilvl="4" w:tplc="04190003">
      <w:start w:val="1"/>
      <w:numFmt w:val="bullet"/>
      <w:lvlText w:val="o"/>
      <w:lvlJc w:val="left"/>
      <w:pPr>
        <w:ind w:left="4385" w:hanging="360"/>
      </w:pPr>
      <w:rPr>
        <w:rFonts w:ascii="Courier New" w:hAnsi="Courier New" w:cs="Courier New" w:hint="default"/>
      </w:rPr>
    </w:lvl>
    <w:lvl w:ilvl="5" w:tplc="04190005">
      <w:start w:val="1"/>
      <w:numFmt w:val="bullet"/>
      <w:lvlText w:val=""/>
      <w:lvlJc w:val="left"/>
      <w:pPr>
        <w:ind w:left="5105" w:hanging="360"/>
      </w:pPr>
      <w:rPr>
        <w:rFonts w:ascii="Wingdings" w:hAnsi="Wingdings" w:hint="default"/>
      </w:rPr>
    </w:lvl>
    <w:lvl w:ilvl="6" w:tplc="04190001">
      <w:start w:val="1"/>
      <w:numFmt w:val="bullet"/>
      <w:lvlText w:val=""/>
      <w:lvlJc w:val="left"/>
      <w:pPr>
        <w:ind w:left="5825" w:hanging="360"/>
      </w:pPr>
      <w:rPr>
        <w:rFonts w:ascii="Symbol" w:hAnsi="Symbol" w:hint="default"/>
      </w:rPr>
    </w:lvl>
    <w:lvl w:ilvl="7" w:tplc="04190003">
      <w:start w:val="1"/>
      <w:numFmt w:val="bullet"/>
      <w:lvlText w:val="o"/>
      <w:lvlJc w:val="left"/>
      <w:pPr>
        <w:ind w:left="6545" w:hanging="360"/>
      </w:pPr>
      <w:rPr>
        <w:rFonts w:ascii="Courier New" w:hAnsi="Courier New" w:cs="Courier New" w:hint="default"/>
      </w:rPr>
    </w:lvl>
    <w:lvl w:ilvl="8" w:tplc="04190005">
      <w:start w:val="1"/>
      <w:numFmt w:val="bullet"/>
      <w:lvlText w:val=""/>
      <w:lvlJc w:val="left"/>
      <w:pPr>
        <w:ind w:left="7265" w:hanging="360"/>
      </w:pPr>
      <w:rPr>
        <w:rFonts w:ascii="Wingdings" w:hAnsi="Wingdings" w:hint="default"/>
      </w:rPr>
    </w:lvl>
  </w:abstractNum>
  <w:abstractNum w:abstractNumId="32">
    <w:nsid w:val="79614396"/>
    <w:multiLevelType w:val="hybridMultilevel"/>
    <w:tmpl w:val="0D7A6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2F53E5"/>
    <w:multiLevelType w:val="hybridMultilevel"/>
    <w:tmpl w:val="A8A681E6"/>
    <w:lvl w:ilvl="0" w:tplc="2A9AB69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2"/>
  </w:num>
  <w:num w:numId="2">
    <w:abstractNumId w:val="5"/>
  </w:num>
  <w:num w:numId="3">
    <w:abstractNumId w:val="11"/>
  </w:num>
  <w:num w:numId="4">
    <w:abstractNumId w:val="3"/>
  </w:num>
  <w:num w:numId="5">
    <w:abstractNumId w:val="25"/>
  </w:num>
  <w:num w:numId="6">
    <w:abstractNumId w:val="0"/>
  </w:num>
  <w:num w:numId="7">
    <w:abstractNumId w:val="17"/>
  </w:num>
  <w:num w:numId="8">
    <w:abstractNumId w:val="4"/>
  </w:num>
  <w:num w:numId="9">
    <w:abstractNumId w:val="7"/>
  </w:num>
  <w:num w:numId="10">
    <w:abstractNumId w:val="33"/>
  </w:num>
  <w:num w:numId="11">
    <w:abstractNumId w:val="6"/>
  </w:num>
  <w:num w:numId="12">
    <w:abstractNumId w:val="31"/>
  </w:num>
  <w:num w:numId="13">
    <w:abstractNumId w:val="19"/>
  </w:num>
  <w:num w:numId="14">
    <w:abstractNumId w:val="24"/>
  </w:num>
  <w:num w:numId="15">
    <w:abstractNumId w:val="10"/>
  </w:num>
  <w:num w:numId="16">
    <w:abstractNumId w:val="26"/>
  </w:num>
  <w:num w:numId="17">
    <w:abstractNumId w:val="14"/>
  </w:num>
  <w:num w:numId="18">
    <w:abstractNumId w:val="30"/>
  </w:num>
  <w:num w:numId="19">
    <w:abstractNumId w:val="9"/>
  </w:num>
  <w:num w:numId="20">
    <w:abstractNumId w:val="23"/>
  </w:num>
  <w:num w:numId="21">
    <w:abstractNumId w:val="16"/>
  </w:num>
  <w:num w:numId="22">
    <w:abstractNumId w:val="18"/>
  </w:num>
  <w:num w:numId="23">
    <w:abstractNumId w:val="20"/>
  </w:num>
  <w:num w:numId="24">
    <w:abstractNumId w:val="13"/>
  </w:num>
  <w:num w:numId="25">
    <w:abstractNumId w:val="2"/>
  </w:num>
  <w:num w:numId="26">
    <w:abstractNumId w:val="29"/>
  </w:num>
  <w:num w:numId="27">
    <w:abstractNumId w:val="27"/>
  </w:num>
  <w:num w:numId="28">
    <w:abstractNumId w:val="21"/>
  </w:num>
  <w:num w:numId="29">
    <w:abstractNumId w:val="15"/>
  </w:num>
  <w:num w:numId="30">
    <w:abstractNumId w:val="12"/>
  </w:num>
  <w:num w:numId="31">
    <w:abstractNumId w:val="8"/>
  </w:num>
  <w:num w:numId="32">
    <w:abstractNumId w:val="22"/>
  </w:num>
  <w:num w:numId="33">
    <w:abstractNumId w:val="28"/>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savePreviewPicture/>
  <w:compat>
    <w:compatSetting w:name="compatibilityMode" w:uri="http://schemas.microsoft.com/office/word" w:val="12"/>
  </w:compat>
  <w:rsids>
    <w:rsidRoot w:val="0075783F"/>
    <w:rsid w:val="00067B6C"/>
    <w:rsid w:val="00092BC5"/>
    <w:rsid w:val="000B251E"/>
    <w:rsid w:val="000C3AB3"/>
    <w:rsid w:val="000C5004"/>
    <w:rsid w:val="000C6D6A"/>
    <w:rsid w:val="000E411E"/>
    <w:rsid w:val="00171A10"/>
    <w:rsid w:val="001A3E3C"/>
    <w:rsid w:val="001A561A"/>
    <w:rsid w:val="00201FF3"/>
    <w:rsid w:val="00217648"/>
    <w:rsid w:val="0022010C"/>
    <w:rsid w:val="0026085E"/>
    <w:rsid w:val="0028132A"/>
    <w:rsid w:val="003077C3"/>
    <w:rsid w:val="003566DD"/>
    <w:rsid w:val="00374DD9"/>
    <w:rsid w:val="003850F6"/>
    <w:rsid w:val="003F684D"/>
    <w:rsid w:val="00405AE1"/>
    <w:rsid w:val="00414F69"/>
    <w:rsid w:val="00422633"/>
    <w:rsid w:val="00423FED"/>
    <w:rsid w:val="004A44F4"/>
    <w:rsid w:val="004B41AA"/>
    <w:rsid w:val="004F7E61"/>
    <w:rsid w:val="0050435D"/>
    <w:rsid w:val="00546751"/>
    <w:rsid w:val="00576C14"/>
    <w:rsid w:val="00580E0C"/>
    <w:rsid w:val="00583324"/>
    <w:rsid w:val="00595DAA"/>
    <w:rsid w:val="005A7EA5"/>
    <w:rsid w:val="005C4FAB"/>
    <w:rsid w:val="005C6AF0"/>
    <w:rsid w:val="005D1E8F"/>
    <w:rsid w:val="00612AD6"/>
    <w:rsid w:val="006332BE"/>
    <w:rsid w:val="006513AB"/>
    <w:rsid w:val="0065372B"/>
    <w:rsid w:val="0067582A"/>
    <w:rsid w:val="00680202"/>
    <w:rsid w:val="006D4514"/>
    <w:rsid w:val="006E347F"/>
    <w:rsid w:val="006F0781"/>
    <w:rsid w:val="006F15F0"/>
    <w:rsid w:val="00713456"/>
    <w:rsid w:val="0073212D"/>
    <w:rsid w:val="0075783F"/>
    <w:rsid w:val="00784B0A"/>
    <w:rsid w:val="007A0C72"/>
    <w:rsid w:val="007A2C2D"/>
    <w:rsid w:val="0088594C"/>
    <w:rsid w:val="008E6F19"/>
    <w:rsid w:val="00953518"/>
    <w:rsid w:val="00A342C2"/>
    <w:rsid w:val="00A37A3B"/>
    <w:rsid w:val="00A506C8"/>
    <w:rsid w:val="00A625CF"/>
    <w:rsid w:val="00A64D30"/>
    <w:rsid w:val="00A651EE"/>
    <w:rsid w:val="00A75F1A"/>
    <w:rsid w:val="00A75FDC"/>
    <w:rsid w:val="00A839E0"/>
    <w:rsid w:val="00AB548E"/>
    <w:rsid w:val="00AE5D31"/>
    <w:rsid w:val="00AF7ED9"/>
    <w:rsid w:val="00B746E8"/>
    <w:rsid w:val="00BD5DFD"/>
    <w:rsid w:val="00BE5269"/>
    <w:rsid w:val="00BF5759"/>
    <w:rsid w:val="00C203F2"/>
    <w:rsid w:val="00C4319F"/>
    <w:rsid w:val="00C80015"/>
    <w:rsid w:val="00C96FC6"/>
    <w:rsid w:val="00CA1E7E"/>
    <w:rsid w:val="00CB1394"/>
    <w:rsid w:val="00CF4DF2"/>
    <w:rsid w:val="00D1119D"/>
    <w:rsid w:val="00D323D0"/>
    <w:rsid w:val="00D44371"/>
    <w:rsid w:val="00D500D5"/>
    <w:rsid w:val="00D80534"/>
    <w:rsid w:val="00DD0418"/>
    <w:rsid w:val="00DD6472"/>
    <w:rsid w:val="00DF645D"/>
    <w:rsid w:val="00E96134"/>
    <w:rsid w:val="00EA3D6C"/>
    <w:rsid w:val="00EB4463"/>
    <w:rsid w:val="00EF728E"/>
    <w:rsid w:val="00F06679"/>
    <w:rsid w:val="00F078A6"/>
    <w:rsid w:val="00F55441"/>
    <w:rsid w:val="00FA0F5E"/>
    <w:rsid w:val="00FA1B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D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0015"/>
    <w:pPr>
      <w:ind w:left="720"/>
      <w:contextualSpacing/>
    </w:pPr>
  </w:style>
  <w:style w:type="table" w:styleId="a4">
    <w:name w:val="Table Grid"/>
    <w:basedOn w:val="a1"/>
    <w:uiPriority w:val="59"/>
    <w:rsid w:val="007A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E52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52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0015"/>
    <w:pPr>
      <w:ind w:left="720"/>
      <w:contextualSpacing/>
    </w:pPr>
  </w:style>
  <w:style w:type="table" w:styleId="a4">
    <w:name w:val="Table Grid"/>
    <w:basedOn w:val="a1"/>
    <w:uiPriority w:val="59"/>
    <w:rsid w:val="007A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966141">
      <w:bodyDiv w:val="1"/>
      <w:marLeft w:val="0"/>
      <w:marRight w:val="0"/>
      <w:marTop w:val="0"/>
      <w:marBottom w:val="0"/>
      <w:divBdr>
        <w:top w:val="none" w:sz="0" w:space="0" w:color="auto"/>
        <w:left w:val="none" w:sz="0" w:space="0" w:color="auto"/>
        <w:bottom w:val="none" w:sz="0" w:space="0" w:color="auto"/>
        <w:right w:val="none" w:sz="0" w:space="0" w:color="auto"/>
      </w:divBdr>
    </w:div>
    <w:div w:id="1477917894">
      <w:bodyDiv w:val="1"/>
      <w:marLeft w:val="0"/>
      <w:marRight w:val="0"/>
      <w:marTop w:val="0"/>
      <w:marBottom w:val="0"/>
      <w:divBdr>
        <w:top w:val="none" w:sz="0" w:space="0" w:color="auto"/>
        <w:left w:val="none" w:sz="0" w:space="0" w:color="auto"/>
        <w:bottom w:val="none" w:sz="0" w:space="0" w:color="auto"/>
        <w:right w:val="none" w:sz="0" w:space="0" w:color="auto"/>
      </w:divBdr>
    </w:div>
    <w:div w:id="194225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0D0C8-5EF5-4472-8EF3-9C6F12D8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5191</Words>
  <Characters>29590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насонов</dc:creator>
  <cp:lastModifiedBy>Юрисконсульт</cp:lastModifiedBy>
  <cp:revision>2</cp:revision>
  <cp:lastPrinted>2023-03-15T10:07:00Z</cp:lastPrinted>
  <dcterms:created xsi:type="dcterms:W3CDTF">2023-03-15T10:29:00Z</dcterms:created>
  <dcterms:modified xsi:type="dcterms:W3CDTF">2023-03-15T10:29:00Z</dcterms:modified>
</cp:coreProperties>
</file>