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FB0F52">
      <w:pPr>
        <w:pStyle w:val="20"/>
        <w:shd w:val="clear" w:color="auto" w:fill="auto"/>
        <w:ind w:left="-142" w:right="40" w:hanging="709"/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2388870</wp:posOffset>
            </wp:positionH>
            <wp:positionV relativeFrom="margin">
              <wp:posOffset>400050</wp:posOffset>
            </wp:positionV>
            <wp:extent cx="826770" cy="8382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Pr="0015687B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15687B">
        <w:rPr>
          <w:rFonts w:ascii="Times New Roman" w:eastAsia="Times New Roman" w:hAnsi="Times New Roman"/>
          <w:sz w:val="28"/>
          <w:szCs w:val="28"/>
        </w:rPr>
        <w:t>АДМИНИСТРАЦИЯ</w:t>
      </w:r>
    </w:p>
    <w:p w:rsidR="00FB0F52" w:rsidRPr="0015687B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ВАРНЕНСКОГО </w:t>
      </w:r>
      <w:r w:rsidRPr="0015687B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FB0F52" w:rsidRPr="0015687B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15687B">
        <w:rPr>
          <w:rFonts w:ascii="Times New Roman" w:eastAsia="Times New Roman" w:hAnsi="Times New Roman"/>
          <w:sz w:val="28"/>
          <w:szCs w:val="28"/>
        </w:rPr>
        <w:t>ВАРНЕНСКОГО МУНИЦИПАЛЬНОГО РАЙОНА</w:t>
      </w:r>
    </w:p>
    <w:p w:rsidR="00FB0F52" w:rsidRPr="0015687B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 w:rsidRPr="0015687B"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FB0F52" w:rsidRPr="0015687B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0"/>
          <w:szCs w:val="10"/>
        </w:rPr>
      </w:pPr>
    </w:p>
    <w:p w:rsidR="00FB0F52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B0F52" w:rsidRPr="00812334" w:rsidRDefault="00FB0F52" w:rsidP="00FB0F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812334">
        <w:rPr>
          <w:rFonts w:ascii="Times New Roman" w:eastAsia="Times New Roman" w:hAnsi="Times New Roman"/>
          <w:b/>
          <w:sz w:val="32"/>
          <w:szCs w:val="28"/>
        </w:rPr>
        <w:t>ПОСТАНОВЛЕНИЕ</w:t>
      </w: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Pr="00812334" w:rsidRDefault="00FB0F52" w:rsidP="00FB0F52">
      <w:pPr>
        <w:autoSpaceDE w:val="0"/>
        <w:autoSpaceDN w:val="0"/>
        <w:adjustRightInd w:val="0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«2</w:t>
      </w:r>
      <w:r w:rsidR="005C7CFF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» декабря  </w:t>
      </w:r>
      <w:r w:rsidRPr="004D319C">
        <w:rPr>
          <w:rFonts w:ascii="Times New Roman" w:eastAsia="Times New Roman" w:hAnsi="Times New Roman"/>
          <w:sz w:val="28"/>
          <w:szCs w:val="28"/>
        </w:rPr>
        <w:t>20</w:t>
      </w:r>
      <w:r w:rsidR="005C7CFF">
        <w:rPr>
          <w:rFonts w:ascii="Times New Roman" w:eastAsia="Times New Roman" w:hAnsi="Times New Roman"/>
          <w:sz w:val="28"/>
          <w:szCs w:val="28"/>
        </w:rPr>
        <w:t>20</w:t>
      </w:r>
      <w:r w:rsidRPr="004D319C">
        <w:rPr>
          <w:rFonts w:ascii="Times New Roman" w:eastAsia="Times New Roman" w:hAnsi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D319C">
        <w:rPr>
          <w:rFonts w:ascii="Times New Roman" w:eastAsia="Times New Roman" w:hAnsi="Times New Roman"/>
          <w:sz w:val="28"/>
          <w:szCs w:val="28"/>
        </w:rPr>
        <w:t xml:space="preserve">№ </w:t>
      </w:r>
      <w:r w:rsidR="005C7CFF">
        <w:rPr>
          <w:rFonts w:ascii="Times New Roman" w:eastAsia="Times New Roman" w:hAnsi="Times New Roman"/>
          <w:sz w:val="28"/>
          <w:szCs w:val="28"/>
        </w:rPr>
        <w:t>233</w:t>
      </w: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91176B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  <w:r w:rsidRPr="00092912">
        <w:rPr>
          <w:rFonts w:ascii="Times New Roman" w:eastAsia="Times New Roman" w:hAnsi="Times New Roman"/>
          <w:szCs w:val="28"/>
        </w:rPr>
        <w:t>Об утверждении </w:t>
      </w:r>
      <w:r w:rsidR="0091176B">
        <w:rPr>
          <w:rFonts w:ascii="Times New Roman" w:eastAsia="Times New Roman" w:hAnsi="Times New Roman"/>
          <w:szCs w:val="28"/>
        </w:rPr>
        <w:t>Порядка формирования,</w:t>
      </w:r>
    </w:p>
    <w:p w:rsidR="00FB0F52" w:rsidRDefault="0091176B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ведения и утверждения </w:t>
      </w:r>
      <w:r w:rsidR="000E342C">
        <w:rPr>
          <w:rFonts w:ascii="Times New Roman" w:eastAsia="Times New Roman" w:hAnsi="Times New Roman"/>
          <w:szCs w:val="28"/>
        </w:rPr>
        <w:t>ве</w:t>
      </w:r>
      <w:r w:rsidR="00FB0F52" w:rsidRPr="00092912">
        <w:rPr>
          <w:rFonts w:ascii="Times New Roman" w:eastAsia="Times New Roman" w:hAnsi="Times New Roman"/>
          <w:szCs w:val="28"/>
        </w:rPr>
        <w:t xml:space="preserve">домственного                        </w:t>
      </w:r>
    </w:p>
    <w:p w:rsidR="00FB0F52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  <w:r w:rsidRPr="00092912">
        <w:rPr>
          <w:rFonts w:ascii="Times New Roman" w:eastAsia="Times New Roman" w:hAnsi="Times New Roman"/>
          <w:szCs w:val="28"/>
        </w:rPr>
        <w:t>перечня муниципальных (государственных) </w:t>
      </w:r>
    </w:p>
    <w:p w:rsidR="00FB0F52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  <w:r w:rsidRPr="00092912">
        <w:rPr>
          <w:rFonts w:ascii="Times New Roman" w:eastAsia="Times New Roman" w:hAnsi="Times New Roman"/>
          <w:szCs w:val="28"/>
        </w:rPr>
        <w:t xml:space="preserve">услуг и работ,оказываемых и выполняемых </w:t>
      </w:r>
    </w:p>
    <w:p w:rsidR="00FB0F52" w:rsidRPr="00092912" w:rsidRDefault="00FB0F52" w:rsidP="00FB0F52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 w:eastAsia="Times New Roman" w:hAnsi="Times New Roman"/>
          <w:szCs w:val="28"/>
        </w:rPr>
        <w:t>а</w:t>
      </w:r>
      <w:r w:rsidRPr="00092912">
        <w:rPr>
          <w:rFonts w:ascii="Times New Roman" w:eastAsia="Times New Roman" w:hAnsi="Times New Roman"/>
          <w:szCs w:val="28"/>
        </w:rPr>
        <w:t>дминистрацией</w:t>
      </w:r>
      <w:r>
        <w:rPr>
          <w:rFonts w:ascii="Times New Roman" w:eastAsia="Times New Roman" w:hAnsi="Times New Roman"/>
          <w:szCs w:val="28"/>
        </w:rPr>
        <w:t xml:space="preserve"> </w:t>
      </w:r>
      <w:r w:rsidRPr="00092912">
        <w:rPr>
          <w:rFonts w:ascii="Times New Roman" w:eastAsia="Times New Roman" w:hAnsi="Times New Roman"/>
          <w:szCs w:val="28"/>
        </w:rPr>
        <w:t> </w:t>
      </w:r>
      <w:r>
        <w:rPr>
          <w:rFonts w:ascii="Times New Roman" w:eastAsia="Times New Roman" w:hAnsi="Times New Roman"/>
          <w:szCs w:val="28"/>
        </w:rPr>
        <w:t xml:space="preserve">Варненского </w:t>
      </w:r>
      <w:r w:rsidRPr="00092912">
        <w:rPr>
          <w:rFonts w:ascii="Times New Roman" w:eastAsia="Times New Roman" w:hAnsi="Times New Roman"/>
          <w:szCs w:val="28"/>
        </w:rPr>
        <w:t xml:space="preserve">сельского поселения </w:t>
      </w:r>
      <w:r w:rsidRPr="00092912">
        <w:rPr>
          <w:sz w:val="20"/>
        </w:rPr>
        <w:t xml:space="preserve"> </w:t>
      </w:r>
    </w:p>
    <w:p w:rsidR="00FB0F52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Варненского </w:t>
      </w:r>
      <w:r w:rsidRPr="00092912">
        <w:rPr>
          <w:rFonts w:ascii="Times New Roman" w:eastAsia="Times New Roman" w:hAnsi="Times New Roman"/>
          <w:szCs w:val="28"/>
        </w:rPr>
        <w:t>муниципального района</w:t>
      </w:r>
    </w:p>
    <w:p w:rsidR="00FB0F52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</w:p>
    <w:p w:rsidR="00FB0F52" w:rsidRDefault="00FB0F52" w:rsidP="00FB0F5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Cs w:val="28"/>
        </w:rPr>
      </w:pPr>
    </w:p>
    <w:p w:rsidR="00FB0F52" w:rsidRDefault="00FB0F52" w:rsidP="00FB0F52">
      <w:pPr>
        <w:framePr w:hSpace="180" w:wrap="around" w:vAnchor="text" w:hAnchor="margin" w:y="56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 Постановлением </w:t>
      </w:r>
      <w:r>
        <w:t xml:space="preserve"> </w:t>
      </w:r>
      <w:r w:rsidRPr="00A6547D">
        <w:rPr>
          <w:rFonts w:ascii="Times New Roman" w:hAnsi="Times New Roman"/>
          <w:sz w:val="28"/>
        </w:rPr>
        <w:t xml:space="preserve">Администрации Варненского муниципального района от 11.11.2014 года № 739 </w:t>
      </w:r>
      <w:r>
        <w:rPr>
          <w:rFonts w:ascii="Times New Roman" w:hAnsi="Times New Roman"/>
        </w:rPr>
        <w:t>«</w:t>
      </w:r>
      <w:r w:rsidRPr="00A6547D">
        <w:rPr>
          <w:rFonts w:ascii="Times New Roman" w:eastAsia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547D">
        <w:rPr>
          <w:rFonts w:ascii="Times New Roman" w:eastAsia="Times New Roman" w:hAnsi="Times New Roman"/>
          <w:sz w:val="28"/>
          <w:szCs w:val="28"/>
        </w:rPr>
        <w:t>Порядка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6547D">
        <w:rPr>
          <w:rFonts w:ascii="Times New Roman" w:eastAsia="Times New Roman" w:hAnsi="Times New Roman"/>
          <w:sz w:val="28"/>
          <w:szCs w:val="28"/>
        </w:rPr>
        <w:t>формирования, ведения и утверждения ведо</w:t>
      </w:r>
      <w:r>
        <w:rPr>
          <w:rFonts w:ascii="Times New Roman" w:eastAsia="Times New Roman" w:hAnsi="Times New Roman"/>
          <w:sz w:val="28"/>
          <w:szCs w:val="28"/>
        </w:rPr>
        <w:t xml:space="preserve">мственных </w:t>
      </w:r>
      <w:r w:rsidRPr="00A6547D">
        <w:rPr>
          <w:rFonts w:ascii="Times New Roman" w:eastAsia="Times New Roman" w:hAnsi="Times New Roman"/>
          <w:sz w:val="28"/>
          <w:szCs w:val="28"/>
        </w:rPr>
        <w:t>перечней муниципальных услуг и работ, оказываемых и выполняемых муниципальными учреждениями Варненского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FB0F52" w:rsidRDefault="00FB0F52" w:rsidP="00FB0F52">
      <w:pPr>
        <w:framePr w:hSpace="180" w:wrap="around" w:vAnchor="text" w:hAnchor="margin" w:y="56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E5314F">
        <w:rPr>
          <w:rFonts w:ascii="Times New Roman" w:hAnsi="Times New Roman" w:cs="Times New Roman"/>
          <w:sz w:val="28"/>
          <w:szCs w:val="28"/>
        </w:rPr>
        <w:t>Администрация Варненского сельского поселения Варненского муниципального района ПОСТАНОВЛЯЕТ: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314F">
        <w:rPr>
          <w:rFonts w:ascii="Times New Roman" w:hAnsi="Times New Roman" w:cs="Times New Roman"/>
          <w:sz w:val="28"/>
          <w:szCs w:val="28"/>
        </w:rPr>
        <w:t>1. Утвердить прилагаемый  ведомственный перечень муниципальных (государственных) услуг и работ, оказываемых и выполняемых администрацией Варненского сельского поселения (Приложение</w:t>
      </w:r>
      <w:r w:rsidR="00A761C2">
        <w:rPr>
          <w:rFonts w:ascii="Times New Roman" w:hAnsi="Times New Roman" w:cs="Times New Roman"/>
          <w:sz w:val="28"/>
          <w:szCs w:val="28"/>
        </w:rPr>
        <w:t>1</w:t>
      </w:r>
      <w:r w:rsidRPr="00E5314F">
        <w:rPr>
          <w:rFonts w:ascii="Times New Roman" w:hAnsi="Times New Roman" w:cs="Times New Roman"/>
          <w:sz w:val="28"/>
          <w:szCs w:val="28"/>
        </w:rPr>
        <w:t>).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314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314F">
        <w:rPr>
          <w:rFonts w:ascii="Times New Roman" w:hAnsi="Times New Roman" w:cs="Times New Roman"/>
          <w:sz w:val="28"/>
          <w:szCs w:val="28"/>
        </w:rPr>
        <w:t>опубликования и применяется к правоотношениям, связанным с формированием муниципального задания начиная с муниципальных заданий на 20</w:t>
      </w:r>
      <w:r w:rsidR="005C7CFF">
        <w:rPr>
          <w:rFonts w:ascii="Times New Roman" w:hAnsi="Times New Roman" w:cs="Times New Roman"/>
          <w:sz w:val="28"/>
          <w:szCs w:val="28"/>
        </w:rPr>
        <w:t>21</w:t>
      </w:r>
      <w:r w:rsidRPr="00E5314F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C7CFF">
        <w:rPr>
          <w:rFonts w:ascii="Times New Roman" w:hAnsi="Times New Roman" w:cs="Times New Roman"/>
          <w:sz w:val="28"/>
          <w:szCs w:val="28"/>
        </w:rPr>
        <w:t>22</w:t>
      </w:r>
      <w:r w:rsidRPr="00E5314F">
        <w:rPr>
          <w:rFonts w:ascii="Times New Roman" w:hAnsi="Times New Roman" w:cs="Times New Roman"/>
          <w:sz w:val="28"/>
          <w:szCs w:val="28"/>
        </w:rPr>
        <w:t>-20</w:t>
      </w:r>
      <w:r w:rsidR="005C7CFF">
        <w:rPr>
          <w:rFonts w:ascii="Times New Roman" w:hAnsi="Times New Roman" w:cs="Times New Roman"/>
          <w:sz w:val="28"/>
          <w:szCs w:val="28"/>
        </w:rPr>
        <w:t>23</w:t>
      </w:r>
      <w:r w:rsidRPr="00E5314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5314F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Варненского муниципального района в сети Интернет.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314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 </w:t>
      </w:r>
      <w:r w:rsidR="005C7CFF">
        <w:rPr>
          <w:rFonts w:ascii="Times New Roman" w:hAnsi="Times New Roman" w:cs="Times New Roman"/>
          <w:sz w:val="28"/>
          <w:szCs w:val="28"/>
        </w:rPr>
        <w:t>Заместителя главы Варненского сельского поселения Богодух О.М.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14F">
        <w:rPr>
          <w:rFonts w:ascii="Times New Roman" w:hAnsi="Times New Roman" w:cs="Times New Roman"/>
          <w:b/>
          <w:sz w:val="28"/>
          <w:szCs w:val="28"/>
        </w:rPr>
        <w:t xml:space="preserve">Глава Варненского 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14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поселения:                                                              </w:t>
      </w:r>
      <w:r w:rsidR="005C7CFF">
        <w:rPr>
          <w:rFonts w:ascii="Times New Roman" w:hAnsi="Times New Roman" w:cs="Times New Roman"/>
          <w:b/>
          <w:sz w:val="28"/>
          <w:szCs w:val="28"/>
        </w:rPr>
        <w:t>А.Н.Рябоконь</w:t>
      </w:r>
    </w:p>
    <w:p w:rsidR="00FB0F52" w:rsidRPr="00E5314F" w:rsidRDefault="00FB0F52" w:rsidP="00E5314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65A09">
      <w:pPr>
        <w:pStyle w:val="20"/>
        <w:shd w:val="clear" w:color="auto" w:fill="auto"/>
        <w:ind w:left="1134" w:right="40" w:firstLine="283"/>
      </w:pPr>
    </w:p>
    <w:p w:rsidR="00FB0F52" w:rsidRDefault="00FB0F52" w:rsidP="00E65A09">
      <w:pPr>
        <w:pStyle w:val="20"/>
        <w:shd w:val="clear" w:color="auto" w:fill="auto"/>
        <w:ind w:left="1134" w:right="40" w:firstLine="283"/>
      </w:pPr>
    </w:p>
    <w:p w:rsidR="00E5314F" w:rsidRDefault="00E5314F" w:rsidP="00E5314F">
      <w:pPr>
        <w:pStyle w:val="20"/>
        <w:shd w:val="clear" w:color="auto" w:fill="auto"/>
        <w:ind w:right="40"/>
      </w:pPr>
    </w:p>
    <w:p w:rsidR="00E5314F" w:rsidRDefault="00E5314F" w:rsidP="00E5314F">
      <w:pPr>
        <w:pStyle w:val="20"/>
        <w:shd w:val="clear" w:color="auto" w:fill="auto"/>
        <w:ind w:right="40"/>
      </w:pPr>
    </w:p>
    <w:p w:rsidR="00E5314F" w:rsidRDefault="00E5314F" w:rsidP="00E5314F">
      <w:pPr>
        <w:pStyle w:val="20"/>
        <w:shd w:val="clear" w:color="auto" w:fill="auto"/>
        <w:ind w:right="40"/>
      </w:pPr>
    </w:p>
    <w:p w:rsidR="00E5314F" w:rsidRDefault="00E5314F" w:rsidP="00E5314F">
      <w:pPr>
        <w:pStyle w:val="20"/>
        <w:shd w:val="clear" w:color="auto" w:fill="auto"/>
        <w:ind w:right="40"/>
      </w:pPr>
    </w:p>
    <w:p w:rsidR="00E5314F" w:rsidRDefault="00E5314F" w:rsidP="00E5314F">
      <w:pPr>
        <w:pStyle w:val="20"/>
        <w:shd w:val="clear" w:color="auto" w:fill="auto"/>
        <w:ind w:right="40"/>
      </w:pPr>
    </w:p>
    <w:p w:rsidR="00185C78" w:rsidRDefault="00185C78" w:rsidP="00E5314F">
      <w:pPr>
        <w:pStyle w:val="20"/>
        <w:shd w:val="clear" w:color="auto" w:fill="auto"/>
        <w:ind w:right="40"/>
      </w:pPr>
    </w:p>
    <w:p w:rsidR="00763DDC" w:rsidRDefault="0097337F" w:rsidP="00E5314F">
      <w:pPr>
        <w:pStyle w:val="20"/>
        <w:shd w:val="clear" w:color="auto" w:fill="auto"/>
        <w:ind w:right="40"/>
      </w:pPr>
      <w:r>
        <w:t>Приложение</w:t>
      </w:r>
      <w:r w:rsidR="00E65A09">
        <w:t>1</w:t>
      </w:r>
    </w:p>
    <w:p w:rsidR="00E65A09" w:rsidRPr="00E65A09" w:rsidRDefault="0097337F" w:rsidP="00E5314F">
      <w:pPr>
        <w:pStyle w:val="a5"/>
        <w:jc w:val="right"/>
        <w:rPr>
          <w:rFonts w:ascii="Times New Roman" w:hAnsi="Times New Roman" w:cs="Times New Roman"/>
        </w:rPr>
      </w:pPr>
      <w:r w:rsidRPr="00E65A09">
        <w:rPr>
          <w:rFonts w:ascii="Times New Roman" w:hAnsi="Times New Roman" w:cs="Times New Roman"/>
        </w:rPr>
        <w:t xml:space="preserve">к Постановлению администрации </w:t>
      </w:r>
    </w:p>
    <w:p w:rsidR="00E65A09" w:rsidRPr="00E65A09" w:rsidRDefault="000518D0" w:rsidP="00E5314F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Варненского</w:t>
      </w:r>
      <w:r w:rsidR="0097337F" w:rsidRPr="00E65A09">
        <w:rPr>
          <w:rFonts w:ascii="Times New Roman" w:hAnsi="Times New Roman" w:cs="Times New Roman"/>
        </w:rPr>
        <w:t xml:space="preserve"> сельского поселения </w:t>
      </w:r>
    </w:p>
    <w:p w:rsidR="00763DDC" w:rsidRDefault="0097337F" w:rsidP="00E5314F">
      <w:pPr>
        <w:pStyle w:val="a5"/>
        <w:jc w:val="right"/>
        <w:rPr>
          <w:rStyle w:val="1"/>
          <w:rFonts w:eastAsia="Courier New"/>
          <w:lang w:val="ru-RU"/>
        </w:rPr>
      </w:pPr>
      <w:r w:rsidRPr="00E65A09">
        <w:rPr>
          <w:rStyle w:val="1"/>
          <w:rFonts w:eastAsia="Courier New"/>
          <w:lang w:val="ru-RU"/>
        </w:rPr>
        <w:t>От «2</w:t>
      </w:r>
      <w:r w:rsidR="005C7CFF">
        <w:rPr>
          <w:rStyle w:val="1"/>
          <w:rFonts w:eastAsia="Courier New"/>
          <w:lang w:val="ru-RU"/>
        </w:rPr>
        <w:t>9</w:t>
      </w:r>
      <w:r w:rsidRPr="00E65A09">
        <w:rPr>
          <w:rStyle w:val="1"/>
          <w:rFonts w:eastAsia="Courier New"/>
          <w:lang w:val="ru-RU"/>
        </w:rPr>
        <w:t>» декабря 20</w:t>
      </w:r>
      <w:r w:rsidR="005C7CFF">
        <w:rPr>
          <w:rStyle w:val="1"/>
          <w:rFonts w:eastAsia="Courier New"/>
          <w:lang w:val="ru-RU"/>
        </w:rPr>
        <w:t>20</w:t>
      </w:r>
      <w:r w:rsidRPr="00E65A09">
        <w:rPr>
          <w:rStyle w:val="1"/>
          <w:rFonts w:eastAsia="Courier New"/>
          <w:lang w:val="ru-RU"/>
        </w:rPr>
        <w:t xml:space="preserve"> года №</w:t>
      </w:r>
      <w:r w:rsidR="005C7CFF">
        <w:rPr>
          <w:rStyle w:val="1"/>
          <w:rFonts w:eastAsia="Courier New"/>
          <w:lang w:val="ru-RU"/>
        </w:rPr>
        <w:t>233</w:t>
      </w:r>
    </w:p>
    <w:p w:rsidR="00E5314F" w:rsidRPr="00E65A09" w:rsidRDefault="00E5314F" w:rsidP="00E5314F">
      <w:pPr>
        <w:pStyle w:val="a5"/>
        <w:jc w:val="right"/>
        <w:rPr>
          <w:rFonts w:ascii="Times New Roman" w:hAnsi="Times New Roman" w:cs="Times New Roman"/>
        </w:rPr>
      </w:pPr>
    </w:p>
    <w:p w:rsidR="00763DDC" w:rsidRDefault="0097337F" w:rsidP="00E5314F">
      <w:pPr>
        <w:pStyle w:val="20"/>
        <w:shd w:val="clear" w:color="auto" w:fill="auto"/>
        <w:spacing w:line="350" w:lineRule="exact"/>
        <w:jc w:val="center"/>
      </w:pPr>
      <w:r>
        <w:t>ПОРЯДОК</w:t>
      </w:r>
    </w:p>
    <w:p w:rsidR="00763DDC" w:rsidRDefault="0097337F" w:rsidP="00E5314F">
      <w:pPr>
        <w:pStyle w:val="20"/>
        <w:shd w:val="clear" w:color="auto" w:fill="auto"/>
        <w:spacing w:after="388" w:line="350" w:lineRule="exact"/>
        <w:jc w:val="center"/>
      </w:pPr>
      <w:r>
        <w:t xml:space="preserve">ФОРМИРОВАНИЯ, ВЕДЕНИЯ И УТВЕРЖДЕНИЯ ВЕДОМСТВЕННЫХ ПЕРЕЧНЕЙ МУНИЦИПАЛЬНЫХ УСЛУГ (РАБОТ), ОКАЗЫВАЕМЫХ И ВЫПОЛНЯЕМЫХ АДМИНИСТРАЦИЕЙ </w:t>
      </w:r>
      <w:r w:rsidR="000518D0">
        <w:t>ВАРНЕНС</w:t>
      </w:r>
      <w:r>
        <w:t>КОГО СЕЛЬСКОГО ПОСЕЛЕНИЯ</w:t>
      </w:r>
    </w:p>
    <w:p w:rsidR="00763DDC" w:rsidRDefault="0097337F" w:rsidP="00E5314F">
      <w:pPr>
        <w:pStyle w:val="20"/>
        <w:shd w:val="clear" w:color="auto" w:fill="auto"/>
        <w:spacing w:after="299" w:line="240" w:lineRule="exact"/>
        <w:jc w:val="center"/>
      </w:pPr>
      <w:r>
        <w:t>1.Общие положения</w:t>
      </w:r>
    </w:p>
    <w:p w:rsidR="00763DDC" w:rsidRPr="000518D0" w:rsidRDefault="0097337F" w:rsidP="000518D0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::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Администрацией </w:t>
      </w:r>
      <w:r w:rsidR="000518D0" w:rsidRPr="000518D0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 в качестве основных видов деятельности (далее -</w:t>
      </w:r>
      <w:r w:rsidR="00185C78">
        <w:rPr>
          <w:sz w:val="28"/>
          <w:szCs w:val="28"/>
        </w:rPr>
        <w:t>ведомственные перечни)</w:t>
      </w:r>
    </w:p>
    <w:p w:rsidR="00763DDC" w:rsidRPr="000518D0" w:rsidRDefault="0097337F" w:rsidP="000518D0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350" w:lineRule="exact"/>
        <w:ind w:right="4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Ведомственные перечни используются в целях формирования муниципальных заданий на оказание муниципальных услуг и выполнение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  <w:tab w:val="left" w:pos="142"/>
        </w:tabs>
        <w:spacing w:after="263" w:line="379" w:lineRule="exact"/>
        <w:ind w:right="4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работ, оказываемых (выполняемых) администрацией </w:t>
      </w:r>
      <w:r w:rsidR="000518D0" w:rsidRPr="000518D0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 в качестве основных видов деятельности,</w:t>
      </w:r>
    </w:p>
    <w:p w:rsidR="00763DDC" w:rsidRPr="000518D0" w:rsidRDefault="0097337F" w:rsidP="000518D0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 w:line="350" w:lineRule="exact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казенных учреждений, созданных на базе имущества, находящегося в муниципальной собственности </w:t>
      </w:r>
      <w:r w:rsidR="000518D0" w:rsidRPr="000518D0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поселения,</w:t>
      </w:r>
    </w:p>
    <w:p w:rsidR="00763DDC" w:rsidRPr="000518D0" w:rsidRDefault="0097337F" w:rsidP="000518D0">
      <w:pPr>
        <w:pStyle w:val="21"/>
        <w:numPr>
          <w:ilvl w:val="0"/>
          <w:numId w:val="1"/>
        </w:numPr>
        <w:shd w:val="clear" w:color="auto" w:fill="auto"/>
        <w:tabs>
          <w:tab w:val="left" w:pos="0"/>
          <w:tab w:val="left" w:pos="1272"/>
        </w:tabs>
        <w:spacing w:after="0" w:line="350" w:lineRule="exact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763DDC" w:rsidRPr="000518D0" w:rsidRDefault="0097337F" w:rsidP="000518D0">
      <w:pPr>
        <w:pStyle w:val="21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Для целей настоящего Порядка применяются следующие понятия: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  <w:tab w:val="left" w:pos="1272"/>
        </w:tabs>
        <w:spacing w:after="0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а)</w:t>
      </w:r>
      <w:r w:rsidRPr="000518D0">
        <w:rPr>
          <w:sz w:val="28"/>
          <w:szCs w:val="28"/>
        </w:rPr>
        <w:tab/>
        <w:t xml:space="preserve">уполномоченный орган - структурное подразделение администрации </w:t>
      </w:r>
      <w:r w:rsidR="000518D0" w:rsidRPr="000518D0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 , осуществляющее бюджетные полномочия главного распорядителя средств бюджета </w:t>
      </w:r>
      <w:r w:rsidR="000518D0" w:rsidRPr="000518D0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поселения, в ведении которого закреплены</w:t>
      </w:r>
      <w:r w:rsidR="000518D0" w:rsidRPr="000518D0">
        <w:rPr>
          <w:sz w:val="28"/>
          <w:szCs w:val="28"/>
        </w:rPr>
        <w:t xml:space="preserve"> </w:t>
      </w:r>
      <w:r w:rsidRPr="000518D0">
        <w:rPr>
          <w:sz w:val="28"/>
          <w:szCs w:val="28"/>
        </w:rPr>
        <w:t>муниципальные учреждения;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</w:tabs>
        <w:spacing w:after="0" w:line="360" w:lineRule="exact"/>
        <w:jc w:val="both"/>
        <w:rPr>
          <w:sz w:val="28"/>
          <w:szCs w:val="28"/>
        </w:rPr>
      </w:pPr>
      <w:r w:rsidRPr="000518D0">
        <w:rPr>
          <w:sz w:val="28"/>
          <w:szCs w:val="28"/>
        </w:rPr>
        <w:lastRenderedPageBreak/>
        <w:t>б)</w:t>
      </w:r>
      <w:r w:rsidRPr="000518D0">
        <w:rPr>
          <w:sz w:val="28"/>
          <w:szCs w:val="28"/>
        </w:rPr>
        <w:tab/>
        <w:t>формирование ведомственного перечня - деятельность по разработке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  <w:tab w:val="left" w:pos="3240"/>
        </w:tabs>
        <w:spacing w:after="0" w:line="360" w:lineRule="exact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акта уполномоченного органа об утверждении ведомственного перечня муниципальных услуг</w:t>
      </w:r>
      <w:r w:rsidRPr="000518D0">
        <w:rPr>
          <w:sz w:val="28"/>
          <w:szCs w:val="28"/>
        </w:rPr>
        <w:tab/>
        <w:t>и работ, оказываемых и выполняемых</w:t>
      </w:r>
    </w:p>
    <w:p w:rsidR="00763DDC" w:rsidRPr="000518D0" w:rsidRDefault="0097337F" w:rsidP="00185C78">
      <w:pPr>
        <w:pStyle w:val="21"/>
        <w:shd w:val="clear" w:color="auto" w:fill="auto"/>
        <w:tabs>
          <w:tab w:val="left" w:pos="0"/>
          <w:tab w:val="left" w:pos="3240"/>
        </w:tabs>
        <w:spacing w:after="0" w:line="360" w:lineRule="exact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</w:t>
      </w:r>
      <w:r w:rsidRPr="000518D0">
        <w:rPr>
          <w:rStyle w:val="1"/>
          <w:sz w:val="28"/>
          <w:szCs w:val="28"/>
          <w:lang w:val="ru-RU"/>
        </w:rPr>
        <w:t>{'</w:t>
      </w:r>
      <w:r w:rsidRPr="000518D0">
        <w:rPr>
          <w:rStyle w:val="1"/>
          <w:sz w:val="28"/>
          <w:szCs w:val="28"/>
        </w:rPr>
        <w:t>www</w:t>
      </w:r>
      <w:r w:rsidRPr="000518D0">
        <w:rPr>
          <w:rStyle w:val="1"/>
          <w:sz w:val="28"/>
          <w:szCs w:val="28"/>
          <w:lang w:val="ru-RU"/>
        </w:rPr>
        <w:t>,</w:t>
      </w:r>
      <w:r w:rsidRPr="000518D0">
        <w:rPr>
          <w:rStyle w:val="1"/>
          <w:sz w:val="28"/>
          <w:szCs w:val="28"/>
        </w:rPr>
        <w:t>budget</w:t>
      </w:r>
      <w:r w:rsidRPr="000518D0">
        <w:rPr>
          <w:rStyle w:val="1"/>
          <w:sz w:val="28"/>
          <w:szCs w:val="28"/>
          <w:lang w:val="ru-RU"/>
        </w:rPr>
        <w:t>,</w:t>
      </w:r>
      <w:r w:rsidRPr="000518D0">
        <w:rPr>
          <w:rStyle w:val="1"/>
          <w:sz w:val="28"/>
          <w:szCs w:val="28"/>
        </w:rPr>
        <w:t>gov</w:t>
      </w:r>
      <w:r w:rsidRPr="000518D0">
        <w:rPr>
          <w:rStyle w:val="1"/>
          <w:sz w:val="28"/>
          <w:szCs w:val="28"/>
          <w:lang w:val="ru-RU"/>
        </w:rPr>
        <w:t>.</w:t>
      </w:r>
      <w:r w:rsidRPr="000518D0">
        <w:rPr>
          <w:rStyle w:val="1"/>
          <w:sz w:val="28"/>
          <w:szCs w:val="28"/>
        </w:rPr>
        <w:t>ru</w:t>
      </w:r>
      <w:r w:rsidRPr="000518D0">
        <w:rPr>
          <w:sz w:val="28"/>
          <w:szCs w:val="28"/>
        </w:rPr>
        <w:t xml:space="preserve">) </w:t>
      </w:r>
      <w:r w:rsidR="00185C78">
        <w:rPr>
          <w:sz w:val="28"/>
          <w:szCs w:val="28"/>
        </w:rPr>
        <w:t>в</w:t>
      </w:r>
      <w:r w:rsidRPr="000518D0">
        <w:rPr>
          <w:sz w:val="28"/>
          <w:szCs w:val="28"/>
        </w:rPr>
        <w:t>информационно-телекоммуникационной сети</w:t>
      </w:r>
      <w:r w:rsidR="00185C78">
        <w:rPr>
          <w:sz w:val="28"/>
          <w:szCs w:val="28"/>
        </w:rPr>
        <w:t xml:space="preserve"> </w:t>
      </w:r>
      <w:r w:rsidRPr="000518D0">
        <w:rPr>
          <w:sz w:val="28"/>
          <w:szCs w:val="28"/>
        </w:rPr>
        <w:t>«Интернет»;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</w:tabs>
        <w:spacing w:after="0" w:line="350" w:lineRule="exact"/>
        <w:ind w:right="6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в) ведение ведомственного перечня — внесение информации (ее изменение) о муниципальных услугах и работах, оказываемых и выполняемых муниципальными учреждениями </w:t>
      </w:r>
      <w:r w:rsidR="00185C78">
        <w:rPr>
          <w:sz w:val="28"/>
          <w:szCs w:val="28"/>
        </w:rPr>
        <w:t>Варненского</w:t>
      </w:r>
      <w:r w:rsidRPr="000518D0">
        <w:rPr>
          <w:sz w:val="28"/>
          <w:szCs w:val="28"/>
        </w:rPr>
        <w:t xml:space="preserve"> сельского поселения , в информационную систему, доступ к которой осуществляется через единый портал </w:t>
      </w:r>
      <w:r w:rsidR="00185C78">
        <w:rPr>
          <w:sz w:val="28"/>
          <w:szCs w:val="28"/>
        </w:rPr>
        <w:t>бюд</w:t>
      </w:r>
      <w:r w:rsidRPr="000518D0">
        <w:rPr>
          <w:sz w:val="28"/>
          <w:szCs w:val="28"/>
        </w:rPr>
        <w:t xml:space="preserve">жетной системы Российской Федерации </w:t>
      </w:r>
      <w:r w:rsidRPr="000518D0">
        <w:rPr>
          <w:rStyle w:val="1"/>
          <w:sz w:val="28"/>
          <w:szCs w:val="28"/>
          <w:lang w:val="ru-RU"/>
        </w:rPr>
        <w:t>('</w:t>
      </w:r>
      <w:r w:rsidRPr="000518D0">
        <w:rPr>
          <w:rStyle w:val="1"/>
          <w:sz w:val="28"/>
          <w:szCs w:val="28"/>
        </w:rPr>
        <w:t>www</w:t>
      </w:r>
      <w:r w:rsidRPr="000518D0">
        <w:rPr>
          <w:rStyle w:val="1"/>
          <w:sz w:val="28"/>
          <w:szCs w:val="28"/>
          <w:lang w:val="ru-RU"/>
        </w:rPr>
        <w:t>.</w:t>
      </w:r>
      <w:r w:rsidRPr="000518D0">
        <w:rPr>
          <w:rStyle w:val="1"/>
          <w:sz w:val="28"/>
          <w:szCs w:val="28"/>
        </w:rPr>
        <w:t>budget</w:t>
      </w:r>
      <w:r w:rsidRPr="000518D0">
        <w:rPr>
          <w:rStyle w:val="1"/>
          <w:sz w:val="28"/>
          <w:szCs w:val="28"/>
          <w:lang w:val="ru-RU"/>
        </w:rPr>
        <w:t>.</w:t>
      </w:r>
      <w:r w:rsidRPr="000518D0">
        <w:rPr>
          <w:rStyle w:val="1"/>
          <w:sz w:val="28"/>
          <w:szCs w:val="28"/>
        </w:rPr>
        <w:t>gov</w:t>
      </w:r>
      <w:r w:rsidRPr="000518D0">
        <w:rPr>
          <w:rStyle w:val="1"/>
          <w:sz w:val="28"/>
          <w:szCs w:val="28"/>
          <w:lang w:val="ru-RU"/>
        </w:rPr>
        <w:t>.</w:t>
      </w:r>
      <w:r w:rsidRPr="000518D0">
        <w:rPr>
          <w:rStyle w:val="1"/>
          <w:sz w:val="28"/>
          <w:szCs w:val="28"/>
        </w:rPr>
        <w:t>ru</w:t>
      </w:r>
      <w:r w:rsidRPr="000518D0">
        <w:rPr>
          <w:rStyle w:val="1"/>
          <w:sz w:val="28"/>
          <w:szCs w:val="28"/>
          <w:lang w:val="ru-RU"/>
        </w:rPr>
        <w:t>')</w:t>
      </w:r>
      <w:r w:rsidRPr="000518D0">
        <w:rPr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официальном сайте в информационно-телекоммуникационной сети «Интернет» по размещению информации о </w:t>
      </w:r>
      <w:r w:rsidRPr="000518D0">
        <w:rPr>
          <w:rStyle w:val="0pt"/>
          <w:sz w:val="28"/>
          <w:szCs w:val="28"/>
        </w:rPr>
        <w:t xml:space="preserve">государственных и </w:t>
      </w:r>
      <w:r w:rsidRPr="000518D0">
        <w:rPr>
          <w:sz w:val="28"/>
          <w:szCs w:val="28"/>
        </w:rPr>
        <w:t xml:space="preserve">муниципальных учреждениях </w:t>
      </w:r>
      <w:r w:rsidRPr="000518D0">
        <w:rPr>
          <w:rStyle w:val="1"/>
          <w:sz w:val="28"/>
          <w:szCs w:val="28"/>
        </w:rPr>
        <w:t>f</w:t>
      </w:r>
      <w:hyperlink r:id="rId9" w:history="1">
        <w:r w:rsidRPr="000518D0">
          <w:rPr>
            <w:rStyle w:val="a3"/>
            <w:sz w:val="28"/>
            <w:szCs w:val="28"/>
          </w:rPr>
          <w:t>www.bus.gov.ni</w:t>
        </w:r>
      </w:hyperlink>
      <w:r w:rsidRPr="000518D0">
        <w:rPr>
          <w:sz w:val="28"/>
          <w:szCs w:val="28"/>
        </w:rPr>
        <w:t>) в порядке, установленном Министерством финансов</w:t>
      </w:r>
      <w:r w:rsidR="000518D0" w:rsidRPr="000518D0">
        <w:rPr>
          <w:sz w:val="28"/>
          <w:szCs w:val="28"/>
        </w:rPr>
        <w:t xml:space="preserve"> </w:t>
      </w:r>
      <w:r w:rsidRPr="000518D0">
        <w:rPr>
          <w:sz w:val="28"/>
          <w:szCs w:val="28"/>
        </w:rPr>
        <w:t>Российской Федерации.</w:t>
      </w:r>
    </w:p>
    <w:p w:rsidR="000518D0" w:rsidRDefault="0097337F" w:rsidP="00185C78">
      <w:pPr>
        <w:pStyle w:val="21"/>
        <w:shd w:val="clear" w:color="auto" w:fill="auto"/>
        <w:tabs>
          <w:tab w:val="left" w:pos="0"/>
        </w:tabs>
        <w:spacing w:after="0" w:line="389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Иные понятия, используемые в настоящем Порядке, применяются в тех же значениях, что и в нормативных пра</w:t>
      </w:r>
      <w:r w:rsidR="000518D0" w:rsidRPr="000518D0">
        <w:rPr>
          <w:sz w:val="28"/>
          <w:szCs w:val="28"/>
        </w:rPr>
        <w:t>в</w:t>
      </w:r>
      <w:r w:rsidRPr="000518D0">
        <w:rPr>
          <w:sz w:val="28"/>
          <w:szCs w:val="28"/>
        </w:rPr>
        <w:t>овых актах Российской</w:t>
      </w:r>
      <w:r w:rsidR="0009784C" w:rsidRPr="0009784C">
        <w:rPr>
          <w:sz w:val="28"/>
          <w:szCs w:val="28"/>
        </w:rPr>
        <w:t xml:space="preserve"> </w:t>
      </w:r>
      <w:r w:rsidR="0009784C" w:rsidRPr="000518D0">
        <w:rPr>
          <w:sz w:val="28"/>
          <w:szCs w:val="28"/>
        </w:rPr>
        <w:t xml:space="preserve">Федерации и муниципальных правовых </w:t>
      </w:r>
      <w:r w:rsidR="0009784C">
        <w:rPr>
          <w:sz w:val="28"/>
          <w:szCs w:val="28"/>
        </w:rPr>
        <w:t>Варненского</w:t>
      </w:r>
      <w:r w:rsidR="0009784C" w:rsidRPr="000518D0">
        <w:rPr>
          <w:sz w:val="28"/>
          <w:szCs w:val="28"/>
        </w:rPr>
        <w:t xml:space="preserve"> сельского поселения.</w:t>
      </w:r>
    </w:p>
    <w:p w:rsidR="000518D0" w:rsidRPr="000518D0" w:rsidRDefault="000518D0" w:rsidP="000518D0">
      <w:pPr>
        <w:pStyle w:val="21"/>
        <w:shd w:val="clear" w:color="auto" w:fill="auto"/>
        <w:tabs>
          <w:tab w:val="left" w:pos="0"/>
          <w:tab w:val="left" w:pos="1272"/>
        </w:tabs>
        <w:spacing w:after="0"/>
        <w:ind w:right="60"/>
        <w:jc w:val="both"/>
        <w:rPr>
          <w:sz w:val="28"/>
          <w:szCs w:val="28"/>
        </w:rPr>
      </w:pPr>
    </w:p>
    <w:p w:rsidR="000518D0" w:rsidRPr="000518D0" w:rsidRDefault="000518D0" w:rsidP="000518D0">
      <w:pPr>
        <w:pStyle w:val="20"/>
        <w:shd w:val="clear" w:color="auto" w:fill="auto"/>
        <w:tabs>
          <w:tab w:val="left" w:pos="0"/>
        </w:tabs>
        <w:jc w:val="center"/>
        <w:rPr>
          <w:sz w:val="28"/>
          <w:szCs w:val="28"/>
        </w:rPr>
      </w:pPr>
      <w:r w:rsidRPr="000518D0">
        <w:rPr>
          <w:sz w:val="28"/>
          <w:szCs w:val="28"/>
        </w:rPr>
        <w:t>2. Порядок формирования, ведения и утверждения ведомственных перечней</w:t>
      </w:r>
    </w:p>
    <w:p w:rsidR="000518D0" w:rsidRPr="000518D0" w:rsidRDefault="000518D0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3"/>
        </w:tabs>
        <w:spacing w:after="0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учреждениями, закрепленными в ведение уполномоченного органа.</w:t>
      </w:r>
    </w:p>
    <w:p w:rsidR="00763DDC" w:rsidRPr="00185C78" w:rsidRDefault="000518D0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3"/>
        </w:tabs>
        <w:spacing w:after="0"/>
        <w:ind w:right="20"/>
        <w:jc w:val="both"/>
        <w:rPr>
          <w:sz w:val="28"/>
          <w:szCs w:val="28"/>
        </w:rPr>
      </w:pPr>
      <w:r w:rsidRPr="00185C78">
        <w:rPr>
          <w:sz w:val="28"/>
          <w:szCs w:val="28"/>
        </w:rPr>
        <w:t>Ведомственные перечни содержат сведения о муниципальных услугах и работах, оказываемых и выполняемых А</w:t>
      </w:r>
      <w:r w:rsidR="007F52EA" w:rsidRPr="00185C78">
        <w:rPr>
          <w:sz w:val="28"/>
          <w:szCs w:val="28"/>
        </w:rPr>
        <w:t>д</w:t>
      </w:r>
      <w:r w:rsidRPr="00185C78">
        <w:rPr>
          <w:sz w:val="28"/>
          <w:szCs w:val="28"/>
        </w:rPr>
        <w:t xml:space="preserve">министрацией </w:t>
      </w:r>
      <w:r w:rsidR="007F52EA" w:rsidRPr="00185C78">
        <w:rPr>
          <w:sz w:val="28"/>
          <w:szCs w:val="28"/>
        </w:rPr>
        <w:t>Варненского</w:t>
      </w:r>
      <w:r w:rsidRPr="00185C78">
        <w:rPr>
          <w:sz w:val="28"/>
          <w:szCs w:val="28"/>
        </w:rPr>
        <w:t xml:space="preserve"> сельского поселения, для которых устанавливаются муниципальные задания на оказание ими муниципальных услуг (выполнение работ) за счет бюджетных ассигнований </w:t>
      </w:r>
      <w:r w:rsidR="00757EEE" w:rsidRPr="00185C78">
        <w:rPr>
          <w:sz w:val="28"/>
          <w:szCs w:val="28"/>
        </w:rPr>
        <w:t>Варненского</w:t>
      </w:r>
      <w:r w:rsidRPr="00185C78">
        <w:rPr>
          <w:sz w:val="28"/>
          <w:szCs w:val="28"/>
        </w:rPr>
        <w:t xml:space="preserve"> сельского поселения.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3"/>
        </w:tabs>
        <w:spacing w:after="0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В ведомственные перечни включается, с отношении каждой муниципальной услуги или работы, следующая информация: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979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7337F" w:rsidRPr="000518D0">
        <w:rPr>
          <w:sz w:val="28"/>
          <w:szCs w:val="28"/>
        </w:rPr>
        <w:t>наименование муниципальной]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  <w:tab w:val="left" w:pos="979"/>
        </w:tabs>
        <w:spacing w:after="0" w:line="384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б)</w:t>
      </w:r>
      <w:r w:rsidRPr="000518D0">
        <w:rPr>
          <w:sz w:val="28"/>
          <w:szCs w:val="28"/>
        </w:rPr>
        <w:tab/>
        <w:t>наименование органа, осуществляющего функции и полномочия учредителя;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979"/>
        </w:tabs>
        <w:spacing w:after="0" w:line="360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7337F" w:rsidRPr="000518D0">
        <w:rPr>
          <w:sz w:val="28"/>
          <w:szCs w:val="28"/>
        </w:rPr>
        <w:t xml:space="preserve">код органа, осуществляющего функции и полномочия учредителя, в соответствии с реестром участников бюджетного процесса, а также отдельных </w:t>
      </w:r>
      <w:r w:rsidR="0097337F" w:rsidRPr="000518D0">
        <w:rPr>
          <w:sz w:val="28"/>
          <w:szCs w:val="28"/>
        </w:rPr>
        <w:lastRenderedPageBreak/>
        <w:t>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(реестр участников бюджетного процесса);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979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7337F" w:rsidRPr="000518D0">
        <w:rPr>
          <w:sz w:val="28"/>
          <w:szCs w:val="28"/>
        </w:rPr>
        <w:t>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97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97337F" w:rsidRPr="000518D0">
        <w:rPr>
          <w:sz w:val="28"/>
          <w:szCs w:val="28"/>
        </w:rPr>
        <w:t>содержание муниципальной услуги или работы;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403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7337F" w:rsidRPr="000518D0">
        <w:rPr>
          <w:sz w:val="28"/>
          <w:szCs w:val="28"/>
        </w:rPr>
        <w:t>условия (формы) оказания муниципальной услуги или выполнения работы;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34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97337F" w:rsidRPr="000518D0">
        <w:rPr>
          <w:sz w:val="28"/>
          <w:szCs w:val="28"/>
        </w:rPr>
        <w:t>вид деятельности муниципального учреждения;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34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97337F" w:rsidRPr="000518D0">
        <w:rPr>
          <w:sz w:val="28"/>
          <w:szCs w:val="28"/>
        </w:rPr>
        <w:t>категории потребителей муниципальной услуги или работы;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34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97337F" w:rsidRPr="000518D0">
        <w:rPr>
          <w:sz w:val="28"/>
          <w:szCs w:val="28"/>
        </w:rPr>
        <w:t>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763DDC" w:rsidRPr="000518D0" w:rsidRDefault="0097337F" w:rsidP="0009784C">
      <w:pPr>
        <w:pStyle w:val="21"/>
        <w:shd w:val="clear" w:color="auto" w:fill="auto"/>
        <w:tabs>
          <w:tab w:val="left" w:pos="0"/>
          <w:tab w:val="left" w:pos="1276"/>
        </w:tabs>
        <w:spacing w:after="0" w:line="346" w:lineRule="exact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к) указание на бесплатность или платность муниципальной услуги или</w:t>
      </w:r>
      <w:r w:rsidR="0009784C">
        <w:rPr>
          <w:sz w:val="28"/>
          <w:szCs w:val="28"/>
        </w:rPr>
        <w:t xml:space="preserve"> </w:t>
      </w:r>
      <w:r w:rsidRPr="000518D0">
        <w:rPr>
          <w:sz w:val="28"/>
          <w:szCs w:val="28"/>
        </w:rPr>
        <w:t>работы;</w:t>
      </w:r>
    </w:p>
    <w:p w:rsidR="00763DDC" w:rsidRPr="000518D0" w:rsidRDefault="0009784C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360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97337F" w:rsidRPr="000518D0">
        <w:rPr>
          <w:sz w:val="28"/>
          <w:szCs w:val="28"/>
        </w:rPr>
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6"/>
        </w:tabs>
        <w:spacing w:after="0" w:line="370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Информация, сформированная по каждой муниципальной услуге и работе в соответствии с пунктом 2.3. настоящего Порядка, образует реестровую запись. Каждой реестровой записи присваивается уникальный номер.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6"/>
        </w:tabs>
        <w:spacing w:after="0" w:line="350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6"/>
        </w:tabs>
        <w:spacing w:after="0" w:line="350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</w:t>
      </w:r>
      <w:r w:rsidRPr="000518D0">
        <w:rPr>
          <w:rStyle w:val="1"/>
          <w:sz w:val="28"/>
          <w:szCs w:val="28"/>
          <w:lang w:val="ru-RU"/>
        </w:rPr>
        <w:t>(</w:t>
      </w:r>
      <w:hyperlink r:id="rId10" w:history="1">
        <w:r w:rsidRPr="000518D0">
          <w:rPr>
            <w:rStyle w:val="a3"/>
            <w:sz w:val="28"/>
            <w:szCs w:val="28"/>
          </w:rPr>
          <w:t>www.budget.goy.ru</w:t>
        </w:r>
      </w:hyperlink>
      <w:r w:rsidRPr="000518D0">
        <w:rPr>
          <w:sz w:val="28"/>
          <w:szCs w:val="28"/>
        </w:rPr>
        <w:t>) в информационно - телекоммуникационной сети «Интернет».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276"/>
        </w:tabs>
        <w:spacing w:after="0" w:line="350" w:lineRule="exact"/>
        <w:ind w:right="20"/>
        <w:jc w:val="both"/>
        <w:rPr>
          <w:sz w:val="28"/>
          <w:szCs w:val="28"/>
        </w:rPr>
      </w:pPr>
      <w:r w:rsidRPr="000518D0">
        <w:rPr>
          <w:sz w:val="28"/>
          <w:szCs w:val="28"/>
        </w:rPr>
        <w:t xml:space="preserve">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</w:r>
      <w:r w:rsidRPr="000518D0">
        <w:rPr>
          <w:rStyle w:val="1"/>
          <w:sz w:val="28"/>
          <w:szCs w:val="28"/>
          <w:lang w:val="ru-RU"/>
        </w:rPr>
        <w:t>(</w:t>
      </w:r>
      <w:hyperlink r:id="rId11" w:history="1">
        <w:r w:rsidRPr="000518D0">
          <w:rPr>
            <w:rStyle w:val="a3"/>
            <w:sz w:val="28"/>
            <w:szCs w:val="28"/>
          </w:rPr>
          <w:t>www.bus.gov.ru</w:t>
        </w:r>
      </w:hyperlink>
      <w:r w:rsidRPr="000518D0">
        <w:rPr>
          <w:rStyle w:val="1"/>
          <w:sz w:val="28"/>
          <w:szCs w:val="28"/>
          <w:lang w:val="ru-RU"/>
        </w:rPr>
        <w:t>)</w:t>
      </w:r>
      <w:r w:rsidRPr="000518D0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763DDC" w:rsidRPr="000518D0" w:rsidRDefault="0097337F" w:rsidP="000518D0">
      <w:pPr>
        <w:pStyle w:val="21"/>
        <w:numPr>
          <w:ilvl w:val="0"/>
          <w:numId w:val="2"/>
        </w:numPr>
        <w:shd w:val="clear" w:color="auto" w:fill="auto"/>
        <w:tabs>
          <w:tab w:val="left" w:pos="0"/>
          <w:tab w:val="left" w:pos="1112"/>
          <w:tab w:val="left" w:pos="1276"/>
        </w:tabs>
        <w:spacing w:after="0" w:line="350" w:lineRule="exact"/>
        <w:jc w:val="both"/>
        <w:rPr>
          <w:sz w:val="28"/>
          <w:szCs w:val="28"/>
        </w:rPr>
      </w:pPr>
      <w:r w:rsidRPr="000518D0">
        <w:rPr>
          <w:sz w:val="28"/>
          <w:szCs w:val="28"/>
        </w:rPr>
        <w:t>Ведомственные перечни утверждаются актами уполномоченного</w:t>
      </w:r>
    </w:p>
    <w:p w:rsidR="00763DDC" w:rsidRPr="000518D0" w:rsidRDefault="0097337F" w:rsidP="000518D0">
      <w:pPr>
        <w:pStyle w:val="21"/>
        <w:shd w:val="clear" w:color="auto" w:fill="auto"/>
        <w:tabs>
          <w:tab w:val="left" w:pos="0"/>
          <w:tab w:val="left" w:pos="1276"/>
        </w:tabs>
        <w:spacing w:after="0" w:line="220" w:lineRule="exact"/>
        <w:jc w:val="left"/>
        <w:rPr>
          <w:sz w:val="28"/>
          <w:szCs w:val="28"/>
        </w:rPr>
      </w:pPr>
      <w:r w:rsidRPr="000518D0">
        <w:rPr>
          <w:sz w:val="28"/>
          <w:szCs w:val="28"/>
        </w:rPr>
        <w:t>органа.</w:t>
      </w:r>
    </w:p>
    <w:p w:rsidR="00763DDC" w:rsidRPr="000518D0" w:rsidRDefault="00763DDC" w:rsidP="000518D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763DDC" w:rsidRPr="000518D0" w:rsidSect="000518D0">
      <w:pgSz w:w="11909" w:h="16838"/>
      <w:pgMar w:top="709" w:right="852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C8" w:rsidRDefault="00D969C8" w:rsidP="00763DDC">
      <w:r>
        <w:separator/>
      </w:r>
    </w:p>
  </w:endnote>
  <w:endnote w:type="continuationSeparator" w:id="1">
    <w:p w:rsidR="00D969C8" w:rsidRDefault="00D969C8" w:rsidP="0076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C8" w:rsidRDefault="00D969C8"/>
  </w:footnote>
  <w:footnote w:type="continuationSeparator" w:id="1">
    <w:p w:rsidR="00D969C8" w:rsidRDefault="00D969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1E8E"/>
    <w:multiLevelType w:val="multilevel"/>
    <w:tmpl w:val="EBA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B73069"/>
    <w:multiLevelType w:val="multilevel"/>
    <w:tmpl w:val="DD4E86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3DDC"/>
    <w:rsid w:val="00031B32"/>
    <w:rsid w:val="000518D0"/>
    <w:rsid w:val="0009784C"/>
    <w:rsid w:val="000E342C"/>
    <w:rsid w:val="00185C78"/>
    <w:rsid w:val="005C7CFF"/>
    <w:rsid w:val="006E12C9"/>
    <w:rsid w:val="00757EEE"/>
    <w:rsid w:val="00763DDC"/>
    <w:rsid w:val="007F52EA"/>
    <w:rsid w:val="008A3C57"/>
    <w:rsid w:val="0091176B"/>
    <w:rsid w:val="0097337F"/>
    <w:rsid w:val="00A761C2"/>
    <w:rsid w:val="00AA7085"/>
    <w:rsid w:val="00AF6CCF"/>
    <w:rsid w:val="00D969C8"/>
    <w:rsid w:val="00DC4F04"/>
    <w:rsid w:val="00DE56E1"/>
    <w:rsid w:val="00E33912"/>
    <w:rsid w:val="00E5314F"/>
    <w:rsid w:val="00E65A09"/>
    <w:rsid w:val="00FB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D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3DD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63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4">
    <w:name w:val="Основной текст_"/>
    <w:basedOn w:val="a0"/>
    <w:link w:val="21"/>
    <w:rsid w:val="00763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">
    <w:name w:val="Основной текст1"/>
    <w:basedOn w:val="a4"/>
    <w:rsid w:val="00763DDC"/>
    <w:rPr>
      <w:color w:val="000000"/>
      <w:w w:val="100"/>
      <w:position w:val="0"/>
      <w:u w:val="single"/>
      <w:lang w:val="en-US"/>
    </w:rPr>
  </w:style>
  <w:style w:type="character" w:customStyle="1" w:styleId="Dotum85pt0pt">
    <w:name w:val="Основной текст + Dotum;8;5 pt;Интервал 0 pt"/>
    <w:basedOn w:val="a4"/>
    <w:rsid w:val="00763DDC"/>
    <w:rPr>
      <w:rFonts w:ascii="Dotum" w:eastAsia="Dotum" w:hAnsi="Dotum" w:cs="Dotum"/>
      <w:color w:val="000000"/>
      <w:spacing w:val="0"/>
      <w:w w:val="100"/>
      <w:position w:val="0"/>
      <w:sz w:val="17"/>
      <w:szCs w:val="17"/>
    </w:rPr>
  </w:style>
  <w:style w:type="character" w:customStyle="1" w:styleId="0pt">
    <w:name w:val="Основной текст + Интервал 0 pt"/>
    <w:basedOn w:val="a4"/>
    <w:rsid w:val="00763DDC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763DDC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763DDC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5"/>
      <w:sz w:val="10"/>
      <w:szCs w:val="10"/>
      <w:u w:val="none"/>
      <w:lang w:val="en-US"/>
    </w:rPr>
  </w:style>
  <w:style w:type="character" w:customStyle="1" w:styleId="4">
    <w:name w:val="Основной текст (4)_"/>
    <w:basedOn w:val="a0"/>
    <w:link w:val="40"/>
    <w:rsid w:val="00763DDC"/>
    <w:rPr>
      <w:rFonts w:ascii="Dotum" w:eastAsia="Dotum" w:hAnsi="Dotum" w:cs="Dotum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20">
    <w:name w:val="Основной текст (2)"/>
    <w:basedOn w:val="a"/>
    <w:link w:val="2"/>
    <w:rsid w:val="00763DDC"/>
    <w:pPr>
      <w:shd w:val="clear" w:color="auto" w:fill="FFFFFF"/>
      <w:spacing w:line="355" w:lineRule="exact"/>
      <w:jc w:val="right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1">
    <w:name w:val="Основной текст2"/>
    <w:basedOn w:val="a"/>
    <w:link w:val="a4"/>
    <w:rsid w:val="00763DDC"/>
    <w:pPr>
      <w:shd w:val="clear" w:color="auto" w:fill="FFFFFF"/>
      <w:spacing w:after="300" w:line="355" w:lineRule="exact"/>
      <w:jc w:val="righ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rsid w:val="00763DDC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763DDC"/>
    <w:pPr>
      <w:shd w:val="clear" w:color="auto" w:fill="FFFFFF"/>
      <w:spacing w:line="0" w:lineRule="atLeast"/>
    </w:pPr>
    <w:rPr>
      <w:rFonts w:ascii="MS Mincho" w:eastAsia="MS Mincho" w:hAnsi="MS Mincho" w:cs="MS Mincho"/>
      <w:spacing w:val="-5"/>
      <w:sz w:val="10"/>
      <w:szCs w:val="10"/>
      <w:lang w:val="en-US"/>
    </w:rPr>
  </w:style>
  <w:style w:type="paragraph" w:customStyle="1" w:styleId="40">
    <w:name w:val="Основной текст (4)"/>
    <w:basedOn w:val="a"/>
    <w:link w:val="4"/>
    <w:rsid w:val="00763DDC"/>
    <w:pPr>
      <w:shd w:val="clear" w:color="auto" w:fill="FFFFFF"/>
      <w:spacing w:after="120" w:line="0" w:lineRule="atLeast"/>
      <w:jc w:val="center"/>
    </w:pPr>
    <w:rPr>
      <w:rFonts w:ascii="Dotum" w:eastAsia="Dotum" w:hAnsi="Dotum" w:cs="Dotum"/>
      <w:sz w:val="13"/>
      <w:szCs w:val="13"/>
    </w:rPr>
  </w:style>
  <w:style w:type="paragraph" w:styleId="a5">
    <w:name w:val="No Spacing"/>
    <w:uiPriority w:val="1"/>
    <w:qFormat/>
    <w:rsid w:val="00E65A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dget.g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7B87-3FDB-4DE5-A954-24C86EBC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2021-04-12T04:51:00Z</cp:lastPrinted>
  <dcterms:created xsi:type="dcterms:W3CDTF">2021-04-07T07:17:00Z</dcterms:created>
  <dcterms:modified xsi:type="dcterms:W3CDTF">2021-04-12T04:52:00Z</dcterms:modified>
</cp:coreProperties>
</file>