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B8" w:rsidRDefault="001C3626" w:rsidP="00804AB8">
      <w:pPr>
        <w:jc w:val="both"/>
        <w:rPr>
          <w:rFonts w:ascii="Times New Roman" w:hAnsi="Times New Roman"/>
          <w:b/>
        </w:rPr>
      </w:pPr>
      <w:r w:rsidRPr="001C3626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-310515</wp:posOffset>
            </wp:positionV>
            <wp:extent cx="914400" cy="1028700"/>
            <wp:effectExtent l="19050" t="0" r="0" b="0"/>
            <wp:wrapThrough wrapText="bothSides">
              <wp:wrapPolygon edited="0">
                <wp:start x="-450" y="0"/>
                <wp:lineTo x="-450" y="21200"/>
                <wp:lineTo x="21600" y="21200"/>
                <wp:lineTo x="21600" y="0"/>
                <wp:lineTo x="-450" y="0"/>
              </wp:wrapPolygon>
            </wp:wrapThrough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AB8" w:rsidRDefault="00804AB8" w:rsidP="00804AB8">
      <w:pPr>
        <w:jc w:val="both"/>
        <w:rPr>
          <w:rFonts w:ascii="Times New Roman" w:hAnsi="Times New Roman"/>
          <w:b/>
        </w:rPr>
      </w:pPr>
    </w:p>
    <w:p w:rsidR="00804AB8" w:rsidRDefault="00804AB8" w:rsidP="00804AB8">
      <w:pPr>
        <w:jc w:val="both"/>
        <w:rPr>
          <w:rFonts w:ascii="Times New Roman" w:hAnsi="Times New Roman"/>
          <w:b/>
        </w:rPr>
      </w:pPr>
    </w:p>
    <w:p w:rsidR="00804AB8" w:rsidRDefault="00804AB8" w:rsidP="00804A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 КАТЕНИНСКОГО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04AB8" w:rsidRDefault="00804AB8" w:rsidP="00804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</w:p>
    <w:p w:rsidR="00804AB8" w:rsidRDefault="00804AB8" w:rsidP="00804AB8">
      <w:pPr>
        <w:rPr>
          <w:rFonts w:ascii="Times New Roman" w:hAnsi="Times New Roman" w:cs="Times New Roman"/>
          <w:b/>
          <w:sz w:val="24"/>
          <w:szCs w:val="24"/>
        </w:rPr>
      </w:pPr>
    </w:p>
    <w:p w:rsidR="00804AB8" w:rsidRDefault="00FD090C" w:rsidP="00804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№</w:t>
      </w:r>
      <w:r w:rsidR="0095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630">
        <w:rPr>
          <w:rFonts w:ascii="Times New Roman" w:hAnsi="Times New Roman" w:cs="Times New Roman"/>
          <w:sz w:val="24"/>
          <w:szCs w:val="24"/>
        </w:rPr>
        <w:t>37</w:t>
      </w:r>
      <w:proofErr w:type="gramEnd"/>
    </w:p>
    <w:p w:rsidR="00804AB8" w:rsidRDefault="009567D9" w:rsidP="00804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</w:t>
      </w:r>
      <w:r w:rsidR="0019382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.1</w:t>
      </w:r>
      <w:r w:rsidR="00D502A5">
        <w:rPr>
          <w:rFonts w:ascii="Times New Roman" w:hAnsi="Times New Roman" w:cs="Times New Roman"/>
          <w:sz w:val="24"/>
          <w:szCs w:val="24"/>
        </w:rPr>
        <w:t>2</w:t>
      </w:r>
      <w:r w:rsidR="00804AB8">
        <w:rPr>
          <w:rFonts w:ascii="Times New Roman" w:hAnsi="Times New Roman" w:cs="Times New Roman"/>
          <w:sz w:val="24"/>
          <w:szCs w:val="24"/>
        </w:rPr>
        <w:t>.202</w:t>
      </w:r>
      <w:r w:rsidR="0019382A">
        <w:rPr>
          <w:rFonts w:ascii="Times New Roman" w:hAnsi="Times New Roman" w:cs="Times New Roman"/>
          <w:sz w:val="24"/>
          <w:szCs w:val="24"/>
        </w:rPr>
        <w:t>4</w:t>
      </w:r>
      <w:r w:rsidR="00804AB8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Положение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оплате труда работников учреждений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Катенинского сельского</w:t>
      </w:r>
    </w:p>
    <w:p w:rsidR="00804AB8" w:rsidRDefault="00804AB8" w:rsidP="0080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804AB8" w:rsidRDefault="00804AB8" w:rsidP="00804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Катенинского сельского поселения</w:t>
      </w:r>
    </w:p>
    <w:p w:rsidR="00804AB8" w:rsidRDefault="00804AB8" w:rsidP="00804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04AB8" w:rsidRDefault="00804AB8" w:rsidP="002C14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C14B2">
        <w:rPr>
          <w:rFonts w:ascii="Times New Roman" w:hAnsi="Times New Roman" w:cs="Times New Roman"/>
          <w:sz w:val="24"/>
          <w:szCs w:val="24"/>
        </w:rPr>
        <w:t xml:space="preserve">. </w:t>
      </w:r>
      <w:r w:rsidR="00195DC9">
        <w:rPr>
          <w:rFonts w:ascii="Times New Roman" w:hAnsi="Times New Roman" w:cs="Times New Roman"/>
          <w:sz w:val="24"/>
          <w:szCs w:val="24"/>
        </w:rPr>
        <w:t xml:space="preserve"> </w:t>
      </w:r>
      <w:r w:rsidR="00015146" w:rsidRPr="00CF2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распоряжения </w:t>
      </w:r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Главы </w:t>
      </w:r>
      <w:r w:rsidR="00015146" w:rsidRPr="00CF2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Катенинского сельского поселения </w:t>
      </w:r>
      <w:r w:rsidR="00015146" w:rsidRPr="00CF2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Варненского муниципального района Челябинской области № </w:t>
      </w:r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>42/1</w:t>
      </w:r>
      <w:r w:rsidR="001938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</w:t>
      </w:r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015146" w:rsidRPr="00CF2AA9">
        <w:rPr>
          <w:rFonts w:ascii="Times New Roman" w:eastAsia="Calibri" w:hAnsi="Times New Roman" w:cs="Times New Roman"/>
          <w:sz w:val="24"/>
          <w:szCs w:val="24"/>
          <w:lang w:eastAsia="en-US"/>
        </w:rPr>
        <w:t>.12.202</w:t>
      </w:r>
      <w:r w:rsidR="0019382A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15146" w:rsidRPr="00CF2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 «О повышении заработной платы работников </w:t>
      </w:r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>МУК «</w:t>
      </w:r>
      <w:proofErr w:type="spellStart"/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Катенинская</w:t>
      </w:r>
      <w:proofErr w:type="spellEnd"/>
      <w:r w:rsidR="00355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централизованная клубная система»</w:t>
      </w:r>
      <w:r w:rsidR="00DC6C3B">
        <w:rPr>
          <w:rFonts w:ascii="Times New Roman" w:eastAsia="Calibri" w:hAnsi="Times New Roman" w:cs="Times New Roman"/>
          <w:sz w:val="24"/>
          <w:szCs w:val="24"/>
          <w:lang w:eastAsia="en-US"/>
        </w:rPr>
        <w:t>, в</w:t>
      </w:r>
      <w:r w:rsidR="00195DC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Постановлени</w:t>
      </w:r>
      <w:r w:rsidR="00195DC9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DC9">
        <w:rPr>
          <w:rFonts w:ascii="Times New Roman" w:hAnsi="Times New Roman" w:cs="Times New Roman"/>
          <w:sz w:val="24"/>
          <w:szCs w:val="24"/>
        </w:rPr>
        <w:t xml:space="preserve"> </w:t>
      </w:r>
      <w:r w:rsidRPr="00355B1D">
        <w:rPr>
          <w:rFonts w:ascii="Times New Roman" w:hAnsi="Times New Roman" w:cs="Times New Roman"/>
          <w:sz w:val="24"/>
          <w:szCs w:val="24"/>
        </w:rPr>
        <w:t>№</w:t>
      </w:r>
      <w:r w:rsidR="00355B1D" w:rsidRPr="00355B1D">
        <w:rPr>
          <w:rFonts w:ascii="Times New Roman" w:hAnsi="Times New Roman" w:cs="Times New Roman"/>
          <w:sz w:val="24"/>
          <w:szCs w:val="24"/>
        </w:rPr>
        <w:t>9</w:t>
      </w:r>
      <w:r w:rsidR="00355B1D">
        <w:rPr>
          <w:rFonts w:ascii="Times New Roman" w:hAnsi="Times New Roman" w:cs="Times New Roman"/>
          <w:sz w:val="24"/>
          <w:szCs w:val="24"/>
        </w:rPr>
        <w:t>43</w:t>
      </w:r>
      <w:r w:rsidR="00755954">
        <w:rPr>
          <w:rFonts w:ascii="Times New Roman" w:hAnsi="Times New Roman" w:cs="Times New Roman"/>
          <w:sz w:val="24"/>
          <w:szCs w:val="24"/>
        </w:rPr>
        <w:t xml:space="preserve"> </w:t>
      </w:r>
      <w:r w:rsidR="00331A6E">
        <w:rPr>
          <w:rFonts w:ascii="Times New Roman" w:hAnsi="Times New Roman" w:cs="Times New Roman"/>
          <w:sz w:val="24"/>
          <w:szCs w:val="24"/>
        </w:rPr>
        <w:t xml:space="preserve">«О внесении изменений в Положение об оплате труда работников учреждений культуры и дополнительного образования детей Варненского муниципального района Челябинской области </w:t>
      </w:r>
      <w:r w:rsidR="00314AC1">
        <w:rPr>
          <w:rFonts w:ascii="Times New Roman" w:hAnsi="Times New Roman" w:cs="Times New Roman"/>
          <w:sz w:val="24"/>
          <w:szCs w:val="24"/>
        </w:rPr>
        <w:t xml:space="preserve">от </w:t>
      </w:r>
      <w:r w:rsidR="00314AC1" w:rsidRPr="00355B1D">
        <w:rPr>
          <w:rFonts w:ascii="Times New Roman" w:hAnsi="Times New Roman" w:cs="Times New Roman"/>
          <w:sz w:val="24"/>
          <w:szCs w:val="24"/>
        </w:rPr>
        <w:t>2</w:t>
      </w:r>
      <w:r w:rsidR="00355B1D" w:rsidRPr="00355B1D">
        <w:rPr>
          <w:rFonts w:ascii="Times New Roman" w:hAnsi="Times New Roman" w:cs="Times New Roman"/>
          <w:sz w:val="24"/>
          <w:szCs w:val="24"/>
        </w:rPr>
        <w:t>4</w:t>
      </w:r>
      <w:r w:rsidR="00314AC1" w:rsidRPr="00355B1D">
        <w:rPr>
          <w:rFonts w:ascii="Times New Roman" w:hAnsi="Times New Roman" w:cs="Times New Roman"/>
          <w:sz w:val="24"/>
          <w:szCs w:val="24"/>
        </w:rPr>
        <w:t>.</w:t>
      </w:r>
      <w:r w:rsidR="00355B1D" w:rsidRPr="00355B1D">
        <w:rPr>
          <w:rFonts w:ascii="Times New Roman" w:hAnsi="Times New Roman" w:cs="Times New Roman"/>
          <w:sz w:val="24"/>
          <w:szCs w:val="24"/>
        </w:rPr>
        <w:t>12</w:t>
      </w:r>
      <w:r w:rsidR="00755954" w:rsidRPr="00355B1D">
        <w:rPr>
          <w:rFonts w:ascii="Times New Roman" w:hAnsi="Times New Roman" w:cs="Times New Roman"/>
          <w:sz w:val="24"/>
          <w:szCs w:val="24"/>
        </w:rPr>
        <w:t>.202</w:t>
      </w:r>
      <w:r w:rsidR="00355B1D" w:rsidRPr="00355B1D">
        <w:rPr>
          <w:rFonts w:ascii="Times New Roman" w:hAnsi="Times New Roman" w:cs="Times New Roman"/>
          <w:sz w:val="24"/>
          <w:szCs w:val="24"/>
        </w:rPr>
        <w:t>4</w:t>
      </w:r>
      <w:r w:rsidRPr="00355B1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4BC3">
        <w:rPr>
          <w:rFonts w:ascii="Times New Roman" w:hAnsi="Times New Roman" w:cs="Times New Roman"/>
          <w:sz w:val="24"/>
          <w:szCs w:val="24"/>
        </w:rPr>
        <w:t xml:space="preserve"> внести изменения в приложения 1,2,3 Положения об оплате труда работников МУК «</w:t>
      </w:r>
      <w:proofErr w:type="spellStart"/>
      <w:r w:rsidR="00F04BC3">
        <w:rPr>
          <w:rFonts w:ascii="Times New Roman" w:hAnsi="Times New Roman" w:cs="Times New Roman"/>
          <w:sz w:val="24"/>
          <w:szCs w:val="24"/>
        </w:rPr>
        <w:t>Катенинская</w:t>
      </w:r>
      <w:proofErr w:type="spellEnd"/>
      <w:r w:rsidR="00F04BC3">
        <w:rPr>
          <w:rFonts w:ascii="Times New Roman" w:hAnsi="Times New Roman" w:cs="Times New Roman"/>
          <w:sz w:val="24"/>
          <w:szCs w:val="24"/>
        </w:rPr>
        <w:t xml:space="preserve"> ЦКС</w:t>
      </w:r>
      <w:r w:rsidR="004326CB">
        <w:rPr>
          <w:rFonts w:ascii="Times New Roman" w:hAnsi="Times New Roman" w:cs="Times New Roman"/>
          <w:sz w:val="24"/>
          <w:szCs w:val="24"/>
        </w:rPr>
        <w:t>»</w:t>
      </w:r>
      <w:r w:rsidR="00F04BC3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области, утвержденного Постановлением Главы Администрации Катенинского сельского поселения Варнен</w:t>
      </w:r>
      <w:r w:rsidR="0019382A">
        <w:rPr>
          <w:rFonts w:ascii="Times New Roman" w:hAnsi="Times New Roman" w:cs="Times New Roman"/>
          <w:sz w:val="24"/>
          <w:szCs w:val="24"/>
        </w:rPr>
        <w:t>ского муниципального района от 19</w:t>
      </w:r>
      <w:r w:rsidR="00015146">
        <w:rPr>
          <w:rFonts w:ascii="Times New Roman" w:hAnsi="Times New Roman" w:cs="Times New Roman"/>
          <w:sz w:val="24"/>
          <w:szCs w:val="24"/>
        </w:rPr>
        <w:t>.1</w:t>
      </w:r>
      <w:r w:rsidR="0019382A">
        <w:rPr>
          <w:rFonts w:ascii="Times New Roman" w:hAnsi="Times New Roman" w:cs="Times New Roman"/>
          <w:sz w:val="24"/>
          <w:szCs w:val="24"/>
        </w:rPr>
        <w:t>2</w:t>
      </w:r>
      <w:r w:rsidR="00CF7318">
        <w:rPr>
          <w:rFonts w:ascii="Times New Roman" w:hAnsi="Times New Roman" w:cs="Times New Roman"/>
          <w:sz w:val="24"/>
          <w:szCs w:val="24"/>
        </w:rPr>
        <w:t>.202</w:t>
      </w:r>
      <w:r w:rsidR="0019382A">
        <w:rPr>
          <w:rFonts w:ascii="Times New Roman" w:hAnsi="Times New Roman" w:cs="Times New Roman"/>
          <w:sz w:val="24"/>
          <w:szCs w:val="24"/>
        </w:rPr>
        <w:t>3</w:t>
      </w:r>
      <w:r w:rsidR="00043854">
        <w:rPr>
          <w:rFonts w:ascii="Times New Roman" w:hAnsi="Times New Roman" w:cs="Times New Roman"/>
          <w:sz w:val="24"/>
          <w:szCs w:val="24"/>
        </w:rPr>
        <w:t>г №</w:t>
      </w:r>
      <w:r w:rsidR="0019382A">
        <w:rPr>
          <w:rFonts w:ascii="Times New Roman" w:hAnsi="Times New Roman" w:cs="Times New Roman"/>
          <w:sz w:val="24"/>
          <w:szCs w:val="24"/>
        </w:rPr>
        <w:t>30</w:t>
      </w:r>
    </w:p>
    <w:p w:rsidR="00804AB8" w:rsidRDefault="00804AB8" w:rsidP="00804AB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/>
        </w:rPr>
        <w:t xml:space="preserve"> Утвердить </w:t>
      </w:r>
      <w:r>
        <w:rPr>
          <w:rFonts w:ascii="Times New Roman" w:hAnsi="Times New Roman"/>
          <w:b/>
        </w:rPr>
        <w:t>Приложение №1</w:t>
      </w:r>
      <w:r>
        <w:rPr>
          <w:rFonts w:ascii="Times New Roman" w:hAnsi="Times New Roman"/>
        </w:rPr>
        <w:t xml:space="preserve"> «Оклады </w:t>
      </w:r>
      <w:proofErr w:type="gramStart"/>
      <w:r>
        <w:rPr>
          <w:rFonts w:ascii="Times New Roman" w:hAnsi="Times New Roman"/>
        </w:rPr>
        <w:t>работников  учреждений</w:t>
      </w:r>
      <w:proofErr w:type="gramEnd"/>
      <w:r>
        <w:rPr>
          <w:rFonts w:ascii="Times New Roman" w:hAnsi="Times New Roman"/>
        </w:rPr>
        <w:t xml:space="preserve"> культуры </w:t>
      </w:r>
      <w:proofErr w:type="spellStart"/>
      <w:r>
        <w:rPr>
          <w:rFonts w:ascii="Times New Roman" w:hAnsi="Times New Roman"/>
        </w:rPr>
        <w:t>Катенинской</w:t>
      </w:r>
      <w:proofErr w:type="spellEnd"/>
      <w:r>
        <w:rPr>
          <w:rFonts w:ascii="Times New Roman" w:hAnsi="Times New Roman"/>
        </w:rPr>
        <w:t xml:space="preserve"> централизованной клубной системы, по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29.05.2008г. № 248 н «Об утверждении профессиональных квалификационных групп общеотраслевых профессий рабочих» в новой редакции (Приложение 1 к Постановлению)</w:t>
      </w:r>
    </w:p>
    <w:p w:rsidR="00804AB8" w:rsidRDefault="00804AB8" w:rsidP="00804AB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</w:t>
      </w:r>
      <w:r>
        <w:rPr>
          <w:rFonts w:ascii="Times New Roman" w:hAnsi="Times New Roman"/>
          <w:b/>
        </w:rPr>
        <w:t>Приложение №2</w:t>
      </w:r>
      <w:r>
        <w:rPr>
          <w:rFonts w:ascii="Times New Roman" w:hAnsi="Times New Roman"/>
        </w:rPr>
        <w:t xml:space="preserve"> «Оклады </w:t>
      </w:r>
      <w:proofErr w:type="gramStart"/>
      <w:r>
        <w:rPr>
          <w:rFonts w:ascii="Times New Roman" w:hAnsi="Times New Roman"/>
        </w:rPr>
        <w:t>работников  учреждений</w:t>
      </w:r>
      <w:proofErr w:type="gramEnd"/>
      <w:r>
        <w:rPr>
          <w:rFonts w:ascii="Times New Roman" w:hAnsi="Times New Roman"/>
        </w:rPr>
        <w:t xml:space="preserve"> культуры </w:t>
      </w:r>
      <w:proofErr w:type="spellStart"/>
      <w:r>
        <w:rPr>
          <w:rFonts w:ascii="Times New Roman" w:hAnsi="Times New Roman"/>
        </w:rPr>
        <w:t>Катенинской</w:t>
      </w:r>
      <w:proofErr w:type="spellEnd"/>
      <w:r>
        <w:rPr>
          <w:rFonts w:ascii="Times New Roman" w:hAnsi="Times New Roman"/>
        </w:rPr>
        <w:t xml:space="preserve"> централизованной клубной системы по квалификационным группам общеотраслевых должностей руководителей, специалистов и служащих (в соответствии с приказом Министерства здравоохранения и социального развития Российской Федерации от 29.05.2008г. № 247 «Об утверждении профессиональных квалификационных групп общеотраслевых должностей руководителей, специалистов и служащих» в новой редакции (Приложение 2 к Постановлению)</w:t>
      </w:r>
    </w:p>
    <w:p w:rsidR="00F04BC3" w:rsidRDefault="00804AB8" w:rsidP="00804AB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</w:t>
      </w:r>
      <w:r>
        <w:rPr>
          <w:rFonts w:ascii="Times New Roman" w:hAnsi="Times New Roman"/>
          <w:b/>
        </w:rPr>
        <w:t>Приложение №3</w:t>
      </w:r>
      <w:r>
        <w:rPr>
          <w:rFonts w:ascii="Times New Roman" w:hAnsi="Times New Roman"/>
        </w:rPr>
        <w:t xml:space="preserve"> «Оклады </w:t>
      </w:r>
      <w:proofErr w:type="gramStart"/>
      <w:r>
        <w:rPr>
          <w:rFonts w:ascii="Times New Roman" w:hAnsi="Times New Roman"/>
        </w:rPr>
        <w:t>работников  учреждений</w:t>
      </w:r>
      <w:proofErr w:type="gramEnd"/>
      <w:r>
        <w:rPr>
          <w:rFonts w:ascii="Times New Roman" w:hAnsi="Times New Roman"/>
        </w:rPr>
        <w:t xml:space="preserve"> культуры </w:t>
      </w:r>
      <w:proofErr w:type="spellStart"/>
      <w:r>
        <w:rPr>
          <w:rFonts w:ascii="Times New Roman" w:hAnsi="Times New Roman"/>
        </w:rPr>
        <w:t>Катенинской</w:t>
      </w:r>
      <w:proofErr w:type="spellEnd"/>
      <w:r>
        <w:rPr>
          <w:rFonts w:ascii="Times New Roman" w:hAnsi="Times New Roman"/>
        </w:rPr>
        <w:t xml:space="preserve"> централизованной клубной системы</w:t>
      </w:r>
      <w:r w:rsidR="00F04BC3">
        <w:rPr>
          <w:rFonts w:ascii="Times New Roman" w:hAnsi="Times New Roman"/>
        </w:rPr>
        <w:t>» в зависимости от сложности труда руководителей.</w:t>
      </w:r>
    </w:p>
    <w:p w:rsidR="00F04BC3" w:rsidRDefault="00F04BC3" w:rsidP="00804AB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195D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 изменения в Приложении №</w:t>
      </w:r>
      <w:proofErr w:type="gramStart"/>
      <w:r w:rsidR="001C3626">
        <w:rPr>
          <w:rFonts w:ascii="Times New Roman" w:hAnsi="Times New Roman"/>
        </w:rPr>
        <w:t>1</w:t>
      </w:r>
      <w:r>
        <w:rPr>
          <w:rFonts w:ascii="Times New Roman" w:hAnsi="Times New Roman"/>
        </w:rPr>
        <w:t>,№</w:t>
      </w:r>
      <w:proofErr w:type="gramEnd"/>
      <w:r w:rsidR="0019382A">
        <w:rPr>
          <w:rFonts w:ascii="Times New Roman" w:hAnsi="Times New Roman"/>
        </w:rPr>
        <w:t>2. №3 пункт 34 Положения от 19</w:t>
      </w:r>
      <w:r w:rsidR="00D502A5">
        <w:rPr>
          <w:rFonts w:ascii="Times New Roman" w:hAnsi="Times New Roman"/>
        </w:rPr>
        <w:t>.1</w:t>
      </w:r>
      <w:r w:rsidR="0019382A">
        <w:rPr>
          <w:rFonts w:ascii="Times New Roman" w:hAnsi="Times New Roman"/>
        </w:rPr>
        <w:t>2</w:t>
      </w:r>
      <w:r w:rsidR="00CF7318">
        <w:rPr>
          <w:rFonts w:ascii="Times New Roman" w:hAnsi="Times New Roman"/>
        </w:rPr>
        <w:t>.202</w:t>
      </w:r>
      <w:r w:rsidR="0019382A">
        <w:rPr>
          <w:rFonts w:ascii="Times New Roman" w:hAnsi="Times New Roman"/>
        </w:rPr>
        <w:t>3</w:t>
      </w:r>
      <w:r w:rsidR="00043854">
        <w:rPr>
          <w:rFonts w:ascii="Times New Roman" w:hAnsi="Times New Roman"/>
        </w:rPr>
        <w:t>г №</w:t>
      </w:r>
      <w:r w:rsidR="0019382A">
        <w:rPr>
          <w:rFonts w:ascii="Times New Roman" w:hAnsi="Times New Roman"/>
        </w:rPr>
        <w:t>30</w:t>
      </w:r>
      <w:r w:rsidR="001C3626">
        <w:rPr>
          <w:rFonts w:ascii="Times New Roman" w:hAnsi="Times New Roman"/>
        </w:rPr>
        <w:t xml:space="preserve"> распространяет свое действие на </w:t>
      </w:r>
      <w:r w:rsidR="00CD67A9">
        <w:rPr>
          <w:rFonts w:ascii="Times New Roman" w:hAnsi="Times New Roman"/>
        </w:rPr>
        <w:t>правоотношения, возникшие с 01.</w:t>
      </w:r>
      <w:r w:rsidR="00D502A5">
        <w:rPr>
          <w:rFonts w:ascii="Times New Roman" w:hAnsi="Times New Roman"/>
        </w:rPr>
        <w:t>01</w:t>
      </w:r>
      <w:r w:rsidR="001C3626">
        <w:rPr>
          <w:rFonts w:ascii="Times New Roman" w:hAnsi="Times New Roman"/>
        </w:rPr>
        <w:t>.202</w:t>
      </w:r>
      <w:r w:rsidR="0019382A">
        <w:rPr>
          <w:rFonts w:ascii="Times New Roman" w:hAnsi="Times New Roman"/>
        </w:rPr>
        <w:t>5</w:t>
      </w:r>
      <w:r w:rsidR="001C3626">
        <w:rPr>
          <w:rFonts w:ascii="Times New Roman" w:hAnsi="Times New Roman"/>
        </w:rPr>
        <w:t>г</w:t>
      </w:r>
    </w:p>
    <w:p w:rsidR="00804AB8" w:rsidRDefault="00195DC9" w:rsidP="00804AB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04A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804AB8">
        <w:rPr>
          <w:rFonts w:ascii="Times New Roman" w:hAnsi="Times New Roman"/>
        </w:rPr>
        <w:t>Контроль за исполнением данного Постановления возложить на директора МУК «</w:t>
      </w:r>
      <w:proofErr w:type="spellStart"/>
      <w:r w:rsidR="00804AB8">
        <w:rPr>
          <w:rFonts w:ascii="Times New Roman" w:hAnsi="Times New Roman"/>
        </w:rPr>
        <w:t>Катениская</w:t>
      </w:r>
      <w:proofErr w:type="spellEnd"/>
      <w:r w:rsidR="00804AB8">
        <w:rPr>
          <w:rFonts w:ascii="Times New Roman" w:hAnsi="Times New Roman"/>
        </w:rPr>
        <w:t xml:space="preserve"> ЦКС» </w:t>
      </w:r>
      <w:r w:rsidR="0019382A">
        <w:rPr>
          <w:rFonts w:ascii="Times New Roman" w:hAnsi="Times New Roman"/>
        </w:rPr>
        <w:t>Гордееву Тамару Александровну</w:t>
      </w:r>
    </w:p>
    <w:p w:rsidR="00804AB8" w:rsidRDefault="00804AB8" w:rsidP="00804AB8">
      <w:pPr>
        <w:jc w:val="both"/>
        <w:rPr>
          <w:rFonts w:ascii="Times New Roman" w:hAnsi="Times New Roman"/>
        </w:rPr>
      </w:pPr>
    </w:p>
    <w:p w:rsidR="00804AB8" w:rsidRDefault="00804AB8" w:rsidP="00804AB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Катенинского</w:t>
      </w:r>
    </w:p>
    <w:p w:rsidR="00804AB8" w:rsidRDefault="00804AB8" w:rsidP="00804AB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поселения.                                                                               </w:t>
      </w:r>
      <w:proofErr w:type="spellStart"/>
      <w:r w:rsidR="00755954">
        <w:rPr>
          <w:rFonts w:ascii="Times New Roman" w:hAnsi="Times New Roman"/>
          <w:b/>
        </w:rPr>
        <w:t>А.Т.Искаков</w:t>
      </w:r>
      <w:proofErr w:type="spellEnd"/>
    </w:p>
    <w:p w:rsidR="00804AB8" w:rsidRDefault="00804AB8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C3626" w:rsidRDefault="001C3626" w:rsidP="00804AB8">
      <w:pPr>
        <w:rPr>
          <w:rFonts w:ascii="Times New Roman" w:hAnsi="Times New Roman" w:cs="Times New Roman"/>
          <w:sz w:val="24"/>
          <w:szCs w:val="24"/>
        </w:rPr>
      </w:pPr>
    </w:p>
    <w:p w:rsidR="00195DC9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195DC9" w:rsidRDefault="00195DC9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</w:p>
    <w:p w:rsidR="00195DC9" w:rsidRDefault="00195DC9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</w:p>
    <w:p w:rsidR="00195DC9" w:rsidRDefault="00195DC9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</w:p>
    <w:p w:rsidR="00195DC9" w:rsidRDefault="00195DC9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</w:p>
    <w:p w:rsidR="00195DC9" w:rsidRDefault="00195DC9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</w:rPr>
      </w:pPr>
    </w:p>
    <w:p w:rsidR="001C3626" w:rsidRPr="0012198A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Pr="0012198A">
        <w:rPr>
          <w:rFonts w:ascii="Times New Roman" w:hAnsi="Times New Roman"/>
          <w:b/>
        </w:rPr>
        <w:t>ПРИЛОЖЕНИЕ № 1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3B010E" w:rsidRDefault="00355B1D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МУК «</w:t>
      </w:r>
      <w:proofErr w:type="spellStart"/>
      <w:r>
        <w:rPr>
          <w:rFonts w:ascii="Times New Roman" w:hAnsi="Times New Roman"/>
        </w:rPr>
        <w:t>Катенинская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ЦКС»</w:t>
      </w:r>
      <w:r w:rsidR="001C3626">
        <w:rPr>
          <w:rFonts w:ascii="Times New Roman" w:hAnsi="Times New Roman"/>
        </w:rPr>
        <w:t xml:space="preserve">  </w:t>
      </w:r>
      <w:r w:rsidR="003B010E">
        <w:rPr>
          <w:rFonts w:ascii="Times New Roman" w:hAnsi="Times New Roman"/>
        </w:rPr>
        <w:t>Катенинского</w:t>
      </w:r>
      <w:proofErr w:type="gramEnd"/>
      <w:r w:rsidR="003B010E">
        <w:rPr>
          <w:rFonts w:ascii="Times New Roman" w:hAnsi="Times New Roman"/>
        </w:rPr>
        <w:t xml:space="preserve"> </w:t>
      </w:r>
    </w:p>
    <w:p w:rsidR="003B010E" w:rsidRDefault="003B010E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3B010E" w:rsidRDefault="003B010E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муниципального </w:t>
      </w:r>
      <w:proofErr w:type="gramStart"/>
      <w:r>
        <w:rPr>
          <w:rFonts w:ascii="Times New Roman" w:hAnsi="Times New Roman"/>
        </w:rPr>
        <w:t xml:space="preserve">района </w:t>
      </w:r>
      <w:r w:rsidR="001C3626">
        <w:rPr>
          <w:rFonts w:ascii="Times New Roman" w:hAnsi="Times New Roman"/>
        </w:rPr>
        <w:t>,</w:t>
      </w:r>
      <w:proofErr w:type="gramEnd"/>
      <w:r w:rsidR="001C3626">
        <w:rPr>
          <w:rFonts w:ascii="Times New Roman" w:hAnsi="Times New Roman"/>
        </w:rPr>
        <w:t xml:space="preserve"> </w:t>
      </w:r>
    </w:p>
    <w:p w:rsidR="001C3626" w:rsidRDefault="001C3626" w:rsidP="003B010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ГлавыАдминистрации</w:t>
      </w:r>
      <w:proofErr w:type="spellEnd"/>
      <w:r>
        <w:rPr>
          <w:rFonts w:ascii="Times New Roman" w:hAnsi="Times New Roman"/>
        </w:rPr>
        <w:t xml:space="preserve"> Катенинского сельского поселения Варненского муниципального района 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1C3626" w:rsidRPr="000222BE" w:rsidRDefault="0019382A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№ </w:t>
      </w:r>
      <w:proofErr w:type="gramStart"/>
      <w:r>
        <w:rPr>
          <w:rFonts w:ascii="Times New Roman" w:hAnsi="Times New Roman"/>
        </w:rPr>
        <w:t>19</w:t>
      </w:r>
      <w:r w:rsidR="00015146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="00CF7318">
        <w:rPr>
          <w:rFonts w:ascii="Times New Roman" w:hAnsi="Times New Roman"/>
        </w:rPr>
        <w:t>.2</w:t>
      </w:r>
      <w:r>
        <w:rPr>
          <w:rFonts w:ascii="Times New Roman" w:hAnsi="Times New Roman"/>
        </w:rPr>
        <w:t>3</w:t>
      </w:r>
      <w:r w:rsidR="001C3626">
        <w:rPr>
          <w:rFonts w:ascii="Times New Roman" w:hAnsi="Times New Roman"/>
        </w:rPr>
        <w:t xml:space="preserve">  г.</w:t>
      </w:r>
      <w:proofErr w:type="gramEnd"/>
      <w:r w:rsidR="001C3626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30</w:t>
      </w:r>
    </w:p>
    <w:p w:rsidR="001C3626" w:rsidRPr="00AA04AD" w:rsidRDefault="00015146" w:rsidP="001C3626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>С 01.01</w:t>
      </w:r>
      <w:r w:rsidR="001C3626" w:rsidRPr="00AA04AD">
        <w:rPr>
          <w:rFonts w:ascii="Times New Roman" w:hAnsi="Times New Roman"/>
        </w:rPr>
        <w:t>.20</w:t>
      </w:r>
      <w:r w:rsidR="001C3626">
        <w:rPr>
          <w:rFonts w:ascii="Times New Roman" w:hAnsi="Times New Roman"/>
        </w:rPr>
        <w:t>2</w:t>
      </w:r>
      <w:r w:rsidR="0019382A">
        <w:rPr>
          <w:rFonts w:ascii="Times New Roman" w:hAnsi="Times New Roman"/>
        </w:rPr>
        <w:t>5</w:t>
      </w:r>
      <w:r w:rsidR="001C3626" w:rsidRPr="00AA04AD">
        <w:rPr>
          <w:rFonts w:ascii="Times New Roman" w:hAnsi="Times New Roman"/>
        </w:rPr>
        <w:t>г.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Оклады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работников учреждений культуры и дополнительного образования детей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 xml:space="preserve">по квалификационным группам </w:t>
      </w:r>
      <w:proofErr w:type="gramStart"/>
      <w:r w:rsidRPr="00B50021">
        <w:rPr>
          <w:rFonts w:ascii="Times New Roman" w:hAnsi="Times New Roman"/>
          <w:b/>
        </w:rPr>
        <w:t>общеотраслевых  профессий</w:t>
      </w:r>
      <w:proofErr w:type="gramEnd"/>
      <w:r w:rsidRPr="00B50021">
        <w:rPr>
          <w:rFonts w:ascii="Times New Roman" w:hAnsi="Times New Roman"/>
          <w:b/>
        </w:rPr>
        <w:t xml:space="preserve"> рабочих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 xml:space="preserve">(в соответствии </w:t>
      </w:r>
      <w:proofErr w:type="gramStart"/>
      <w:r w:rsidRPr="00B50021">
        <w:rPr>
          <w:rFonts w:ascii="Times New Roman" w:hAnsi="Times New Roman"/>
        </w:rPr>
        <w:t>с  приказом</w:t>
      </w:r>
      <w:proofErr w:type="gramEnd"/>
      <w:r w:rsidRPr="00B50021">
        <w:rPr>
          <w:rFonts w:ascii="Times New Roman" w:hAnsi="Times New Roman"/>
        </w:rPr>
        <w:t xml:space="preserve"> Министерства здравоохранения  и  социального развития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Федерации </w:t>
      </w:r>
      <w:proofErr w:type="gramStart"/>
      <w:r>
        <w:rPr>
          <w:rFonts w:ascii="Times New Roman" w:hAnsi="Times New Roman"/>
        </w:rPr>
        <w:t>от  29.05.2008</w:t>
      </w:r>
      <w:proofErr w:type="gramEnd"/>
      <w:r>
        <w:rPr>
          <w:rFonts w:ascii="Times New Roman" w:hAnsi="Times New Roman"/>
        </w:rPr>
        <w:t xml:space="preserve"> г. № </w:t>
      </w:r>
      <w:r w:rsidRPr="00B50021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Pr="00B50021">
        <w:rPr>
          <w:rFonts w:ascii="Times New Roman" w:hAnsi="Times New Roman"/>
        </w:rPr>
        <w:t xml:space="preserve">8 н 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  <w:r w:rsidRPr="00B50021">
        <w:rPr>
          <w:rFonts w:ascii="Times New Roman" w:hAnsi="Times New Roman"/>
        </w:rPr>
        <w:t>«Об утверждении профессиональных квалификационных групп общеотраслевых профессий рабочих».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</w:rPr>
      </w:pPr>
    </w:p>
    <w:p w:rsidR="001C3626" w:rsidRPr="00B50021" w:rsidRDefault="001C3626" w:rsidP="001C3626">
      <w:pPr>
        <w:tabs>
          <w:tab w:val="left" w:pos="5812"/>
        </w:tabs>
        <w:jc w:val="center"/>
      </w:pPr>
      <w:r w:rsidRPr="00B50021">
        <w:rPr>
          <w:rFonts w:ascii="Times New Roman" w:hAnsi="Times New Roman"/>
        </w:rPr>
        <w:t>Профессиональная квалификационная группа «Общеотраслевые профессии рабочих первого уровня»</w:t>
      </w: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4"/>
        <w:gridCol w:w="6084"/>
        <w:gridCol w:w="1020"/>
      </w:tblGrid>
      <w:tr w:rsidR="001C3626" w:rsidTr="00CC6206">
        <w:trPr>
          <w:trHeight w:val="491"/>
        </w:trPr>
        <w:tc>
          <w:tcPr>
            <w:tcW w:w="210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608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Перечень профессий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C3626" w:rsidRDefault="001C3626" w:rsidP="00E8438C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Оклад</w:t>
            </w:r>
          </w:p>
          <w:p w:rsidR="001C3626" w:rsidRPr="00286BA5" w:rsidRDefault="001C3626" w:rsidP="00E8438C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(рублей)</w:t>
            </w:r>
          </w:p>
        </w:tc>
      </w:tr>
      <w:tr w:rsidR="001C3626" w:rsidTr="00CC6206">
        <w:tc>
          <w:tcPr>
            <w:tcW w:w="210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6084" w:type="dxa"/>
            <w:vAlign w:val="center"/>
          </w:tcPr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Наименования профессий рабочих, по которым предусмотрено присвоение 1,2 и 3 кв</w:t>
            </w:r>
            <w:r>
              <w:rPr>
                <w:rFonts w:ascii="Times New Roman" w:hAnsi="Times New Roman"/>
              </w:rPr>
              <w:t>алификационных</w:t>
            </w:r>
            <w:r w:rsidRPr="00286BA5">
              <w:rPr>
                <w:rFonts w:ascii="Times New Roman" w:hAnsi="Times New Roman"/>
              </w:rPr>
              <w:t>. разрядов в соответствии с Е</w:t>
            </w:r>
            <w:r>
              <w:rPr>
                <w:rFonts w:ascii="Times New Roman" w:hAnsi="Times New Roman"/>
              </w:rPr>
              <w:t>диным тарифно-квалификационным справочником работ и профессий рабочих:</w:t>
            </w:r>
          </w:p>
          <w:p w:rsidR="001C3626" w:rsidRPr="00286BA5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286BA5">
              <w:rPr>
                <w:rFonts w:ascii="Times New Roman" w:hAnsi="Times New Roman"/>
              </w:rPr>
              <w:t>Гардеробщик, бармен, горничная, дворник, кассир билетный, кастелянша, кладовщик, контролер-кассир, кухонный рабочий, официант, повар, рабочий по благоустройству населенных пунктов, садовник, сестра хозяйка, слесарь по ремонту автомобилей, сторож (вахтер), уборщик производственных помещений, уборщик служебных помещений, уборщик территорий, слесарь-электрик по ремонту и обслуживания электрооборудования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C3626" w:rsidRPr="00015146" w:rsidRDefault="0019382A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8334</w:t>
            </w:r>
          </w:p>
        </w:tc>
      </w:tr>
      <w:tr w:rsidR="001C3626" w:rsidTr="00CC6206">
        <w:trPr>
          <w:trHeight w:val="276"/>
        </w:trPr>
        <w:tc>
          <w:tcPr>
            <w:tcW w:w="2104" w:type="dxa"/>
            <w:vAlign w:val="center"/>
          </w:tcPr>
          <w:p w:rsidR="001C3626" w:rsidRPr="00015128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015128"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6084" w:type="dxa"/>
            <w:vAlign w:val="center"/>
          </w:tcPr>
          <w:p w:rsidR="001C3626" w:rsidRPr="00015128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015128">
              <w:rPr>
                <w:rFonts w:ascii="Times New Roman" w:hAnsi="Times New Roman"/>
              </w:rPr>
              <w:t xml:space="preserve">Профессии рабочих, отнесенных к первому квалификационному уровню, при выполнении работ по </w:t>
            </w:r>
            <w:proofErr w:type="gramStart"/>
            <w:r w:rsidRPr="00015128">
              <w:rPr>
                <w:rFonts w:ascii="Times New Roman" w:hAnsi="Times New Roman"/>
              </w:rPr>
              <w:t>профессии  с</w:t>
            </w:r>
            <w:proofErr w:type="gramEnd"/>
            <w:r w:rsidRPr="00015128">
              <w:rPr>
                <w:rFonts w:ascii="Times New Roman" w:hAnsi="Times New Roman"/>
              </w:rPr>
              <w:t xml:space="preserve"> производным наименованием «старший» (старший по смене).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C3626" w:rsidRPr="00015146" w:rsidRDefault="0019382A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8759</w:t>
            </w:r>
          </w:p>
        </w:tc>
      </w:tr>
    </w:tbl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1C3626" w:rsidRDefault="001C3626" w:rsidP="001C3626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</w:rPr>
      </w:pPr>
    </w:p>
    <w:p w:rsidR="001C3626" w:rsidRPr="0012198A" w:rsidRDefault="001C3626" w:rsidP="001C3626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Pr="0012198A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 xml:space="preserve"> 2</w:t>
      </w:r>
    </w:p>
    <w:p w:rsidR="001C3626" w:rsidRPr="000222BE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МУК «</w:t>
      </w:r>
      <w:proofErr w:type="spellStart"/>
      <w:r>
        <w:rPr>
          <w:rFonts w:ascii="Times New Roman" w:hAnsi="Times New Roman"/>
        </w:rPr>
        <w:t>Катенинская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ЦКС»  Катенинского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муниципального </w:t>
      </w:r>
      <w:proofErr w:type="gramStart"/>
      <w:r>
        <w:rPr>
          <w:rFonts w:ascii="Times New Roman" w:hAnsi="Times New Roman"/>
        </w:rPr>
        <w:t>района ,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ГлавыАдминистрации</w:t>
      </w:r>
      <w:proofErr w:type="spellEnd"/>
      <w:r>
        <w:rPr>
          <w:rFonts w:ascii="Times New Roman" w:hAnsi="Times New Roman"/>
        </w:rPr>
        <w:t xml:space="preserve"> Катенинского сельского поселения Варненского муниципального района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355B1D" w:rsidRPr="000222BE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№ </w:t>
      </w:r>
      <w:proofErr w:type="gramStart"/>
      <w:r>
        <w:rPr>
          <w:rFonts w:ascii="Times New Roman" w:hAnsi="Times New Roman"/>
        </w:rPr>
        <w:t>19.12.23  г.</w:t>
      </w:r>
      <w:proofErr w:type="gramEnd"/>
      <w:r>
        <w:rPr>
          <w:rFonts w:ascii="Times New Roman" w:hAnsi="Times New Roman"/>
        </w:rPr>
        <w:t xml:space="preserve">  № 30</w:t>
      </w:r>
    </w:p>
    <w:p w:rsidR="001C3626" w:rsidRPr="004862F8" w:rsidRDefault="00355B1D" w:rsidP="001C3626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>с 01.01.2025г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Оклады</w:t>
      </w:r>
    </w:p>
    <w:p w:rsidR="001C3626" w:rsidRPr="00B50021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работников учреждений культуры и дополнительного образования детей</w:t>
      </w:r>
    </w:p>
    <w:p w:rsidR="001C3626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50021">
        <w:rPr>
          <w:rFonts w:ascii="Times New Roman" w:hAnsi="Times New Roman"/>
          <w:b/>
        </w:rPr>
        <w:t>по квалификационным группам</w:t>
      </w:r>
      <w:r>
        <w:rPr>
          <w:rFonts w:ascii="Times New Roman" w:hAnsi="Times New Roman"/>
          <w:b/>
        </w:rPr>
        <w:t xml:space="preserve"> </w:t>
      </w:r>
      <w:r w:rsidRPr="00A73937">
        <w:rPr>
          <w:rFonts w:ascii="Times New Roman" w:hAnsi="Times New Roman"/>
          <w:b/>
        </w:rPr>
        <w:t>работников культуры, искусства и кинематографии</w:t>
      </w:r>
      <w:r>
        <w:rPr>
          <w:rFonts w:ascii="Times New Roman" w:hAnsi="Times New Roman"/>
          <w:b/>
        </w:rPr>
        <w:t xml:space="preserve">           </w:t>
      </w:r>
    </w:p>
    <w:p w:rsidR="001C3626" w:rsidRPr="00105CB3" w:rsidRDefault="001C3626" w:rsidP="001C362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C7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73937">
        <w:rPr>
          <w:rFonts w:ascii="Times New Roman" w:hAnsi="Times New Roman"/>
        </w:rPr>
        <w:t xml:space="preserve">в соответствии </w:t>
      </w:r>
      <w:proofErr w:type="gramStart"/>
      <w:r w:rsidRPr="00A73937">
        <w:rPr>
          <w:rFonts w:ascii="Times New Roman" w:hAnsi="Times New Roman"/>
        </w:rPr>
        <w:t>с  приказом</w:t>
      </w:r>
      <w:proofErr w:type="gramEnd"/>
      <w:r w:rsidRPr="00A73937">
        <w:rPr>
          <w:rFonts w:ascii="Times New Roman" w:hAnsi="Times New Roman"/>
        </w:rPr>
        <w:t xml:space="preserve"> Министерства здравоохранения и социального развития Российской Федерации от  31.08.2007 г. № 570 «Об утверждении профессиональных квалификационных групп должностей работников культуры, искусства и кинематографии»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1C3626" w:rsidRPr="001516A9" w:rsidTr="00E8438C">
        <w:tc>
          <w:tcPr>
            <w:tcW w:w="8472" w:type="dxa"/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Перечень профессий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Оклад</w:t>
            </w:r>
          </w:p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(рублей)</w:t>
            </w:r>
          </w:p>
        </w:tc>
      </w:tr>
      <w:tr w:rsidR="001C3626" w:rsidRPr="001516A9" w:rsidTr="00E8438C">
        <w:tc>
          <w:tcPr>
            <w:tcW w:w="8472" w:type="dxa"/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Смотритель музейный, контролер билетов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C3626" w:rsidRPr="00015146" w:rsidRDefault="0019382A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8995</w:t>
            </w:r>
          </w:p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C3626" w:rsidRPr="001516A9" w:rsidTr="00E8438C">
        <w:tc>
          <w:tcPr>
            <w:tcW w:w="8472" w:type="dxa"/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 xml:space="preserve">Заведующий костюмерной; организатор экскурсий; 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</w:t>
            </w:r>
            <w:proofErr w:type="spellStart"/>
            <w:r w:rsidRPr="001516A9">
              <w:rPr>
                <w:rFonts w:ascii="Times New Roman" w:hAnsi="Times New Roman"/>
              </w:rPr>
              <w:t>культорганизатор</w:t>
            </w:r>
            <w:proofErr w:type="spellEnd"/>
            <w:r w:rsidRPr="001516A9">
              <w:rPr>
                <w:rFonts w:ascii="Times New Roman" w:hAnsi="Times New Roman"/>
              </w:rPr>
              <w:t>;</w:t>
            </w:r>
          </w:p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Ассистенты: режиссера, хормейстера;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C3626" w:rsidRPr="00015146" w:rsidRDefault="0019382A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13646</w:t>
            </w:r>
          </w:p>
        </w:tc>
      </w:tr>
      <w:tr w:rsidR="001C3626" w:rsidRPr="001516A9" w:rsidTr="00E8438C">
        <w:tc>
          <w:tcPr>
            <w:tcW w:w="8472" w:type="dxa"/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>Главный библиограф; помощник главного режиссера, гл. дирижера, художественного руководителя; репетитор по вокалу; библиотекарь; библиограф; методист библиотеки, клубного учреждения, музея; специалист по методику клубной рабо</w:t>
            </w:r>
            <w:r>
              <w:rPr>
                <w:rFonts w:ascii="Times New Roman" w:hAnsi="Times New Roman"/>
              </w:rPr>
              <w:t>ты; звукооператор; экскурсовод</w:t>
            </w:r>
            <w:r w:rsidRPr="001516A9">
              <w:rPr>
                <w:rFonts w:ascii="Times New Roman" w:hAnsi="Times New Roman"/>
              </w:rPr>
              <w:t>;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C3626" w:rsidRPr="00015146" w:rsidRDefault="0019382A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20247</w:t>
            </w:r>
          </w:p>
        </w:tc>
      </w:tr>
      <w:tr w:rsidR="001C3626" w:rsidRPr="001516A9" w:rsidTr="00E8438C">
        <w:tc>
          <w:tcPr>
            <w:tcW w:w="8472" w:type="dxa"/>
            <w:vAlign w:val="center"/>
          </w:tcPr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1516A9">
              <w:rPr>
                <w:rFonts w:ascii="Times New Roman" w:hAnsi="Times New Roman"/>
              </w:rPr>
              <w:t xml:space="preserve">Главный хормейстер; заведующий художественно-постановочной частью; заведующий отделом (сектором) </w:t>
            </w:r>
            <w:proofErr w:type="gramStart"/>
            <w:r w:rsidRPr="001516A9">
              <w:rPr>
                <w:rFonts w:ascii="Times New Roman" w:hAnsi="Times New Roman"/>
              </w:rPr>
              <w:t>библиотеки;  заведующий</w:t>
            </w:r>
            <w:proofErr w:type="gramEnd"/>
            <w:r w:rsidRPr="001516A9">
              <w:rPr>
                <w:rFonts w:ascii="Times New Roman" w:hAnsi="Times New Roman"/>
              </w:rPr>
              <w:t xml:space="preserve"> отделом (сектором) музея; режиссер (дирижер, балетмейстер, хормейстер); звукорежиссер; заведующий отделом (сектором) дома (дворца) культуры;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художественный руководитель.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C3626" w:rsidRPr="00015146" w:rsidRDefault="0019382A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22399</w:t>
            </w:r>
          </w:p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</w:p>
          <w:p w:rsidR="001C3626" w:rsidRPr="001516A9" w:rsidRDefault="001C3626" w:rsidP="00E8438C">
            <w:pPr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</w:p>
    <w:p w:rsidR="001C3626" w:rsidRPr="004A2C65" w:rsidRDefault="001C3626" w:rsidP="001C3626">
      <w:pPr>
        <w:tabs>
          <w:tab w:val="left" w:pos="5812"/>
          <w:tab w:val="left" w:pos="6450"/>
        </w:tabs>
        <w:spacing w:after="0"/>
        <w:jc w:val="right"/>
        <w:rPr>
          <w:rFonts w:ascii="Times New Roman" w:hAnsi="Times New Roman"/>
          <w:b/>
        </w:rPr>
      </w:pPr>
      <w:r w:rsidRPr="004A2C65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 xml:space="preserve"> 3</w:t>
      </w:r>
      <w:r w:rsidRPr="004A2C65">
        <w:rPr>
          <w:rFonts w:ascii="Times New Roman" w:hAnsi="Times New Roman"/>
          <w:b/>
        </w:rPr>
        <w:t xml:space="preserve"> </w:t>
      </w:r>
    </w:p>
    <w:p w:rsidR="001C3626" w:rsidRPr="000222BE" w:rsidRDefault="001C3626" w:rsidP="001C3626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2198A">
        <w:rPr>
          <w:rFonts w:ascii="Times New Roman" w:hAnsi="Times New Roman"/>
        </w:rPr>
        <w:t xml:space="preserve"> Положению</w:t>
      </w:r>
      <w:r>
        <w:rPr>
          <w:rFonts w:ascii="Times New Roman" w:hAnsi="Times New Roman"/>
        </w:rPr>
        <w:t xml:space="preserve"> об оплате труда работников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МУК «</w:t>
      </w:r>
      <w:proofErr w:type="spellStart"/>
      <w:r>
        <w:rPr>
          <w:rFonts w:ascii="Times New Roman" w:hAnsi="Times New Roman"/>
        </w:rPr>
        <w:t>Катенинская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ЦКС»  Катенинского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муниципального </w:t>
      </w:r>
      <w:proofErr w:type="gramStart"/>
      <w:r>
        <w:rPr>
          <w:rFonts w:ascii="Times New Roman" w:hAnsi="Times New Roman"/>
        </w:rPr>
        <w:t>района ,</w:t>
      </w:r>
      <w:proofErr w:type="gramEnd"/>
      <w:r>
        <w:rPr>
          <w:rFonts w:ascii="Times New Roman" w:hAnsi="Times New Roman"/>
        </w:rPr>
        <w:t xml:space="preserve">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ГлавыАдминистрации</w:t>
      </w:r>
      <w:proofErr w:type="spellEnd"/>
      <w:r>
        <w:rPr>
          <w:rFonts w:ascii="Times New Roman" w:hAnsi="Times New Roman"/>
        </w:rPr>
        <w:t xml:space="preserve"> Катенинского сельского поселения Варненского муниципального района </w:t>
      </w:r>
    </w:p>
    <w:p w:rsidR="00355B1D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355B1D" w:rsidRPr="000222BE" w:rsidRDefault="00355B1D" w:rsidP="00355B1D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№ </w:t>
      </w:r>
      <w:proofErr w:type="gramStart"/>
      <w:r>
        <w:rPr>
          <w:rFonts w:ascii="Times New Roman" w:hAnsi="Times New Roman"/>
        </w:rPr>
        <w:t>19.12.23  г.</w:t>
      </w:r>
      <w:proofErr w:type="gramEnd"/>
      <w:r>
        <w:rPr>
          <w:rFonts w:ascii="Times New Roman" w:hAnsi="Times New Roman"/>
        </w:rPr>
        <w:t xml:space="preserve">  № 30</w:t>
      </w:r>
    </w:p>
    <w:p w:rsidR="001C3626" w:rsidRDefault="001C3626" w:rsidP="001C3626">
      <w:pPr>
        <w:spacing w:after="0"/>
        <w:rPr>
          <w:rFonts w:ascii="Times New Roman" w:hAnsi="Times New Roman"/>
          <w:sz w:val="24"/>
          <w:szCs w:val="24"/>
        </w:rPr>
      </w:pPr>
    </w:p>
    <w:p w:rsidR="001C3626" w:rsidRDefault="00015146" w:rsidP="001C362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 01.01</w:t>
      </w:r>
      <w:r w:rsidR="001C3626" w:rsidRPr="00293CD6">
        <w:rPr>
          <w:rFonts w:ascii="Times New Roman" w:hAnsi="Times New Roman"/>
          <w:sz w:val="24"/>
          <w:szCs w:val="24"/>
        </w:rPr>
        <w:t>.20</w:t>
      </w:r>
      <w:r w:rsidR="001C3626">
        <w:rPr>
          <w:rFonts w:ascii="Times New Roman" w:hAnsi="Times New Roman"/>
          <w:sz w:val="24"/>
          <w:szCs w:val="24"/>
        </w:rPr>
        <w:t>2</w:t>
      </w:r>
      <w:r w:rsidR="0019382A">
        <w:rPr>
          <w:rFonts w:ascii="Times New Roman" w:hAnsi="Times New Roman"/>
          <w:sz w:val="24"/>
          <w:szCs w:val="24"/>
        </w:rPr>
        <w:t>5</w:t>
      </w:r>
      <w:r w:rsidR="001C3626" w:rsidRPr="00293CD6">
        <w:rPr>
          <w:rFonts w:ascii="Times New Roman" w:hAnsi="Times New Roman"/>
          <w:sz w:val="24"/>
          <w:szCs w:val="24"/>
        </w:rPr>
        <w:t>г</w:t>
      </w:r>
      <w:r w:rsidR="001C3626">
        <w:rPr>
          <w:rFonts w:ascii="Times New Roman" w:hAnsi="Times New Roman"/>
        </w:rPr>
        <w:t>.</w:t>
      </w:r>
    </w:p>
    <w:p w:rsidR="001C3626" w:rsidRDefault="001C3626" w:rsidP="001C3626">
      <w:pPr>
        <w:spacing w:after="0"/>
        <w:jc w:val="center"/>
        <w:rPr>
          <w:rFonts w:ascii="Times New Roman" w:hAnsi="Times New Roman"/>
        </w:rPr>
      </w:pPr>
      <w:r w:rsidRPr="00293CD6">
        <w:rPr>
          <w:rFonts w:ascii="Times New Roman" w:hAnsi="Times New Roman"/>
          <w:b/>
          <w:sz w:val="24"/>
          <w:szCs w:val="24"/>
        </w:rPr>
        <w:t>Оклады руководителей учреждений культуры и дополнительного образования детей в зависимости от</w:t>
      </w:r>
      <w:r>
        <w:rPr>
          <w:rFonts w:ascii="Times New Roman" w:hAnsi="Times New Roman"/>
        </w:rPr>
        <w:t xml:space="preserve"> </w:t>
      </w:r>
      <w:r w:rsidRPr="00293CD6">
        <w:rPr>
          <w:rFonts w:ascii="Times New Roman" w:hAnsi="Times New Roman"/>
          <w:b/>
        </w:rPr>
        <w:t>сложности труда руководителей</w:t>
      </w:r>
    </w:p>
    <w:p w:rsidR="001C3626" w:rsidRPr="00AF2CC4" w:rsidRDefault="001C3626" w:rsidP="001C3626">
      <w:pPr>
        <w:spacing w:after="0"/>
        <w:jc w:val="right"/>
        <w:rPr>
          <w:rFonts w:ascii="Times New Roman" w:hAnsi="Times New Roman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654"/>
      </w:tblGrid>
      <w:tr w:rsidR="001C3626" w:rsidRPr="00AF2CC4" w:rsidTr="00E8438C">
        <w:tc>
          <w:tcPr>
            <w:tcW w:w="10632" w:type="dxa"/>
            <w:gridSpan w:val="2"/>
          </w:tcPr>
          <w:p w:rsidR="001C3626" w:rsidRPr="00AF2CC4" w:rsidRDefault="001C3626" w:rsidP="00E84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ф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аль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ая к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в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али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ф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ик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ци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ая 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пп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 «Дол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ж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 р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во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д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й культурно-досуговых учреждений»</w:t>
            </w:r>
          </w:p>
        </w:tc>
      </w:tr>
      <w:tr w:rsidR="001C3626" w:rsidRPr="00AF2CC4" w:rsidTr="00E8438C">
        <w:tc>
          <w:tcPr>
            <w:tcW w:w="2978" w:type="dxa"/>
            <w:vMerge w:val="restart"/>
            <w:vAlign w:val="center"/>
          </w:tcPr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ме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ов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</w:p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ти и 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и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</w:p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hAnsi="Times New Roman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у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ст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ов</w:t>
            </w:r>
            <w:r w:rsidRPr="00AF2C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е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ния 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с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</w:t>
            </w: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ы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х о</w:t>
            </w:r>
            <w:r w:rsidRPr="00AF2C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 w:rsidRPr="00AF2C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а</w:t>
            </w: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дов</w:t>
            </w: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 xml:space="preserve"> в учреждениях</w:t>
            </w:r>
          </w:p>
        </w:tc>
        <w:tc>
          <w:tcPr>
            <w:tcW w:w="7654" w:type="dxa"/>
            <w:vAlign w:val="center"/>
          </w:tcPr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Должностной оклад, установленный в зависимости от</w:t>
            </w:r>
          </w:p>
          <w:p w:rsidR="001C3626" w:rsidRPr="00AF2CC4" w:rsidRDefault="001C362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сложности труда руководителей (руб.)</w:t>
            </w:r>
          </w:p>
        </w:tc>
      </w:tr>
      <w:tr w:rsidR="00CC6206" w:rsidRPr="00AF2CC4" w:rsidTr="0064008C">
        <w:tc>
          <w:tcPr>
            <w:tcW w:w="2978" w:type="dxa"/>
            <w:vMerge/>
            <w:vAlign w:val="center"/>
          </w:tcPr>
          <w:p w:rsidR="00CC6206" w:rsidRPr="00AF2CC4" w:rsidRDefault="00CC6206" w:rsidP="00E843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4" w:type="dxa"/>
            <w:vAlign w:val="center"/>
          </w:tcPr>
          <w:p w:rsidR="00CC6206" w:rsidRPr="00AF2CC4" w:rsidRDefault="00CC620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</w:tr>
      <w:tr w:rsidR="00CC6206" w:rsidRPr="00AF2CC4" w:rsidTr="00892519">
        <w:tc>
          <w:tcPr>
            <w:tcW w:w="2978" w:type="dxa"/>
            <w:vAlign w:val="center"/>
          </w:tcPr>
          <w:p w:rsidR="00CC6206" w:rsidRPr="00AF2CC4" w:rsidRDefault="00CC620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CC6206" w:rsidRPr="00AF2CC4" w:rsidRDefault="00CC6206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 w:rsidRPr="00AF2CC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культурно-досугового учреждения</w:t>
            </w:r>
          </w:p>
        </w:tc>
        <w:tc>
          <w:tcPr>
            <w:tcW w:w="7654" w:type="dxa"/>
            <w:vAlign w:val="center"/>
          </w:tcPr>
          <w:p w:rsidR="00CC6206" w:rsidRPr="00015146" w:rsidRDefault="0019382A" w:rsidP="00E8438C">
            <w:pPr>
              <w:spacing w:after="0" w:line="240" w:lineRule="auto"/>
              <w:ind w:left="28" w:right="2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24040</w:t>
            </w:r>
          </w:p>
        </w:tc>
      </w:tr>
    </w:tbl>
    <w:p w:rsidR="001C3626" w:rsidRPr="001516A9" w:rsidRDefault="001C3626" w:rsidP="001C3626">
      <w:pPr>
        <w:tabs>
          <w:tab w:val="left" w:pos="5812"/>
        </w:tabs>
        <w:rPr>
          <w:rFonts w:ascii="Times New Roman" w:hAnsi="Times New Roman"/>
        </w:rPr>
      </w:pPr>
    </w:p>
    <w:p w:rsidR="000F58BB" w:rsidRDefault="000F58BB">
      <w:bookmarkStart w:id="0" w:name="_GoBack"/>
      <w:bookmarkEnd w:id="0"/>
    </w:p>
    <w:sectPr w:rsidR="000F58BB" w:rsidSect="007D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AB8"/>
    <w:rsid w:val="00015146"/>
    <w:rsid w:val="00043854"/>
    <w:rsid w:val="000F58BB"/>
    <w:rsid w:val="0019382A"/>
    <w:rsid w:val="00195DC9"/>
    <w:rsid w:val="001C3626"/>
    <w:rsid w:val="002C14B2"/>
    <w:rsid w:val="002D15FF"/>
    <w:rsid w:val="00314AC1"/>
    <w:rsid w:val="00331A6E"/>
    <w:rsid w:val="00355B1D"/>
    <w:rsid w:val="003B010E"/>
    <w:rsid w:val="004326CB"/>
    <w:rsid w:val="004D26EC"/>
    <w:rsid w:val="00532FF5"/>
    <w:rsid w:val="00755954"/>
    <w:rsid w:val="00785599"/>
    <w:rsid w:val="007D1473"/>
    <w:rsid w:val="007D3992"/>
    <w:rsid w:val="007D7C8E"/>
    <w:rsid w:val="0080306D"/>
    <w:rsid w:val="00804AB8"/>
    <w:rsid w:val="008E6DB6"/>
    <w:rsid w:val="009567D9"/>
    <w:rsid w:val="00986FF9"/>
    <w:rsid w:val="009A0D3F"/>
    <w:rsid w:val="00C11CC9"/>
    <w:rsid w:val="00C242B9"/>
    <w:rsid w:val="00CC6206"/>
    <w:rsid w:val="00CD67A9"/>
    <w:rsid w:val="00CF7318"/>
    <w:rsid w:val="00D10C07"/>
    <w:rsid w:val="00D502A5"/>
    <w:rsid w:val="00DC6C3B"/>
    <w:rsid w:val="00EF4630"/>
    <w:rsid w:val="00F04BC3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34290-5DE7-4492-92E6-D4CE3A46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2022-07-14T09:32:00Z</cp:lastPrinted>
  <dcterms:created xsi:type="dcterms:W3CDTF">2020-04-27T05:37:00Z</dcterms:created>
  <dcterms:modified xsi:type="dcterms:W3CDTF">2025-01-10T05:54:00Z</dcterms:modified>
</cp:coreProperties>
</file>