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bookmarkStart w:id="0" w:name="_GoBack"/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-251460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Pr="0064541B">
        <w:rPr>
          <w:b/>
          <w:sz w:val="26"/>
        </w:rPr>
        <w:t xml:space="preserve"> </w:t>
      </w:r>
      <w:r w:rsidR="00325784">
        <w:rPr>
          <w:b/>
          <w:sz w:val="26"/>
        </w:rPr>
        <w:t>Новоуральского</w:t>
      </w:r>
      <w:r w:rsidRPr="0064541B">
        <w:rPr>
          <w:b/>
          <w:sz w:val="26"/>
        </w:rPr>
        <w:t xml:space="preserve"> сельского поселения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Варненского муниципального района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5363B4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5784">
        <w:rPr>
          <w:rFonts w:ascii="Times New Roman" w:hAnsi="Times New Roman" w:cs="Times New Roman"/>
          <w:sz w:val="24"/>
          <w:szCs w:val="24"/>
        </w:rPr>
        <w:t>27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 </w:t>
      </w:r>
      <w:r w:rsidR="00163F6C">
        <w:rPr>
          <w:rFonts w:ascii="Times New Roman" w:hAnsi="Times New Roman" w:cs="Times New Roman"/>
          <w:sz w:val="24"/>
          <w:szCs w:val="24"/>
        </w:rPr>
        <w:t>ию</w:t>
      </w:r>
      <w:r w:rsidR="00325784">
        <w:rPr>
          <w:rFonts w:ascii="Times New Roman" w:hAnsi="Times New Roman" w:cs="Times New Roman"/>
          <w:sz w:val="24"/>
          <w:szCs w:val="24"/>
        </w:rPr>
        <w:t>н</w:t>
      </w:r>
      <w:r w:rsidR="00163F6C">
        <w:rPr>
          <w:rFonts w:ascii="Times New Roman" w:hAnsi="Times New Roman" w:cs="Times New Roman"/>
          <w:sz w:val="24"/>
          <w:szCs w:val="24"/>
        </w:rPr>
        <w:t>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3F6C">
        <w:rPr>
          <w:rFonts w:ascii="Times New Roman" w:hAnsi="Times New Roman" w:cs="Times New Roman"/>
          <w:sz w:val="24"/>
          <w:szCs w:val="24"/>
        </w:rPr>
        <w:t>3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25784">
        <w:rPr>
          <w:rFonts w:ascii="Times New Roman" w:hAnsi="Times New Roman" w:cs="Times New Roman"/>
          <w:sz w:val="24"/>
          <w:szCs w:val="24"/>
        </w:rPr>
        <w:t>16/1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163F6C">
        <w:rPr>
          <w:color w:val="000000"/>
        </w:rPr>
        <w:t>4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163F6C">
        <w:rPr>
          <w:color w:val="000000"/>
        </w:rPr>
        <w:t>5</w:t>
      </w:r>
      <w:r>
        <w:rPr>
          <w:color w:val="000000"/>
        </w:rPr>
        <w:t xml:space="preserve"> и 202</w:t>
      </w:r>
      <w:r w:rsidR="00163F6C">
        <w:rPr>
          <w:color w:val="000000"/>
        </w:rPr>
        <w:t>6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r w:rsidR="00325784">
        <w:rPr>
          <w:color w:val="000000"/>
        </w:rPr>
        <w:t>Новоуральском</w:t>
      </w:r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163F6C">
        <w:rPr>
          <w:color w:val="000000"/>
        </w:rPr>
        <w:t>4</w:t>
      </w:r>
      <w:r w:rsidR="00C56BE7">
        <w:rPr>
          <w:color w:val="000000"/>
        </w:rPr>
        <w:t xml:space="preserve"> год и плановый период 202</w:t>
      </w:r>
      <w:r w:rsidR="00163F6C">
        <w:rPr>
          <w:color w:val="000000"/>
        </w:rPr>
        <w:t>5</w:t>
      </w:r>
      <w:r w:rsidR="00C56BE7">
        <w:rPr>
          <w:color w:val="000000"/>
        </w:rPr>
        <w:t xml:space="preserve"> и 202</w:t>
      </w:r>
      <w:r w:rsidR="00163F6C">
        <w:rPr>
          <w:color w:val="000000"/>
        </w:rPr>
        <w:t>6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325784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Специалисту </w:t>
      </w:r>
      <w:r w:rsidR="00C56BE7">
        <w:rPr>
          <w:color w:val="000000"/>
        </w:rPr>
        <w:t xml:space="preserve"> финансового отдела </w:t>
      </w:r>
      <w:r>
        <w:rPr>
          <w:color w:val="000000"/>
        </w:rPr>
        <w:t xml:space="preserve">Б.К. </w:t>
      </w:r>
      <w:proofErr w:type="spellStart"/>
      <w:r>
        <w:rPr>
          <w:color w:val="000000"/>
        </w:rPr>
        <w:t>Тулепбергеновой</w:t>
      </w:r>
      <w:proofErr w:type="spellEnd"/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163F6C">
        <w:rPr>
          <w:color w:val="000000"/>
        </w:rPr>
        <w:t>4</w:t>
      </w:r>
      <w:r>
        <w:rPr>
          <w:color w:val="000000"/>
        </w:rPr>
        <w:t xml:space="preserve"> год и плановый период 202</w:t>
      </w:r>
      <w:r w:rsidR="00163F6C">
        <w:rPr>
          <w:color w:val="000000"/>
        </w:rPr>
        <w:t>5</w:t>
      </w:r>
      <w:r>
        <w:rPr>
          <w:color w:val="000000"/>
        </w:rPr>
        <w:t xml:space="preserve"> и 202</w:t>
      </w:r>
      <w:r w:rsidR="00163F6C">
        <w:rPr>
          <w:color w:val="000000"/>
        </w:rPr>
        <w:t>6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4BA9" w:rsidRDefault="00204BA9" w:rsidP="005348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56BE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C56BE7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325784">
        <w:rPr>
          <w:rFonts w:ascii="Times New Roman" w:eastAsia="Times New Roman" w:hAnsi="Times New Roman" w:cs="Times New Roman"/>
          <w:sz w:val="24"/>
          <w:szCs w:val="24"/>
        </w:rPr>
        <w:t>Новоуральского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r w:rsidR="00325784">
        <w:t>Е.Н. Якимец</w:t>
      </w: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325784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Новоуральского</w:t>
      </w:r>
      <w:r w:rsidR="000F711F">
        <w:rPr>
          <w:b/>
          <w:sz w:val="24"/>
          <w:szCs w:val="24"/>
        </w:rPr>
        <w:t xml:space="preserve"> </w:t>
      </w:r>
      <w:r w:rsidR="00E61E69">
        <w:rPr>
          <w:b/>
          <w:sz w:val="24"/>
          <w:szCs w:val="24"/>
        </w:rPr>
        <w:t>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325784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="00163F6C">
        <w:rPr>
          <w:b/>
          <w:sz w:val="24"/>
          <w:szCs w:val="24"/>
        </w:rPr>
        <w:t>ию</w:t>
      </w:r>
      <w:r w:rsidR="00325784">
        <w:rPr>
          <w:b/>
          <w:sz w:val="24"/>
          <w:szCs w:val="24"/>
        </w:rPr>
        <w:t>н</w:t>
      </w:r>
      <w:r w:rsidR="00163F6C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163F6C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 xml:space="preserve"> г. № </w:t>
      </w:r>
      <w:r w:rsidR="00325784">
        <w:rPr>
          <w:b/>
          <w:sz w:val="24"/>
          <w:szCs w:val="24"/>
        </w:rPr>
        <w:t>16/1</w:t>
      </w:r>
      <w:r w:rsidRPr="007063A1">
        <w:rPr>
          <w:b/>
          <w:sz w:val="24"/>
          <w:szCs w:val="24"/>
        </w:rPr>
        <w:t xml:space="preserve">  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163F6C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163F6C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и 202</w:t>
      </w:r>
      <w:r w:rsidR="00163F6C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163F6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r w:rsidR="00325784">
        <w:rPr>
          <w:sz w:val="24"/>
          <w:szCs w:val="24"/>
        </w:rPr>
        <w:t>Новоуральском</w:t>
      </w:r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325784">
        <w:rPr>
          <w:sz w:val="24"/>
          <w:szCs w:val="24"/>
        </w:rPr>
        <w:t>Новоуральского</w:t>
      </w:r>
      <w:r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5</w:t>
      </w:r>
      <w:r w:rsidRPr="007C2F5E">
        <w:rPr>
          <w:sz w:val="24"/>
          <w:szCs w:val="24"/>
        </w:rPr>
        <w:t>и 202</w:t>
      </w:r>
      <w:r w:rsidR="00163F6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163F6C">
        <w:rPr>
          <w:sz w:val="24"/>
          <w:szCs w:val="24"/>
        </w:rPr>
        <w:t>4</w:t>
      </w:r>
      <w:r>
        <w:rPr>
          <w:sz w:val="24"/>
          <w:szCs w:val="24"/>
        </w:rPr>
        <w:t xml:space="preserve"> год и плановый период 202</w:t>
      </w:r>
      <w:r w:rsidR="00163F6C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163F6C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163F6C">
        <w:rPr>
          <w:sz w:val="24"/>
          <w:szCs w:val="24"/>
        </w:rPr>
        <w:t xml:space="preserve">распоряжением Администрации от </w:t>
      </w:r>
      <w:r w:rsidR="00317947">
        <w:rPr>
          <w:sz w:val="24"/>
          <w:szCs w:val="24"/>
        </w:rPr>
        <w:t>30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163F6C">
        <w:rPr>
          <w:sz w:val="24"/>
          <w:szCs w:val="24"/>
        </w:rPr>
        <w:t>3</w:t>
      </w:r>
      <w:r w:rsidR="00E91E9D" w:rsidRPr="009C65BE">
        <w:rPr>
          <w:sz w:val="24"/>
          <w:szCs w:val="24"/>
        </w:rPr>
        <w:t xml:space="preserve"> г. № </w:t>
      </w:r>
      <w:r w:rsidR="00317947">
        <w:rPr>
          <w:sz w:val="24"/>
          <w:szCs w:val="24"/>
        </w:rPr>
        <w:t>28/1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163F6C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163F6C">
        <w:rPr>
          <w:sz w:val="24"/>
          <w:szCs w:val="24"/>
        </w:rPr>
        <w:t>5 и 2026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r w:rsidR="00325784">
        <w:rPr>
          <w:sz w:val="24"/>
          <w:szCs w:val="24"/>
        </w:rPr>
        <w:t>Новоуральского</w:t>
      </w:r>
      <w:r w:rsidR="00E91E9D" w:rsidRPr="009C65BE">
        <w:rPr>
          <w:sz w:val="24"/>
          <w:szCs w:val="24"/>
        </w:rPr>
        <w:t xml:space="preserve"> сельского пос</w:t>
      </w:r>
      <w:r w:rsidR="001F0C14">
        <w:rPr>
          <w:sz w:val="24"/>
          <w:szCs w:val="24"/>
        </w:rPr>
        <w:t>е</w:t>
      </w:r>
      <w:r w:rsidR="00E91E9D" w:rsidRPr="009C65BE">
        <w:rPr>
          <w:sz w:val="24"/>
          <w:szCs w:val="24"/>
        </w:rPr>
        <w:t>ления</w:t>
      </w:r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325784">
        <w:rPr>
          <w:sz w:val="24"/>
          <w:szCs w:val="24"/>
        </w:rPr>
        <w:t>Новоуральского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325784">
        <w:rPr>
          <w:sz w:val="24"/>
          <w:szCs w:val="24"/>
        </w:rPr>
        <w:t xml:space="preserve">Новоуральского </w:t>
      </w:r>
      <w:r w:rsidR="00E91E9D" w:rsidRPr="009C65BE">
        <w:rPr>
          <w:sz w:val="24"/>
          <w:szCs w:val="24"/>
        </w:rPr>
        <w:t>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год и на плановый период 202</w:t>
      </w:r>
      <w:r w:rsidR="00163F6C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и 202</w:t>
      </w:r>
      <w:r w:rsidR="00163F6C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325784">
        <w:rPr>
          <w:sz w:val="24"/>
          <w:szCs w:val="24"/>
        </w:rPr>
        <w:t>Новоуральского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r w:rsidR="00325784">
        <w:rPr>
          <w:sz w:val="24"/>
          <w:szCs w:val="24"/>
        </w:rPr>
        <w:t>Новоуральском</w:t>
      </w:r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325784">
        <w:rPr>
          <w:sz w:val="24"/>
          <w:szCs w:val="24"/>
        </w:rPr>
        <w:t>Новоуральского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325784">
        <w:rPr>
          <w:sz w:val="24"/>
          <w:szCs w:val="24"/>
        </w:rPr>
        <w:t>Новоуральского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325784">
        <w:rPr>
          <w:sz w:val="24"/>
          <w:szCs w:val="24"/>
        </w:rPr>
        <w:t>Новоуральского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325784">
        <w:rPr>
          <w:sz w:val="24"/>
          <w:szCs w:val="24"/>
        </w:rPr>
        <w:t xml:space="preserve">Новоуральского </w:t>
      </w:r>
      <w:r w:rsidR="001E05B8">
        <w:rPr>
          <w:sz w:val="24"/>
          <w:szCs w:val="24"/>
        </w:rPr>
        <w:t>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325784">
        <w:rPr>
          <w:sz w:val="24"/>
          <w:szCs w:val="24"/>
        </w:rPr>
        <w:t>Новоуральского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325784">
        <w:rPr>
          <w:sz w:val="24"/>
          <w:szCs w:val="24"/>
        </w:rPr>
        <w:t xml:space="preserve">Новоуральского </w:t>
      </w:r>
      <w:r w:rsidR="001E05B8">
        <w:rPr>
          <w:sz w:val="24"/>
          <w:szCs w:val="24"/>
        </w:rPr>
        <w:t>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325784">
        <w:rPr>
          <w:sz w:val="24"/>
          <w:szCs w:val="24"/>
        </w:rPr>
        <w:t>Новоуральского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230381">
        <w:rPr>
          <w:sz w:val="24"/>
          <w:szCs w:val="24"/>
        </w:rPr>
        <w:t>-202</w:t>
      </w:r>
      <w:r w:rsidR="00163F6C">
        <w:rPr>
          <w:sz w:val="24"/>
          <w:szCs w:val="24"/>
        </w:rPr>
        <w:t>6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325784">
        <w:rPr>
          <w:sz w:val="24"/>
          <w:szCs w:val="24"/>
        </w:rPr>
        <w:t>Новоуральского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325784">
        <w:rPr>
          <w:sz w:val="24"/>
          <w:szCs w:val="24"/>
        </w:rPr>
        <w:t xml:space="preserve">Новоуральского </w:t>
      </w:r>
      <w:r w:rsidR="001E05B8">
        <w:rPr>
          <w:sz w:val="24"/>
          <w:szCs w:val="24"/>
        </w:rPr>
        <w:t>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325784">
        <w:rPr>
          <w:sz w:val="24"/>
          <w:szCs w:val="24"/>
        </w:rPr>
        <w:t>Новоуральского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>
        <w:rPr>
          <w:sz w:val="24"/>
          <w:szCs w:val="24"/>
        </w:rPr>
        <w:t>2</w:t>
      </w:r>
      <w:r w:rsidR="0031669D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31669D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163F6C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>-202</w:t>
      </w:r>
      <w:r w:rsidR="00163F6C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F939B7">
        <w:rPr>
          <w:sz w:val="24"/>
          <w:szCs w:val="24"/>
        </w:rPr>
        <w:t>Новоуральского</w:t>
      </w:r>
      <w:r w:rsidR="001E05B8">
        <w:rPr>
          <w:sz w:val="24"/>
          <w:szCs w:val="24"/>
        </w:rPr>
        <w:t xml:space="preserve"> сельского поселения</w:t>
      </w:r>
      <w:r w:rsidR="005363B4">
        <w:rPr>
          <w:sz w:val="24"/>
          <w:szCs w:val="24"/>
        </w:rPr>
        <w:t xml:space="preserve"> «О  бюджете на 202</w:t>
      </w:r>
      <w:r w:rsidR="00163F6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163F6C">
        <w:rPr>
          <w:sz w:val="24"/>
          <w:szCs w:val="24"/>
        </w:rPr>
        <w:t>4</w:t>
      </w:r>
      <w:r w:rsidRPr="00A865FA">
        <w:rPr>
          <w:sz w:val="24"/>
          <w:szCs w:val="24"/>
        </w:rPr>
        <w:t xml:space="preserve"> года до </w:t>
      </w:r>
      <w:r w:rsidR="00163F6C">
        <w:rPr>
          <w:sz w:val="24"/>
          <w:szCs w:val="24"/>
        </w:rPr>
        <w:t>22 128,30</w:t>
      </w:r>
      <w:r w:rsidRPr="00A865FA">
        <w:rPr>
          <w:sz w:val="24"/>
          <w:szCs w:val="24"/>
        </w:rPr>
        <w:t xml:space="preserve"> рублей;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163F6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F939B7">
        <w:rPr>
          <w:sz w:val="24"/>
          <w:szCs w:val="24"/>
        </w:rPr>
        <w:t>Новоуральского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163F6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proofErr w:type="gramStart"/>
      <w:r w:rsidRPr="00224756">
        <w:rPr>
          <w:sz w:val="24"/>
          <w:szCs w:val="24"/>
        </w:rPr>
        <w:t>соответствии  с</w:t>
      </w:r>
      <w:proofErr w:type="gramEnd"/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F939B7">
        <w:rPr>
          <w:sz w:val="24"/>
          <w:szCs w:val="24"/>
        </w:rPr>
        <w:t xml:space="preserve">Новоуральского </w:t>
      </w:r>
      <w:r w:rsidR="005D1A61">
        <w:rPr>
          <w:sz w:val="24"/>
          <w:szCs w:val="24"/>
        </w:rPr>
        <w:t>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F939B7">
        <w:rPr>
          <w:sz w:val="24"/>
          <w:szCs w:val="24"/>
        </w:rPr>
        <w:t xml:space="preserve">Новоуральского </w:t>
      </w:r>
      <w:r w:rsidR="005D1A61">
        <w:rPr>
          <w:sz w:val="24"/>
          <w:szCs w:val="24"/>
        </w:rPr>
        <w:t>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F939B7">
        <w:rPr>
          <w:sz w:val="24"/>
          <w:szCs w:val="24"/>
        </w:rPr>
        <w:t xml:space="preserve">Новоуральского </w:t>
      </w:r>
      <w:r w:rsidR="005D1A61">
        <w:rPr>
          <w:sz w:val="24"/>
          <w:szCs w:val="24"/>
        </w:rPr>
        <w:t>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 w:rsidR="00602CE9"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год и на плановый период 202</w:t>
      </w:r>
      <w:r w:rsidR="00163F6C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и 202</w:t>
      </w:r>
      <w:r w:rsidR="00163F6C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F939B7">
        <w:rPr>
          <w:sz w:val="24"/>
          <w:szCs w:val="24"/>
        </w:rPr>
        <w:t xml:space="preserve">Новоуральского </w:t>
      </w:r>
      <w:r w:rsidR="00E91E9D" w:rsidRPr="009C65BE">
        <w:rPr>
          <w:sz w:val="24"/>
          <w:szCs w:val="24"/>
        </w:rPr>
        <w:t>сельского поселения</w:t>
      </w:r>
      <w:r w:rsidRPr="009C65BE">
        <w:rPr>
          <w:sz w:val="24"/>
          <w:szCs w:val="24"/>
        </w:rPr>
        <w:t xml:space="preserve"> от </w:t>
      </w:r>
      <w:r w:rsidR="00317947">
        <w:rPr>
          <w:sz w:val="24"/>
          <w:szCs w:val="24"/>
        </w:rPr>
        <w:t>30</w:t>
      </w:r>
      <w:r w:rsidR="00602CE9">
        <w:rPr>
          <w:sz w:val="24"/>
          <w:szCs w:val="24"/>
        </w:rPr>
        <w:t>.</w:t>
      </w:r>
      <w:r w:rsidRPr="009C65BE">
        <w:rPr>
          <w:sz w:val="24"/>
          <w:szCs w:val="24"/>
        </w:rPr>
        <w:t>0</w:t>
      </w:r>
      <w:r w:rsidR="00602CE9">
        <w:rPr>
          <w:sz w:val="24"/>
          <w:szCs w:val="24"/>
        </w:rPr>
        <w:t>5</w:t>
      </w:r>
      <w:r w:rsidRPr="009C65BE">
        <w:rPr>
          <w:sz w:val="24"/>
          <w:szCs w:val="24"/>
        </w:rPr>
        <w:t>.20</w:t>
      </w:r>
      <w:r w:rsidR="00602CE9">
        <w:rPr>
          <w:sz w:val="24"/>
          <w:szCs w:val="24"/>
        </w:rPr>
        <w:t>2</w:t>
      </w:r>
      <w:r w:rsidR="00163F6C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г. № </w:t>
      </w:r>
      <w:r w:rsidR="00317947">
        <w:rPr>
          <w:sz w:val="24"/>
          <w:szCs w:val="24"/>
        </w:rPr>
        <w:t>28/1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r w:rsidR="00F939B7">
        <w:rPr>
          <w:sz w:val="24"/>
          <w:szCs w:val="24"/>
        </w:rPr>
        <w:t>Новоуральского</w:t>
      </w:r>
      <w:r w:rsidR="005D1A61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F939B7">
        <w:rPr>
          <w:sz w:val="24"/>
          <w:szCs w:val="24"/>
        </w:rPr>
        <w:t>Новоуральского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</w:t>
      </w:r>
      <w:r w:rsidRPr="00C006EC">
        <w:rPr>
          <w:sz w:val="24"/>
          <w:szCs w:val="24"/>
        </w:rPr>
        <w:lastRenderedPageBreak/>
        <w:t xml:space="preserve">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F939B7">
        <w:rPr>
          <w:sz w:val="24"/>
          <w:szCs w:val="24"/>
        </w:rPr>
        <w:t>Новоуральского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163F6C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163F6C">
        <w:rPr>
          <w:sz w:val="24"/>
          <w:szCs w:val="24"/>
        </w:rPr>
        <w:t>5</w:t>
      </w:r>
      <w:r w:rsidRPr="009C65BE">
        <w:rPr>
          <w:sz w:val="24"/>
          <w:szCs w:val="24"/>
        </w:rPr>
        <w:t>-202</w:t>
      </w:r>
      <w:r w:rsidR="00163F6C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>IV. Составление пояснительной записки в части, касающейся бюджетных ассигнований главного распорядителя (ответственного исполнителя соответствующих муниципальных  программ) на 20</w:t>
      </w:r>
      <w:r>
        <w:rPr>
          <w:b/>
          <w:sz w:val="24"/>
          <w:szCs w:val="24"/>
        </w:rPr>
        <w:t>2</w:t>
      </w:r>
      <w:r w:rsidR="00163F6C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163F6C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и 202</w:t>
      </w:r>
      <w:r w:rsidR="00163F6C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</w:t>
      </w:r>
      <w:r w:rsidR="00163F6C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163F6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r w:rsidRPr="00A17DEC">
        <w:rPr>
          <w:sz w:val="24"/>
          <w:szCs w:val="24"/>
        </w:rPr>
        <w:t>Порядком  формирования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862D41">
        <w:rPr>
          <w:sz w:val="24"/>
          <w:szCs w:val="24"/>
        </w:rPr>
        <w:t>изменений  в  порядок  применения  классификации  операций  сектора государственного  управления,  утвержденных  приказом  Минфина  России от 13 мая 2019 года № 69н (далее – Порядок № 69н);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>подготовленных Министерством финансов  Российской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777D30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год и на плановый период 202</w:t>
      </w:r>
      <w:r w:rsidR="00777D30">
        <w:rPr>
          <w:sz w:val="24"/>
          <w:szCs w:val="24"/>
        </w:rPr>
        <w:t xml:space="preserve">5 </w:t>
      </w:r>
      <w:r w:rsidRPr="00A17DEC">
        <w:rPr>
          <w:sz w:val="24"/>
          <w:szCs w:val="24"/>
        </w:rPr>
        <w:t>и 202</w:t>
      </w:r>
      <w:r w:rsidR="00777D30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>Аналитической  таблицы  направлений  расходов,  применяемых  в  20</w:t>
      </w:r>
      <w:r w:rsidR="00602CE9">
        <w:rPr>
          <w:sz w:val="24"/>
          <w:szCs w:val="24"/>
        </w:rPr>
        <w:t>2</w:t>
      </w:r>
      <w:r w:rsidR="00777D30">
        <w:rPr>
          <w:sz w:val="24"/>
          <w:szCs w:val="24"/>
        </w:rPr>
        <w:t>3</w:t>
      </w:r>
      <w:r w:rsidRPr="00A17DEC">
        <w:rPr>
          <w:sz w:val="24"/>
          <w:szCs w:val="24"/>
        </w:rPr>
        <w:t>-202</w:t>
      </w:r>
      <w:r w:rsidR="00777D30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777D30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777D30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777D30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777D30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и  202</w:t>
      </w:r>
      <w:r w:rsidR="00777D30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lastRenderedPageBreak/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602CE9">
        <w:rPr>
          <w:rFonts w:ascii="Times New Roman" w:hAnsi="Times New Roman" w:cs="Times New Roman"/>
          <w:sz w:val="24"/>
          <w:szCs w:val="24"/>
        </w:rPr>
        <w:t>олнении районного бюджета на 202</w:t>
      </w:r>
      <w:r w:rsidR="00777D30">
        <w:rPr>
          <w:rFonts w:ascii="Times New Roman" w:hAnsi="Times New Roman" w:cs="Times New Roman"/>
          <w:sz w:val="24"/>
          <w:szCs w:val="24"/>
        </w:rPr>
        <w:t>3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77D30">
        <w:rPr>
          <w:rFonts w:ascii="Times New Roman" w:hAnsi="Times New Roman" w:cs="Times New Roman"/>
          <w:sz w:val="24"/>
          <w:szCs w:val="24"/>
        </w:rPr>
        <w:t>4</w:t>
      </w:r>
      <w:r w:rsidRPr="003C19A5">
        <w:rPr>
          <w:rFonts w:ascii="Times New Roman" w:hAnsi="Times New Roman" w:cs="Times New Roman"/>
          <w:sz w:val="24"/>
          <w:szCs w:val="24"/>
        </w:rPr>
        <w:t xml:space="preserve"> и 202</w:t>
      </w:r>
      <w:r w:rsidR="00777D30">
        <w:rPr>
          <w:rFonts w:ascii="Times New Roman" w:hAnsi="Times New Roman" w:cs="Times New Roman"/>
          <w:sz w:val="24"/>
          <w:szCs w:val="24"/>
        </w:rPr>
        <w:t>5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602CE9">
        <w:rPr>
          <w:sz w:val="24"/>
          <w:szCs w:val="24"/>
          <w:lang w:eastAsia="ru-RU"/>
        </w:rPr>
        <w:t>ений расходов, применяемых в 202</w:t>
      </w:r>
      <w:r w:rsidR="00777D30">
        <w:rPr>
          <w:sz w:val="24"/>
          <w:szCs w:val="24"/>
          <w:lang w:eastAsia="ru-RU"/>
        </w:rPr>
        <w:t>3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777D30">
        <w:rPr>
          <w:sz w:val="24"/>
          <w:szCs w:val="24"/>
          <w:lang w:eastAsia="ru-RU"/>
        </w:rPr>
        <w:t>5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777D30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777D30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и 202</w:t>
      </w:r>
      <w:r w:rsidR="00777D30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F939B7">
        <w:rPr>
          <w:b/>
          <w:sz w:val="24"/>
          <w:szCs w:val="24"/>
        </w:rPr>
        <w:t>Новоуральского</w:t>
      </w:r>
      <w:r w:rsidR="003C19A5">
        <w:rPr>
          <w:b/>
          <w:sz w:val="24"/>
          <w:szCs w:val="24"/>
        </w:rPr>
        <w:t xml:space="preserve">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777D30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777D30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и 202</w:t>
      </w:r>
      <w:r w:rsidR="00777D30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F939B7">
        <w:rPr>
          <w:sz w:val="24"/>
          <w:szCs w:val="24"/>
        </w:rPr>
        <w:t>Новоуральского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 бюджете на 20</w:t>
      </w:r>
      <w:r>
        <w:rPr>
          <w:sz w:val="24"/>
          <w:szCs w:val="24"/>
        </w:rPr>
        <w:t>2</w:t>
      </w:r>
      <w:r w:rsidR="00F939B7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F939B7">
        <w:rPr>
          <w:sz w:val="24"/>
          <w:szCs w:val="24"/>
        </w:rPr>
        <w:t>Новоуральского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F939B7">
        <w:rPr>
          <w:sz w:val="24"/>
          <w:szCs w:val="24"/>
        </w:rPr>
        <w:t>Новоуральского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 бюджете на </w:t>
      </w:r>
      <w:r>
        <w:rPr>
          <w:sz w:val="24"/>
          <w:szCs w:val="24"/>
        </w:rPr>
        <w:t>202</w:t>
      </w:r>
      <w:r w:rsidR="00777D3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F939B7">
        <w:rPr>
          <w:sz w:val="24"/>
          <w:szCs w:val="24"/>
        </w:rPr>
        <w:t>Новоуральского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777D3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777D3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60FD1"/>
    <w:rsid w:val="00071112"/>
    <w:rsid w:val="0007118F"/>
    <w:rsid w:val="00073DDF"/>
    <w:rsid w:val="000E7AA6"/>
    <w:rsid w:val="000F711F"/>
    <w:rsid w:val="00111786"/>
    <w:rsid w:val="00156ED2"/>
    <w:rsid w:val="00162FEF"/>
    <w:rsid w:val="0016386D"/>
    <w:rsid w:val="00163F6C"/>
    <w:rsid w:val="001D35F9"/>
    <w:rsid w:val="001E05B8"/>
    <w:rsid w:val="001F0C14"/>
    <w:rsid w:val="00204BA9"/>
    <w:rsid w:val="0026154D"/>
    <w:rsid w:val="002C7BFD"/>
    <w:rsid w:val="002D22CF"/>
    <w:rsid w:val="002D3DA3"/>
    <w:rsid w:val="002E475F"/>
    <w:rsid w:val="002F7093"/>
    <w:rsid w:val="003052F0"/>
    <w:rsid w:val="00312E11"/>
    <w:rsid w:val="0031669D"/>
    <w:rsid w:val="00317947"/>
    <w:rsid w:val="00325784"/>
    <w:rsid w:val="003452E8"/>
    <w:rsid w:val="003A35F1"/>
    <w:rsid w:val="003C073F"/>
    <w:rsid w:val="003C19A5"/>
    <w:rsid w:val="003D2F5C"/>
    <w:rsid w:val="00434559"/>
    <w:rsid w:val="00440345"/>
    <w:rsid w:val="00484DD4"/>
    <w:rsid w:val="00496707"/>
    <w:rsid w:val="004D09B0"/>
    <w:rsid w:val="00502D05"/>
    <w:rsid w:val="00521CBD"/>
    <w:rsid w:val="005348EA"/>
    <w:rsid w:val="005363B4"/>
    <w:rsid w:val="00595FBD"/>
    <w:rsid w:val="005D007C"/>
    <w:rsid w:val="005D1A61"/>
    <w:rsid w:val="005E0704"/>
    <w:rsid w:val="005F00B4"/>
    <w:rsid w:val="005F5765"/>
    <w:rsid w:val="005F615A"/>
    <w:rsid w:val="00602CE9"/>
    <w:rsid w:val="00613CF1"/>
    <w:rsid w:val="0064541B"/>
    <w:rsid w:val="006C11FC"/>
    <w:rsid w:val="006D666F"/>
    <w:rsid w:val="006E75CA"/>
    <w:rsid w:val="007428B0"/>
    <w:rsid w:val="007548EC"/>
    <w:rsid w:val="00777D30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A0625"/>
    <w:rsid w:val="00AB15EF"/>
    <w:rsid w:val="00AC0203"/>
    <w:rsid w:val="00AC4DD7"/>
    <w:rsid w:val="00B311D7"/>
    <w:rsid w:val="00B313E8"/>
    <w:rsid w:val="00BC0160"/>
    <w:rsid w:val="00BC26B8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26907"/>
    <w:rsid w:val="00D45EEA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939B7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CBA6F-CD0E-42B8-B843-93E3FAFB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1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7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102</cp:revision>
  <cp:lastPrinted>2023-08-24T11:25:00Z</cp:lastPrinted>
  <dcterms:created xsi:type="dcterms:W3CDTF">2018-05-22T06:40:00Z</dcterms:created>
  <dcterms:modified xsi:type="dcterms:W3CDTF">2023-09-26T05:04:00Z</dcterms:modified>
</cp:coreProperties>
</file>