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77146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714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7714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  <w:proofErr w:type="gramEnd"/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№ </w:t>
            </w:r>
            <w:r w:rsidR="007714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228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C24002">
        <w:rPr>
          <w:rFonts w:ascii="Times New Roman" w:hAnsi="Times New Roman" w:cs="Times New Roman"/>
          <w:sz w:val="24"/>
          <w:szCs w:val="24"/>
        </w:rPr>
        <w:t>Казановского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9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твержденную постановлением от 1</w:t>
      </w:r>
      <w:r w:rsidR="005367F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5367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77146E">
        <w:rPr>
          <w:rFonts w:ascii="Times New Roman" w:eastAsia="Times New Roman" w:hAnsi="Times New Roman" w:cs="Times New Roman"/>
          <w:sz w:val="24"/>
          <w:szCs w:val="24"/>
          <w:lang w:eastAsia="ru-RU"/>
        </w:rPr>
        <w:t>49 (с изменениями от 03.07.2023г. № 20).</w:t>
      </w:r>
    </w:p>
    <w:p w:rsidR="0077146E" w:rsidRDefault="0077146E" w:rsidP="00771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целевых индикаторов и показателей муниципальной программы, изложить в следующей редакции: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43"/>
        <w:gridCol w:w="5486"/>
        <w:gridCol w:w="865"/>
        <w:gridCol w:w="865"/>
        <w:gridCol w:w="992"/>
      </w:tblGrid>
      <w:tr w:rsidR="0077146E" w:rsidTr="00B567C5">
        <w:tc>
          <w:tcPr>
            <w:tcW w:w="1843" w:type="dxa"/>
            <w:vMerge w:val="restart"/>
          </w:tcPr>
          <w:p w:rsidR="0077146E" w:rsidRDefault="0077146E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5486" w:type="dxa"/>
          </w:tcPr>
          <w:p w:rsidR="0077146E" w:rsidRPr="00597611" w:rsidRDefault="0077146E" w:rsidP="00B567C5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65" w:type="dxa"/>
          </w:tcPr>
          <w:p w:rsidR="0077146E" w:rsidRPr="00597611" w:rsidRDefault="0077146E" w:rsidP="00B567C5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865" w:type="dxa"/>
          </w:tcPr>
          <w:p w:rsidR="0077146E" w:rsidRPr="00597611" w:rsidRDefault="0077146E" w:rsidP="00B567C5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992" w:type="dxa"/>
          </w:tcPr>
          <w:p w:rsidR="0077146E" w:rsidRPr="00597611" w:rsidRDefault="0077146E" w:rsidP="00B567C5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</w:p>
        </w:tc>
      </w:tr>
      <w:tr w:rsidR="0077146E" w:rsidTr="00B567C5">
        <w:trPr>
          <w:trHeight w:val="234"/>
        </w:trPr>
        <w:tc>
          <w:tcPr>
            <w:tcW w:w="1843" w:type="dxa"/>
            <w:vMerge/>
          </w:tcPr>
          <w:p w:rsidR="0077146E" w:rsidRDefault="0077146E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77146E" w:rsidRDefault="0077146E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Опашка противопожарных полос (га)</w:t>
            </w:r>
          </w:p>
        </w:tc>
        <w:tc>
          <w:tcPr>
            <w:tcW w:w="865" w:type="dxa"/>
          </w:tcPr>
          <w:p w:rsidR="0077146E" w:rsidRDefault="0077146E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65" w:type="dxa"/>
          </w:tcPr>
          <w:p w:rsidR="0077146E" w:rsidRDefault="0077146E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77146E" w:rsidRDefault="0077146E" w:rsidP="00B567C5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50217A" w:rsidRPr="008B30E3" w:rsidRDefault="0077146E" w:rsidP="00BE0D39">
      <w:pPr>
        <w:pStyle w:val="ab"/>
      </w:pPr>
      <w:r>
        <w:t>2</w:t>
      </w:r>
      <w:r w:rsidR="0050217A">
        <w:t xml:space="preserve">) приложение 1"Перечень мероприятий муниципальной программы" к программе "Обеспечение первичных мер пожарной безопасности на территории Казановского сельского поселения </w:t>
      </w:r>
      <w:proofErr w:type="spellStart"/>
      <w:r w:rsidR="0050217A">
        <w:t>Варненского</w:t>
      </w:r>
      <w:proofErr w:type="spellEnd"/>
      <w:r w:rsidR="0050217A"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Pr="008B7AA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E16871" w:rsidRPr="008B7AA1" w:rsidRDefault="00E16871" w:rsidP="00E1687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46E" w:rsidRDefault="0077146E" w:rsidP="00CF7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D39" w:rsidRDefault="00BE0D39" w:rsidP="00BE0D39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BE0D39" w:rsidSect="00BE0D39">
          <w:pgSz w:w="11906" w:h="16838"/>
          <w:pgMar w:top="680" w:right="709" w:bottom="709" w:left="1134" w:header="709" w:footer="709" w:gutter="0"/>
          <w:cols w:space="708"/>
          <w:docGrid w:linePitch="360"/>
        </w:sectPr>
      </w:pPr>
    </w:p>
    <w:p w:rsidR="00BE0D39" w:rsidRDefault="00BE0D39" w:rsidP="00BE0D39">
      <w:pPr>
        <w:tabs>
          <w:tab w:val="left" w:pos="3450"/>
        </w:tabs>
        <w:spacing w:after="0" w:line="240" w:lineRule="auto"/>
        <w:rPr>
          <w:rStyle w:val="ad"/>
          <w:b w:val="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6E4C39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BE0D39" w:rsidRDefault="00BE0D3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ab/>
        <w:t xml:space="preserve">  </w:t>
      </w:r>
    </w:p>
    <w:p w:rsidR="00C06286" w:rsidRDefault="00BE0D3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GoBack"/>
      <w:bookmarkEnd w:id="2"/>
      <w:r w:rsidR="006B3F0B">
        <w:rPr>
          <w:rStyle w:val="ad"/>
          <w:b w:val="0"/>
        </w:rPr>
        <w:t>Приложение 1</w:t>
      </w:r>
    </w:p>
    <w:p w:rsidR="00AB5D09" w:rsidRDefault="00AB5D0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Казановского сельского поселения </w:t>
      </w:r>
    </w:p>
    <w:p w:rsidR="00AB5D09" w:rsidRDefault="00AB5D0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BE0D39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22816">
        <w:rPr>
          <w:rStyle w:val="ad"/>
          <w:b w:val="0"/>
        </w:rPr>
        <w:t xml:space="preserve">                        </w:t>
      </w:r>
      <w:r w:rsidR="00E42410">
        <w:rPr>
          <w:rStyle w:val="ad"/>
          <w:b w:val="0"/>
        </w:rPr>
        <w:t xml:space="preserve">        </w:t>
      </w:r>
      <w:r w:rsidR="00A22816">
        <w:rPr>
          <w:rStyle w:val="ad"/>
          <w:b w:val="0"/>
        </w:rPr>
        <w:t xml:space="preserve">    от </w:t>
      </w:r>
      <w:r w:rsidR="00E42410">
        <w:rPr>
          <w:rStyle w:val="ad"/>
          <w:b w:val="0"/>
        </w:rPr>
        <w:t>19.02.</w:t>
      </w:r>
      <w:r w:rsidR="009621C9">
        <w:rPr>
          <w:rStyle w:val="ad"/>
          <w:b w:val="0"/>
        </w:rPr>
        <w:t>202</w:t>
      </w:r>
      <w:r w:rsidR="00E42410">
        <w:rPr>
          <w:rStyle w:val="ad"/>
          <w:b w:val="0"/>
        </w:rPr>
        <w:t>4</w:t>
      </w:r>
      <w:r w:rsidR="009621C9">
        <w:rPr>
          <w:rStyle w:val="ad"/>
          <w:b w:val="0"/>
        </w:rPr>
        <w:t xml:space="preserve">г. </w:t>
      </w:r>
      <w:r>
        <w:rPr>
          <w:rStyle w:val="ad"/>
          <w:b w:val="0"/>
        </w:rPr>
        <w:t>№</w:t>
      </w:r>
      <w:r w:rsidR="005367F1">
        <w:rPr>
          <w:rStyle w:val="ad"/>
          <w:b w:val="0"/>
        </w:rPr>
        <w:t xml:space="preserve"> </w:t>
      </w:r>
      <w:r w:rsidR="00E42410">
        <w:rPr>
          <w:rStyle w:val="ad"/>
          <w:b w:val="0"/>
        </w:rPr>
        <w:t>13</w:t>
      </w:r>
      <w:r>
        <w:rPr>
          <w:rStyle w:val="ad"/>
          <w:b w:val="0"/>
        </w:rPr>
        <w:t xml:space="preserve"> </w:t>
      </w:r>
    </w:p>
    <w:p w:rsidR="00AB5D09" w:rsidRDefault="00AB5D09" w:rsidP="00BE0D39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BE0D39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BE0D39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38B5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</w:p>
    <w:p w:rsidR="006B3F0B" w:rsidRPr="008271E0" w:rsidRDefault="006D38B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446CF3" w:rsidP="00BE0D39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BE0D39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BE0D39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BE0D39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BE0D39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BE0D39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BE0D39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BE0D39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BE0D39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BE0D39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BE0D39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BE0D39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BE0D39">
            <w:pPr>
              <w:pStyle w:val="ab"/>
            </w:pPr>
            <w:r>
              <w:t>202</w:t>
            </w:r>
            <w:r w:rsidR="005367F1">
              <w:t>3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BE0D39">
            <w:pPr>
              <w:pStyle w:val="ab"/>
            </w:pPr>
            <w:r>
              <w:t>202</w:t>
            </w:r>
            <w:r w:rsidR="005367F1">
              <w:t>4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BE0D39">
            <w:pPr>
              <w:pStyle w:val="ab"/>
            </w:pPr>
            <w:r>
              <w:t>202</w:t>
            </w:r>
            <w:r w:rsidR="005367F1">
              <w:t>5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BE0D39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BE0D39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BE0D39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BE0D39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BE0D39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BE0D39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BE0D39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BE0D39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BE0D39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BE0D39">
            <w:pPr>
              <w:pStyle w:val="ab"/>
            </w:pPr>
            <w:r>
              <w:t>8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E42410" w:rsidP="00BE0D39">
            <w:pPr>
              <w:pStyle w:val="ab"/>
            </w:pPr>
            <w:r>
              <w:t>1</w:t>
            </w:r>
            <w:r w:rsidR="00553C73">
              <w:t>.</w:t>
            </w:r>
          </w:p>
        </w:tc>
        <w:tc>
          <w:tcPr>
            <w:tcW w:w="3505" w:type="dxa"/>
            <w:vAlign w:val="center"/>
          </w:tcPr>
          <w:p w:rsidR="00553C73" w:rsidRDefault="00553C73" w:rsidP="00BE0D39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BE0D39">
            <w:pPr>
              <w:pStyle w:val="ab"/>
            </w:pPr>
            <w:r>
              <w:t>202</w:t>
            </w:r>
            <w:r w:rsidR="005367F1">
              <w:t>3</w:t>
            </w:r>
            <w:r>
              <w:t>-202</w:t>
            </w:r>
            <w:r w:rsidR="005367F1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553C73" w:rsidRPr="00C7227E" w:rsidRDefault="005367F1" w:rsidP="00BE0D39">
            <w:pPr>
              <w:pStyle w:val="ab"/>
            </w:pPr>
            <w:r>
              <w:t>11</w:t>
            </w:r>
            <w:r w:rsidR="00553C73">
              <w:t>,0</w:t>
            </w:r>
            <w:r>
              <w:t>1</w:t>
            </w:r>
          </w:p>
        </w:tc>
        <w:tc>
          <w:tcPr>
            <w:tcW w:w="1132" w:type="dxa"/>
            <w:vAlign w:val="center"/>
          </w:tcPr>
          <w:p w:rsidR="00553C73" w:rsidRPr="00C7227E" w:rsidRDefault="00447EF8" w:rsidP="00BE0D39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238" w:type="dxa"/>
            <w:vAlign w:val="center"/>
          </w:tcPr>
          <w:p w:rsidR="00553C73" w:rsidRPr="00C7227E" w:rsidRDefault="00447EF8" w:rsidP="00BE0D39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BE0D39">
            <w:pPr>
              <w:pStyle w:val="ab"/>
            </w:pPr>
            <w:r>
              <w:t xml:space="preserve">- </w:t>
            </w:r>
            <w:r w:rsidR="00E42410">
              <w:t>снижение количества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BE0D39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BE0D39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BE0D39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5367F1" w:rsidP="00BE0D39">
            <w:pPr>
              <w:pStyle w:val="ab"/>
            </w:pPr>
            <w:r>
              <w:t>11</w:t>
            </w:r>
            <w:r w:rsidR="009C19B8">
              <w:t>,0</w:t>
            </w:r>
            <w:r>
              <w:t>1</w:t>
            </w:r>
          </w:p>
        </w:tc>
        <w:tc>
          <w:tcPr>
            <w:tcW w:w="1132" w:type="dxa"/>
            <w:vAlign w:val="center"/>
          </w:tcPr>
          <w:p w:rsidR="007845CC" w:rsidRDefault="00447EF8" w:rsidP="00BE0D39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1238" w:type="dxa"/>
            <w:vAlign w:val="center"/>
          </w:tcPr>
          <w:p w:rsidR="007845CC" w:rsidRDefault="00447EF8" w:rsidP="00BE0D39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BE0D39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BE0D39">
            <w:pPr>
              <w:pStyle w:val="ab"/>
            </w:pPr>
          </w:p>
        </w:tc>
      </w:tr>
    </w:tbl>
    <w:p w:rsidR="00FB7304" w:rsidRPr="00021341" w:rsidRDefault="00FB7304" w:rsidP="00BE0D39">
      <w:pPr>
        <w:pStyle w:val="ab"/>
      </w:pPr>
    </w:p>
    <w:sectPr w:rsidR="00FB7304" w:rsidRPr="00021341" w:rsidSect="00BE0D39">
      <w:pgSz w:w="16838" w:h="11906" w:orient="landscape"/>
      <w:pgMar w:top="1134" w:right="680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188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3F3B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06ADC"/>
    <w:rsid w:val="0052048D"/>
    <w:rsid w:val="00526ECE"/>
    <w:rsid w:val="00531504"/>
    <w:rsid w:val="005317BA"/>
    <w:rsid w:val="005367F1"/>
    <w:rsid w:val="00537497"/>
    <w:rsid w:val="0054511A"/>
    <w:rsid w:val="005473C7"/>
    <w:rsid w:val="00553C73"/>
    <w:rsid w:val="00585B09"/>
    <w:rsid w:val="00592DBB"/>
    <w:rsid w:val="00595CC8"/>
    <w:rsid w:val="005B2480"/>
    <w:rsid w:val="005C44C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7146E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19B8"/>
    <w:rsid w:val="009C2DF8"/>
    <w:rsid w:val="009E1830"/>
    <w:rsid w:val="009E4C25"/>
    <w:rsid w:val="009E5D10"/>
    <w:rsid w:val="009F7B93"/>
    <w:rsid w:val="00A02005"/>
    <w:rsid w:val="00A06487"/>
    <w:rsid w:val="00A10590"/>
    <w:rsid w:val="00A139BA"/>
    <w:rsid w:val="00A13E35"/>
    <w:rsid w:val="00A220F4"/>
    <w:rsid w:val="00A22816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5FF1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E0D39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5792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CF761D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2410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4F12F-73AE-40CC-AF83-1995CC3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BE0D39"/>
    <w:pPr>
      <w:tabs>
        <w:tab w:val="center" w:pos="5031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BE0D39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7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5A41-9A37-4234-9C3C-5BF4D4B8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258</cp:revision>
  <cp:lastPrinted>2024-03-20T05:00:00Z</cp:lastPrinted>
  <dcterms:created xsi:type="dcterms:W3CDTF">2019-01-22T10:57:00Z</dcterms:created>
  <dcterms:modified xsi:type="dcterms:W3CDTF">2024-03-20T05:08:00Z</dcterms:modified>
</cp:coreProperties>
</file>