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EE5" w:rsidRDefault="000A0EE5" w:rsidP="000A0EE5">
      <w:pPr>
        <w:pStyle w:val="ConsPlusNonformat"/>
        <w:widowControl/>
        <w:rPr>
          <w:sz w:val="28"/>
          <w:szCs w:val="28"/>
        </w:rPr>
      </w:pPr>
      <w:r>
        <w:rPr>
          <w:noProof/>
        </w:rPr>
        <w:drawing>
          <wp:anchor distT="0" distB="0" distL="114935" distR="114935" simplePos="0" relativeHeight="251657216" behindDoc="0" locked="0" layoutInCell="1" allowOverlap="1">
            <wp:simplePos x="0" y="0"/>
            <wp:positionH relativeFrom="margin">
              <wp:posOffset>2671445</wp:posOffset>
            </wp:positionH>
            <wp:positionV relativeFrom="margin">
              <wp:posOffset>-363855</wp:posOffset>
            </wp:positionV>
            <wp:extent cx="600075" cy="714375"/>
            <wp:effectExtent l="0" t="0" r="9525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                                                                 </w:t>
      </w:r>
    </w:p>
    <w:p w:rsidR="000A0EE5" w:rsidRDefault="000A0EE5" w:rsidP="000A0EE5">
      <w:pPr>
        <w:pStyle w:val="ConsPlusNonformat"/>
        <w:widowControl/>
      </w:pPr>
    </w:p>
    <w:p w:rsidR="000A0EE5" w:rsidRDefault="000A0EE5" w:rsidP="000A0EE5">
      <w:pPr>
        <w:pStyle w:val="ConsPlusNonformat"/>
        <w:widowControl/>
      </w:pPr>
    </w:p>
    <w:p w:rsidR="000A0EE5" w:rsidRDefault="000A0EE5" w:rsidP="000A0EE5">
      <w:pPr>
        <w:pStyle w:val="ConsPlusNonformat"/>
        <w:widowControl/>
        <w:rPr>
          <w:sz w:val="28"/>
          <w:szCs w:val="28"/>
        </w:rPr>
      </w:pPr>
      <w:r>
        <w:rPr>
          <w:noProof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margin">
              <wp:posOffset>2671445</wp:posOffset>
            </wp:positionH>
            <wp:positionV relativeFrom="margin">
              <wp:posOffset>-363855</wp:posOffset>
            </wp:positionV>
            <wp:extent cx="600075" cy="71437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                              </w:t>
      </w:r>
    </w:p>
    <w:tbl>
      <w:tblPr>
        <w:tblW w:w="0" w:type="auto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0A0EE5" w:rsidTr="000A0EE5">
        <w:tc>
          <w:tcPr>
            <w:tcW w:w="9713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0A0EE5" w:rsidRDefault="000A0EE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0A0EE5" w:rsidRDefault="000A0EE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ЛЕЙПЦИГСКОГО СЕЛЬСКОГО ПОСЕЛЕНИЯ </w:t>
            </w:r>
          </w:p>
          <w:p w:rsidR="000A0EE5" w:rsidRDefault="000A0EE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ВАРНЕНСКОГО МУНИЦИПАЛЬНОГО РАЙОНА</w:t>
            </w:r>
          </w:p>
          <w:p w:rsidR="000A0EE5" w:rsidRDefault="000A0EE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ЧЕЛЯБИНСКОЙ ОБЛАСТИ</w:t>
            </w:r>
          </w:p>
          <w:p w:rsidR="000A0EE5" w:rsidRDefault="000A0EE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A0EE5" w:rsidRDefault="000A0EE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0A0EE5" w:rsidRDefault="000A0EE5">
            <w:pPr>
              <w:pStyle w:val="ConsPlusNonformat"/>
              <w:widowControl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:rsidR="000A0EE5" w:rsidRDefault="000A0EE5" w:rsidP="000A0EE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A0EE5" w:rsidRDefault="000A0EE5" w:rsidP="000A0EE5">
      <w:pPr>
        <w:pStyle w:val="ConsPlusNonformat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 2</w:t>
      </w:r>
      <w:r w:rsidR="00B502EA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.10.2022 г                     №  44                        </w:t>
      </w:r>
    </w:p>
    <w:p w:rsidR="000A0EE5" w:rsidRDefault="000A0EE5" w:rsidP="000A0EE5">
      <w:pPr>
        <w:pStyle w:val="a4"/>
        <w:spacing w:before="0" w:beforeAutospacing="0" w:after="0" w:afterAutospacing="0"/>
        <w:jc w:val="both"/>
        <w:rPr>
          <w:b/>
        </w:rPr>
      </w:pPr>
      <w:r>
        <w:rPr>
          <w:b/>
        </w:rPr>
        <w:t xml:space="preserve"> </w:t>
      </w:r>
    </w:p>
    <w:p w:rsidR="000A0EE5" w:rsidRDefault="000A0EE5" w:rsidP="000A0EE5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утверждении «Программы </w:t>
      </w:r>
    </w:p>
    <w:p w:rsidR="000A0EE5" w:rsidRDefault="000A0EE5" w:rsidP="000A0EE5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профилактики нарушений</w:t>
      </w:r>
    </w:p>
    <w:p w:rsidR="000A0EE5" w:rsidRDefault="000A0EE5" w:rsidP="000A0EE5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обязательных требований законодательства</w:t>
      </w:r>
    </w:p>
    <w:p w:rsidR="000A0EE5" w:rsidRDefault="000A0EE5" w:rsidP="000A0EE5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 сфере муниципального контроля </w:t>
      </w:r>
    </w:p>
    <w:p w:rsidR="000A0EE5" w:rsidRDefault="000A0EE5" w:rsidP="000A0EE5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сохранностью а</w:t>
      </w:r>
      <w:r w:rsidR="00A33275">
        <w:rPr>
          <w:rFonts w:ascii="Times New Roman" w:hAnsi="Times New Roman"/>
          <w:b/>
          <w:sz w:val="28"/>
          <w:szCs w:val="28"/>
        </w:rPr>
        <w:t>втомобильных дорог на 2023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г»</w:t>
      </w:r>
    </w:p>
    <w:p w:rsidR="000A0EE5" w:rsidRDefault="000A0EE5" w:rsidP="000A0EE5">
      <w:pPr>
        <w:pStyle w:val="a4"/>
        <w:spacing w:before="0" w:beforeAutospacing="0" w:after="0" w:afterAutospacing="0"/>
        <w:rPr>
          <w:b/>
          <w:sz w:val="28"/>
          <w:szCs w:val="28"/>
        </w:rPr>
      </w:pPr>
    </w:p>
    <w:p w:rsidR="000A0EE5" w:rsidRDefault="000A0EE5" w:rsidP="000A0EE5">
      <w:pPr>
        <w:pStyle w:val="a4"/>
        <w:spacing w:before="0" w:beforeAutospacing="0" w:after="0" w:afterAutospacing="0"/>
        <w:rPr>
          <w:b/>
        </w:rPr>
      </w:pPr>
    </w:p>
    <w:p w:rsidR="000A0EE5" w:rsidRDefault="000A0EE5" w:rsidP="000A0EE5">
      <w:pPr>
        <w:pStyle w:val="a4"/>
        <w:spacing w:before="0" w:beforeAutospacing="0" w:after="0" w:afterAutospacing="0"/>
        <w:rPr>
          <w:b/>
        </w:rPr>
      </w:pPr>
    </w:p>
    <w:p w:rsidR="000A0EE5" w:rsidRDefault="000A0EE5" w:rsidP="000A0EE5">
      <w:pPr>
        <w:pStyle w:val="a4"/>
        <w:spacing w:before="0" w:beforeAutospacing="0" w:after="0" w:afterAutospacing="0"/>
        <w:jc w:val="both"/>
        <w:rPr>
          <w:b/>
        </w:rPr>
      </w:pPr>
    </w:p>
    <w:p w:rsidR="000A0EE5" w:rsidRDefault="000A0EE5" w:rsidP="000A0EE5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В соответствии с частью 1 статьи  8.2 Федерального закона от 26.12.2008г.  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в целях осуществления функций по муниципальному контролю,</w:t>
      </w:r>
    </w:p>
    <w:p w:rsidR="000A0EE5" w:rsidRDefault="000A0EE5" w:rsidP="000A0E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EE5" w:rsidRDefault="000A0EE5" w:rsidP="000A0E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0A0EE5" w:rsidRDefault="000A0EE5" w:rsidP="000A0E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EE5" w:rsidRDefault="000A0EE5" w:rsidP="000A0EE5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Утвердить «Программу профилактики нарушений обязательных требований законодательства  в сфере муниципального контроля за сохранностью автомобильных дорог местного значения» .(Приложение 1)</w:t>
      </w:r>
    </w:p>
    <w:p w:rsidR="000A0EE5" w:rsidRDefault="000A0EE5" w:rsidP="000A0E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EE5" w:rsidRDefault="000A0EE5" w:rsidP="000A0EE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/>
          <w:sz w:val="28"/>
          <w:szCs w:val="28"/>
        </w:rPr>
        <w:t>Разместить настоящее постановление на официальном сайте администрации Лейпцигского сельского поселения  Варненского муниципального района.</w:t>
      </w:r>
    </w:p>
    <w:p w:rsidR="000A0EE5" w:rsidRDefault="000A0EE5" w:rsidP="000A0EE5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0A0EE5" w:rsidRDefault="000A0EE5" w:rsidP="000A0EE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eastAsia="Times New Roman" w:hAnsi="Times New Roman"/>
          <w:sz w:val="28"/>
          <w:szCs w:val="28"/>
        </w:rPr>
        <w:t>Контроль  за исполнением настоящего постановления оставляю за собой.</w:t>
      </w:r>
    </w:p>
    <w:p w:rsidR="000A0EE5" w:rsidRDefault="000A0EE5" w:rsidP="000A0EE5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0A0EE5" w:rsidRDefault="000A0EE5" w:rsidP="000A0EE5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0A0EE5" w:rsidRDefault="000A0EE5" w:rsidP="000A0EE5">
      <w:pPr>
        <w:pStyle w:val="a5"/>
        <w:jc w:val="both"/>
        <w:rPr>
          <w:rFonts w:ascii="Times New Roman" w:hAnsi="Times New Roman"/>
          <w:sz w:val="28"/>
          <w:szCs w:val="28"/>
        </w:rPr>
      </w:pPr>
    </w:p>
    <w:tbl>
      <w:tblPr>
        <w:tblW w:w="9999" w:type="dxa"/>
        <w:tblLook w:val="04A0" w:firstRow="1" w:lastRow="0" w:firstColumn="1" w:lastColumn="0" w:noHBand="0" w:noVBand="1"/>
      </w:tblPr>
      <w:tblGrid>
        <w:gridCol w:w="9999"/>
      </w:tblGrid>
      <w:tr w:rsidR="000A0EE5" w:rsidTr="000A0EE5">
        <w:trPr>
          <w:trHeight w:val="269"/>
        </w:trPr>
        <w:tc>
          <w:tcPr>
            <w:tcW w:w="9999" w:type="dxa"/>
          </w:tcPr>
          <w:p w:rsidR="000A0EE5" w:rsidRDefault="000A0EE5">
            <w:pPr>
              <w:pStyle w:val="ConsPlusNonformat"/>
              <w:widowControl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Лейпцигского сельского поселения                                      Э.Т.Пискунова</w:t>
            </w:r>
          </w:p>
          <w:p w:rsidR="000A0EE5" w:rsidRDefault="000A0EE5">
            <w:pPr>
              <w:pStyle w:val="ConsPlusNonformat"/>
              <w:widowControl/>
              <w:ind w:right="-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EE5" w:rsidRDefault="000A0EE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A0EE5" w:rsidRDefault="000A0EE5" w:rsidP="000A0EE5">
      <w:pPr>
        <w:pStyle w:val="a5"/>
        <w:rPr>
          <w:rFonts w:ascii="Times New Roman" w:hAnsi="Times New Roman"/>
          <w:sz w:val="20"/>
          <w:szCs w:val="20"/>
        </w:rPr>
      </w:pPr>
    </w:p>
    <w:p w:rsidR="000A0EE5" w:rsidRDefault="000A0EE5" w:rsidP="000A0EE5">
      <w:pPr>
        <w:pStyle w:val="a5"/>
        <w:rPr>
          <w:rFonts w:ascii="Times New Roman" w:hAnsi="Times New Roman"/>
        </w:rPr>
      </w:pPr>
    </w:p>
    <w:p w:rsidR="000A0EE5" w:rsidRDefault="000A0EE5" w:rsidP="000A0EE5">
      <w:pPr>
        <w:pStyle w:val="a5"/>
        <w:rPr>
          <w:rFonts w:ascii="Times New Roman" w:hAnsi="Times New Roman"/>
        </w:rPr>
      </w:pPr>
    </w:p>
    <w:p w:rsidR="000A0EE5" w:rsidRDefault="000A0EE5" w:rsidP="000A0EE5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lastRenderedPageBreak/>
        <w:t xml:space="preserve">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Приложение 1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52"/>
        <w:gridCol w:w="4703"/>
      </w:tblGrid>
      <w:tr w:rsidR="000A0EE5" w:rsidTr="000A0EE5">
        <w:tc>
          <w:tcPr>
            <w:tcW w:w="4785" w:type="dxa"/>
          </w:tcPr>
          <w:p w:rsidR="000A0EE5" w:rsidRDefault="000A0EE5">
            <w:pPr>
              <w:pStyle w:val="Default"/>
            </w:pPr>
          </w:p>
        </w:tc>
        <w:tc>
          <w:tcPr>
            <w:tcW w:w="4786" w:type="dxa"/>
          </w:tcPr>
          <w:p w:rsidR="000A0EE5" w:rsidRDefault="000A0EE5">
            <w:pPr>
              <w:pStyle w:val="Default"/>
              <w:jc w:val="right"/>
            </w:pPr>
            <w:r>
              <w:t>Утверждена</w:t>
            </w:r>
          </w:p>
          <w:p w:rsidR="000A0EE5" w:rsidRDefault="000A0EE5">
            <w:pPr>
              <w:pStyle w:val="a5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Постановлением администрации</w:t>
            </w:r>
          </w:p>
          <w:p w:rsidR="000A0EE5" w:rsidRDefault="000A0EE5">
            <w:pPr>
              <w:pStyle w:val="a5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Лейпцигского сельского поселения</w:t>
            </w:r>
          </w:p>
          <w:p w:rsidR="000A0EE5" w:rsidRDefault="000A0EE5">
            <w:pPr>
              <w:pStyle w:val="a5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Варненского муниципального</w:t>
            </w:r>
          </w:p>
          <w:p w:rsidR="000A0EE5" w:rsidRDefault="000A0EE5">
            <w:pPr>
              <w:pStyle w:val="a5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района Челябинской области</w:t>
            </w:r>
          </w:p>
          <w:p w:rsidR="000A0EE5" w:rsidRDefault="000A0EE5">
            <w:pPr>
              <w:pStyle w:val="a5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24.10.2022 года № 44</w:t>
            </w:r>
          </w:p>
          <w:p w:rsidR="000A0EE5" w:rsidRDefault="000A0EE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  <w:p w:rsidR="000A0EE5" w:rsidRDefault="000A0EE5">
            <w:pPr>
              <w:pStyle w:val="Default"/>
            </w:pPr>
          </w:p>
        </w:tc>
      </w:tr>
    </w:tbl>
    <w:p w:rsidR="000A0EE5" w:rsidRDefault="000A0EE5" w:rsidP="000A0EE5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«Программа</w:t>
      </w:r>
    </w:p>
    <w:p w:rsidR="000A0EE5" w:rsidRDefault="000A0EE5" w:rsidP="000A0EE5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профилактики нарушений</w:t>
      </w:r>
    </w:p>
    <w:p w:rsidR="000A0EE5" w:rsidRDefault="000A0EE5" w:rsidP="000A0EE5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обязательных требований законодательства</w:t>
      </w:r>
    </w:p>
    <w:p w:rsidR="000A0EE5" w:rsidRDefault="000A0EE5" w:rsidP="000A0EE5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сфере муниципального контроля</w:t>
      </w:r>
    </w:p>
    <w:p w:rsidR="000A0EE5" w:rsidRDefault="000A0EE5" w:rsidP="000A0EE5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сохранностью автомобильных дорог на 2023г»</w:t>
      </w:r>
    </w:p>
    <w:p w:rsidR="000A0EE5" w:rsidRDefault="000A0EE5" w:rsidP="000A0EE5">
      <w:pPr>
        <w:pStyle w:val="a4"/>
        <w:spacing w:before="0" w:beforeAutospacing="0" w:after="0" w:afterAutospacing="0"/>
        <w:rPr>
          <w:b/>
        </w:rPr>
      </w:pPr>
    </w:p>
    <w:p w:rsidR="000A0EE5" w:rsidRDefault="000A0EE5" w:rsidP="000A0EE5">
      <w:pPr>
        <w:pStyle w:val="Default"/>
        <w:jc w:val="center"/>
        <w:rPr>
          <w:sz w:val="36"/>
          <w:szCs w:val="36"/>
        </w:rPr>
      </w:pPr>
    </w:p>
    <w:p w:rsidR="000A0EE5" w:rsidRDefault="000A0EE5" w:rsidP="000A0EE5">
      <w:pPr>
        <w:pStyle w:val="Default"/>
        <w:rPr>
          <w:i/>
          <w:iCs/>
          <w:sz w:val="23"/>
          <w:szCs w:val="23"/>
        </w:rPr>
      </w:pPr>
    </w:p>
    <w:p w:rsidR="000A0EE5" w:rsidRDefault="000A0EE5" w:rsidP="000A0EE5">
      <w:pPr>
        <w:pStyle w:val="Default"/>
        <w:jc w:val="center"/>
        <w:rPr>
          <w:sz w:val="23"/>
          <w:szCs w:val="23"/>
        </w:rPr>
      </w:pPr>
      <w:r>
        <w:rPr>
          <w:sz w:val="36"/>
          <w:szCs w:val="36"/>
        </w:rPr>
        <w:t>ПАСПОРТ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7"/>
        <w:gridCol w:w="6233"/>
      </w:tblGrid>
      <w:tr w:rsidR="000A0EE5" w:rsidTr="000A0EE5">
        <w:trPr>
          <w:trHeight w:val="24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E5" w:rsidRDefault="000A0EE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программы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E5" w:rsidRDefault="000A0EE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«Программа профилактики нарушений</w:t>
            </w:r>
          </w:p>
          <w:p w:rsidR="000A0EE5" w:rsidRDefault="000A0EE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обязательных требований законодательства</w:t>
            </w:r>
          </w:p>
          <w:p w:rsidR="000A0EE5" w:rsidRDefault="000A0EE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сфере муниципального контроля</w:t>
            </w:r>
          </w:p>
          <w:p w:rsidR="000A0EE5" w:rsidRDefault="000A0EE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сохранностью автомобильных дорог на 2023г»</w:t>
            </w:r>
          </w:p>
          <w:p w:rsidR="000A0EE5" w:rsidRDefault="000A0EE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0EE5" w:rsidTr="000A0EE5">
        <w:trPr>
          <w:trHeight w:val="79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E5" w:rsidRDefault="000A0EE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Правовые основания разработки программы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E5" w:rsidRDefault="000A0EE5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закон от 26.12.2008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Постановление Правительства РФ от 26.12.2018 г.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</w:t>
            </w:r>
          </w:p>
        </w:tc>
      </w:tr>
      <w:tr w:rsidR="000A0EE5" w:rsidTr="000A0EE5">
        <w:trPr>
          <w:trHeight w:val="10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E5" w:rsidRDefault="000A0EE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Разработчик программы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E5" w:rsidRDefault="000A0EE5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Администрация Лейпцигского сельского поселения</w:t>
            </w:r>
          </w:p>
        </w:tc>
      </w:tr>
      <w:tr w:rsidR="000A0EE5" w:rsidTr="000A0EE5">
        <w:trPr>
          <w:trHeight w:val="176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E5" w:rsidRDefault="000A0EE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Цели программы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E5" w:rsidRDefault="000A0EE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предупреждение нарушений подконтрольными субъектами требований законодательства Российской Федерации, Челябинской области, муниципальными правовыми актами администрации Лейпцигского сельского поселения Варненского муниципального района, включая устранение причин, факторов и условий,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способствующих возможному нарушению обязательных требований;</w:t>
            </w:r>
          </w:p>
          <w:p w:rsidR="000A0EE5" w:rsidRDefault="000A0EE5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создание мотивации к добросовестному поведению подконтрольных субъектов;</w:t>
            </w:r>
          </w:p>
          <w:p w:rsidR="000A0EE5" w:rsidRDefault="000A0EE5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снижение уровня ущерба охраняемым законом ценностям </w:t>
            </w:r>
          </w:p>
          <w:p w:rsidR="000A0EE5" w:rsidRDefault="000A0EE5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0A0EE5" w:rsidTr="000A0EE5">
        <w:trPr>
          <w:trHeight w:val="66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E5" w:rsidRDefault="000A0EE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Задачи программы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E5" w:rsidRDefault="000A0EE5">
            <w:pPr>
              <w:pStyle w:val="Default"/>
              <w:ind w:firstLine="43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выявление причин, факторов и условий, способствующих нарушению обязательных требований, требований, установленных муниципальными актами, определение способов устранения или снижения рисков их возникновения; </w:t>
            </w:r>
          </w:p>
          <w:p w:rsidR="000A0EE5" w:rsidRDefault="000A0EE5">
            <w:pPr>
              <w:pStyle w:val="Default"/>
              <w:ind w:firstLine="43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устранение причин, факторов и условий, способствующих нарушению обязательных требований, требований, установленных муниципальными актами; </w:t>
            </w:r>
          </w:p>
          <w:p w:rsidR="000A0EE5" w:rsidRDefault="000A0EE5">
            <w:pPr>
              <w:pStyle w:val="Default"/>
              <w:ind w:firstLine="43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повышение квалификации кадрового состава контрольных органов; </w:t>
            </w:r>
          </w:p>
          <w:p w:rsidR="000A0EE5" w:rsidRDefault="000A0EE5">
            <w:pPr>
              <w:pStyle w:val="Default"/>
              <w:ind w:firstLine="43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создание системы консультирования подконтрольных субъектов, в том числе с использованием современных информационно-телекоммуникационных технологий</w:t>
            </w:r>
          </w:p>
        </w:tc>
      </w:tr>
      <w:tr w:rsidR="000A0EE5" w:rsidTr="000A0EE5">
        <w:trPr>
          <w:trHeight w:val="52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E5" w:rsidRDefault="000A0EE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Сроки и этапы реализации программы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E5" w:rsidRDefault="000A0EE5">
            <w:pPr>
              <w:pStyle w:val="Default"/>
              <w:ind w:firstLine="43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2023г</w:t>
            </w:r>
          </w:p>
          <w:p w:rsidR="000A0EE5" w:rsidRDefault="000A0EE5">
            <w:pPr>
              <w:pStyle w:val="Default"/>
              <w:ind w:firstLine="432"/>
              <w:jc w:val="both"/>
              <w:rPr>
                <w:sz w:val="28"/>
                <w:szCs w:val="28"/>
              </w:rPr>
            </w:pPr>
          </w:p>
        </w:tc>
      </w:tr>
      <w:tr w:rsidR="000A0EE5" w:rsidTr="000A0EE5">
        <w:trPr>
          <w:trHeight w:val="24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E5" w:rsidRDefault="000A0EE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Источники финансирования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E5" w:rsidRDefault="000A0EE5">
            <w:pPr>
              <w:pStyle w:val="Default"/>
              <w:ind w:firstLine="43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 финансирования</w:t>
            </w:r>
          </w:p>
        </w:tc>
      </w:tr>
      <w:tr w:rsidR="000A0EE5" w:rsidTr="000A0EE5">
        <w:trPr>
          <w:trHeight w:val="107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E5" w:rsidRDefault="000A0EE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Ожидаемые конечные результаты реализации программы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E5" w:rsidRDefault="000A0EE5">
            <w:pPr>
              <w:pStyle w:val="Default"/>
              <w:ind w:firstLine="43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снижение рисков причинения вреда муниципальному имуществу; </w:t>
            </w:r>
          </w:p>
          <w:p w:rsidR="000A0EE5" w:rsidRDefault="000A0EE5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повышение прозрачности деятельности контрольного органа; </w:t>
            </w:r>
          </w:p>
          <w:p w:rsidR="000A0EE5" w:rsidRDefault="000A0EE5">
            <w:pPr>
              <w:pStyle w:val="Default"/>
              <w:ind w:firstLine="43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уменьшение административной нагрузки на подконтрольных субъектов; </w:t>
            </w:r>
          </w:p>
          <w:p w:rsidR="000A0EE5" w:rsidRDefault="000A0EE5">
            <w:pPr>
              <w:pStyle w:val="Default"/>
              <w:ind w:firstLine="43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повышение уровня правовой грамотности подконтрольных субъектов; </w:t>
            </w:r>
          </w:p>
          <w:p w:rsidR="000A0EE5" w:rsidRDefault="000A0EE5">
            <w:pPr>
              <w:pStyle w:val="Default"/>
              <w:ind w:firstLine="43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обеспечение единообразия понимания предмета контроля подконтрольными субъектами</w:t>
            </w:r>
          </w:p>
          <w:p w:rsidR="000A0EE5" w:rsidRDefault="000A0EE5">
            <w:pPr>
              <w:rPr>
                <w:lang w:eastAsia="ru-RU"/>
              </w:rPr>
            </w:pPr>
          </w:p>
        </w:tc>
      </w:tr>
      <w:tr w:rsidR="000A0EE5" w:rsidTr="000A0EE5">
        <w:trPr>
          <w:trHeight w:val="215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E5" w:rsidRDefault="000A0EE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Структура  программы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E5" w:rsidRDefault="000A0EE5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Размещение на официальном сайте администрации  перечня нормативных правовых актов или их отдельных частей, содержащих обязательные требования, </w:t>
            </w:r>
            <w:r>
              <w:rPr>
                <w:bCs/>
                <w:color w:val="3C3C3C"/>
                <w:sz w:val="28"/>
                <w:szCs w:val="28"/>
              </w:rPr>
              <w:t>установленные действующим законодательством по вопросу сохранности автомобильных дорог и их элементов</w:t>
            </w:r>
            <w:r>
              <w:rPr>
                <w:color w:val="3C3C3C"/>
                <w:sz w:val="28"/>
                <w:szCs w:val="28"/>
              </w:rPr>
              <w:t>,</w:t>
            </w:r>
            <w:r>
              <w:rPr>
                <w:color w:val="3C3C3C"/>
              </w:rPr>
              <w:t xml:space="preserve"> </w:t>
            </w:r>
            <w:r>
              <w:rPr>
                <w:color w:val="3C3C3C"/>
                <w:sz w:val="28"/>
                <w:szCs w:val="28"/>
              </w:rPr>
              <w:t>оценка соблюдения которых является предметом муниципального контроля, а также ссылок  на тексты, соответствующих нормативных правовых актов</w:t>
            </w:r>
            <w:r>
              <w:rPr>
                <w:color w:val="3C3C3C"/>
              </w:rPr>
              <w:t xml:space="preserve">, </w:t>
            </w:r>
            <w:r>
              <w:rPr>
                <w:sz w:val="28"/>
                <w:szCs w:val="28"/>
              </w:rPr>
              <w:t>осуществление информирования юридических лиц, индивидуальных предпринимателей по вопросам соблюдения обязательных требований;</w:t>
            </w:r>
          </w:p>
          <w:p w:rsidR="000A0EE5" w:rsidRDefault="000A0EE5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регулярного  (не реже одного раза в год) обобщения практики осуществления   муниципального контроля по вопросу сохранности автомобильных дорог и размещение на официальном сайте администрации  соответствующих обобщений</w:t>
            </w:r>
          </w:p>
        </w:tc>
      </w:tr>
    </w:tbl>
    <w:p w:rsidR="000A0EE5" w:rsidRDefault="000A0EE5" w:rsidP="000A0EE5">
      <w:pPr>
        <w:pStyle w:val="a5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0A0EE5" w:rsidRDefault="000A0EE5" w:rsidP="000A0EE5">
      <w:pPr>
        <w:pStyle w:val="a5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1. Анализ и оценка состояния подконтрольной сферы.</w:t>
      </w:r>
    </w:p>
    <w:p w:rsidR="000A0EE5" w:rsidRDefault="000A0EE5" w:rsidP="000A0EE5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</w:p>
    <w:p w:rsidR="000A0EE5" w:rsidRDefault="000A0EE5" w:rsidP="000A0EE5">
      <w:pPr>
        <w:pStyle w:val="a5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0A0EE5" w:rsidRDefault="000A0EE5" w:rsidP="000A0EE5">
      <w:pPr>
        <w:pStyle w:val="a5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 законом от 6 октября 2003 года № 131-ФЗ  «Об общих принципах организации местного самоуправления в Российской Федерации», Федеральным законом от 26.12.2008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решением Совета депутатов Лейпцигского сельского поселения от 02.08.2018г № 18 утверждено Положение о муниципальном контроле за сохранностью автомобильных дорог местного значения на территории Лейпцигского сельского поселения ,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определен муниципальный контроль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 обеспечением сохранности  автомобильных дорог местного значения на территории  Лейпцигского сельского поселения</w:t>
      </w:r>
      <w:r>
        <w:rPr>
          <w:sz w:val="28"/>
          <w:szCs w:val="28"/>
        </w:rPr>
        <w:t xml:space="preserve"> ,</w:t>
      </w:r>
    </w:p>
    <w:p w:rsidR="000A0EE5" w:rsidRDefault="000A0EE5" w:rsidP="000A0EE5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>
        <w:rPr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протяженность автомобильных дорог в Лейпцигском  сельском поселении- 25,68 км</w:t>
      </w:r>
      <w:r>
        <w:rPr>
          <w:sz w:val="28"/>
          <w:szCs w:val="28"/>
        </w:rPr>
        <w:t>.,</w:t>
      </w:r>
    </w:p>
    <w:p w:rsidR="000A0EE5" w:rsidRDefault="000A0EE5" w:rsidP="000A0EE5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орган местного самоуправления, осуществляющий контрольно-надзорные мероприятия в сфере муниципального контроля за сохранностью автомобильных дорог – администрация Лейпцигского сельского поселения Варненского муниципального района, </w:t>
      </w:r>
    </w:p>
    <w:p w:rsidR="000A0EE5" w:rsidRDefault="000A0EE5" w:rsidP="000A0EE5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color w:val="000000"/>
          <w:sz w:val="28"/>
          <w:szCs w:val="28"/>
        </w:rPr>
        <w:t xml:space="preserve">постановлением от 29.03.2019г. № 6  утвержден административный регламент по осуществлению муниципальной функции </w:t>
      </w:r>
      <w:r>
        <w:rPr>
          <w:rFonts w:ascii="Times New Roman" w:hAnsi="Times New Roman"/>
          <w:sz w:val="28"/>
          <w:szCs w:val="28"/>
        </w:rPr>
        <w:t>по контролю за обеспечением сохранности  автомобильных дорог местного значения на территории  Лейпцигского сельского поселения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A0EE5" w:rsidRDefault="000A0EE5" w:rsidP="000A0EE5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A0EE5" w:rsidRDefault="000A0EE5" w:rsidP="000A0EE5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Раздел 2. Программные мероприятия.</w:t>
      </w:r>
    </w:p>
    <w:p w:rsidR="000A0EE5" w:rsidRDefault="000A0EE5" w:rsidP="000A0EE5">
      <w:pPr>
        <w:pStyle w:val="a5"/>
        <w:jc w:val="center"/>
        <w:rPr>
          <w:rFonts w:ascii="Times New Roman" w:hAnsi="Times New Roman"/>
          <w:i/>
          <w:iCs/>
          <w:sz w:val="28"/>
          <w:szCs w:val="28"/>
        </w:rPr>
      </w:pPr>
    </w:p>
    <w:p w:rsidR="000A0EE5" w:rsidRDefault="000A0EE5" w:rsidP="000A0EE5">
      <w:pPr>
        <w:pStyle w:val="a5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0A0EE5" w:rsidRDefault="000A0EE5" w:rsidP="000A0EE5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 профилактических мероприятий на 2023г.</w:t>
      </w:r>
    </w:p>
    <w:p w:rsidR="000A0EE5" w:rsidRDefault="000A0EE5" w:rsidP="000A0EE5">
      <w:pPr>
        <w:rPr>
          <w:rFonts w:ascii="Times New Roman" w:hAnsi="Times New Roman"/>
          <w:sz w:val="28"/>
          <w:szCs w:val="28"/>
        </w:rPr>
      </w:pP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3960"/>
        <w:gridCol w:w="2266"/>
        <w:gridCol w:w="2549"/>
      </w:tblGrid>
      <w:tr w:rsidR="000A0EE5" w:rsidTr="000A0EE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E5" w:rsidRDefault="000A0E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E5" w:rsidRDefault="000A0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E5" w:rsidRDefault="000A0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E5" w:rsidRDefault="000A0EE5" w:rsidP="000A0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2023г.</w:t>
            </w:r>
          </w:p>
        </w:tc>
      </w:tr>
      <w:tr w:rsidR="000A0EE5" w:rsidTr="000A0EE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E5" w:rsidRDefault="000A0E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E5" w:rsidRDefault="000A0EE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Размещение на официальном сайте администрации  перечня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 </w:t>
            </w:r>
            <w:r>
              <w:rPr>
                <w:rFonts w:ascii="Times New Roman" w:hAnsi="Times New Roman"/>
              </w:rPr>
              <w:t>за сохранностью автомобильных дорог</w:t>
            </w:r>
            <w:r>
              <w:rPr>
                <w:rFonts w:ascii="Times New Roman" w:hAnsi="Times New Roman"/>
                <w:sz w:val="24"/>
                <w:szCs w:val="24"/>
              </w:rPr>
              <w:t>, а также ссылок на тексты соответствующих нормативных правовых актов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E5" w:rsidRDefault="000A0EE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A0EE5" w:rsidRDefault="000A0EE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A0EE5" w:rsidRDefault="000A0EE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Лейпцигского сельского поселения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E5" w:rsidRDefault="000A0EE5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A0EE5" w:rsidRDefault="000A0EE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  (по мере необходимости)</w:t>
            </w:r>
          </w:p>
        </w:tc>
      </w:tr>
      <w:tr w:rsidR="000A0EE5" w:rsidTr="000A0EE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E5" w:rsidRDefault="000A0E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E5" w:rsidRDefault="000A0EE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</w:t>
            </w:r>
          </w:p>
          <w:p w:rsidR="000A0EE5" w:rsidRDefault="000A0EE5">
            <w:pPr>
              <w:pStyle w:val="a5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случае изменения обязательных требований –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  <w:p w:rsidR="000A0EE5" w:rsidRDefault="000A0EE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E5" w:rsidRDefault="000A0EE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A0EE5" w:rsidRDefault="000A0EE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Лейпцигского сельского поселения</w:t>
            </w:r>
          </w:p>
          <w:p w:rsidR="000A0EE5" w:rsidRDefault="000A0EE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A0EE5" w:rsidRDefault="000A0EE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E5" w:rsidRDefault="000A0EE5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A0EE5" w:rsidRDefault="000A0EE5" w:rsidP="000A0EE5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  (по мере необходимости)</w:t>
            </w:r>
          </w:p>
        </w:tc>
      </w:tr>
      <w:tr w:rsidR="000A0EE5" w:rsidTr="000A0EE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E5" w:rsidRDefault="000A0E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EE5" w:rsidRDefault="000A0EE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Обеспечение регулярного  (не реже одного раза в год) обобщения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практики осуществления   муниципального контроля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</w:rPr>
              <w:t>за сохранностью автомобильных дорог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и размещение на официальном сайте администрации  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E5" w:rsidRDefault="000A0EE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A0EE5" w:rsidRDefault="000A0EE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A0EE5" w:rsidRDefault="000A0EE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 Лейпцигского сельского поселения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E5" w:rsidRDefault="000A0EE5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0A0EE5" w:rsidRDefault="000A0EE5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 течение года (по мере необходимости)</w:t>
            </w:r>
          </w:p>
        </w:tc>
      </w:tr>
    </w:tbl>
    <w:p w:rsidR="000A0EE5" w:rsidRDefault="000A0EE5" w:rsidP="000A0EE5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0A0EE5" w:rsidRDefault="000A0EE5" w:rsidP="000A0EE5">
      <w:pPr>
        <w:pStyle w:val="a5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3. Оценка эффективности программы.</w:t>
      </w:r>
    </w:p>
    <w:p w:rsidR="000A0EE5" w:rsidRDefault="000A0EE5" w:rsidP="000A0EE5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0A0EE5" w:rsidRDefault="000A0EE5" w:rsidP="000A0EE5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0A0EE5" w:rsidRDefault="000A0EE5" w:rsidP="000A0EE5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К показателям эффективности профилактической деятельности администрации  Лейпцигского сельского поселения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сфере муниципального контроля за сохранностью автомобильных дорог относятся:</w:t>
      </w:r>
    </w:p>
    <w:p w:rsidR="000A0EE5" w:rsidRDefault="000A0EE5" w:rsidP="000A0EE5">
      <w:pPr>
        <w:pStyle w:val="a5"/>
        <w:rPr>
          <w:rFonts w:ascii="Times New Roman" w:hAnsi="Times New Roman"/>
          <w:b/>
          <w:sz w:val="28"/>
          <w:szCs w:val="28"/>
        </w:rPr>
      </w:pPr>
    </w:p>
    <w:p w:rsidR="000A0EE5" w:rsidRDefault="000A0EE5" w:rsidP="000A0EE5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1.Количество выданных предостережений;</w:t>
      </w:r>
    </w:p>
    <w:p w:rsidR="000A0EE5" w:rsidRDefault="000A0EE5" w:rsidP="000A0EE5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2.Количество субъектов, которым выданы предостережения;</w:t>
      </w:r>
    </w:p>
    <w:p w:rsidR="000A0EE5" w:rsidRDefault="000A0EE5" w:rsidP="000A0EE5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3.Инфомирование физических, юридических лиц, индивидуальных предпринимателей по вопросам соблюдения обязательных требований, оценка соблюдения которых является предметом муниципального контроля за сохранность автомобильных дорог, осуществляемого на территории Лейпцигского сельского поселения.</w:t>
      </w:r>
    </w:p>
    <w:p w:rsidR="000A0EE5" w:rsidRDefault="000A0EE5" w:rsidP="000A0EE5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A0EE5" w:rsidRDefault="000A0EE5" w:rsidP="000A0EE5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773BA8" w:rsidRDefault="00773BA8"/>
    <w:sectPr w:rsidR="00773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EE5"/>
    <w:rsid w:val="000A0EE5"/>
    <w:rsid w:val="0024651E"/>
    <w:rsid w:val="00773BA8"/>
    <w:rsid w:val="00A33275"/>
    <w:rsid w:val="00B50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9ADAAB-36FD-471C-9169-52CEEE9ED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EE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51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4">
    <w:name w:val="Normal (Web)"/>
    <w:basedOn w:val="a"/>
    <w:uiPriority w:val="99"/>
    <w:semiHidden/>
    <w:unhideWhenUsed/>
    <w:rsid w:val="000A0E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aliases w:val="Стандартный для документов_Юля"/>
    <w:uiPriority w:val="1"/>
    <w:qFormat/>
    <w:rsid w:val="000A0EE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0A0EE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uiPriority w:val="99"/>
    <w:rsid w:val="000A0E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48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1323</Words>
  <Characters>7546</Characters>
  <Application>Microsoft Office Word</Application>
  <DocSecurity>0</DocSecurity>
  <Lines>62</Lines>
  <Paragraphs>17</Paragraphs>
  <ScaleCrop>false</ScaleCrop>
  <Company/>
  <LinksUpToDate>false</LinksUpToDate>
  <CharactersWithSpaces>8852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2022-12-19T11:10:00Z</dcterms:created>
  <dcterms:modified xsi:type="dcterms:W3CDTF">2022-12-19T11:29:00Z</dcterms:modified>
</cp:coreProperties>
</file>