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DE" w:rsidRDefault="008A3BDE" w:rsidP="008A3BDE">
      <w:pPr>
        <w:shd w:val="clear" w:color="auto" w:fill="FFFFFF"/>
        <w:spacing w:line="266" w:lineRule="atLeast"/>
        <w:rPr>
          <w:sz w:val="28"/>
          <w:szCs w:val="28"/>
        </w:rPr>
      </w:pPr>
    </w:p>
    <w:p w:rsidR="008A3BDE" w:rsidRDefault="008A3BDE" w:rsidP="008A3BDE">
      <w:pPr>
        <w:ind w:right="4315"/>
        <w:jc w:val="righ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61518" wp14:editId="2DD431E8">
            <wp:simplePos x="0" y="0"/>
            <wp:positionH relativeFrom="column">
              <wp:posOffset>2457450</wp:posOffset>
            </wp:positionH>
            <wp:positionV relativeFrom="paragraph">
              <wp:posOffset>167005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BDE" w:rsidRPr="00912A3C" w:rsidRDefault="008A3BDE" w:rsidP="008A3BDE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12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p w:rsidR="008A3BDE" w:rsidRDefault="008A3BDE" w:rsidP="008A3BDE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8A3BDE" w:rsidRDefault="008A3BDE" w:rsidP="008A3BD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A3BDE" w:rsidRDefault="008A3BDE" w:rsidP="008A3BD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8A3BDE" w:rsidRDefault="008A3BDE" w:rsidP="008A3BDE">
      <w:pPr>
        <w:tabs>
          <w:tab w:val="left" w:pos="1899"/>
        </w:tabs>
      </w:pPr>
      <w:r>
        <w:t xml:space="preserve">                                 </w:t>
      </w:r>
    </w:p>
    <w:p w:rsidR="008A3BDE" w:rsidRDefault="008A3BDE" w:rsidP="008A3BDE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8A3BDE" w:rsidRDefault="008A3BDE" w:rsidP="008A3BD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Лейпцигского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A3BDE" w:rsidRDefault="008A3BDE" w:rsidP="008A3BD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8A3BDE" w:rsidRDefault="008A3BDE" w:rsidP="008A3BD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DE" w:rsidRDefault="008A3BDE" w:rsidP="008A3BD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8A3BDE" w:rsidRDefault="008A3BDE" w:rsidP="008A3BD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DE" w:rsidRDefault="008A3BDE" w:rsidP="008A3BDE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09.02.2022г.  № 5</w:t>
      </w:r>
    </w:p>
    <w:p w:rsidR="008A3BDE" w:rsidRDefault="008A3BDE" w:rsidP="008A3BDE">
      <w:pPr>
        <w:shd w:val="clear" w:color="auto" w:fill="FFFFFF"/>
        <w:spacing w:line="266" w:lineRule="atLeast"/>
        <w:rPr>
          <w:sz w:val="28"/>
          <w:szCs w:val="28"/>
        </w:rPr>
      </w:pPr>
    </w:p>
    <w:p w:rsidR="008A3BDE" w:rsidRPr="001C5E32" w:rsidRDefault="008A3BDE" w:rsidP="008A3BD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1C5E32">
        <w:rPr>
          <w:sz w:val="28"/>
          <w:szCs w:val="28"/>
        </w:rPr>
        <w:t xml:space="preserve">О создании координационного органа </w:t>
      </w:r>
    </w:p>
    <w:p w:rsidR="008A3BDE" w:rsidRPr="001C5E32" w:rsidRDefault="008A3BDE" w:rsidP="008A3BDE">
      <w:pPr>
        <w:rPr>
          <w:sz w:val="28"/>
          <w:szCs w:val="28"/>
        </w:rPr>
      </w:pPr>
      <w:r w:rsidRPr="001C5E32">
        <w:rPr>
          <w:sz w:val="28"/>
          <w:szCs w:val="28"/>
        </w:rPr>
        <w:t xml:space="preserve">в области развития малого и среднего </w:t>
      </w:r>
    </w:p>
    <w:p w:rsidR="008A3BDE" w:rsidRPr="001C5E32" w:rsidRDefault="008A3BDE" w:rsidP="008A3BDE">
      <w:pPr>
        <w:rPr>
          <w:sz w:val="28"/>
          <w:szCs w:val="28"/>
        </w:rPr>
      </w:pPr>
      <w:r w:rsidRPr="001C5E32">
        <w:rPr>
          <w:sz w:val="28"/>
          <w:szCs w:val="28"/>
        </w:rPr>
        <w:t xml:space="preserve">предпринимательства на территории </w:t>
      </w:r>
    </w:p>
    <w:p w:rsidR="008A3BDE" w:rsidRPr="001C5E32" w:rsidRDefault="008A3BDE" w:rsidP="008A3BDE">
      <w:pPr>
        <w:rPr>
          <w:sz w:val="28"/>
          <w:szCs w:val="28"/>
        </w:rPr>
      </w:pPr>
      <w:r>
        <w:rPr>
          <w:sz w:val="28"/>
          <w:szCs w:val="28"/>
        </w:rPr>
        <w:t>Лейпцигского</w:t>
      </w:r>
      <w:r w:rsidRPr="001C5E3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</w:p>
    <w:p w:rsidR="008A3BDE" w:rsidRPr="001C5E32" w:rsidRDefault="008A3BDE" w:rsidP="008A3BDE">
      <w:pPr>
        <w:rPr>
          <w:sz w:val="28"/>
          <w:szCs w:val="28"/>
        </w:rPr>
      </w:pPr>
    </w:p>
    <w:p w:rsidR="008A3BDE" w:rsidRPr="001C5E32" w:rsidRDefault="008A3BDE" w:rsidP="008A3BDE">
      <w:pPr>
        <w:rPr>
          <w:sz w:val="28"/>
          <w:szCs w:val="28"/>
        </w:rPr>
      </w:pPr>
      <w:r w:rsidRPr="001C5E32">
        <w:rPr>
          <w:sz w:val="28"/>
          <w:szCs w:val="28"/>
        </w:rPr>
        <w:t xml:space="preserve">В соответствии с п.5 ст. 11 Федерального закона от 24.07.2007 №209-ФЗ «О развитии малого и среднего предпринимательства в Российской Федерации», ст.7 Постановления администрации </w:t>
      </w:r>
      <w:r>
        <w:rPr>
          <w:sz w:val="28"/>
          <w:szCs w:val="28"/>
        </w:rPr>
        <w:t>Лейпцигского</w:t>
      </w:r>
      <w:r w:rsidRPr="001C5E32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09.02.2022</w:t>
      </w:r>
      <w:r w:rsidRPr="001C5E32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  <w:r w:rsidRPr="001C5E32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Лейпцигского</w:t>
      </w:r>
      <w:r w:rsidRPr="001C5E32">
        <w:rPr>
          <w:sz w:val="28"/>
          <w:szCs w:val="28"/>
        </w:rPr>
        <w:t xml:space="preserve"> сельского поселения,</w:t>
      </w:r>
    </w:p>
    <w:p w:rsidR="008A3BDE" w:rsidRPr="001C5E32" w:rsidRDefault="008A3BDE" w:rsidP="008A3BDE">
      <w:pPr>
        <w:rPr>
          <w:sz w:val="28"/>
          <w:szCs w:val="28"/>
        </w:rPr>
      </w:pPr>
    </w:p>
    <w:p w:rsidR="008A3BDE" w:rsidRPr="001C5E32" w:rsidRDefault="008A3BDE" w:rsidP="008A3BDE">
      <w:pPr>
        <w:rPr>
          <w:sz w:val="28"/>
          <w:szCs w:val="28"/>
        </w:rPr>
      </w:pPr>
      <w:r w:rsidRPr="001C5E32">
        <w:rPr>
          <w:sz w:val="28"/>
          <w:szCs w:val="28"/>
        </w:rPr>
        <w:t>ПОСТАНАВЛЯЮ:</w:t>
      </w:r>
    </w:p>
    <w:p w:rsidR="008A3BDE" w:rsidRPr="001C5E32" w:rsidRDefault="008A3BDE" w:rsidP="008A3BDE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C5E32">
        <w:rPr>
          <w:sz w:val="28"/>
          <w:szCs w:val="28"/>
        </w:rPr>
        <w:t xml:space="preserve">Создать координационный орган в области развития малого и среднего предпринимательства на территории </w:t>
      </w:r>
      <w:r>
        <w:rPr>
          <w:sz w:val="28"/>
          <w:szCs w:val="28"/>
        </w:rPr>
        <w:t>Лейпцигского</w:t>
      </w:r>
      <w:r w:rsidRPr="001C5E32">
        <w:rPr>
          <w:sz w:val="28"/>
          <w:szCs w:val="28"/>
        </w:rPr>
        <w:t xml:space="preserve"> сельского поселения.</w:t>
      </w:r>
    </w:p>
    <w:p w:rsidR="008A3BDE" w:rsidRPr="001C5E32" w:rsidRDefault="008A3BDE" w:rsidP="008A3BDE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C5E32">
        <w:rPr>
          <w:sz w:val="28"/>
          <w:szCs w:val="28"/>
        </w:rPr>
        <w:t xml:space="preserve">Утвердить состав координационного органа в области развития малого и среднего предпринимательства на территории </w:t>
      </w:r>
      <w:r>
        <w:rPr>
          <w:sz w:val="28"/>
          <w:szCs w:val="28"/>
        </w:rPr>
        <w:t>Лейпцигского</w:t>
      </w:r>
      <w:r w:rsidRPr="001C5E32">
        <w:rPr>
          <w:sz w:val="28"/>
          <w:szCs w:val="28"/>
        </w:rPr>
        <w:t xml:space="preserve"> сельского поселения (приложение)</w:t>
      </w:r>
    </w:p>
    <w:p w:rsidR="008A3BDE" w:rsidRPr="001C5E32" w:rsidRDefault="008A3BDE" w:rsidP="008A3BDE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C5E32">
        <w:rPr>
          <w:sz w:val="28"/>
          <w:szCs w:val="28"/>
        </w:rPr>
        <w:t>Разместить настоящее постановление на официальном сайте.</w:t>
      </w:r>
    </w:p>
    <w:p w:rsidR="008A3BDE" w:rsidRPr="001C5E32" w:rsidRDefault="008A3BDE" w:rsidP="008A3BDE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C5E32">
        <w:rPr>
          <w:sz w:val="28"/>
          <w:szCs w:val="28"/>
        </w:rPr>
        <w:t xml:space="preserve">Настоящее постановление вступает в силу с момента его официального обнародования. </w:t>
      </w:r>
    </w:p>
    <w:p w:rsidR="008A3BDE" w:rsidRPr="001C5E32" w:rsidRDefault="008A3BDE" w:rsidP="008A3BDE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 w:rsidRPr="001C5E32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A3BDE" w:rsidRPr="001C5E32" w:rsidRDefault="008A3BDE" w:rsidP="008A3BDE">
      <w:pPr>
        <w:ind w:left="720"/>
        <w:rPr>
          <w:sz w:val="28"/>
          <w:szCs w:val="28"/>
        </w:rPr>
      </w:pPr>
    </w:p>
    <w:p w:rsidR="008A3BDE" w:rsidRPr="001C5E32" w:rsidRDefault="008A3BDE" w:rsidP="008A3BDE">
      <w:pPr>
        <w:ind w:left="720"/>
        <w:rPr>
          <w:sz w:val="28"/>
          <w:szCs w:val="28"/>
        </w:rPr>
      </w:pPr>
    </w:p>
    <w:p w:rsidR="008A3BDE" w:rsidRDefault="008A3BDE" w:rsidP="008A3BDE">
      <w:pPr>
        <w:ind w:right="850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Лейпцигского</w:t>
      </w:r>
    </w:p>
    <w:p w:rsidR="008A3BDE" w:rsidRPr="001C5E32" w:rsidRDefault="008A3BDE" w:rsidP="008A3BDE">
      <w:pPr>
        <w:ind w:right="850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                              Э.Т. Пискунова</w:t>
      </w:r>
    </w:p>
    <w:p w:rsidR="008A3BDE" w:rsidRPr="001C5E32" w:rsidRDefault="008A3BDE" w:rsidP="008A3BDE">
      <w:pPr>
        <w:ind w:left="1134" w:right="850"/>
        <w:jc w:val="both"/>
        <w:rPr>
          <w:sz w:val="28"/>
          <w:szCs w:val="28"/>
        </w:rPr>
      </w:pPr>
    </w:p>
    <w:p w:rsidR="008A3BDE" w:rsidRPr="001C5E32" w:rsidRDefault="008A3BDE" w:rsidP="008A3BDE">
      <w:pPr>
        <w:ind w:left="1134" w:right="850"/>
        <w:jc w:val="both"/>
        <w:rPr>
          <w:sz w:val="28"/>
          <w:szCs w:val="28"/>
        </w:rPr>
      </w:pPr>
    </w:p>
    <w:p w:rsidR="008A3BDE" w:rsidRPr="001C5E32" w:rsidRDefault="008A3BDE" w:rsidP="008A3BDE">
      <w:pPr>
        <w:ind w:left="1134" w:right="850"/>
        <w:jc w:val="both"/>
        <w:rPr>
          <w:sz w:val="28"/>
          <w:szCs w:val="28"/>
        </w:rPr>
      </w:pPr>
    </w:p>
    <w:p w:rsidR="008A3BDE" w:rsidRPr="001C5E32" w:rsidRDefault="008A3BDE" w:rsidP="008A3BDE">
      <w:pPr>
        <w:ind w:left="1134" w:right="850"/>
        <w:jc w:val="both"/>
        <w:rPr>
          <w:sz w:val="28"/>
          <w:szCs w:val="28"/>
        </w:rPr>
      </w:pPr>
    </w:p>
    <w:p w:rsidR="008A3BDE" w:rsidRDefault="008A3BDE" w:rsidP="008A3BDE">
      <w:pPr>
        <w:ind w:left="1134" w:right="850"/>
        <w:jc w:val="both"/>
      </w:pPr>
    </w:p>
    <w:p w:rsidR="008A3BDE" w:rsidRDefault="008A3BDE" w:rsidP="008A3BDE">
      <w:pPr>
        <w:ind w:right="850"/>
        <w:jc w:val="both"/>
      </w:pPr>
    </w:p>
    <w:p w:rsidR="008A3BDE" w:rsidRDefault="008A3BDE" w:rsidP="008A3BDE">
      <w:pPr>
        <w:ind w:left="1134" w:right="850"/>
        <w:jc w:val="both"/>
      </w:pPr>
    </w:p>
    <w:p w:rsidR="008A3BDE" w:rsidRDefault="008A3BDE" w:rsidP="008A3BDE">
      <w:pPr>
        <w:ind w:left="1134" w:right="850"/>
        <w:jc w:val="both"/>
      </w:pPr>
    </w:p>
    <w:p w:rsidR="008A3BDE" w:rsidRDefault="008A3BDE" w:rsidP="008A3BDE">
      <w:pPr>
        <w:ind w:left="1134" w:right="850"/>
        <w:jc w:val="both"/>
      </w:pPr>
    </w:p>
    <w:p w:rsidR="008A3BDE" w:rsidRPr="001C5E32" w:rsidRDefault="008A3BDE" w:rsidP="008A3BDE">
      <w:pPr>
        <w:ind w:left="5245" w:right="-1"/>
        <w:jc w:val="right"/>
        <w:rPr>
          <w:sz w:val="28"/>
          <w:szCs w:val="28"/>
        </w:rPr>
      </w:pPr>
      <w:r w:rsidRPr="001C5E32">
        <w:rPr>
          <w:sz w:val="28"/>
          <w:szCs w:val="28"/>
        </w:rPr>
        <w:lastRenderedPageBreak/>
        <w:t>Приложение</w:t>
      </w:r>
    </w:p>
    <w:p w:rsidR="008A3BDE" w:rsidRPr="001C5E32" w:rsidRDefault="008A3BDE" w:rsidP="008A3BDE">
      <w:pPr>
        <w:ind w:left="5245" w:right="-1"/>
        <w:jc w:val="right"/>
        <w:rPr>
          <w:sz w:val="28"/>
          <w:szCs w:val="28"/>
        </w:rPr>
      </w:pPr>
      <w:r w:rsidRPr="001C5E32">
        <w:rPr>
          <w:sz w:val="28"/>
          <w:szCs w:val="28"/>
        </w:rPr>
        <w:t>к постановлению Администрации</w:t>
      </w:r>
    </w:p>
    <w:p w:rsidR="008A3BDE" w:rsidRPr="001C5E32" w:rsidRDefault="008A3BDE" w:rsidP="008A3BDE">
      <w:pPr>
        <w:ind w:left="5245" w:right="-1"/>
        <w:jc w:val="right"/>
        <w:rPr>
          <w:sz w:val="28"/>
          <w:szCs w:val="28"/>
        </w:rPr>
      </w:pPr>
      <w:r w:rsidRPr="001C5E32">
        <w:rPr>
          <w:sz w:val="28"/>
          <w:szCs w:val="28"/>
        </w:rPr>
        <w:t>Лейпцигского сельского поселения</w:t>
      </w:r>
    </w:p>
    <w:p w:rsidR="008A3BDE" w:rsidRPr="001C5E32" w:rsidRDefault="008A3BDE" w:rsidP="008A3BDE">
      <w:pPr>
        <w:ind w:left="5245" w:right="-1"/>
        <w:jc w:val="right"/>
        <w:rPr>
          <w:sz w:val="28"/>
          <w:szCs w:val="28"/>
        </w:rPr>
      </w:pPr>
      <w:r w:rsidRPr="001C5E32">
        <w:rPr>
          <w:sz w:val="28"/>
          <w:szCs w:val="28"/>
        </w:rPr>
        <w:t>от «</w:t>
      </w:r>
      <w:r>
        <w:rPr>
          <w:sz w:val="28"/>
          <w:szCs w:val="28"/>
        </w:rPr>
        <w:t>09</w:t>
      </w:r>
      <w:r w:rsidRPr="001C5E32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февраля</w:t>
      </w:r>
      <w:r w:rsidRPr="001C5E32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года № 5</w:t>
      </w:r>
    </w:p>
    <w:p w:rsidR="008A3BDE" w:rsidRPr="001C5E32" w:rsidRDefault="008A3BDE" w:rsidP="008A3BDE">
      <w:pPr>
        <w:ind w:right="-1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right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center"/>
        <w:rPr>
          <w:sz w:val="28"/>
          <w:szCs w:val="28"/>
        </w:rPr>
      </w:pPr>
      <w:r w:rsidRPr="001C5E32">
        <w:rPr>
          <w:sz w:val="28"/>
          <w:szCs w:val="28"/>
        </w:rPr>
        <w:t>Состав координационного органа</w:t>
      </w:r>
    </w:p>
    <w:p w:rsidR="008A3BDE" w:rsidRPr="001C5E32" w:rsidRDefault="008A3BDE" w:rsidP="008A3BDE">
      <w:pPr>
        <w:shd w:val="clear" w:color="auto" w:fill="FFFFFF"/>
        <w:spacing w:line="266" w:lineRule="atLeast"/>
        <w:jc w:val="center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   1. Председатель координационного органа-</w:t>
      </w:r>
      <w:r>
        <w:rPr>
          <w:sz w:val="28"/>
          <w:szCs w:val="28"/>
        </w:rPr>
        <w:t xml:space="preserve"> </w:t>
      </w:r>
      <w:r w:rsidRPr="001C5E32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>Э.Т. Пискунова</w:t>
      </w:r>
      <w:r w:rsidRPr="001C5E32">
        <w:rPr>
          <w:sz w:val="28"/>
          <w:szCs w:val="28"/>
        </w:rPr>
        <w:t>;</w:t>
      </w: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   2.Секретарь координационного органа – </w:t>
      </w:r>
      <w:r>
        <w:rPr>
          <w:sz w:val="28"/>
          <w:szCs w:val="28"/>
        </w:rPr>
        <w:t>М.Н. Владимирова</w:t>
      </w:r>
      <w:r w:rsidRPr="001C5E32">
        <w:rPr>
          <w:sz w:val="28"/>
          <w:szCs w:val="28"/>
        </w:rPr>
        <w:t>;</w:t>
      </w: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   3.Член координационного органа -  </w:t>
      </w:r>
      <w:r>
        <w:rPr>
          <w:sz w:val="28"/>
          <w:szCs w:val="28"/>
        </w:rPr>
        <w:t>Е.А. Пашкова</w:t>
      </w:r>
      <w:r w:rsidRPr="001C5E32">
        <w:rPr>
          <w:sz w:val="28"/>
          <w:szCs w:val="28"/>
        </w:rPr>
        <w:t>.</w:t>
      </w: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</w:t>
      </w:r>
    </w:p>
    <w:p w:rsidR="008A3BDE" w:rsidRPr="001C5E32" w:rsidRDefault="008A3BDE" w:rsidP="008A3BDE">
      <w:pPr>
        <w:ind w:left="1134" w:right="850"/>
        <w:jc w:val="both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rPr>
          <w:sz w:val="28"/>
          <w:szCs w:val="28"/>
        </w:rPr>
      </w:pPr>
    </w:p>
    <w:p w:rsidR="008A3BDE" w:rsidRPr="001C5E32" w:rsidRDefault="008A3BDE" w:rsidP="008A3BDE">
      <w:pPr>
        <w:ind w:left="5245" w:right="-1"/>
        <w:rPr>
          <w:sz w:val="28"/>
          <w:szCs w:val="28"/>
        </w:rPr>
      </w:pPr>
    </w:p>
    <w:p w:rsidR="008A3BDE" w:rsidRPr="001C5E32" w:rsidRDefault="008A3BDE" w:rsidP="008A3BDE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</w:t>
      </w:r>
    </w:p>
    <w:p w:rsidR="008A3BDE" w:rsidRPr="001C5E32" w:rsidRDefault="008A3BDE" w:rsidP="008A3BDE">
      <w:pPr>
        <w:ind w:right="4315"/>
        <w:rPr>
          <w:sz w:val="28"/>
          <w:szCs w:val="28"/>
        </w:rPr>
      </w:pPr>
    </w:p>
    <w:p w:rsidR="00773BA8" w:rsidRDefault="00773BA8">
      <w:bookmarkStart w:id="0" w:name="_GoBack"/>
      <w:bookmarkEnd w:id="0"/>
    </w:p>
    <w:sectPr w:rsidR="00773BA8" w:rsidSect="00BC2427">
      <w:pgSz w:w="11906" w:h="16838"/>
      <w:pgMar w:top="851" w:right="851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73DCA"/>
    <w:multiLevelType w:val="hybridMultilevel"/>
    <w:tmpl w:val="D0CC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E"/>
    <w:rsid w:val="0024651E"/>
    <w:rsid w:val="00773BA8"/>
    <w:rsid w:val="008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C7B4-9539-41B4-9A60-5317BAB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paragraph" w:customStyle="1" w:styleId="ConsNonformat">
    <w:name w:val="ConsNonformat"/>
    <w:rsid w:val="008A3B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2022-03-02T06:01:00Z</dcterms:created>
  <dcterms:modified xsi:type="dcterms:W3CDTF">2022-03-02T06:02:00Z</dcterms:modified>
</cp:coreProperties>
</file>