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Повестка 62-го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Варненского муниципального района  шестого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 xml:space="preserve"> 05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ф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евраля </w:t>
      </w:r>
      <w:r>
        <w:rPr>
          <w:rFonts w:cs="Times New Roman" w:ascii="Times New Roman" w:hAnsi="Times New Roman"/>
          <w:b/>
          <w:bCs/>
          <w:sz w:val="28"/>
          <w:szCs w:val="28"/>
        </w:rPr>
        <w:t>2025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с.Варна                                                                                                              10:00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sz w:val="28"/>
          <w:szCs w:val="28"/>
          <w:lang w:eastAsia="en-US"/>
        </w:rPr>
        <w:t xml:space="preserve">О выражении согласия населения </w:t>
      </w:r>
      <w:r>
        <w:rPr>
          <w:rFonts w:eastAsia="Lucida Sans Unicode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eastAsia="en-US" w:bidi="ar-SA"/>
        </w:rPr>
        <w:t>Варненского</w:t>
      </w:r>
      <w:r>
        <w:rPr>
          <w:rFonts w:eastAsia="Calibri" w:cs="" w:ascii="Times New Roman" w:hAnsi="Times New Roman" w:cstheme="minorBidi" w:eastAsiaTheme="minorHAnsi"/>
          <w:b w:val="false"/>
          <w:bCs w:val="false"/>
          <w:sz w:val="28"/>
          <w:szCs w:val="28"/>
          <w:lang w:eastAsia="en-US"/>
        </w:rPr>
        <w:t xml:space="preserve"> муниципального района Челябинской области на изменение границ </w:t>
      </w:r>
      <w:r>
        <w:rPr>
          <w:rFonts w:eastAsia="Lucida Sans Unicode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eastAsia="en-US" w:bidi="ar-SA"/>
        </w:rPr>
        <w:t>Варненского</w:t>
      </w:r>
      <w:r>
        <w:rPr>
          <w:rFonts w:eastAsia="Calibri" w:cs="" w:ascii="Times New Roman" w:hAnsi="Times New Roman" w:cstheme="minorBidi" w:eastAsiaTheme="minorHAnsi"/>
          <w:b w:val="false"/>
          <w:bCs w:val="false"/>
          <w:sz w:val="28"/>
          <w:szCs w:val="28"/>
          <w:lang w:eastAsia="en-US"/>
        </w:rPr>
        <w:t xml:space="preserve"> муниципального района Челябинской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2.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О выражении согласия населения </w:t>
      </w:r>
      <w:r>
        <w:rPr>
          <w:rFonts w:eastAsia="Lucida Sans Unicode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муниципального района Челябинской области на изменение границ </w:t>
      </w:r>
      <w:r>
        <w:rPr>
          <w:rFonts w:eastAsia="Lucida Sans Unicode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муниципального района Челябинской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3. О законодательной инициативе Собрания депутатов </w:t>
      </w:r>
      <w:r>
        <w:rPr>
          <w:rFonts w:ascii="Times New Roman" w:hAnsi="Times New Roman"/>
          <w:b w:val="false"/>
          <w:bCs w:val="false"/>
          <w:sz w:val="28"/>
          <w:szCs w:val="28"/>
        </w:rPr>
        <w:t>Варненского м</w:t>
      </w:r>
      <w:bookmarkStart w:id="0" w:name="_GoBack"/>
      <w:bookmarkEnd w:id="0"/>
      <w:r>
        <w:rPr>
          <w:rFonts w:ascii="Times New Roman" w:hAnsi="Times New Roman"/>
          <w:b w:val="false"/>
          <w:bCs w:val="false"/>
          <w:sz w:val="28"/>
          <w:szCs w:val="28"/>
        </w:rPr>
        <w:t>униципального района Челябинской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" w:ascii="Times New Roman" w:hAnsi="Times New Roman" w:cstheme="minorBidi" w:eastAsiaTheme="minorHAnsi"/>
          <w:b/>
          <w:bCs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locked/>
    <w:rsid w:val="00e374af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Heading1"/>
    <w:qFormat/>
    <w:rsid w:val="00e374af"/>
    <w:rPr>
      <w:rFonts w:ascii="Times New Roman" w:hAnsi="Times New Roman" w:eastAsia="Times New Roman"/>
      <w:b/>
      <w:bCs/>
      <w:sz w:val="28"/>
    </w:rPr>
  </w:style>
  <w:style w:type="character" w:styleId="6" w:customStyle="1">
    <w:name w:val="Основной текст (6)_"/>
    <w:basedOn w:val="DefaultParagraphFont"/>
    <w:link w:val="60"/>
    <w:qFormat/>
    <w:locked/>
    <w:rsid w:val="00b44061"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e3543b"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Style17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>
    <w:name w:val="Основной текст (2)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">
    <w:name w:val="Основной текст (3)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12">
    <w:name w:val="Заголовок №1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</w:rPr>
  </w:style>
  <w:style w:type="paragraph" w:styleId="Style18" w:customStyle="1">
    <w:name w:val="Заголовок"/>
    <w:basedOn w:val="Normal"/>
    <w:next w:val="Style19"/>
    <w:qFormat/>
    <w:rsid w:val="003126d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3126dc"/>
    <w:pPr>
      <w:spacing w:before="0" w:after="140"/>
    </w:pPr>
    <w:rPr/>
  </w:style>
  <w:style w:type="paragraph" w:styleId="Style20">
    <w:name w:val="List"/>
    <w:basedOn w:val="Style19"/>
    <w:rsid w:val="003126dc"/>
    <w:pPr/>
    <w:rPr>
      <w:rFonts w:cs="Arial"/>
    </w:rPr>
  </w:style>
  <w:style w:type="paragraph" w:styleId="Style21" w:customStyle="1">
    <w:name w:val="Caption"/>
    <w:basedOn w:val="Normal"/>
    <w:qFormat/>
    <w:rsid w:val="003126d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126dc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f00ec2"/>
    <w:pPr>
      <w:ind w:left="720" w:hanging="0"/>
    </w:pPr>
    <w:rPr/>
  </w:style>
  <w:style w:type="paragraph" w:styleId="Style23" w:customStyle="1">
    <w:name w:val="Знак"/>
    <w:basedOn w:val="Normal"/>
    <w:uiPriority w:val="99"/>
    <w:semiHidden/>
    <w:qFormat/>
    <w:rsid w:val="0088424e"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3" w:customStyle="1">
    <w:name w:val="Абзац списка1"/>
    <w:basedOn w:val="Normal"/>
    <w:qFormat/>
    <w:rsid w:val="00415bf0"/>
    <w:pPr>
      <w:ind w:left="720" w:hanging="0"/>
    </w:pPr>
    <w:rPr>
      <w:rFonts w:eastAsia="Times New Roman"/>
    </w:rPr>
  </w:style>
  <w:style w:type="paragraph" w:styleId="Style24" w:customStyle="1">
    <w:name w:val="Знак Знак Знак Знак Знак Знак Знак Знак Знак Знак"/>
    <w:basedOn w:val="Normal"/>
    <w:qFormat/>
    <w:rsid w:val="00db2ab0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9261a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 w:customStyle="1">
    <w:name w:val="Основной текст (6)"/>
    <w:basedOn w:val="Normal"/>
    <w:link w:val="6"/>
    <w:qFormat/>
    <w:rsid w:val="00b44061"/>
    <w:pPr>
      <w:widowControl w:val="false"/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25" w:customStyle="1">
    <w:name w:val="Верхний и нижний колонтитулы"/>
    <w:basedOn w:val="Normal"/>
    <w:qFormat/>
    <w:rsid w:val="003126dc"/>
    <w:pPr/>
    <w:rPr/>
  </w:style>
  <w:style w:type="paragraph" w:styleId="Style26" w:customStyle="1">
    <w:name w:val="Head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 w:customStyle="1">
    <w:name w:val="Footer"/>
    <w:basedOn w:val="Normal"/>
    <w:uiPriority w:val="99"/>
    <w:semiHidden/>
    <w:unhideWhenUsed/>
    <w:rsid w:val="00e35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1f64f3"/>
    <w:pPr>
      <w:widowControl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8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29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21">
    <w:name w:val="Основной текст (2)"/>
    <w:basedOn w:val="Normal"/>
    <w:qFormat/>
    <w:pPr>
      <w:spacing w:before="0" w:after="120"/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  <w:lang w:eastAsia="hi-IN" w:bidi="ar-SA"/>
    </w:rPr>
  </w:style>
  <w:style w:type="paragraph" w:styleId="31">
    <w:name w:val="Основной текст (3)"/>
    <w:basedOn w:val="Normal"/>
    <w:qFormat/>
    <w:pPr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eastAsia="hi-IN" w:bidi="ar-SA"/>
    </w:rPr>
  </w:style>
  <w:style w:type="paragraph" w:styleId="14">
    <w:name w:val="Заголовок №1"/>
    <w:basedOn w:val="Normal"/>
    <w:qFormat/>
    <w:pPr>
      <w:spacing w:before="0" w:after="300"/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  <w:lang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0CE5C-2D54-415F-B8DB-D48E8A58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Application>LibreOffice/6.4.0.3$Windows_X86_64 LibreOffice_project/b0a288ab3d2d4774cb44b62f04d5d28733ac6df8</Application>
  <Pages>1</Pages>
  <Words>91</Words>
  <Characters>751</Characters>
  <CharactersWithSpaces>943</CharactersWithSpaces>
  <Paragraphs>10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2025-01-21T10:57:15Z</cp:lastPrinted>
  <dcterms:modified xsi:type="dcterms:W3CDTF">2025-03-04T12:06:04Z</dcterms:modified>
  <cp:revision>160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