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B2E" w:rsidRDefault="00A962E8" w:rsidP="00853610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Приложение к письму</w:t>
      </w:r>
    </w:p>
    <w:p w:rsidR="00A962E8" w:rsidRDefault="00A962E8" w:rsidP="008536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18.06.2020г. №794</w:t>
      </w:r>
    </w:p>
    <w:tbl>
      <w:tblPr>
        <w:tblStyle w:val="a3"/>
        <w:tblpPr w:leftFromText="180" w:rightFromText="180" w:vertAnchor="page" w:horzAnchor="margin" w:tblpY="2844"/>
        <w:tblW w:w="0" w:type="auto"/>
        <w:tblLook w:val="04A0" w:firstRow="1" w:lastRow="0" w:firstColumn="1" w:lastColumn="0" w:noHBand="0" w:noVBand="1"/>
      </w:tblPr>
      <w:tblGrid>
        <w:gridCol w:w="5778"/>
        <w:gridCol w:w="3793"/>
      </w:tblGrid>
      <w:tr w:rsidR="00A56257" w:rsidRPr="00853610" w:rsidTr="00A56257">
        <w:tc>
          <w:tcPr>
            <w:tcW w:w="5778" w:type="dxa"/>
          </w:tcPr>
          <w:p w:rsidR="00A56257" w:rsidRDefault="00A56257" w:rsidP="00A562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3610">
              <w:rPr>
                <w:rFonts w:ascii="Times New Roman" w:hAnsi="Times New Roman" w:cs="Times New Roman"/>
                <w:b/>
              </w:rPr>
              <w:t>Тематика</w:t>
            </w:r>
            <w:r>
              <w:rPr>
                <w:rFonts w:ascii="Times New Roman" w:hAnsi="Times New Roman" w:cs="Times New Roman"/>
                <w:b/>
              </w:rPr>
              <w:t xml:space="preserve"> вопросов поступивших </w:t>
            </w:r>
          </w:p>
          <w:p w:rsidR="00A56257" w:rsidRPr="00853610" w:rsidRDefault="00A56257" w:rsidP="00A56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обращениях</w:t>
            </w:r>
          </w:p>
        </w:tc>
        <w:tc>
          <w:tcPr>
            <w:tcW w:w="3793" w:type="dxa"/>
          </w:tcPr>
          <w:p w:rsidR="00A56257" w:rsidRPr="00853610" w:rsidRDefault="00A56257" w:rsidP="00A56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Количество </w:t>
            </w:r>
          </w:p>
        </w:tc>
      </w:tr>
      <w:tr w:rsidR="00A56257" w:rsidTr="00A56257">
        <w:tc>
          <w:tcPr>
            <w:tcW w:w="5778" w:type="dxa"/>
          </w:tcPr>
          <w:p w:rsidR="00A56257" w:rsidRPr="00A962E8" w:rsidRDefault="00A56257" w:rsidP="00A562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62E8">
              <w:rPr>
                <w:rFonts w:ascii="Times New Roman" w:hAnsi="Times New Roman" w:cs="Times New Roman"/>
                <w:b/>
              </w:rPr>
              <w:t>Государство, общество, политика</w:t>
            </w:r>
          </w:p>
        </w:tc>
        <w:tc>
          <w:tcPr>
            <w:tcW w:w="3793" w:type="dxa"/>
          </w:tcPr>
          <w:p w:rsidR="00A56257" w:rsidRPr="00CC378D" w:rsidRDefault="00CC378D" w:rsidP="00CC378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A56257" w:rsidTr="00A56257">
        <w:tc>
          <w:tcPr>
            <w:tcW w:w="5778" w:type="dxa"/>
          </w:tcPr>
          <w:p w:rsidR="00A56257" w:rsidRPr="00A962E8" w:rsidRDefault="00A56257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Конституционный строй</w:t>
            </w:r>
          </w:p>
        </w:tc>
        <w:tc>
          <w:tcPr>
            <w:tcW w:w="3793" w:type="dxa"/>
          </w:tcPr>
          <w:p w:rsidR="00A56257" w:rsidRPr="00CC378D" w:rsidRDefault="00A56257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257" w:rsidTr="00A56257">
        <w:tc>
          <w:tcPr>
            <w:tcW w:w="5778" w:type="dxa"/>
          </w:tcPr>
          <w:p w:rsidR="00A56257" w:rsidRPr="00A962E8" w:rsidRDefault="00A56257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государственного управления</w:t>
            </w:r>
          </w:p>
        </w:tc>
        <w:tc>
          <w:tcPr>
            <w:tcW w:w="3793" w:type="dxa"/>
          </w:tcPr>
          <w:p w:rsidR="00A56257" w:rsidRPr="00CC378D" w:rsidRDefault="00A56257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257" w:rsidTr="00A56257">
        <w:tc>
          <w:tcPr>
            <w:tcW w:w="5778" w:type="dxa"/>
          </w:tcPr>
          <w:p w:rsidR="00A56257" w:rsidRPr="00A962E8" w:rsidRDefault="00A56257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Гражданское право</w:t>
            </w:r>
          </w:p>
        </w:tc>
        <w:tc>
          <w:tcPr>
            <w:tcW w:w="3793" w:type="dxa"/>
          </w:tcPr>
          <w:p w:rsidR="00A56257" w:rsidRPr="00CC378D" w:rsidRDefault="00A56257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257" w:rsidTr="00A56257">
        <w:tc>
          <w:tcPr>
            <w:tcW w:w="5778" w:type="dxa"/>
          </w:tcPr>
          <w:p w:rsidR="00A56257" w:rsidRDefault="00A56257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 отношения.</w:t>
            </w:r>
          </w:p>
          <w:p w:rsidR="00A56257" w:rsidRPr="00A962E8" w:rsidRDefault="00A56257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Международное право</w:t>
            </w:r>
          </w:p>
        </w:tc>
        <w:tc>
          <w:tcPr>
            <w:tcW w:w="3793" w:type="dxa"/>
          </w:tcPr>
          <w:p w:rsidR="00A56257" w:rsidRPr="00CC378D" w:rsidRDefault="00A56257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257" w:rsidTr="00A56257">
        <w:tc>
          <w:tcPr>
            <w:tcW w:w="5778" w:type="dxa"/>
          </w:tcPr>
          <w:p w:rsidR="00A56257" w:rsidRPr="00A962E8" w:rsidRDefault="00364302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</w:t>
            </w:r>
          </w:p>
        </w:tc>
        <w:tc>
          <w:tcPr>
            <w:tcW w:w="3793" w:type="dxa"/>
          </w:tcPr>
          <w:p w:rsidR="00A56257" w:rsidRPr="00CC378D" w:rsidRDefault="00A56257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257" w:rsidTr="00A56257">
        <w:tc>
          <w:tcPr>
            <w:tcW w:w="5778" w:type="dxa"/>
          </w:tcPr>
          <w:p w:rsidR="00A56257" w:rsidRPr="00364302" w:rsidRDefault="00364302" w:rsidP="003643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Социальная сфера</w:t>
            </w:r>
          </w:p>
        </w:tc>
        <w:tc>
          <w:tcPr>
            <w:tcW w:w="3793" w:type="dxa"/>
          </w:tcPr>
          <w:p w:rsidR="00A56257" w:rsidRPr="00CC378D" w:rsidRDefault="00CC378D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56257" w:rsidTr="00A56257">
        <w:tc>
          <w:tcPr>
            <w:tcW w:w="5778" w:type="dxa"/>
          </w:tcPr>
          <w:p w:rsidR="00A56257" w:rsidRPr="00A962E8" w:rsidRDefault="00364302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Семья</w:t>
            </w:r>
          </w:p>
        </w:tc>
        <w:tc>
          <w:tcPr>
            <w:tcW w:w="3793" w:type="dxa"/>
          </w:tcPr>
          <w:p w:rsidR="00A56257" w:rsidRPr="00CC378D" w:rsidRDefault="00A56257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257" w:rsidTr="00A56257">
        <w:tc>
          <w:tcPr>
            <w:tcW w:w="5778" w:type="dxa"/>
          </w:tcPr>
          <w:p w:rsidR="00A56257" w:rsidRPr="00A962E8" w:rsidRDefault="00364302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 и занятость населения</w:t>
            </w:r>
          </w:p>
        </w:tc>
        <w:tc>
          <w:tcPr>
            <w:tcW w:w="3793" w:type="dxa"/>
          </w:tcPr>
          <w:p w:rsidR="00A56257" w:rsidRPr="00CC378D" w:rsidRDefault="00A56257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257" w:rsidTr="00A56257">
        <w:tc>
          <w:tcPr>
            <w:tcW w:w="5778" w:type="dxa"/>
          </w:tcPr>
          <w:p w:rsidR="00A56257" w:rsidRPr="00A962E8" w:rsidRDefault="00364302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Социальное обеспечение и социальное страхование</w:t>
            </w:r>
          </w:p>
        </w:tc>
        <w:tc>
          <w:tcPr>
            <w:tcW w:w="3793" w:type="dxa"/>
          </w:tcPr>
          <w:p w:rsidR="00A56257" w:rsidRPr="00CC378D" w:rsidRDefault="00A56257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257" w:rsidTr="00A56257">
        <w:tc>
          <w:tcPr>
            <w:tcW w:w="5778" w:type="dxa"/>
          </w:tcPr>
          <w:p w:rsidR="00A56257" w:rsidRPr="00A962E8" w:rsidRDefault="00364302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Образование. Наука. Культура</w:t>
            </w:r>
          </w:p>
        </w:tc>
        <w:tc>
          <w:tcPr>
            <w:tcW w:w="3793" w:type="dxa"/>
          </w:tcPr>
          <w:p w:rsidR="00A56257" w:rsidRPr="00CC378D" w:rsidRDefault="00A56257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257" w:rsidTr="00A56257">
        <w:tc>
          <w:tcPr>
            <w:tcW w:w="5778" w:type="dxa"/>
          </w:tcPr>
          <w:p w:rsidR="00A56257" w:rsidRPr="00A962E8" w:rsidRDefault="00364302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Здравоохранение. Физическая культура и спорт. Туризм</w:t>
            </w:r>
          </w:p>
        </w:tc>
        <w:tc>
          <w:tcPr>
            <w:tcW w:w="3793" w:type="dxa"/>
          </w:tcPr>
          <w:p w:rsidR="00A56257" w:rsidRPr="00CC378D" w:rsidRDefault="00A56257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257" w:rsidTr="00A56257">
        <w:tc>
          <w:tcPr>
            <w:tcW w:w="5778" w:type="dxa"/>
          </w:tcPr>
          <w:p w:rsidR="00A56257" w:rsidRPr="00364302" w:rsidRDefault="00364302" w:rsidP="003643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Экономика</w:t>
            </w:r>
          </w:p>
        </w:tc>
        <w:tc>
          <w:tcPr>
            <w:tcW w:w="3793" w:type="dxa"/>
          </w:tcPr>
          <w:p w:rsidR="00A56257" w:rsidRPr="00CC378D" w:rsidRDefault="00CC378D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56257" w:rsidTr="00A56257">
        <w:tc>
          <w:tcPr>
            <w:tcW w:w="5778" w:type="dxa"/>
          </w:tcPr>
          <w:p w:rsidR="00A56257" w:rsidRPr="00A962E8" w:rsidRDefault="00CC378D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Финансы </w:t>
            </w:r>
          </w:p>
        </w:tc>
        <w:tc>
          <w:tcPr>
            <w:tcW w:w="3793" w:type="dxa"/>
          </w:tcPr>
          <w:p w:rsidR="00A56257" w:rsidRPr="00CC378D" w:rsidRDefault="00A56257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257" w:rsidTr="00A56257">
        <w:tc>
          <w:tcPr>
            <w:tcW w:w="5778" w:type="dxa"/>
          </w:tcPr>
          <w:p w:rsidR="00A56257" w:rsidRPr="00A962E8" w:rsidRDefault="00CC378D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Хозяйственная деятельность</w:t>
            </w:r>
          </w:p>
        </w:tc>
        <w:tc>
          <w:tcPr>
            <w:tcW w:w="3793" w:type="dxa"/>
          </w:tcPr>
          <w:p w:rsidR="00A56257" w:rsidRPr="00CC378D" w:rsidRDefault="00952D53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A56257" w:rsidTr="00A56257">
        <w:tc>
          <w:tcPr>
            <w:tcW w:w="5778" w:type="dxa"/>
          </w:tcPr>
          <w:p w:rsidR="00A56257" w:rsidRDefault="00CC378D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Внешнеэкономическая деятельность. Таможенное дело.</w:t>
            </w:r>
          </w:p>
          <w:p w:rsidR="00CC378D" w:rsidRPr="00A962E8" w:rsidRDefault="00CC378D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Природные ресурсы и охрана окружающей природной среды</w:t>
            </w:r>
          </w:p>
        </w:tc>
        <w:tc>
          <w:tcPr>
            <w:tcW w:w="3793" w:type="dxa"/>
          </w:tcPr>
          <w:p w:rsidR="00A56257" w:rsidRPr="00CC378D" w:rsidRDefault="00A56257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257" w:rsidTr="00A56257">
        <w:tc>
          <w:tcPr>
            <w:tcW w:w="5778" w:type="dxa"/>
          </w:tcPr>
          <w:p w:rsidR="00A56257" w:rsidRPr="00CC378D" w:rsidRDefault="00CC378D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 задано вопросов</w:t>
            </w:r>
          </w:p>
        </w:tc>
        <w:tc>
          <w:tcPr>
            <w:tcW w:w="3793" w:type="dxa"/>
          </w:tcPr>
          <w:p w:rsidR="00A56257" w:rsidRPr="00CC378D" w:rsidRDefault="00952D53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</w:tbl>
    <w:p w:rsidR="00A56257" w:rsidRPr="00853610" w:rsidRDefault="00A56257" w:rsidP="00A5625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941C79">
        <w:rPr>
          <w:rFonts w:ascii="Times New Roman" w:hAnsi="Times New Roman" w:cs="Times New Roman"/>
          <w:sz w:val="24"/>
          <w:szCs w:val="24"/>
        </w:rPr>
        <w:t>Новоуральское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sectPr w:rsidR="00A56257" w:rsidRPr="00853610" w:rsidSect="00B30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610"/>
    <w:rsid w:val="00364302"/>
    <w:rsid w:val="00853610"/>
    <w:rsid w:val="00911727"/>
    <w:rsid w:val="0093072A"/>
    <w:rsid w:val="00941C79"/>
    <w:rsid w:val="00952D53"/>
    <w:rsid w:val="00A56257"/>
    <w:rsid w:val="00A962E8"/>
    <w:rsid w:val="00B30B2E"/>
    <w:rsid w:val="00CC378D"/>
    <w:rsid w:val="00FB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B79B3A-025C-4C27-9F2A-766ED1FA3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6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2024-06-26T04:13:00Z</cp:lastPrinted>
  <dcterms:created xsi:type="dcterms:W3CDTF">2024-07-17T07:05:00Z</dcterms:created>
  <dcterms:modified xsi:type="dcterms:W3CDTF">2024-07-17T07:05:00Z</dcterms:modified>
</cp:coreProperties>
</file>