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E" w:rsidRPr="00C640DE" w:rsidRDefault="00AC0ECC" w:rsidP="00AC0ECC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                                                       </w:t>
      </w:r>
      <w:r w:rsidR="00C640DE"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</w:t>
      </w:r>
      <w:r w:rsidR="00C640DE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ПРОТОКОЛ № </w:t>
      </w:r>
      <w:r w:rsidR="00C53299">
        <w:rPr>
          <w:rFonts w:ascii="Times New Roman" w:hAnsi="Times New Roman"/>
          <w:b/>
          <w:color w:val="000000"/>
          <w:sz w:val="24"/>
          <w:shd w:val="clear" w:color="auto" w:fill="FFFFFF"/>
        </w:rPr>
        <w:t>3</w:t>
      </w:r>
    </w:p>
    <w:p w:rsidR="00C640DE" w:rsidRDefault="00C640DE" w:rsidP="00C640DE">
      <w:pPr>
        <w:ind w:left="567"/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совместного заседания   Межведомственной  комиссии по профилактике  преступлений и иных правонарушений в  Варненском муниципальном районе и штаба ДНД </w:t>
      </w:r>
    </w:p>
    <w:p w:rsidR="00C640DE" w:rsidRDefault="00C640DE" w:rsidP="00C640DE">
      <w:pPr>
        <w:ind w:left="567"/>
        <w:rPr>
          <w:rFonts w:ascii="Times New Roman" w:hAnsi="Times New Roman"/>
          <w:color w:val="000000"/>
          <w:sz w:val="24"/>
          <w:highlight w:val="white"/>
        </w:rPr>
      </w:pPr>
    </w:p>
    <w:p w:rsidR="00C640DE" w:rsidRDefault="00C640DE" w:rsidP="00C640DE"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    </w:t>
      </w:r>
      <w:r>
        <w:rPr>
          <w:rFonts w:ascii="Times New Roman" w:hAnsi="Times New Roman"/>
          <w:sz w:val="24"/>
        </w:rPr>
        <w:t>с. Варна</w:t>
      </w:r>
    </w:p>
    <w:p w:rsidR="00C640DE" w:rsidRDefault="00C640DE" w:rsidP="007079E6">
      <w:pPr>
        <w:jc w:val="both"/>
      </w:pPr>
      <w:r>
        <w:rPr>
          <w:rFonts w:ascii="Times New Roman" w:hAnsi="Times New Roman"/>
          <w:sz w:val="24"/>
        </w:rPr>
        <w:t xml:space="preserve">Администрация района                                                       </w:t>
      </w:r>
      <w:r w:rsidR="007079E6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</w:t>
      </w:r>
      <w:r w:rsidR="007079E6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.0</w:t>
      </w:r>
      <w:r w:rsidR="007079E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.202</w:t>
      </w:r>
      <w:r w:rsidR="0053137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г.             </w:t>
      </w:r>
    </w:p>
    <w:p w:rsidR="00C640DE" w:rsidRDefault="00C640DE" w:rsidP="00C640DE">
      <w:r>
        <w:rPr>
          <w:rFonts w:ascii="Times New Roman" w:hAnsi="Times New Roman"/>
          <w:sz w:val="24"/>
        </w:rPr>
        <w:t>Кабинет №4                                                                                                          1</w:t>
      </w:r>
      <w:r w:rsidR="0022423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:00 ч. </w:t>
      </w:r>
    </w:p>
    <w:p w:rsidR="00C640DE" w:rsidRDefault="00C640DE" w:rsidP="00C640DE">
      <w:pPr>
        <w:rPr>
          <w:rFonts w:ascii="Times New Roman" w:hAnsi="Times New Roman"/>
          <w:sz w:val="24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C640DE" w:rsidTr="00604DBE">
        <w:trPr>
          <w:trHeight w:val="1079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Председательствовал: </w:t>
            </w:r>
          </w:p>
          <w:p w:rsidR="00C640DE" w:rsidRDefault="00C640DE" w:rsidP="00604DBE">
            <w:pPr>
              <w:tabs>
                <w:tab w:val="left" w:pos="993"/>
              </w:tabs>
              <w:spacing w:after="20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A43ABA" w:rsidRPr="00A43ABA" w:rsidRDefault="00A43ABA" w:rsidP="00604DBE">
            <w:pPr>
              <w:tabs>
                <w:tab w:val="left" w:pos="993"/>
              </w:tabs>
              <w:spacing w:after="20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A43ABA" w:rsidRDefault="00C640DE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 w:rsidR="00531372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О.В.Васичкина</w:t>
            </w:r>
            <w:proofErr w:type="spellEnd"/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C640DE" w:rsidRDefault="0063635F" w:rsidP="007079E6">
            <w:pPr>
              <w:tabs>
                <w:tab w:val="left" w:pos="3755"/>
                <w:tab w:val="left" w:pos="3897"/>
              </w:tabs>
              <w:ind w:left="3897" w:hanging="3897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r w:rsidR="007079E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          </w:t>
            </w:r>
            <w:r w:rsidR="00A43AB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В.В. Серебрякова </w:t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C640DE" w:rsidTr="00604DBE">
        <w:trPr>
          <w:trHeight w:val="2637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Присутствовали:</w:t>
            </w:r>
          </w:p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(члены межведомственной комиссии по </w:t>
            </w:r>
            <w:r>
              <w:rPr>
                <w:rFonts w:ascii="Times New Roman" w:hAnsi="Times New Roman"/>
                <w:sz w:val="24"/>
              </w:rPr>
              <w:t xml:space="preserve"> профилактике преступлений и иных правонарушений в Варненском муниципальном  районе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C640DE" w:rsidRDefault="00C640DE" w:rsidP="00604DBE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C53299" w:rsidRPr="00C5329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Отсутствовали:</w:t>
            </w:r>
          </w:p>
          <w:p w:rsidR="00C53299" w:rsidRDefault="00C53299" w:rsidP="00604DBE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C532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Е.С.Прохорова (ежегодный отпуск)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53299" w:rsidRPr="00C53299" w:rsidRDefault="00C53299" w:rsidP="00604DBE">
            <w:pPr>
              <w:tabs>
                <w:tab w:val="left" w:pos="993"/>
              </w:tabs>
              <w:spacing w:after="200"/>
              <w:jc w:val="both"/>
            </w:pP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53299" w:rsidRDefault="00C640DE" w:rsidP="00C532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Шубин А.Е., </w:t>
            </w:r>
            <w:proofErr w:type="spellStart"/>
            <w:r>
              <w:rPr>
                <w:rFonts w:ascii="Times New Roman" w:hAnsi="Times New Roman"/>
                <w:sz w:val="24"/>
              </w:rPr>
              <w:t>Яруш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Л.Ю., </w:t>
            </w:r>
            <w:proofErr w:type="spellStart"/>
            <w:r>
              <w:rPr>
                <w:rFonts w:ascii="Times New Roman" w:hAnsi="Times New Roman"/>
                <w:sz w:val="24"/>
              </w:rPr>
              <w:t>Кельзин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В.Е.,</w:t>
            </w:r>
            <w:r w:rsidR="00A43A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43ABA">
              <w:rPr>
                <w:rFonts w:ascii="Times New Roman" w:hAnsi="Times New Roman"/>
                <w:sz w:val="24"/>
              </w:rPr>
              <w:t>Плюхин</w:t>
            </w:r>
            <w:proofErr w:type="spellEnd"/>
            <w:r w:rsidR="00A43ABA">
              <w:rPr>
                <w:rFonts w:ascii="Times New Roman" w:hAnsi="Times New Roman"/>
                <w:sz w:val="24"/>
              </w:rPr>
              <w:t xml:space="preserve"> С.Н.,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Уржумов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Д.А., Подугольников О.В., </w:t>
            </w:r>
            <w:r w:rsidR="005313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Сафиуллина С.У., Хлопов Ю.Н., Медведева М.И.</w:t>
            </w:r>
          </w:p>
          <w:p w:rsidR="00C53299" w:rsidRPr="00C53299" w:rsidRDefault="00C53299" w:rsidP="00C532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0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C640DE" w:rsidRDefault="00C640DE" w:rsidP="00604DBE">
            <w:pPr>
              <w:snapToGrid w:val="0"/>
              <w:spacing w:after="20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</w:tbl>
    <w:p w:rsidR="004365B1" w:rsidRDefault="00C640DE" w:rsidP="0022423D">
      <w:pPr>
        <w:jc w:val="both"/>
        <w:rPr>
          <w:rFonts w:eastAsia="Tinos"/>
          <w:b/>
          <w:i/>
          <w:color w:val="000000"/>
          <w:sz w:val="24"/>
        </w:rPr>
      </w:pPr>
      <w:r w:rsidRPr="002B1DBA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Вопрос 1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="004365B1" w:rsidRPr="001F4719">
        <w:rPr>
          <w:rFonts w:eastAsia="Tinos"/>
          <w:b/>
          <w:i/>
          <w:sz w:val="24"/>
        </w:rPr>
        <w:t xml:space="preserve">  </w:t>
      </w:r>
      <w:proofErr w:type="gramStart"/>
      <w:r w:rsidR="00C53299" w:rsidRPr="00FE557A">
        <w:rPr>
          <w:sz w:val="24"/>
        </w:rPr>
        <w:t xml:space="preserve">О разработке и реализации мер по выполнению   решений областной межведомственной комиссии  по </w:t>
      </w:r>
      <w:r w:rsidR="0022423D">
        <w:rPr>
          <w:sz w:val="24"/>
        </w:rPr>
        <w:t xml:space="preserve">профилактике правонарушений </w:t>
      </w:r>
      <w:r w:rsidR="00C53299" w:rsidRPr="00FE557A">
        <w:rPr>
          <w:sz w:val="24"/>
        </w:rPr>
        <w:t xml:space="preserve"> в   Челябинской области</w:t>
      </w:r>
      <w:r w:rsidR="0022423D">
        <w:rPr>
          <w:sz w:val="24"/>
        </w:rPr>
        <w:t xml:space="preserve"> и штаба ДНД Челябинской области</w:t>
      </w:r>
      <w:r w:rsidR="00C53299" w:rsidRPr="00FE557A">
        <w:rPr>
          <w:sz w:val="24"/>
        </w:rPr>
        <w:t xml:space="preserve"> (протокол № 1</w:t>
      </w:r>
      <w:r w:rsidR="00C53299">
        <w:rPr>
          <w:sz w:val="24"/>
        </w:rPr>
        <w:t xml:space="preserve"> от 17.03.2022 г., № 2 от 19.05.2022 г.</w:t>
      </w:r>
      <w:r w:rsidR="00C53299" w:rsidRPr="00FE557A">
        <w:rPr>
          <w:sz w:val="24"/>
        </w:rPr>
        <w:t>)</w:t>
      </w:r>
      <w:r w:rsidR="00C53299">
        <w:rPr>
          <w:sz w:val="24"/>
        </w:rPr>
        <w:t xml:space="preserve">, решений координационного совещания по обеспечению правопорядка  от 01.02.2022 г., 19.04.2022 г., методических рекомендаций по вопросам компетенции органов местного самоуправления в реализации основных направлений профилактики правонарушений от 25.04.2022 г. </w:t>
      </w:r>
      <w:r w:rsidR="00C53299" w:rsidRPr="00FE557A">
        <w:rPr>
          <w:rFonts w:eastAsia="Tinos"/>
          <w:color w:val="000000"/>
          <w:sz w:val="24"/>
        </w:rPr>
        <w:t xml:space="preserve"> </w:t>
      </w:r>
      <w:r w:rsidR="004365B1" w:rsidRPr="001F4719">
        <w:rPr>
          <w:rFonts w:eastAsia="Tinos"/>
          <w:b/>
          <w:i/>
          <w:color w:val="000000"/>
          <w:sz w:val="24"/>
        </w:rPr>
        <w:t>(</w:t>
      </w:r>
      <w:proofErr w:type="spellStart"/>
      <w:r w:rsidR="004365B1" w:rsidRPr="001F4719">
        <w:rPr>
          <w:rFonts w:eastAsia="Tinos"/>
          <w:b/>
          <w:i/>
          <w:color w:val="000000"/>
          <w:sz w:val="24"/>
        </w:rPr>
        <w:t>О.В.Васичкина</w:t>
      </w:r>
      <w:proofErr w:type="spellEnd"/>
      <w:r w:rsidR="004365B1" w:rsidRPr="001F4719">
        <w:rPr>
          <w:rFonts w:eastAsia="Tinos"/>
          <w:b/>
          <w:i/>
          <w:color w:val="000000"/>
          <w:sz w:val="24"/>
        </w:rPr>
        <w:t>).</w:t>
      </w:r>
      <w:proofErr w:type="gramEnd"/>
    </w:p>
    <w:p w:rsidR="008376E0" w:rsidRPr="001F4719" w:rsidRDefault="008376E0" w:rsidP="0022423D">
      <w:pPr>
        <w:jc w:val="both"/>
        <w:rPr>
          <w:rFonts w:eastAsia="Tinos"/>
          <w:b/>
          <w:i/>
          <w:color w:val="000000"/>
          <w:sz w:val="24"/>
        </w:rPr>
      </w:pPr>
    </w:p>
    <w:p w:rsidR="008376E0" w:rsidRDefault="00FF3B1B" w:rsidP="008376E0">
      <w:pPr>
        <w:jc w:val="both"/>
        <w:rPr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</w:t>
      </w:r>
      <w:r w:rsidR="008376E0" w:rsidRPr="0022423D">
        <w:rPr>
          <w:rFonts w:ascii="Times New Roman" w:eastAsia="Times New Roman" w:hAnsi="Times New Roman"/>
          <w:color w:val="000000"/>
          <w:sz w:val="24"/>
        </w:rPr>
        <w:t xml:space="preserve">Рассмотрев </w:t>
      </w:r>
      <w:r w:rsidR="008376E0">
        <w:rPr>
          <w:rFonts w:ascii="Times New Roman" w:eastAsia="Times New Roman" w:hAnsi="Times New Roman"/>
          <w:color w:val="000000"/>
          <w:sz w:val="24"/>
        </w:rPr>
        <w:t xml:space="preserve">итоги </w:t>
      </w:r>
      <w:r w:rsidR="008376E0" w:rsidRPr="0022423D">
        <w:rPr>
          <w:rFonts w:ascii="Times New Roman" w:eastAsia="Times New Roman" w:hAnsi="Times New Roman"/>
          <w:color w:val="000000"/>
          <w:sz w:val="24"/>
        </w:rPr>
        <w:t>протокол</w:t>
      </w:r>
      <w:r w:rsidR="008376E0">
        <w:rPr>
          <w:rFonts w:ascii="Times New Roman" w:eastAsia="Times New Roman" w:hAnsi="Times New Roman"/>
          <w:color w:val="000000"/>
          <w:sz w:val="24"/>
        </w:rPr>
        <w:t>а</w:t>
      </w:r>
      <w:r w:rsidR="008376E0" w:rsidRPr="0022423D">
        <w:rPr>
          <w:rFonts w:ascii="Times New Roman" w:eastAsia="Times New Roman" w:hAnsi="Times New Roman"/>
          <w:color w:val="000000"/>
          <w:sz w:val="24"/>
        </w:rPr>
        <w:t xml:space="preserve"> №</w:t>
      </w:r>
      <w:r w:rsidR="008376E0">
        <w:rPr>
          <w:rFonts w:ascii="Times New Roman" w:eastAsia="Times New Roman" w:hAnsi="Times New Roman"/>
          <w:color w:val="000000"/>
          <w:sz w:val="24"/>
        </w:rPr>
        <w:t>1</w:t>
      </w:r>
      <w:r w:rsidR="008376E0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8376E0" w:rsidRPr="00FB6B35">
        <w:rPr>
          <w:rFonts w:ascii="Times New Roman" w:eastAsia="Times New Roman" w:hAnsi="Times New Roman"/>
          <w:color w:val="000000"/>
          <w:sz w:val="24"/>
        </w:rPr>
        <w:t>от 1</w:t>
      </w:r>
      <w:r w:rsidR="008376E0">
        <w:rPr>
          <w:rFonts w:ascii="Times New Roman" w:eastAsia="Times New Roman" w:hAnsi="Times New Roman"/>
          <w:color w:val="000000"/>
          <w:sz w:val="24"/>
        </w:rPr>
        <w:t>7</w:t>
      </w:r>
      <w:r w:rsidR="008376E0" w:rsidRPr="00FB6B35">
        <w:rPr>
          <w:rFonts w:ascii="Times New Roman" w:eastAsia="Times New Roman" w:hAnsi="Times New Roman"/>
          <w:color w:val="000000"/>
          <w:sz w:val="24"/>
        </w:rPr>
        <w:t>.0</w:t>
      </w:r>
      <w:r w:rsidR="008376E0">
        <w:rPr>
          <w:rFonts w:ascii="Times New Roman" w:eastAsia="Times New Roman" w:hAnsi="Times New Roman"/>
          <w:color w:val="000000"/>
          <w:sz w:val="24"/>
        </w:rPr>
        <w:t>3</w:t>
      </w:r>
      <w:r w:rsidR="008376E0" w:rsidRPr="00FB6B35">
        <w:rPr>
          <w:rFonts w:ascii="Times New Roman" w:eastAsia="Times New Roman" w:hAnsi="Times New Roman"/>
          <w:color w:val="000000"/>
          <w:sz w:val="24"/>
        </w:rPr>
        <w:t>.2022 г.</w:t>
      </w:r>
      <w:r w:rsidR="008376E0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8376E0">
        <w:rPr>
          <w:sz w:val="24"/>
        </w:rPr>
        <w:t xml:space="preserve">заседания </w:t>
      </w:r>
      <w:r w:rsidR="008376E0" w:rsidRPr="00FE557A">
        <w:rPr>
          <w:sz w:val="24"/>
        </w:rPr>
        <w:t xml:space="preserve">межведомственной комиссии  по </w:t>
      </w:r>
      <w:r w:rsidR="008376E0">
        <w:rPr>
          <w:sz w:val="24"/>
        </w:rPr>
        <w:t xml:space="preserve">профилактике правонарушений </w:t>
      </w:r>
      <w:r w:rsidR="008376E0" w:rsidRPr="00FE557A">
        <w:rPr>
          <w:sz w:val="24"/>
        </w:rPr>
        <w:t xml:space="preserve"> в   Челябинской области</w:t>
      </w:r>
      <w:r w:rsidR="008376E0">
        <w:rPr>
          <w:sz w:val="24"/>
        </w:rPr>
        <w:t xml:space="preserve"> и штаба ДНД Челябинской области:</w:t>
      </w:r>
    </w:p>
    <w:p w:rsidR="00B016FD" w:rsidRPr="00FF3B1B" w:rsidRDefault="008376E0" w:rsidP="00B016FD">
      <w:pPr>
        <w:jc w:val="both"/>
        <w:rPr>
          <w:bCs/>
          <w:sz w:val="24"/>
        </w:rPr>
      </w:pPr>
      <w:r w:rsidRPr="006A3FEC">
        <w:rPr>
          <w:rFonts w:ascii="Times New Roman" w:hAnsi="Times New Roman"/>
          <w:b/>
          <w:i/>
          <w:sz w:val="24"/>
        </w:rPr>
        <w:t xml:space="preserve">По вопросу </w:t>
      </w:r>
      <w:r w:rsidR="00FF3B1B">
        <w:rPr>
          <w:rFonts w:ascii="Times New Roman" w:hAnsi="Times New Roman"/>
          <w:b/>
          <w:i/>
          <w:sz w:val="24"/>
        </w:rPr>
        <w:t>2</w:t>
      </w:r>
      <w:r>
        <w:rPr>
          <w:rFonts w:ascii="Times New Roman" w:hAnsi="Times New Roman"/>
          <w:b/>
          <w:i/>
          <w:sz w:val="24"/>
        </w:rPr>
        <w:t xml:space="preserve"> </w:t>
      </w:r>
      <w:r w:rsidR="00FF3B1B">
        <w:rPr>
          <w:rFonts w:ascii="Times New Roman" w:hAnsi="Times New Roman"/>
          <w:b/>
          <w:i/>
          <w:sz w:val="24"/>
        </w:rPr>
        <w:t xml:space="preserve">протокола: </w:t>
      </w:r>
      <w:proofErr w:type="gramStart"/>
      <w:r w:rsidR="00B016FD" w:rsidRPr="00FF3B1B">
        <w:rPr>
          <w:bCs/>
          <w:sz w:val="24"/>
        </w:rPr>
        <w:t>Об организации работы по профилактике деструктивного поведения обучающихся в общеобразовательных и профессиональных образовательных организациях, в том числе состоящих на учетах в органах системы профилактики, а также в учреждениях уголовно-исполнительной системы.</w:t>
      </w:r>
      <w:proofErr w:type="gramEnd"/>
    </w:p>
    <w:p w:rsidR="00B016FD" w:rsidRPr="00B016FD" w:rsidRDefault="00B016FD" w:rsidP="00B016FD">
      <w:pPr>
        <w:jc w:val="both"/>
        <w:rPr>
          <w:rFonts w:ascii="Times New Roman" w:hAnsi="Times New Roman"/>
          <w:b/>
          <w:sz w:val="24"/>
        </w:rPr>
      </w:pPr>
    </w:p>
    <w:p w:rsidR="00B016FD" w:rsidRDefault="00B016FD" w:rsidP="00B016F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B016FD" w:rsidRDefault="00B016FD" w:rsidP="00B016FD">
      <w:pPr>
        <w:pStyle w:val="4"/>
        <w:numPr>
          <w:ilvl w:val="0"/>
          <w:numId w:val="33"/>
        </w:numPr>
        <w:shd w:val="clear" w:color="auto" w:fill="auto"/>
        <w:tabs>
          <w:tab w:val="left" w:pos="1057"/>
        </w:tabs>
        <w:spacing w:line="307" w:lineRule="exact"/>
        <w:ind w:left="20" w:right="20" w:firstLine="700"/>
        <w:jc w:val="both"/>
      </w:pPr>
      <w:proofErr w:type="gramStart"/>
      <w:r>
        <w:t xml:space="preserve">Рекомендовать </w:t>
      </w:r>
      <w:r w:rsidR="00FF3B1B">
        <w:t>О</w:t>
      </w:r>
      <w:r>
        <w:t xml:space="preserve">МВД России по </w:t>
      </w:r>
      <w:r w:rsidR="00FF3B1B">
        <w:t xml:space="preserve">Варненскому району </w:t>
      </w:r>
      <w:r>
        <w:t>Челябинской области, прокуратуре Челябинск</w:t>
      </w:r>
      <w:r w:rsidR="00FF3B1B">
        <w:t>ой области</w:t>
      </w:r>
      <w:r>
        <w:t>, принять дополнительные меры по укреплению межведомственного взаимодействия в части противодействия преступным посягательствам, совершенным несовершеннолетними и в их отношении, а также по выявлению, пресечению и раскрытию преступлений, совершенных несовершеннолетними, в том числе в составе молодежных групп и неформальных организаций экстремистской направленности.</w:t>
      </w:r>
      <w:proofErr w:type="gramEnd"/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 - до 30 декабря 2022 года.</w:t>
      </w:r>
    </w:p>
    <w:p w:rsidR="00B016FD" w:rsidRDefault="00B016FD" w:rsidP="00B016FD">
      <w:pPr>
        <w:pStyle w:val="4"/>
        <w:numPr>
          <w:ilvl w:val="0"/>
          <w:numId w:val="33"/>
        </w:numPr>
        <w:shd w:val="clear" w:color="auto" w:fill="auto"/>
        <w:tabs>
          <w:tab w:val="left" w:pos="984"/>
        </w:tabs>
        <w:spacing w:line="293" w:lineRule="exact"/>
        <w:ind w:left="20" w:firstLine="700"/>
        <w:jc w:val="both"/>
      </w:pPr>
      <w:r>
        <w:t xml:space="preserve">Рекомендовать </w:t>
      </w:r>
      <w:r w:rsidR="00FF3B1B">
        <w:t>О</w:t>
      </w:r>
      <w:r>
        <w:t xml:space="preserve">МВД России по </w:t>
      </w:r>
      <w:r w:rsidR="00FF3B1B">
        <w:t xml:space="preserve">Варненскому району </w:t>
      </w:r>
      <w:r>
        <w:t>Челябинской области</w:t>
      </w:r>
      <w:r w:rsidR="00FF3B1B">
        <w:t>:</w:t>
      </w:r>
      <w:r>
        <w:t xml:space="preserve"> </w:t>
      </w:r>
    </w:p>
    <w:p w:rsidR="00B016FD" w:rsidRDefault="00B016FD" w:rsidP="00B016FD">
      <w:pPr>
        <w:pStyle w:val="4"/>
        <w:numPr>
          <w:ilvl w:val="1"/>
          <w:numId w:val="33"/>
        </w:numPr>
        <w:shd w:val="clear" w:color="auto" w:fill="auto"/>
        <w:tabs>
          <w:tab w:val="left" w:pos="1254"/>
        </w:tabs>
        <w:spacing w:line="293" w:lineRule="exact"/>
        <w:ind w:left="20" w:right="20" w:firstLine="700"/>
        <w:jc w:val="both"/>
      </w:pPr>
      <w:r>
        <w:lastRenderedPageBreak/>
        <w:t>Организовать проведение на постоянной основе целевых мероприятий, направленных на предупреждение преступлений, совершаемых несовершеннолетними, выявление и привлечение к уголовной ответственности лиц, вовлекающих несовершеннолетних в совершение преступлений и антиобщественных действий, а также на пресечение деятельности неформальных молодежных объединений, целью которых является совершение противоправных действий.</w:t>
      </w:r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 - до 30 декабря 2022 года.</w:t>
      </w:r>
    </w:p>
    <w:p w:rsidR="00B016FD" w:rsidRDefault="00B016FD" w:rsidP="00B016FD">
      <w:pPr>
        <w:pStyle w:val="4"/>
        <w:numPr>
          <w:ilvl w:val="1"/>
          <w:numId w:val="33"/>
        </w:numPr>
        <w:shd w:val="clear" w:color="auto" w:fill="auto"/>
        <w:tabs>
          <w:tab w:val="left" w:pos="1239"/>
        </w:tabs>
        <w:spacing w:line="293" w:lineRule="exact"/>
        <w:ind w:left="20" w:right="20" w:firstLine="700"/>
        <w:jc w:val="both"/>
      </w:pPr>
      <w:proofErr w:type="gramStart"/>
      <w:r>
        <w:t>Продолжить ежедневный мониторинг информационного пространства с целью получения упреждающей информации о фактах осуществления несовершеннолетними лицами экстремистской деятельности в сети Интернет, намерениях организации экстремистских акций, террористических угрозах, а также для недопущения вовлечения несовершеннолетних в экстремистскую деятельность.</w:t>
      </w:r>
      <w:proofErr w:type="gramEnd"/>
      <w:r>
        <w:t xml:space="preserve"> При выявлении таких фактов обеспечить привлечение лиц, призывающих к экстремистской деятельности, к установленной законом ответственности.</w:t>
      </w:r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 - до 30 декабря 2022 года.</w:t>
      </w:r>
    </w:p>
    <w:p w:rsidR="00B016FD" w:rsidRDefault="00B016FD" w:rsidP="00B016FD">
      <w:pPr>
        <w:pStyle w:val="4"/>
        <w:numPr>
          <w:ilvl w:val="1"/>
          <w:numId w:val="33"/>
        </w:numPr>
        <w:shd w:val="clear" w:color="auto" w:fill="auto"/>
        <w:tabs>
          <w:tab w:val="left" w:pos="1182"/>
        </w:tabs>
        <w:spacing w:line="293" w:lineRule="exact"/>
        <w:ind w:left="20" w:right="20" w:firstLine="700"/>
        <w:jc w:val="both"/>
      </w:pPr>
      <w:proofErr w:type="gramStart"/>
      <w:r>
        <w:t xml:space="preserve">Организовать взаимодействие с </w:t>
      </w:r>
      <w:r w:rsidR="00FF3B1B">
        <w:t>Управлением</w:t>
      </w:r>
      <w:r>
        <w:t xml:space="preserve"> образования, </w:t>
      </w:r>
      <w:r w:rsidR="00FF3B1B">
        <w:t>отделом по молодежной политики</w:t>
      </w:r>
      <w:r>
        <w:t>, межведомственной комиссией по делам несо</w:t>
      </w:r>
      <w:r w:rsidR="00FF3B1B">
        <w:t>вершеннолетних и защите их прав</w:t>
      </w:r>
      <w:r>
        <w:t>, патриотически-ориентированными общественными объединениями по вопросам профилактики радикального поведения молодежи, недопущения вовлечения молодежи в экстремистскую деятельность.</w:t>
      </w:r>
      <w:proofErr w:type="gramEnd"/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 - до 30 декабря 2022 года.</w:t>
      </w:r>
    </w:p>
    <w:p w:rsidR="00B016FD" w:rsidRDefault="00FF3B1B" w:rsidP="00B016FD">
      <w:pPr>
        <w:pStyle w:val="4"/>
        <w:numPr>
          <w:ilvl w:val="0"/>
          <w:numId w:val="33"/>
        </w:numPr>
        <w:shd w:val="clear" w:color="auto" w:fill="auto"/>
        <w:tabs>
          <w:tab w:val="left" w:pos="1023"/>
        </w:tabs>
        <w:spacing w:line="307" w:lineRule="exact"/>
        <w:ind w:left="20" w:right="20" w:firstLine="700"/>
        <w:jc w:val="both"/>
      </w:pPr>
      <w:r>
        <w:t>Управлению образования</w:t>
      </w:r>
      <w:r w:rsidR="00B016FD">
        <w:t xml:space="preserve">, </w:t>
      </w:r>
      <w:r>
        <w:t>О</w:t>
      </w:r>
      <w:r w:rsidR="00B016FD">
        <w:t xml:space="preserve">МВД России по </w:t>
      </w:r>
      <w:r>
        <w:t>Варненскому району</w:t>
      </w:r>
      <w:r w:rsidR="00B016FD">
        <w:t>:</w:t>
      </w:r>
    </w:p>
    <w:p w:rsidR="00B016FD" w:rsidRDefault="00B016FD" w:rsidP="00B016FD">
      <w:pPr>
        <w:pStyle w:val="4"/>
        <w:numPr>
          <w:ilvl w:val="1"/>
          <w:numId w:val="33"/>
        </w:numPr>
        <w:shd w:val="clear" w:color="auto" w:fill="auto"/>
        <w:tabs>
          <w:tab w:val="left" w:pos="1134"/>
        </w:tabs>
        <w:spacing w:line="307" w:lineRule="exact"/>
        <w:ind w:left="20" w:right="20" w:firstLine="700"/>
        <w:jc w:val="both"/>
      </w:pPr>
      <w:proofErr w:type="gramStart"/>
      <w:r>
        <w:t xml:space="preserve">Продолжить системную разъяснительную работу с несовершеннолетними и их родителями с целью недопущения совершения преступных посягательств в отношении подростков посредством сети Интернет, в том числе на родительских собраниях в образовательных организациях </w:t>
      </w:r>
      <w:r w:rsidR="00FF3B1B">
        <w:t>района</w:t>
      </w:r>
      <w:r>
        <w:t>.</w:t>
      </w:r>
      <w:proofErr w:type="gramEnd"/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 - до 01 июня и 30 декабря 2022 года.</w:t>
      </w:r>
    </w:p>
    <w:p w:rsidR="00B016FD" w:rsidRDefault="00FF3B1B" w:rsidP="00B016FD">
      <w:pPr>
        <w:pStyle w:val="4"/>
        <w:numPr>
          <w:ilvl w:val="0"/>
          <w:numId w:val="33"/>
        </w:numPr>
        <w:shd w:val="clear" w:color="auto" w:fill="auto"/>
        <w:tabs>
          <w:tab w:val="left" w:pos="1316"/>
        </w:tabs>
        <w:spacing w:line="293" w:lineRule="exact"/>
        <w:ind w:left="20" w:right="20" w:firstLine="700"/>
        <w:jc w:val="both"/>
      </w:pPr>
      <w:r>
        <w:t xml:space="preserve">Управлению </w:t>
      </w:r>
      <w:r w:rsidR="00B016FD">
        <w:t>образования совместно с глав</w:t>
      </w:r>
      <w:r>
        <w:t>ой</w:t>
      </w:r>
      <w:r w:rsidR="00B016FD">
        <w:t xml:space="preserve"> муниципальн</w:t>
      </w:r>
      <w:r>
        <w:t>ого образования</w:t>
      </w:r>
      <w:r w:rsidR="00B016FD">
        <w:t xml:space="preserve"> обеспечить максимальный охват детей, состоящих на учете в органах системы профилактики, отдыхом, оздоровлением и организованной занятостью в рамках профильных смен.</w:t>
      </w:r>
    </w:p>
    <w:p w:rsidR="00B016FD" w:rsidRDefault="00B016FD" w:rsidP="00B016FD">
      <w:pPr>
        <w:pStyle w:val="4"/>
        <w:shd w:val="clear" w:color="auto" w:fill="auto"/>
        <w:spacing w:line="307" w:lineRule="exact"/>
        <w:ind w:left="20" w:firstLine="700"/>
        <w:jc w:val="both"/>
      </w:pPr>
      <w:r>
        <w:t>Срок: постоянно.</w:t>
      </w:r>
    </w:p>
    <w:p w:rsidR="00B016FD" w:rsidRDefault="00B016FD" w:rsidP="00B016FD">
      <w:pPr>
        <w:pStyle w:val="4"/>
        <w:numPr>
          <w:ilvl w:val="0"/>
          <w:numId w:val="33"/>
        </w:numPr>
        <w:shd w:val="clear" w:color="auto" w:fill="auto"/>
        <w:tabs>
          <w:tab w:val="left" w:pos="979"/>
        </w:tabs>
        <w:spacing w:line="307" w:lineRule="exact"/>
        <w:ind w:left="20" w:firstLine="700"/>
        <w:jc w:val="both"/>
      </w:pPr>
      <w:r>
        <w:t>Рекомендовать главам муниципальных образований Челябинской области:</w:t>
      </w:r>
    </w:p>
    <w:p w:rsidR="00B016FD" w:rsidRDefault="00B016FD" w:rsidP="00B016FD">
      <w:pPr>
        <w:pStyle w:val="4"/>
        <w:shd w:val="clear" w:color="auto" w:fill="auto"/>
        <w:spacing w:line="307" w:lineRule="exact"/>
        <w:ind w:left="20" w:firstLine="700"/>
        <w:jc w:val="both"/>
      </w:pPr>
      <w:r>
        <w:t>5.1.Организовать проведение с участием представителей территориальных</w:t>
      </w:r>
    </w:p>
    <w:p w:rsidR="00B016FD" w:rsidRDefault="00B016FD" w:rsidP="00B016FD">
      <w:pPr>
        <w:pStyle w:val="4"/>
        <w:shd w:val="clear" w:color="auto" w:fill="auto"/>
        <w:spacing w:line="307" w:lineRule="exact"/>
        <w:ind w:left="20" w:right="20"/>
        <w:jc w:val="both"/>
      </w:pPr>
      <w:proofErr w:type="gramStart"/>
      <w:r>
        <w:t>подразделений прокуратуры Челябинской области, следственного управления Следственного комитета Российской Федерации по Челябинской области, руководителей образовательных организаций, в том числе учреждений с круглосуточным пребыванием детей, находящихся на территории муниципального образования, рабочих совещаний, на которых довести информацию о необходимости своевременного информирования правоохранительных органов о несовершеннолетних, склонных к совершению противоправных деяний, или имеющих повышенную агрессию, об организации необходимых профилактических мер по недопущению совершения</w:t>
      </w:r>
      <w:proofErr w:type="gramEnd"/>
      <w:r>
        <w:t xml:space="preserve"> ими правонарушений и преступлений.</w:t>
      </w:r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 - до 01 июня 2022 года.</w:t>
      </w:r>
    </w:p>
    <w:p w:rsidR="00B016FD" w:rsidRDefault="00B016FD" w:rsidP="00B016FD">
      <w:pPr>
        <w:pStyle w:val="4"/>
        <w:numPr>
          <w:ilvl w:val="0"/>
          <w:numId w:val="34"/>
        </w:numPr>
        <w:shd w:val="clear" w:color="auto" w:fill="auto"/>
        <w:tabs>
          <w:tab w:val="left" w:pos="1398"/>
        </w:tabs>
        <w:spacing w:line="293" w:lineRule="exact"/>
        <w:ind w:left="20" w:right="20" w:firstLine="700"/>
        <w:jc w:val="both"/>
      </w:pPr>
      <w:proofErr w:type="gramStart"/>
      <w:r>
        <w:t xml:space="preserve">Организовать с привлечением руководителей, осуществляющих управление в сфере образования, и руководителей образовательных организаций проведение мероприятий по недопущению распространения в образовательных организациях радикальной и иной деструктивной идеологии, повышению психологической </w:t>
      </w:r>
      <w:r>
        <w:lastRenderedPageBreak/>
        <w:t>безопасности и комфортности образовательной среды.</w:t>
      </w:r>
      <w:proofErr w:type="gramEnd"/>
    </w:p>
    <w:p w:rsidR="00B016FD" w:rsidRDefault="00B016FD" w:rsidP="00B016FD">
      <w:pPr>
        <w:pStyle w:val="4"/>
        <w:shd w:val="clear" w:color="auto" w:fill="auto"/>
        <w:spacing w:line="293" w:lineRule="exact"/>
        <w:ind w:left="20" w:firstLine="700"/>
        <w:jc w:val="both"/>
      </w:pPr>
      <w:r>
        <w:t>Срок: постоянно.</w:t>
      </w:r>
    </w:p>
    <w:p w:rsidR="008376E0" w:rsidRDefault="008376E0" w:rsidP="008376E0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8376E0" w:rsidRDefault="008376E0" w:rsidP="008376E0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C35B1E" w:rsidRPr="001F4719" w:rsidRDefault="00C35B1E" w:rsidP="004365B1">
      <w:pPr>
        <w:pStyle w:val="10"/>
        <w:ind w:firstLine="0"/>
        <w:jc w:val="both"/>
        <w:rPr>
          <w:rFonts w:eastAsia="Tinos"/>
          <w:b/>
          <w:i/>
          <w:color w:val="000000"/>
          <w:sz w:val="24"/>
          <w:szCs w:val="24"/>
        </w:rPr>
      </w:pPr>
    </w:p>
    <w:p w:rsidR="0022423D" w:rsidRDefault="00FF3B1B" w:rsidP="001F4719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</w:t>
      </w:r>
      <w:r w:rsidR="0022423D" w:rsidRPr="0022423D">
        <w:rPr>
          <w:rFonts w:ascii="Times New Roman" w:eastAsia="Times New Roman" w:hAnsi="Times New Roman"/>
          <w:color w:val="000000"/>
          <w:sz w:val="24"/>
        </w:rPr>
        <w:t xml:space="preserve">Рассмотрев </w:t>
      </w:r>
      <w:r w:rsidR="0022423D">
        <w:rPr>
          <w:rFonts w:ascii="Times New Roman" w:eastAsia="Times New Roman" w:hAnsi="Times New Roman"/>
          <w:color w:val="000000"/>
          <w:sz w:val="24"/>
        </w:rPr>
        <w:t xml:space="preserve">итоги </w:t>
      </w:r>
      <w:r w:rsidR="0022423D" w:rsidRPr="0022423D">
        <w:rPr>
          <w:rFonts w:ascii="Times New Roman" w:eastAsia="Times New Roman" w:hAnsi="Times New Roman"/>
          <w:color w:val="000000"/>
          <w:sz w:val="24"/>
        </w:rPr>
        <w:t>протокол</w:t>
      </w:r>
      <w:r w:rsidR="0022423D">
        <w:rPr>
          <w:rFonts w:ascii="Times New Roman" w:eastAsia="Times New Roman" w:hAnsi="Times New Roman"/>
          <w:color w:val="000000"/>
          <w:sz w:val="24"/>
        </w:rPr>
        <w:t>а</w:t>
      </w:r>
      <w:r w:rsidR="0022423D" w:rsidRPr="0022423D">
        <w:rPr>
          <w:rFonts w:ascii="Times New Roman" w:eastAsia="Times New Roman" w:hAnsi="Times New Roman"/>
          <w:color w:val="000000"/>
          <w:sz w:val="24"/>
        </w:rPr>
        <w:t xml:space="preserve"> №2</w:t>
      </w:r>
      <w:r w:rsidR="0022423D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FB6B35" w:rsidRPr="00FB6B35">
        <w:rPr>
          <w:rFonts w:ascii="Times New Roman" w:eastAsia="Times New Roman" w:hAnsi="Times New Roman"/>
          <w:color w:val="000000"/>
          <w:sz w:val="24"/>
        </w:rPr>
        <w:t>от 19.05.2022 г.</w:t>
      </w:r>
      <w:r w:rsidR="00FB6B35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22423D">
        <w:rPr>
          <w:sz w:val="24"/>
        </w:rPr>
        <w:t xml:space="preserve">заседания </w:t>
      </w:r>
      <w:r w:rsidR="0022423D" w:rsidRPr="00FE557A">
        <w:rPr>
          <w:sz w:val="24"/>
        </w:rPr>
        <w:t xml:space="preserve">межведомственной комиссии  по </w:t>
      </w:r>
      <w:r w:rsidR="0022423D">
        <w:rPr>
          <w:sz w:val="24"/>
        </w:rPr>
        <w:t xml:space="preserve">профилактике правонарушений </w:t>
      </w:r>
      <w:r w:rsidR="0022423D" w:rsidRPr="00FE557A">
        <w:rPr>
          <w:sz w:val="24"/>
        </w:rPr>
        <w:t xml:space="preserve"> в   Челябинской области</w:t>
      </w:r>
      <w:r w:rsidR="0022423D">
        <w:rPr>
          <w:sz w:val="24"/>
        </w:rPr>
        <w:t xml:space="preserve"> и штаба ДНД Челябинской области</w:t>
      </w:r>
      <w:r w:rsidR="006A3FEC">
        <w:rPr>
          <w:sz w:val="24"/>
        </w:rPr>
        <w:t>:</w:t>
      </w:r>
    </w:p>
    <w:p w:rsidR="0022423D" w:rsidRDefault="0022423D" w:rsidP="002242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22423D" w:rsidRPr="006A3FEC" w:rsidRDefault="0022423D" w:rsidP="0022423D">
      <w:pPr>
        <w:pStyle w:val="20"/>
        <w:tabs>
          <w:tab w:val="left" w:pos="1022"/>
        </w:tabs>
        <w:spacing w:line="28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A3FEC">
        <w:rPr>
          <w:rFonts w:ascii="Times New Roman" w:hAnsi="Times New Roman"/>
          <w:b/>
          <w:i/>
          <w:sz w:val="24"/>
        </w:rPr>
        <w:t>По вопросу 1</w:t>
      </w:r>
      <w:r>
        <w:rPr>
          <w:rFonts w:ascii="Times New Roman" w:hAnsi="Times New Roman"/>
          <w:sz w:val="24"/>
        </w:rPr>
        <w:t xml:space="preserve">. </w:t>
      </w:r>
      <w:r w:rsidRPr="006A3FEC">
        <w:rPr>
          <w:rFonts w:ascii="Times New Roman" w:hAnsi="Times New Roman" w:cs="Times New Roman"/>
          <w:sz w:val="24"/>
          <w:szCs w:val="24"/>
        </w:rPr>
        <w:t>«Об итогах проведения ежегодного конкурса на звание «Лучшая народная дружина или общественное объединение правоохранительной направленности» по результатам участия в охране общественного порядка за 2021 год»</w:t>
      </w:r>
    </w:p>
    <w:p w:rsidR="0022423D" w:rsidRDefault="0022423D" w:rsidP="0022423D">
      <w:pPr>
        <w:jc w:val="both"/>
        <w:rPr>
          <w:rFonts w:ascii="Times New Roman" w:hAnsi="Times New Roman"/>
          <w:sz w:val="24"/>
        </w:rPr>
      </w:pPr>
    </w:p>
    <w:p w:rsidR="0022423D" w:rsidRDefault="0022423D" w:rsidP="002242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A3FEC">
        <w:rPr>
          <w:rFonts w:ascii="Times New Roman" w:hAnsi="Times New Roman"/>
          <w:sz w:val="24"/>
        </w:rPr>
        <w:t xml:space="preserve">     1</w:t>
      </w:r>
      <w:r>
        <w:rPr>
          <w:rFonts w:ascii="Times New Roman" w:hAnsi="Times New Roman"/>
          <w:sz w:val="24"/>
        </w:rPr>
        <w:t>.1.Информацию принять к сведению.</w:t>
      </w:r>
    </w:p>
    <w:p w:rsidR="006A3FEC" w:rsidRPr="006A3FEC" w:rsidRDefault="006A3FEC" w:rsidP="006A3FEC">
      <w:pPr>
        <w:pStyle w:val="10"/>
        <w:tabs>
          <w:tab w:val="left" w:pos="1103"/>
        </w:tabs>
        <w:spacing w:line="302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A3FEC">
        <w:rPr>
          <w:sz w:val="24"/>
          <w:szCs w:val="24"/>
        </w:rPr>
        <w:t>.2. Рекомендовать главам муниципальных образований Челябинской области:</w:t>
      </w:r>
    </w:p>
    <w:p w:rsidR="006A3FEC" w:rsidRPr="006A3FEC" w:rsidRDefault="006A3FEC" w:rsidP="006A3FEC">
      <w:pPr>
        <w:pStyle w:val="10"/>
        <w:tabs>
          <w:tab w:val="left" w:pos="1311"/>
        </w:tabs>
        <w:spacing w:line="302" w:lineRule="exact"/>
        <w:ind w:right="20" w:firstLine="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 xml:space="preserve">    - Организовать вручение в торжественной обстановке дипломов победителям конкурса народных дружин по итогам работы в 2021 году и рассмотреть возможность их материального поощрения.</w:t>
      </w:r>
    </w:p>
    <w:p w:rsidR="006A3FEC" w:rsidRPr="006A3FEC" w:rsidRDefault="006A3FEC" w:rsidP="006A3FEC">
      <w:pPr>
        <w:pStyle w:val="10"/>
        <w:spacing w:line="302" w:lineRule="exact"/>
        <w:ind w:left="20" w:firstLine="68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10 июня 2022 года.</w:t>
      </w:r>
    </w:p>
    <w:p w:rsidR="006A3FEC" w:rsidRPr="006A3FEC" w:rsidRDefault="006A3FEC" w:rsidP="006A3FEC">
      <w:pPr>
        <w:pStyle w:val="10"/>
        <w:tabs>
          <w:tab w:val="left" w:pos="512"/>
        </w:tabs>
        <w:spacing w:line="302" w:lineRule="exact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- Организовать системную работу муниципальных координирующих органов (штабов) народных дружин в тесном взаимодействии с территориальными подразделениями ГУ МВД России по Челябинской области, в том числе в вопросе привлечения дружинников к совместному патрулированию улиц и жилого сектора, а также к охране правопорядка при проведении массовых мероприятий.</w:t>
      </w:r>
    </w:p>
    <w:p w:rsidR="006A3FEC" w:rsidRPr="006A3FEC" w:rsidRDefault="006A3FEC" w:rsidP="006A3FEC">
      <w:pPr>
        <w:pStyle w:val="10"/>
        <w:spacing w:line="302" w:lineRule="exact"/>
        <w:ind w:left="20" w:firstLine="68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30 декабря 2022 года.</w:t>
      </w:r>
    </w:p>
    <w:p w:rsidR="006A3FEC" w:rsidRPr="006A3FEC" w:rsidRDefault="006A3FEC" w:rsidP="006A3FEC">
      <w:pPr>
        <w:pStyle w:val="10"/>
        <w:tabs>
          <w:tab w:val="left" w:pos="1162"/>
        </w:tabs>
        <w:spacing w:line="302" w:lineRule="exact"/>
        <w:ind w:right="2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- Продолжить реализацию мер по поощрению правами руководителей муниципальных органов власти народных дружинников, активно участвующих в обеспечении общественного порядка на территории муниципального образования или имеющих высокие результаты в своей деятельности.</w:t>
      </w:r>
    </w:p>
    <w:p w:rsidR="006A3FEC" w:rsidRPr="006A3FEC" w:rsidRDefault="006A3FEC" w:rsidP="006A3FEC">
      <w:pPr>
        <w:pStyle w:val="10"/>
        <w:spacing w:line="302" w:lineRule="exact"/>
        <w:ind w:left="20" w:firstLine="68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30 декабря 2022 года.</w:t>
      </w:r>
    </w:p>
    <w:p w:rsidR="006A3FEC" w:rsidRDefault="006A3FEC" w:rsidP="0022423D">
      <w:pPr>
        <w:jc w:val="both"/>
        <w:rPr>
          <w:rFonts w:ascii="Times New Roman" w:hAnsi="Times New Roman"/>
          <w:sz w:val="24"/>
        </w:rPr>
      </w:pPr>
    </w:p>
    <w:p w:rsidR="006A3FEC" w:rsidRDefault="006A3FEC" w:rsidP="006A3FEC">
      <w:pPr>
        <w:pStyle w:val="20"/>
        <w:tabs>
          <w:tab w:val="left" w:pos="936"/>
        </w:tabs>
        <w:spacing w:line="30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A3FEC">
        <w:rPr>
          <w:rFonts w:ascii="Times New Roman" w:hAnsi="Times New Roman" w:cs="Times New Roman"/>
          <w:b/>
          <w:i/>
          <w:sz w:val="24"/>
          <w:szCs w:val="24"/>
        </w:rPr>
        <w:t>По вопросу 2</w:t>
      </w:r>
      <w:r w:rsidRPr="006A3FEC">
        <w:rPr>
          <w:rFonts w:ascii="Times New Roman" w:hAnsi="Times New Roman" w:cs="Times New Roman"/>
          <w:sz w:val="24"/>
          <w:szCs w:val="24"/>
        </w:rPr>
        <w:t>.</w:t>
      </w:r>
    </w:p>
    <w:p w:rsidR="006A3FEC" w:rsidRPr="006A3FEC" w:rsidRDefault="006A3FEC" w:rsidP="006A3FEC">
      <w:pPr>
        <w:pStyle w:val="20"/>
        <w:tabs>
          <w:tab w:val="left" w:pos="936"/>
        </w:tabs>
        <w:spacing w:line="30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A3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3FEC">
        <w:rPr>
          <w:rFonts w:ascii="Times New Roman" w:hAnsi="Times New Roman" w:cs="Times New Roman"/>
          <w:sz w:val="24"/>
          <w:szCs w:val="24"/>
        </w:rPr>
        <w:t>«О выявлении лиц, страдающих психическими нарушениями и склонных к совершению тяжких и особо тяжких преступлений террористического характера»</w:t>
      </w:r>
    </w:p>
    <w:p w:rsidR="006A3FEC" w:rsidRPr="006A3FEC" w:rsidRDefault="006A3FEC" w:rsidP="006A3FEC">
      <w:pPr>
        <w:pStyle w:val="10"/>
        <w:tabs>
          <w:tab w:val="left" w:pos="1031"/>
        </w:tabs>
        <w:spacing w:line="302" w:lineRule="exact"/>
        <w:ind w:right="20"/>
        <w:jc w:val="both"/>
        <w:rPr>
          <w:sz w:val="24"/>
          <w:szCs w:val="24"/>
        </w:rPr>
      </w:pPr>
      <w:r w:rsidRPr="006A3FEC">
        <w:rPr>
          <w:color w:val="000000"/>
          <w:sz w:val="24"/>
        </w:rPr>
        <w:t xml:space="preserve">2.1 </w:t>
      </w:r>
      <w:r>
        <w:rPr>
          <w:color w:val="000000"/>
          <w:sz w:val="24"/>
        </w:rPr>
        <w:t xml:space="preserve">Учреждениям </w:t>
      </w:r>
      <w:r w:rsidRPr="006A3FEC">
        <w:rPr>
          <w:sz w:val="24"/>
          <w:szCs w:val="24"/>
        </w:rPr>
        <w:t xml:space="preserve"> здравоохранения Челябинской области </w:t>
      </w:r>
      <w:r>
        <w:rPr>
          <w:sz w:val="24"/>
          <w:szCs w:val="24"/>
        </w:rPr>
        <w:t xml:space="preserve">(ГБУЗ) </w:t>
      </w:r>
      <w:r w:rsidRPr="006A3FEC">
        <w:rPr>
          <w:sz w:val="24"/>
          <w:szCs w:val="24"/>
        </w:rPr>
        <w:t>активизировать работу психиатрической службы при оказании психиатрической помощи и проведении освидетельствований граждан, особенно из группы активного диспансерного наблюдения, по выявлению лиц, допускающих высказывания экстремистского характера.</w:t>
      </w:r>
    </w:p>
    <w:p w:rsidR="006A3FEC" w:rsidRPr="006A3FEC" w:rsidRDefault="006A3FEC" w:rsidP="006A3FEC">
      <w:pPr>
        <w:pStyle w:val="10"/>
        <w:spacing w:line="302" w:lineRule="exact"/>
        <w:ind w:left="20" w:firstLine="68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30 декабря 2022 года.</w:t>
      </w:r>
    </w:p>
    <w:p w:rsidR="006A3FEC" w:rsidRPr="006A3FEC" w:rsidRDefault="006A3FEC" w:rsidP="006A3FEC">
      <w:pPr>
        <w:jc w:val="both"/>
        <w:rPr>
          <w:rFonts w:ascii="Times New Roman" w:eastAsia="Times New Roman" w:hAnsi="Times New Roman"/>
          <w:color w:val="000000"/>
          <w:sz w:val="24"/>
        </w:rPr>
      </w:pPr>
    </w:p>
    <w:p w:rsidR="006A3FEC" w:rsidRDefault="006A3FEC" w:rsidP="006A3FEC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6A3FEC">
        <w:rPr>
          <w:rFonts w:ascii="Times New Roman" w:hAnsi="Times New Roman"/>
          <w:b/>
          <w:i/>
          <w:sz w:val="24"/>
        </w:rPr>
        <w:t xml:space="preserve">По вопросу </w:t>
      </w:r>
      <w:r>
        <w:rPr>
          <w:rFonts w:ascii="Times New Roman" w:hAnsi="Times New Roman"/>
          <w:b/>
          <w:i/>
          <w:sz w:val="24"/>
        </w:rPr>
        <w:t xml:space="preserve">3. </w:t>
      </w:r>
    </w:p>
    <w:p w:rsidR="006A3FEC" w:rsidRPr="006A3FEC" w:rsidRDefault="006A3FEC" w:rsidP="006A3FEC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6A3FEC">
        <w:rPr>
          <w:sz w:val="24"/>
        </w:rPr>
        <w:t xml:space="preserve">«О готовности к обеспечению общественного порядка и общественной безопасности при организации пассажирских перевозок в период летнего </w:t>
      </w:r>
      <w:r w:rsidRPr="006A3FEC">
        <w:rPr>
          <w:b/>
          <w:bCs/>
          <w:sz w:val="24"/>
        </w:rPr>
        <w:t>детского отдыха»</w:t>
      </w:r>
    </w:p>
    <w:p w:rsidR="006A3FEC" w:rsidRPr="006A3FEC" w:rsidRDefault="006A3FEC" w:rsidP="006A3FEC">
      <w:pPr>
        <w:pStyle w:val="10"/>
        <w:tabs>
          <w:tab w:val="left" w:pos="941"/>
        </w:tabs>
        <w:spacing w:line="284" w:lineRule="exact"/>
        <w:ind w:right="20" w:firstLine="0"/>
        <w:jc w:val="both"/>
        <w:rPr>
          <w:sz w:val="24"/>
          <w:szCs w:val="24"/>
        </w:rPr>
      </w:pPr>
      <w:r>
        <w:rPr>
          <w:b/>
          <w:color w:val="000000"/>
          <w:sz w:val="24"/>
        </w:rPr>
        <w:t xml:space="preserve">     </w:t>
      </w:r>
      <w:r w:rsidRPr="006A3FEC">
        <w:rPr>
          <w:b/>
          <w:color w:val="000000"/>
          <w:sz w:val="24"/>
          <w:szCs w:val="24"/>
        </w:rPr>
        <w:t xml:space="preserve">3.1. </w:t>
      </w:r>
      <w:r w:rsidRPr="006A3FEC">
        <w:rPr>
          <w:sz w:val="24"/>
          <w:szCs w:val="24"/>
        </w:rPr>
        <w:t xml:space="preserve">Рекомендовать </w:t>
      </w:r>
      <w:r w:rsidR="0052141F">
        <w:rPr>
          <w:sz w:val="24"/>
          <w:szCs w:val="24"/>
        </w:rPr>
        <w:t>О</w:t>
      </w:r>
      <w:r w:rsidRPr="006A3FEC">
        <w:rPr>
          <w:sz w:val="24"/>
          <w:szCs w:val="24"/>
        </w:rPr>
        <w:t>МВ</w:t>
      </w:r>
      <w:r w:rsidR="0052141F">
        <w:rPr>
          <w:sz w:val="24"/>
          <w:szCs w:val="24"/>
        </w:rPr>
        <w:t>Д России по Челябинской области</w:t>
      </w:r>
      <w:r w:rsidRPr="006A3FEC">
        <w:rPr>
          <w:sz w:val="24"/>
          <w:szCs w:val="24"/>
        </w:rPr>
        <w:t xml:space="preserve">, </w:t>
      </w:r>
      <w:r w:rsidR="0052141F">
        <w:rPr>
          <w:sz w:val="24"/>
          <w:szCs w:val="24"/>
        </w:rPr>
        <w:t>УО</w:t>
      </w:r>
      <w:r w:rsidRPr="006A3FEC">
        <w:rPr>
          <w:sz w:val="24"/>
          <w:szCs w:val="24"/>
        </w:rPr>
        <w:t>, главам муниципальных образований Челябинской области организовать своевременное размещение в средствах массовой информации публикаций, посвященных правилам безопасной перевозки пассажиров в транспортных средствах.</w:t>
      </w:r>
    </w:p>
    <w:p w:rsidR="006A3FEC" w:rsidRPr="006A3FEC" w:rsidRDefault="006A3FEC" w:rsidP="006A3FEC">
      <w:pPr>
        <w:pStyle w:val="10"/>
        <w:spacing w:line="284" w:lineRule="exact"/>
        <w:ind w:left="20" w:firstLine="66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31 мая 2022 года.</w:t>
      </w:r>
    </w:p>
    <w:p w:rsidR="006A3FEC" w:rsidRPr="006A3FEC" w:rsidRDefault="0052141F" w:rsidP="0052141F">
      <w:pPr>
        <w:pStyle w:val="10"/>
        <w:tabs>
          <w:tab w:val="left" w:pos="954"/>
        </w:tabs>
        <w:spacing w:line="28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A3FEC" w:rsidRPr="006A3FEC">
        <w:rPr>
          <w:sz w:val="24"/>
          <w:szCs w:val="24"/>
        </w:rPr>
        <w:t xml:space="preserve">Рекомендовать </w:t>
      </w:r>
      <w:r>
        <w:rPr>
          <w:sz w:val="24"/>
          <w:szCs w:val="24"/>
        </w:rPr>
        <w:t>О</w:t>
      </w:r>
      <w:r w:rsidR="006A3FEC" w:rsidRPr="006A3FEC">
        <w:rPr>
          <w:sz w:val="24"/>
          <w:szCs w:val="24"/>
        </w:rPr>
        <w:t xml:space="preserve">МВД России по Челябинской области организовать рассмотрение заявок на сопровождение организованных перевозок групп детей </w:t>
      </w:r>
      <w:r w:rsidR="006A3FEC" w:rsidRPr="006A3FEC">
        <w:rPr>
          <w:sz w:val="24"/>
          <w:szCs w:val="24"/>
        </w:rPr>
        <w:lastRenderedPageBreak/>
        <w:t>автобусами в период летних каникул 2022 года.</w:t>
      </w:r>
    </w:p>
    <w:p w:rsidR="006A3FEC" w:rsidRPr="006A3FEC" w:rsidRDefault="006A3FEC" w:rsidP="006A3FEC">
      <w:pPr>
        <w:pStyle w:val="10"/>
        <w:spacing w:line="284" w:lineRule="exact"/>
        <w:ind w:left="20" w:firstLine="66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31 августа 2022 года.</w:t>
      </w:r>
    </w:p>
    <w:p w:rsidR="006A3FEC" w:rsidRPr="006A3FEC" w:rsidRDefault="0052141F" w:rsidP="0052141F">
      <w:pPr>
        <w:pStyle w:val="10"/>
        <w:tabs>
          <w:tab w:val="left" w:pos="950"/>
        </w:tabs>
        <w:spacing w:line="28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 w:rsidR="006A3FEC" w:rsidRPr="006A3FEC">
        <w:rPr>
          <w:sz w:val="24"/>
          <w:szCs w:val="24"/>
        </w:rPr>
        <w:t xml:space="preserve">Рекомендовать </w:t>
      </w:r>
      <w:r>
        <w:rPr>
          <w:sz w:val="24"/>
          <w:szCs w:val="24"/>
        </w:rPr>
        <w:t>Управлению образования</w:t>
      </w:r>
      <w:r w:rsidR="006A3FEC" w:rsidRPr="006A3FEC">
        <w:rPr>
          <w:sz w:val="24"/>
          <w:szCs w:val="24"/>
        </w:rPr>
        <w:t>, главам муниципальных образований Челябинской области организовать дополнительное доведение до сведения родителей информации о недопустимости осуществления перевозок детей в период каникул с нарушением Правил организованной перевозки детей автобусами, утвержденных постановлением Правительства РФ от 23.09.2020 г. № 1527.</w:t>
      </w:r>
      <w:proofErr w:type="gramEnd"/>
    </w:p>
    <w:p w:rsidR="006A3FEC" w:rsidRPr="006A3FEC" w:rsidRDefault="006A3FEC" w:rsidP="006A3FEC">
      <w:pPr>
        <w:pStyle w:val="10"/>
        <w:spacing w:line="284" w:lineRule="exact"/>
        <w:ind w:left="20" w:firstLine="66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10 июня 2022 года.</w:t>
      </w:r>
    </w:p>
    <w:p w:rsidR="006A3FEC" w:rsidRPr="006A3FEC" w:rsidRDefault="0052141F" w:rsidP="0052141F">
      <w:pPr>
        <w:pStyle w:val="10"/>
        <w:numPr>
          <w:ilvl w:val="1"/>
          <w:numId w:val="30"/>
        </w:numPr>
        <w:tabs>
          <w:tab w:val="left" w:pos="945"/>
        </w:tabs>
        <w:spacing w:line="28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3FEC" w:rsidRPr="006A3FEC">
        <w:rPr>
          <w:sz w:val="24"/>
          <w:szCs w:val="24"/>
        </w:rPr>
        <w:t>Рекомендовать главам муниципальных образований Челябинской области:</w:t>
      </w:r>
    </w:p>
    <w:p w:rsidR="006A3FEC" w:rsidRPr="006A3FEC" w:rsidRDefault="0052141F" w:rsidP="0052141F">
      <w:pPr>
        <w:pStyle w:val="10"/>
        <w:tabs>
          <w:tab w:val="left" w:pos="1189"/>
        </w:tabs>
        <w:spacing w:line="28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3FEC" w:rsidRPr="006A3FEC">
        <w:rPr>
          <w:sz w:val="24"/>
          <w:szCs w:val="24"/>
        </w:rPr>
        <w:t>При планировании перевозок организованных групп детей в другие регионы в первую очередь рассматривать возможность использования железнодорожного транспорта.</w:t>
      </w:r>
    </w:p>
    <w:p w:rsidR="006A3FEC" w:rsidRPr="006A3FEC" w:rsidRDefault="006A3FEC" w:rsidP="006A3FEC">
      <w:pPr>
        <w:pStyle w:val="10"/>
        <w:spacing w:line="284" w:lineRule="exact"/>
        <w:ind w:left="20" w:firstLine="66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31 августа 2022 года.</w:t>
      </w:r>
    </w:p>
    <w:p w:rsidR="006A3FEC" w:rsidRPr="006A3FEC" w:rsidRDefault="0052141F" w:rsidP="0052141F">
      <w:pPr>
        <w:pStyle w:val="10"/>
        <w:tabs>
          <w:tab w:val="left" w:pos="1343"/>
        </w:tabs>
        <w:spacing w:line="284" w:lineRule="exact"/>
        <w:ind w:right="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6A3FEC" w:rsidRPr="006A3FEC">
        <w:rPr>
          <w:sz w:val="24"/>
          <w:szCs w:val="24"/>
        </w:rPr>
        <w:t>В случае перевозки железнодорожным или авиатранспортом организованных групп детей численностью 50 и более человек своевременно информировать Южно-Уральское линейное управление МВД России на транспорте (</w:t>
      </w:r>
      <w:r w:rsidR="006A3FEC" w:rsidRPr="006A3FEC">
        <w:rPr>
          <w:sz w:val="24"/>
          <w:szCs w:val="24"/>
          <w:lang w:val="en-US"/>
        </w:rPr>
        <w:t>e</w:t>
      </w:r>
      <w:r w:rsidR="006A3FEC" w:rsidRPr="006A3FEC">
        <w:rPr>
          <w:sz w:val="24"/>
          <w:szCs w:val="24"/>
        </w:rPr>
        <w:t>-</w:t>
      </w:r>
      <w:r w:rsidR="006A3FEC" w:rsidRPr="006A3FEC">
        <w:rPr>
          <w:sz w:val="24"/>
          <w:szCs w:val="24"/>
          <w:lang w:val="en-US"/>
        </w:rPr>
        <w:t>mail</w:t>
      </w:r>
      <w:r w:rsidR="006A3FEC" w:rsidRPr="006A3FEC">
        <w:rPr>
          <w:sz w:val="24"/>
          <w:szCs w:val="24"/>
        </w:rPr>
        <w:t>:</w:t>
      </w:r>
      <w:proofErr w:type="gramEnd"/>
      <w:r w:rsidR="006A3FEC" w:rsidRPr="006A3FEC">
        <w:rPr>
          <w:sz w:val="24"/>
          <w:szCs w:val="24"/>
        </w:rPr>
        <w:t xml:space="preserve"> </w:t>
      </w:r>
      <w:hyperlink r:id="rId5" w:history="1">
        <w:proofErr w:type="gramStart"/>
        <w:r w:rsidR="006A3FEC" w:rsidRPr="006A3FEC">
          <w:rPr>
            <w:rStyle w:val="a6"/>
            <w:sz w:val="24"/>
            <w:szCs w:val="24"/>
            <w:lang w:val="en-US"/>
          </w:rPr>
          <w:t>YUURAL</w:t>
        </w:r>
        <w:r w:rsidR="006A3FEC" w:rsidRPr="006A3FEC">
          <w:rPr>
            <w:rStyle w:val="a6"/>
            <w:sz w:val="24"/>
            <w:szCs w:val="24"/>
          </w:rPr>
          <w:t>_</w:t>
        </w:r>
        <w:r w:rsidR="006A3FEC" w:rsidRPr="006A3FEC">
          <w:rPr>
            <w:rStyle w:val="a6"/>
            <w:sz w:val="24"/>
            <w:szCs w:val="24"/>
            <w:lang w:val="en-US"/>
          </w:rPr>
          <w:t>LU</w:t>
        </w:r>
        <w:r w:rsidR="006A3FEC" w:rsidRPr="006A3FEC">
          <w:rPr>
            <w:rStyle w:val="a6"/>
            <w:sz w:val="24"/>
            <w:szCs w:val="24"/>
          </w:rPr>
          <w:t>_</w:t>
        </w:r>
        <w:r w:rsidR="006A3FEC" w:rsidRPr="006A3FEC">
          <w:rPr>
            <w:rStyle w:val="a6"/>
            <w:sz w:val="24"/>
            <w:szCs w:val="24"/>
            <w:lang w:val="en-US"/>
          </w:rPr>
          <w:t>ODIR</w:t>
        </w:r>
        <w:r w:rsidR="006A3FEC" w:rsidRPr="006A3FEC">
          <w:rPr>
            <w:rStyle w:val="a6"/>
            <w:sz w:val="24"/>
            <w:szCs w:val="24"/>
          </w:rPr>
          <w:t>@</w:t>
        </w:r>
        <w:r w:rsidR="006A3FEC" w:rsidRPr="006A3FEC">
          <w:rPr>
            <w:rStyle w:val="a6"/>
            <w:sz w:val="24"/>
            <w:szCs w:val="24"/>
            <w:lang w:val="en-US"/>
          </w:rPr>
          <w:t>MVD</w:t>
        </w:r>
        <w:r w:rsidR="006A3FEC" w:rsidRPr="006A3FEC">
          <w:rPr>
            <w:rStyle w:val="a6"/>
            <w:sz w:val="24"/>
            <w:szCs w:val="24"/>
          </w:rPr>
          <w:t>.</w:t>
        </w:r>
        <w:r w:rsidR="006A3FEC" w:rsidRPr="006A3FEC">
          <w:rPr>
            <w:rStyle w:val="a6"/>
            <w:sz w:val="24"/>
            <w:szCs w:val="24"/>
            <w:lang w:val="en-US"/>
          </w:rPr>
          <w:t>RU</w:t>
        </w:r>
      </w:hyperlink>
      <w:r w:rsidR="006A3FEC" w:rsidRPr="006A3FEC">
        <w:rPr>
          <w:sz w:val="24"/>
          <w:szCs w:val="24"/>
        </w:rPr>
        <w:t>) для организации их сопровождения сотрудниками полиции на участке обслуживания или до места назначения.</w:t>
      </w:r>
      <w:proofErr w:type="gramEnd"/>
    </w:p>
    <w:p w:rsidR="006A3FEC" w:rsidRPr="006A3FEC" w:rsidRDefault="006A3FEC" w:rsidP="006A3FEC">
      <w:pPr>
        <w:pStyle w:val="10"/>
        <w:spacing w:line="284" w:lineRule="exact"/>
        <w:ind w:left="20" w:firstLine="66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31 августа 2022 года.</w:t>
      </w:r>
    </w:p>
    <w:p w:rsidR="006A3FEC" w:rsidRPr="006A3FEC" w:rsidRDefault="0052141F" w:rsidP="0052141F">
      <w:pPr>
        <w:pStyle w:val="10"/>
        <w:tabs>
          <w:tab w:val="left" w:pos="1374"/>
        </w:tabs>
        <w:spacing w:line="28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3FEC" w:rsidRPr="006A3FEC">
        <w:rPr>
          <w:sz w:val="24"/>
          <w:szCs w:val="24"/>
        </w:rPr>
        <w:t>При планировании перевозок организованных групп детей автомобильным транспортом обеспечить заблаговременное информирование подразделений ГИ</w:t>
      </w:r>
      <w:proofErr w:type="gramStart"/>
      <w:r w:rsidR="006A3FEC" w:rsidRPr="006A3FEC">
        <w:rPr>
          <w:sz w:val="24"/>
          <w:szCs w:val="24"/>
        </w:rPr>
        <w:t>БДД дл</w:t>
      </w:r>
      <w:proofErr w:type="gramEnd"/>
      <w:r w:rsidR="006A3FEC" w:rsidRPr="006A3FEC">
        <w:rPr>
          <w:sz w:val="24"/>
          <w:szCs w:val="24"/>
        </w:rPr>
        <w:t>я организации их сопровождения.</w:t>
      </w:r>
    </w:p>
    <w:p w:rsidR="006A3FEC" w:rsidRPr="006A3FEC" w:rsidRDefault="006A3FEC" w:rsidP="006A3FEC">
      <w:pPr>
        <w:pStyle w:val="10"/>
        <w:spacing w:line="284" w:lineRule="exact"/>
        <w:ind w:left="20" w:firstLine="680"/>
        <w:jc w:val="both"/>
        <w:rPr>
          <w:sz w:val="24"/>
          <w:szCs w:val="24"/>
        </w:rPr>
      </w:pPr>
      <w:r w:rsidRPr="006A3FEC">
        <w:rPr>
          <w:sz w:val="24"/>
          <w:szCs w:val="24"/>
        </w:rPr>
        <w:t>Срок - до 31 августа 2022 года.</w:t>
      </w:r>
    </w:p>
    <w:p w:rsidR="006A3FEC" w:rsidRPr="006A3FEC" w:rsidRDefault="0052141F" w:rsidP="0052141F">
      <w:pPr>
        <w:pStyle w:val="10"/>
        <w:tabs>
          <w:tab w:val="left" w:pos="1130"/>
        </w:tabs>
        <w:spacing w:line="28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3FEC" w:rsidRPr="006A3FEC">
        <w:rPr>
          <w:sz w:val="24"/>
          <w:szCs w:val="24"/>
        </w:rPr>
        <w:t xml:space="preserve">Принять меры по недопущению фактов хранения школьных автобусов в ночное время вне специально предназначенных для этого мест. Обеспечить контроль </w:t>
      </w:r>
      <w:proofErr w:type="gramStart"/>
      <w:r w:rsidR="006A3FEC" w:rsidRPr="006A3FEC">
        <w:rPr>
          <w:sz w:val="24"/>
          <w:szCs w:val="24"/>
        </w:rPr>
        <w:t>за</w:t>
      </w:r>
      <w:proofErr w:type="gramEnd"/>
      <w:r w:rsidR="006A3FEC" w:rsidRPr="006A3FEC">
        <w:rPr>
          <w:sz w:val="24"/>
          <w:szCs w:val="24"/>
        </w:rPr>
        <w:t xml:space="preserve"> техническим состоянием автобусов при выпуске их на линию.</w:t>
      </w:r>
    </w:p>
    <w:p w:rsidR="006A3FEC" w:rsidRDefault="006A3FEC" w:rsidP="006A3FEC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52141F" w:rsidRDefault="0052141F" w:rsidP="0052141F">
      <w:pPr>
        <w:jc w:val="both"/>
        <w:rPr>
          <w:rFonts w:ascii="Times New Roman" w:hAnsi="Times New Roman"/>
          <w:b/>
          <w:i/>
          <w:sz w:val="24"/>
        </w:rPr>
      </w:pPr>
      <w:r w:rsidRPr="006A3FEC">
        <w:rPr>
          <w:rFonts w:ascii="Times New Roman" w:hAnsi="Times New Roman"/>
          <w:b/>
          <w:i/>
          <w:sz w:val="24"/>
        </w:rPr>
        <w:t xml:space="preserve">По вопросу </w:t>
      </w:r>
      <w:r>
        <w:rPr>
          <w:rFonts w:ascii="Times New Roman" w:hAnsi="Times New Roman"/>
          <w:b/>
          <w:i/>
          <w:sz w:val="24"/>
        </w:rPr>
        <w:t xml:space="preserve">4. </w:t>
      </w:r>
    </w:p>
    <w:p w:rsidR="0052141F" w:rsidRPr="0052141F" w:rsidRDefault="0052141F" w:rsidP="0052141F">
      <w:pPr>
        <w:jc w:val="both"/>
        <w:rPr>
          <w:rFonts w:ascii="Times New Roman" w:hAnsi="Times New Roman"/>
          <w:bCs/>
          <w:sz w:val="24"/>
        </w:rPr>
      </w:pPr>
      <w:r w:rsidRPr="0052141F">
        <w:rPr>
          <w:rFonts w:ascii="Times New Roman" w:hAnsi="Times New Roman"/>
          <w:sz w:val="24"/>
        </w:rPr>
        <w:t xml:space="preserve">«О мерах, принимаемых главами муниципальных образований области, по материально-техническому и социальному обеспечению членов народных дружин в рамках исполнения Федерального закона от 02.04.2014 </w:t>
      </w:r>
      <w:r w:rsidRPr="0052141F">
        <w:rPr>
          <w:rFonts w:ascii="Times New Roman" w:hAnsi="Times New Roman"/>
          <w:bCs/>
          <w:sz w:val="24"/>
        </w:rPr>
        <w:t>г. № 44-ФЗ и Закона Челябинской области от 31.03.2015 г. № 148-30»</w:t>
      </w:r>
    </w:p>
    <w:p w:rsidR="0052141F" w:rsidRPr="0052141F" w:rsidRDefault="0052141F" w:rsidP="0052141F">
      <w:pPr>
        <w:pStyle w:val="10"/>
        <w:tabs>
          <w:tab w:val="left" w:pos="1090"/>
        </w:tabs>
        <w:spacing w:line="302" w:lineRule="exact"/>
        <w:ind w:right="20"/>
        <w:jc w:val="both"/>
        <w:rPr>
          <w:sz w:val="24"/>
          <w:szCs w:val="24"/>
        </w:rPr>
      </w:pPr>
      <w:r w:rsidRPr="0052141F">
        <w:rPr>
          <w:bCs/>
          <w:sz w:val="24"/>
          <w:szCs w:val="24"/>
        </w:rPr>
        <w:t xml:space="preserve">4.1. </w:t>
      </w:r>
      <w:r w:rsidRPr="0052141F">
        <w:rPr>
          <w:sz w:val="24"/>
          <w:szCs w:val="24"/>
        </w:rPr>
        <w:t>Рекомендовать главам муниципальных образований Челябинской области:</w:t>
      </w:r>
    </w:p>
    <w:p w:rsidR="0052141F" w:rsidRPr="0052141F" w:rsidRDefault="0052141F" w:rsidP="0052141F">
      <w:pPr>
        <w:pStyle w:val="10"/>
        <w:tabs>
          <w:tab w:val="left" w:pos="1058"/>
        </w:tabs>
        <w:spacing w:line="302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141F">
        <w:rPr>
          <w:sz w:val="24"/>
          <w:szCs w:val="24"/>
        </w:rPr>
        <w:t>Предусмотреть использование правовых и организационных основ обеспечения социальной защиты дружинников, участвующих в обеспечении общественного порядка.</w:t>
      </w:r>
    </w:p>
    <w:p w:rsidR="0052141F" w:rsidRPr="0052141F" w:rsidRDefault="0052141F" w:rsidP="0052141F">
      <w:pPr>
        <w:pStyle w:val="10"/>
        <w:spacing w:line="302" w:lineRule="exact"/>
        <w:ind w:left="20" w:firstLine="6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t>Срок - до 30 декабря 2022 года.</w:t>
      </w:r>
    </w:p>
    <w:p w:rsidR="0052141F" w:rsidRPr="0052141F" w:rsidRDefault="0052141F" w:rsidP="0052141F">
      <w:pPr>
        <w:pStyle w:val="10"/>
        <w:tabs>
          <w:tab w:val="left" w:pos="1054"/>
        </w:tabs>
        <w:spacing w:line="302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141F">
        <w:rPr>
          <w:sz w:val="24"/>
          <w:szCs w:val="24"/>
        </w:rPr>
        <w:t>Предусмотреть финансирование из бюджета муниципальных образований, в том числе в рамках реализации муниципальных программ профилактики правонарушений, мероприятий по материально-техническому оснащению народных дружин, а также по поощрению наиболее активных членов ДНД.</w:t>
      </w:r>
    </w:p>
    <w:p w:rsidR="0052141F" w:rsidRPr="0052141F" w:rsidRDefault="0052141F" w:rsidP="0052141F">
      <w:pPr>
        <w:pStyle w:val="10"/>
        <w:spacing w:line="302" w:lineRule="exact"/>
        <w:ind w:left="20" w:firstLine="5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t>Срок - до 30 декабря 2022 года.</w:t>
      </w:r>
    </w:p>
    <w:p w:rsidR="0052141F" w:rsidRPr="0052141F" w:rsidRDefault="0052141F" w:rsidP="0052141F">
      <w:pPr>
        <w:pStyle w:val="10"/>
        <w:tabs>
          <w:tab w:val="left" w:pos="1058"/>
        </w:tabs>
        <w:spacing w:line="302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141F">
        <w:rPr>
          <w:sz w:val="24"/>
          <w:szCs w:val="24"/>
        </w:rPr>
        <w:t>Исходя из обеспеченности народных дружин помещениями, мебелью, оргтехникой и отличительной символикой, рассмотреть возможность привлечения внебюджетных средств.</w:t>
      </w:r>
    </w:p>
    <w:p w:rsidR="0052141F" w:rsidRPr="0052141F" w:rsidRDefault="0052141F" w:rsidP="0052141F">
      <w:pPr>
        <w:pStyle w:val="10"/>
        <w:spacing w:line="302" w:lineRule="exact"/>
        <w:ind w:left="20" w:firstLine="5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t>Срок - до 01 июля 2022 года.</w:t>
      </w:r>
    </w:p>
    <w:p w:rsidR="0052141F" w:rsidRPr="0052141F" w:rsidRDefault="0052141F" w:rsidP="0052141F">
      <w:pPr>
        <w:pStyle w:val="10"/>
        <w:tabs>
          <w:tab w:val="left" w:pos="1162"/>
        </w:tabs>
        <w:spacing w:line="302" w:lineRule="exact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</w:t>
      </w:r>
      <w:r w:rsidRPr="0052141F">
        <w:rPr>
          <w:sz w:val="24"/>
          <w:szCs w:val="24"/>
        </w:rPr>
        <w:t>Организовать через территориальные подразделения МВД России направление в ГУ МВД России по Челябинской области документов, перечень которых установлен письмом ГУ МВД России по Челябинской области от 14.05.2022 г. № 1/6813, на членов народных дружин, претендующих на получение из областного бюджета ежемесячных денежных выплат за участие в охране общественного порядка.</w:t>
      </w:r>
      <w:proofErr w:type="gramEnd"/>
    </w:p>
    <w:p w:rsidR="0052141F" w:rsidRPr="0052141F" w:rsidRDefault="0052141F" w:rsidP="0052141F">
      <w:pPr>
        <w:pStyle w:val="10"/>
        <w:spacing w:line="302" w:lineRule="exact"/>
        <w:ind w:left="20" w:firstLine="5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lastRenderedPageBreak/>
        <w:t>Срок - до 03 июня 2022 года.</w:t>
      </w:r>
    </w:p>
    <w:p w:rsidR="0052141F" w:rsidRPr="0052141F" w:rsidRDefault="0052141F" w:rsidP="0052141F">
      <w:pPr>
        <w:pStyle w:val="10"/>
        <w:numPr>
          <w:ilvl w:val="1"/>
          <w:numId w:val="31"/>
        </w:numPr>
        <w:tabs>
          <w:tab w:val="left" w:pos="1063"/>
        </w:tabs>
        <w:spacing w:line="302" w:lineRule="exact"/>
        <w:ind w:left="20" w:right="20" w:firstLine="5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t>При составлении и согласовании графиков (планов) работы народных дружин исходить из расчета выхода каждого дружинника не менее одного раза в месяц.</w:t>
      </w:r>
    </w:p>
    <w:p w:rsidR="0052141F" w:rsidRPr="0052141F" w:rsidRDefault="0052141F" w:rsidP="0052141F">
      <w:pPr>
        <w:pStyle w:val="10"/>
        <w:spacing w:line="302" w:lineRule="exact"/>
        <w:ind w:left="20" w:firstLine="5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t>Срок - постоянно.</w:t>
      </w:r>
    </w:p>
    <w:p w:rsidR="0052141F" w:rsidRPr="0052141F" w:rsidRDefault="0052141F" w:rsidP="0052141F">
      <w:pPr>
        <w:pStyle w:val="10"/>
        <w:tabs>
          <w:tab w:val="left" w:pos="1180"/>
        </w:tabs>
        <w:spacing w:line="302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141F">
        <w:rPr>
          <w:sz w:val="24"/>
          <w:szCs w:val="24"/>
        </w:rPr>
        <w:t xml:space="preserve">Реализовать дополнительные меры, в том числе </w:t>
      </w:r>
      <w:proofErr w:type="spellStart"/>
      <w:r w:rsidRPr="0052141F">
        <w:rPr>
          <w:sz w:val="24"/>
          <w:szCs w:val="24"/>
        </w:rPr>
        <w:t>агитационно</w:t>
      </w:r>
      <w:r w:rsidRPr="0052141F">
        <w:rPr>
          <w:sz w:val="24"/>
          <w:szCs w:val="24"/>
        </w:rPr>
        <w:softHyphen/>
        <w:t>пропагандистского</w:t>
      </w:r>
      <w:proofErr w:type="spellEnd"/>
      <w:r w:rsidRPr="0052141F">
        <w:rPr>
          <w:sz w:val="24"/>
          <w:szCs w:val="24"/>
        </w:rPr>
        <w:t xml:space="preserve"> характера, по созданию народных дружин из числа казачьих обществ, внесенных в государственный реестр казачьих обществ в Российской Федерации.</w:t>
      </w:r>
    </w:p>
    <w:p w:rsidR="0052141F" w:rsidRPr="0052141F" w:rsidRDefault="0052141F" w:rsidP="0052141F">
      <w:pPr>
        <w:pStyle w:val="10"/>
        <w:spacing w:line="302" w:lineRule="exact"/>
        <w:ind w:left="20" w:firstLine="560"/>
        <w:jc w:val="both"/>
        <w:rPr>
          <w:sz w:val="24"/>
          <w:szCs w:val="24"/>
        </w:rPr>
      </w:pPr>
      <w:r w:rsidRPr="0052141F">
        <w:rPr>
          <w:sz w:val="24"/>
          <w:szCs w:val="24"/>
        </w:rPr>
        <w:t>Срок - до 01 июля 2022 года.</w:t>
      </w:r>
    </w:p>
    <w:p w:rsidR="006A3FEC" w:rsidRDefault="006A3FEC" w:rsidP="006A3FEC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6A3FEC" w:rsidRDefault="006A3FEC" w:rsidP="006A3FEC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4365B1" w:rsidRPr="006A3FEC" w:rsidRDefault="004365B1" w:rsidP="004365B1">
      <w:pPr>
        <w:pStyle w:val="ConsPlusNonformat"/>
        <w:widowControl/>
        <w:jc w:val="both"/>
        <w:rPr>
          <w:rFonts w:ascii="Times New Roman" w:eastAsia="Tinos" w:hAnsi="Times New Roman" w:cs="Times New Roman"/>
          <w:i/>
          <w:color w:val="000000"/>
          <w:sz w:val="24"/>
          <w:szCs w:val="24"/>
        </w:rPr>
      </w:pPr>
    </w:p>
    <w:p w:rsidR="00C53299" w:rsidRDefault="001F4719" w:rsidP="00C53299">
      <w:pPr>
        <w:pStyle w:val="a3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22423D" w:rsidRPr="001F4719">
        <w:rPr>
          <w:rFonts w:eastAsia="Tinos"/>
          <w:b/>
          <w:i/>
          <w:sz w:val="24"/>
        </w:rPr>
        <w:t>Вопрос 2.</w:t>
      </w:r>
      <w:r w:rsidR="0022423D" w:rsidRPr="001F4719">
        <w:rPr>
          <w:rFonts w:eastAsia="Tinos"/>
          <w:b/>
          <w:color w:val="000000"/>
          <w:sz w:val="24"/>
        </w:rPr>
        <w:t xml:space="preserve"> </w:t>
      </w:r>
      <w:r w:rsidR="00C53299" w:rsidRPr="00E44DD7">
        <w:rPr>
          <w:rFonts w:ascii="Times New Roman" w:hAnsi="Times New Roman"/>
          <w:sz w:val="24"/>
        </w:rPr>
        <w:t>Реализация программы «Безопасное село», приобрет</w:t>
      </w:r>
      <w:r w:rsidR="00C53299">
        <w:rPr>
          <w:rFonts w:ascii="Times New Roman" w:hAnsi="Times New Roman"/>
          <w:sz w:val="24"/>
        </w:rPr>
        <w:t xml:space="preserve">ение и размещение на территории  </w:t>
      </w:r>
      <w:r w:rsidR="00C53299" w:rsidRPr="00E44DD7">
        <w:rPr>
          <w:rFonts w:ascii="Times New Roman" w:hAnsi="Times New Roman"/>
          <w:sz w:val="24"/>
        </w:rPr>
        <w:t>с</w:t>
      </w:r>
      <w:proofErr w:type="gramStart"/>
      <w:r w:rsidR="00C53299" w:rsidRPr="00E44DD7">
        <w:rPr>
          <w:rFonts w:ascii="Times New Roman" w:hAnsi="Times New Roman"/>
          <w:sz w:val="24"/>
        </w:rPr>
        <w:t>.В</w:t>
      </w:r>
      <w:proofErr w:type="gramEnd"/>
      <w:r w:rsidR="00C53299" w:rsidRPr="00E44DD7">
        <w:rPr>
          <w:rFonts w:ascii="Times New Roman" w:hAnsi="Times New Roman"/>
          <w:sz w:val="24"/>
        </w:rPr>
        <w:t xml:space="preserve">арна камер видеонаблюдения </w:t>
      </w:r>
      <w:r w:rsidR="00C53299">
        <w:rPr>
          <w:rFonts w:ascii="Times New Roman" w:hAnsi="Times New Roman"/>
          <w:sz w:val="24"/>
        </w:rPr>
        <w:t xml:space="preserve">в 2021 – 2022 гг. </w:t>
      </w:r>
      <w:r w:rsidR="00C53299" w:rsidRPr="00C53299">
        <w:rPr>
          <w:rFonts w:ascii="Times New Roman" w:hAnsi="Times New Roman"/>
          <w:b/>
          <w:i/>
          <w:sz w:val="24"/>
        </w:rPr>
        <w:t>(А.Н.Рябоконь)</w:t>
      </w:r>
    </w:p>
    <w:p w:rsidR="004A7B9B" w:rsidRDefault="004A7B9B" w:rsidP="00C53299">
      <w:pPr>
        <w:pStyle w:val="a3"/>
        <w:jc w:val="left"/>
        <w:rPr>
          <w:rFonts w:ascii="Times New Roman" w:hAnsi="Times New Roman"/>
          <w:b/>
          <w:i/>
          <w:sz w:val="24"/>
        </w:rPr>
      </w:pPr>
    </w:p>
    <w:p w:rsidR="004A7B9B" w:rsidRPr="00C53299" w:rsidRDefault="004A7B9B" w:rsidP="00C53299">
      <w:pPr>
        <w:pStyle w:val="a3"/>
        <w:jc w:val="left"/>
        <w:rPr>
          <w:rFonts w:ascii="Times New Roman" w:eastAsia="Tinos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sz w:val="24"/>
        </w:rPr>
        <w:t>Доклад прилагается</w:t>
      </w:r>
    </w:p>
    <w:p w:rsidR="00C53299" w:rsidRPr="001F4719" w:rsidRDefault="00C53299" w:rsidP="00C53299">
      <w:pPr>
        <w:pStyle w:val="a3"/>
        <w:rPr>
          <w:rFonts w:ascii="Times New Roman" w:eastAsia="Tinos" w:hAnsi="Times New Roman"/>
          <w:b/>
          <w:i/>
          <w:color w:val="000000"/>
          <w:sz w:val="24"/>
        </w:rPr>
      </w:pPr>
    </w:p>
    <w:p w:rsidR="004A7B9B" w:rsidRDefault="004A7B9B" w:rsidP="004A7B9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2.1.Информацию принять к сведению.</w:t>
      </w:r>
    </w:p>
    <w:p w:rsidR="000F2478" w:rsidRPr="00BD2F91" w:rsidRDefault="004A7B9B" w:rsidP="004A7B9B">
      <w:pPr>
        <w:pStyle w:val="10"/>
        <w:tabs>
          <w:tab w:val="left" w:pos="1095"/>
        </w:tabs>
        <w:ind w:firstLine="0"/>
        <w:jc w:val="both"/>
        <w:rPr>
          <w:rFonts w:eastAsia="Tinos"/>
          <w:color w:val="000000"/>
          <w:sz w:val="24"/>
          <w:szCs w:val="24"/>
        </w:rPr>
      </w:pPr>
      <w:r w:rsidRPr="007C2DD5">
        <w:rPr>
          <w:sz w:val="24"/>
        </w:rPr>
        <w:t xml:space="preserve">      </w:t>
      </w:r>
      <w:r w:rsidR="000F2478">
        <w:rPr>
          <w:sz w:val="24"/>
          <w:szCs w:val="24"/>
        </w:rPr>
        <w:t xml:space="preserve">   </w:t>
      </w:r>
    </w:p>
    <w:p w:rsidR="00BD2F91" w:rsidRPr="002B1DBA" w:rsidRDefault="00BD2F91" w:rsidP="00BD2F91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b/>
        </w:rPr>
      </w:pPr>
    </w:p>
    <w:p w:rsidR="00C53299" w:rsidRPr="00C53299" w:rsidRDefault="004365B1" w:rsidP="00C53299">
      <w:pPr>
        <w:jc w:val="both"/>
        <w:rPr>
          <w:rFonts w:ascii="Times New Roman" w:eastAsia="Calibri" w:hAnsi="Times New Roman"/>
          <w:b/>
          <w:bCs/>
          <w:i/>
          <w:sz w:val="24"/>
        </w:rPr>
      </w:pPr>
      <w:r w:rsidRPr="001F4719">
        <w:rPr>
          <w:rFonts w:ascii="Times New Roman" w:eastAsia="Tinos" w:hAnsi="Times New Roman"/>
          <w:b/>
          <w:i/>
          <w:color w:val="000000"/>
          <w:sz w:val="24"/>
        </w:rPr>
        <w:t xml:space="preserve">   </w:t>
      </w:r>
      <w:r w:rsidR="001F4719">
        <w:rPr>
          <w:rFonts w:ascii="Times New Roman" w:eastAsia="Tinos" w:hAnsi="Times New Roman"/>
          <w:b/>
          <w:i/>
          <w:color w:val="000000"/>
          <w:sz w:val="24"/>
        </w:rPr>
        <w:t xml:space="preserve"> </w:t>
      </w:r>
      <w:r w:rsidR="0022423D" w:rsidRPr="001F4719">
        <w:rPr>
          <w:rFonts w:ascii="Times New Roman" w:hAnsi="Times New Roman"/>
          <w:b/>
          <w:i/>
          <w:sz w:val="24"/>
        </w:rPr>
        <w:t>Вопрос 3.</w:t>
      </w:r>
      <w:r w:rsidR="0022423D" w:rsidRPr="001F4719">
        <w:rPr>
          <w:rFonts w:ascii="Times New Roman" w:eastAsia="Calibri" w:hAnsi="Times New Roman"/>
          <w:b/>
          <w:i/>
          <w:sz w:val="24"/>
        </w:rPr>
        <w:t xml:space="preserve"> </w:t>
      </w:r>
      <w:r w:rsidR="00C53299">
        <w:rPr>
          <w:rFonts w:ascii="Tinos" w:eastAsia="Times New Roman" w:hAnsi="Tinos" w:cs="Arial"/>
          <w:color w:val="000000"/>
          <w:sz w:val="24"/>
        </w:rPr>
        <w:t>О межведомственном взаимодействии субъектов профилактики по  предупреждению и пресечению правонарушений граждан  ВМР, в том числе среди несовершеннолетних, в период лета-2022</w:t>
      </w:r>
      <w:r w:rsidR="00C53299">
        <w:rPr>
          <w:rFonts w:ascii="Tinos" w:hAnsi="Tinos" w:cs="Arial"/>
          <w:color w:val="000000"/>
          <w:sz w:val="24"/>
        </w:rPr>
        <w:t xml:space="preserve"> </w:t>
      </w:r>
      <w:r w:rsidR="00C53299" w:rsidRPr="00C53299">
        <w:rPr>
          <w:rFonts w:ascii="Tinos" w:hAnsi="Tinos" w:cs="Arial"/>
          <w:b/>
          <w:color w:val="000000"/>
          <w:sz w:val="24"/>
        </w:rPr>
        <w:t>(</w:t>
      </w:r>
      <w:r w:rsidR="00C53299" w:rsidRPr="00C53299">
        <w:rPr>
          <w:rFonts w:ascii="Times New Roman" w:hAnsi="Times New Roman"/>
          <w:b/>
          <w:sz w:val="24"/>
        </w:rPr>
        <w:t xml:space="preserve">ОМВД России по Варненскому району, Управление образования, КМТ, КЦСОН) </w:t>
      </w:r>
    </w:p>
    <w:p w:rsidR="007C2DD5" w:rsidRPr="00C53299" w:rsidRDefault="007C2DD5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4A7B9B" w:rsidRPr="00C53299" w:rsidRDefault="004A7B9B" w:rsidP="004A7B9B">
      <w:pPr>
        <w:pStyle w:val="a3"/>
        <w:jc w:val="left"/>
        <w:rPr>
          <w:rFonts w:ascii="Times New Roman" w:eastAsia="Tinos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sz w:val="24"/>
        </w:rPr>
        <w:t>Доклады прилагаются</w:t>
      </w:r>
    </w:p>
    <w:p w:rsidR="007C2DD5" w:rsidRDefault="007C2DD5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7C2DD5" w:rsidRDefault="007C2DD5" w:rsidP="007C2DD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  <w:r w:rsidR="004A7B9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.1.Информацию принять к сведению.</w:t>
      </w:r>
    </w:p>
    <w:p w:rsidR="004A7B9B" w:rsidRDefault="004A7B9B" w:rsidP="00635919">
      <w:pPr>
        <w:pStyle w:val="10"/>
        <w:tabs>
          <w:tab w:val="left" w:pos="1095"/>
        </w:tabs>
        <w:ind w:firstLine="0"/>
        <w:jc w:val="both"/>
        <w:rPr>
          <w:rFonts w:eastAsia="Calibri"/>
          <w:sz w:val="24"/>
          <w:szCs w:val="24"/>
        </w:rPr>
      </w:pPr>
      <w:r>
        <w:rPr>
          <w:sz w:val="24"/>
        </w:rPr>
        <w:t>3</w:t>
      </w:r>
      <w:r w:rsidR="007C2DD5">
        <w:rPr>
          <w:sz w:val="24"/>
        </w:rPr>
        <w:t>.2.</w:t>
      </w:r>
      <w:r w:rsidR="007C2DD5">
        <w:rPr>
          <w:color w:val="000000"/>
          <w:sz w:val="24"/>
          <w:szCs w:val="24"/>
          <w:lang w:eastAsia="ru-RU" w:bidi="ru-RU"/>
        </w:rPr>
        <w:t xml:space="preserve"> </w:t>
      </w:r>
      <w:r w:rsidRPr="004A7B9B">
        <w:rPr>
          <w:sz w:val="24"/>
        </w:rPr>
        <w:t>ОМВД России по Варненскому району, Управлени</w:t>
      </w:r>
      <w:r>
        <w:rPr>
          <w:sz w:val="24"/>
        </w:rPr>
        <w:t>ю</w:t>
      </w:r>
      <w:r w:rsidRPr="004A7B9B">
        <w:rPr>
          <w:sz w:val="24"/>
        </w:rPr>
        <w:t xml:space="preserve"> образования, КМТ, КЦСОН</w:t>
      </w:r>
      <w:r>
        <w:rPr>
          <w:sz w:val="24"/>
        </w:rPr>
        <w:t>,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4A7B9B">
        <w:rPr>
          <w:rFonts w:eastAsia="Calibri"/>
          <w:sz w:val="24"/>
          <w:szCs w:val="24"/>
        </w:rPr>
        <w:t>СССиШ</w:t>
      </w:r>
      <w:proofErr w:type="spellEnd"/>
      <w:r w:rsidRPr="004A7B9B">
        <w:rPr>
          <w:rFonts w:eastAsia="Calibri"/>
          <w:sz w:val="24"/>
          <w:szCs w:val="24"/>
        </w:rPr>
        <w:t xml:space="preserve"> сельск</w:t>
      </w:r>
      <w:r>
        <w:rPr>
          <w:rFonts w:eastAsia="Calibri"/>
          <w:sz w:val="24"/>
          <w:szCs w:val="24"/>
        </w:rPr>
        <w:t>их</w:t>
      </w:r>
      <w:r w:rsidRPr="004A7B9B">
        <w:rPr>
          <w:rFonts w:eastAsia="Calibri"/>
          <w:sz w:val="24"/>
          <w:szCs w:val="24"/>
        </w:rPr>
        <w:t xml:space="preserve"> поселени</w:t>
      </w:r>
      <w:r>
        <w:rPr>
          <w:rFonts w:eastAsia="Calibri"/>
          <w:sz w:val="24"/>
          <w:szCs w:val="24"/>
        </w:rPr>
        <w:t>й</w:t>
      </w:r>
      <w:r w:rsidRPr="004A7B9B">
        <w:rPr>
          <w:rFonts w:eastAsia="Calibri"/>
          <w:sz w:val="24"/>
          <w:szCs w:val="24"/>
        </w:rPr>
        <w:t xml:space="preserve">  продолжить работу по профилактике преступлений и правонарушений несовершеннолетних  и по работе с  семьями   несовершеннолетних, состоящих на разных видах учета</w:t>
      </w:r>
      <w:r>
        <w:rPr>
          <w:rFonts w:eastAsia="Calibri"/>
          <w:sz w:val="24"/>
          <w:szCs w:val="24"/>
        </w:rPr>
        <w:t>.</w:t>
      </w:r>
    </w:p>
    <w:p w:rsidR="007C2DD5" w:rsidRDefault="004A7B9B" w:rsidP="00635919">
      <w:pPr>
        <w:pStyle w:val="10"/>
        <w:tabs>
          <w:tab w:val="left" w:pos="1095"/>
        </w:tabs>
        <w:ind w:firstLine="0"/>
        <w:jc w:val="both"/>
        <w:rPr>
          <w:b/>
          <w:i/>
          <w:color w:val="000000"/>
          <w:sz w:val="24"/>
          <w:szCs w:val="24"/>
          <w:lang w:eastAsia="ru-RU" w:bidi="ru-RU"/>
        </w:rPr>
      </w:pPr>
      <w:r>
        <w:rPr>
          <w:b/>
          <w:i/>
          <w:color w:val="000000"/>
          <w:sz w:val="24"/>
          <w:szCs w:val="24"/>
          <w:lang w:eastAsia="ru-RU" w:bidi="ru-RU"/>
        </w:rPr>
        <w:t xml:space="preserve">3.3. 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>Выполнение решения поставить на контроль</w:t>
      </w:r>
      <w:r w:rsidR="007C2DD5">
        <w:rPr>
          <w:b/>
          <w:i/>
          <w:color w:val="000000"/>
          <w:sz w:val="24"/>
          <w:szCs w:val="24"/>
          <w:lang w:eastAsia="ru-RU" w:bidi="ru-RU"/>
        </w:rPr>
        <w:t>.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</w:p>
    <w:p w:rsidR="007C2DD5" w:rsidRPr="007C2DD5" w:rsidRDefault="007C2DD5" w:rsidP="007C2DD5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</w:p>
    <w:p w:rsidR="004365B1" w:rsidRDefault="004365B1" w:rsidP="004365B1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 w:rsidRPr="00FE557A">
        <w:rPr>
          <w:rFonts w:ascii="Times New Roman" w:hAnsi="Times New Roman"/>
          <w:sz w:val="24"/>
        </w:rPr>
        <w:t xml:space="preserve">    </w:t>
      </w:r>
      <w:r w:rsidR="0022423D" w:rsidRPr="001F4719">
        <w:rPr>
          <w:rFonts w:ascii="Times New Roman" w:eastAsia="Tinos" w:hAnsi="Times New Roman"/>
          <w:b/>
          <w:i/>
          <w:color w:val="000000"/>
          <w:sz w:val="24"/>
        </w:rPr>
        <w:t>Вопрос</w:t>
      </w:r>
      <w:r w:rsidR="0022423D" w:rsidRPr="001F4719">
        <w:rPr>
          <w:rFonts w:ascii="Times New Roman" w:eastAsia="Calibri" w:hAnsi="Times New Roman"/>
          <w:b/>
          <w:bCs/>
          <w:i/>
          <w:sz w:val="24"/>
        </w:rPr>
        <w:t xml:space="preserve"> </w:t>
      </w:r>
      <w:r w:rsidR="0022423D" w:rsidRPr="001F4719">
        <w:rPr>
          <w:rFonts w:ascii="Times New Roman" w:hAnsi="Times New Roman"/>
          <w:b/>
          <w:i/>
          <w:sz w:val="24"/>
        </w:rPr>
        <w:t>4.</w:t>
      </w:r>
      <w:r w:rsidRPr="00603F2E">
        <w:rPr>
          <w:rFonts w:ascii="Times New Roman" w:eastAsia="Calibri" w:hAnsi="Times New Roman"/>
          <w:b/>
          <w:bCs/>
          <w:i/>
          <w:sz w:val="24"/>
        </w:rPr>
        <w:t xml:space="preserve"> </w:t>
      </w:r>
      <w:r w:rsidR="00C53299" w:rsidRPr="00520A33">
        <w:rPr>
          <w:rFonts w:ascii="Times New Roman" w:eastAsia="Calibri" w:hAnsi="Times New Roman"/>
          <w:sz w:val="24"/>
        </w:rPr>
        <w:t xml:space="preserve">Об эффективности взаимодействия органов системы профилактики по предупреждению повторной преступности </w:t>
      </w:r>
      <w:r w:rsidR="00C53299">
        <w:rPr>
          <w:rFonts w:ascii="Times New Roman" w:eastAsia="Calibri" w:hAnsi="Times New Roman"/>
          <w:sz w:val="24"/>
        </w:rPr>
        <w:t xml:space="preserve">лиц ранее судимых и </w:t>
      </w:r>
      <w:r w:rsidR="00C53299" w:rsidRPr="00520A33">
        <w:rPr>
          <w:rFonts w:ascii="Times New Roman" w:eastAsia="Calibri" w:hAnsi="Times New Roman"/>
          <w:sz w:val="24"/>
        </w:rPr>
        <w:t xml:space="preserve">несовершеннолетних, состоящих на учете в </w:t>
      </w:r>
      <w:r w:rsidR="00C53299">
        <w:rPr>
          <w:rFonts w:ascii="Times New Roman" w:eastAsia="Calibri" w:hAnsi="Times New Roman"/>
          <w:sz w:val="24"/>
        </w:rPr>
        <w:t xml:space="preserve">ПДН и </w:t>
      </w:r>
      <w:r w:rsidR="00C53299" w:rsidRPr="00F7548A">
        <w:rPr>
          <w:rFonts w:ascii="Times New Roman" w:eastAsia="Calibri" w:hAnsi="Times New Roman"/>
          <w:sz w:val="24"/>
        </w:rPr>
        <w:t>УИИ ГУФСИН по Варненскому району</w:t>
      </w:r>
      <w:r w:rsidR="00C53299" w:rsidRPr="00D618F0">
        <w:rPr>
          <w:rFonts w:ascii="Times New Roman" w:hAnsi="Times New Roman"/>
          <w:sz w:val="24"/>
        </w:rPr>
        <w:t xml:space="preserve"> </w:t>
      </w:r>
      <w:r w:rsidR="00C53299" w:rsidRPr="00107F5D">
        <w:rPr>
          <w:rFonts w:ascii="Times New Roman" w:hAnsi="Times New Roman"/>
          <w:i/>
          <w:sz w:val="24"/>
        </w:rPr>
        <w:t>(</w:t>
      </w:r>
      <w:r w:rsidR="00C53299" w:rsidRPr="00107F5D">
        <w:rPr>
          <w:rFonts w:ascii="Times New Roman" w:eastAsia="Calibri" w:hAnsi="Times New Roman"/>
          <w:bCs/>
          <w:i/>
          <w:sz w:val="24"/>
        </w:rPr>
        <w:t>А.Е. Шубин,</w:t>
      </w:r>
      <w:r w:rsidR="00C53299" w:rsidRPr="00107F5D">
        <w:rPr>
          <w:rFonts w:ascii="Times New Roman" w:eastAsia="Calibri" w:hAnsi="Times New Roman"/>
          <w:i/>
          <w:sz w:val="24"/>
        </w:rPr>
        <w:t xml:space="preserve"> УИИ ГУФСИН, </w:t>
      </w:r>
      <w:proofErr w:type="spellStart"/>
      <w:r w:rsidR="00C53299" w:rsidRPr="00107F5D">
        <w:rPr>
          <w:rFonts w:ascii="Times New Roman" w:eastAsia="Calibri" w:hAnsi="Times New Roman"/>
          <w:i/>
          <w:sz w:val="24"/>
        </w:rPr>
        <w:t>Л.Ю.Яруш</w:t>
      </w:r>
      <w:proofErr w:type="spellEnd"/>
      <w:r w:rsidR="00C53299" w:rsidRPr="00107F5D">
        <w:rPr>
          <w:rFonts w:ascii="Times New Roman" w:eastAsia="Calibri" w:hAnsi="Times New Roman"/>
          <w:i/>
          <w:sz w:val="24"/>
        </w:rPr>
        <w:t xml:space="preserve">, Е.С.Прохорова, </w:t>
      </w:r>
      <w:proofErr w:type="spellStart"/>
      <w:r w:rsidR="00C53299" w:rsidRPr="00107F5D">
        <w:rPr>
          <w:rFonts w:ascii="Times New Roman" w:eastAsia="Calibri" w:hAnsi="Times New Roman"/>
          <w:i/>
          <w:sz w:val="24"/>
        </w:rPr>
        <w:t>О.В.Сапсай</w:t>
      </w:r>
      <w:proofErr w:type="spellEnd"/>
      <w:r w:rsidR="00C53299" w:rsidRPr="00107F5D">
        <w:rPr>
          <w:rFonts w:ascii="Times New Roman" w:eastAsia="Calibri" w:hAnsi="Times New Roman"/>
          <w:i/>
          <w:sz w:val="24"/>
        </w:rPr>
        <w:t xml:space="preserve">, </w:t>
      </w:r>
      <w:proofErr w:type="spellStart"/>
      <w:r w:rsidR="00C53299" w:rsidRPr="00107F5D">
        <w:rPr>
          <w:rFonts w:ascii="Times New Roman" w:eastAsia="Calibri" w:hAnsi="Times New Roman"/>
          <w:i/>
          <w:sz w:val="24"/>
        </w:rPr>
        <w:t>С.Н.Плюхин</w:t>
      </w:r>
      <w:proofErr w:type="spellEnd"/>
      <w:r w:rsidR="00C53299" w:rsidRPr="00107F5D">
        <w:rPr>
          <w:rFonts w:ascii="Times New Roman" w:eastAsia="Calibri" w:hAnsi="Times New Roman"/>
          <w:i/>
          <w:sz w:val="24"/>
        </w:rPr>
        <w:t xml:space="preserve">, </w:t>
      </w:r>
      <w:proofErr w:type="spellStart"/>
      <w:r w:rsidR="00C53299" w:rsidRPr="00107F5D">
        <w:rPr>
          <w:rFonts w:ascii="Times New Roman" w:eastAsia="Calibri" w:hAnsi="Times New Roman"/>
          <w:i/>
          <w:sz w:val="24"/>
        </w:rPr>
        <w:t>В.Е.Кельзин</w:t>
      </w:r>
      <w:proofErr w:type="spellEnd"/>
      <w:r w:rsidR="00C53299" w:rsidRPr="00107F5D">
        <w:rPr>
          <w:rFonts w:ascii="Times New Roman" w:eastAsia="Times New Roman" w:hAnsi="Times New Roman"/>
          <w:i/>
          <w:color w:val="000000"/>
          <w:sz w:val="24"/>
        </w:rPr>
        <w:t>)</w:t>
      </w:r>
    </w:p>
    <w:p w:rsidR="00C53299" w:rsidRPr="00603F2E" w:rsidRDefault="00C53299" w:rsidP="004365B1">
      <w:pPr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</w:p>
    <w:p w:rsidR="0063635F" w:rsidRDefault="004365B1" w:rsidP="0063635F">
      <w:pPr>
        <w:jc w:val="both"/>
        <w:rPr>
          <w:rFonts w:ascii="Times New Roman" w:hAnsi="Times New Roman"/>
          <w:sz w:val="24"/>
        </w:rPr>
      </w:pPr>
      <w:r w:rsidRPr="00603F2E">
        <w:rPr>
          <w:rFonts w:ascii="Times New Roman" w:eastAsia="Times New Roman" w:hAnsi="Times New Roman"/>
          <w:b/>
          <w:i/>
          <w:color w:val="000000"/>
          <w:sz w:val="24"/>
        </w:rPr>
        <w:t xml:space="preserve">    </w:t>
      </w:r>
      <w:r w:rsidR="0063635F">
        <w:rPr>
          <w:rFonts w:ascii="Times New Roman" w:hAnsi="Times New Roman"/>
          <w:b/>
          <w:sz w:val="24"/>
        </w:rPr>
        <w:t>РЕШИЛИ:</w:t>
      </w:r>
      <w:r w:rsidR="00004749">
        <w:rPr>
          <w:rFonts w:ascii="Times New Roman" w:hAnsi="Times New Roman"/>
          <w:sz w:val="24"/>
        </w:rPr>
        <w:t xml:space="preserve"> </w:t>
      </w:r>
      <w:r w:rsidR="00590EEF">
        <w:rPr>
          <w:rFonts w:ascii="Times New Roman" w:hAnsi="Times New Roman"/>
          <w:sz w:val="24"/>
        </w:rPr>
        <w:t>4</w:t>
      </w:r>
      <w:r w:rsidR="0063635F">
        <w:rPr>
          <w:rFonts w:ascii="Times New Roman" w:hAnsi="Times New Roman"/>
          <w:sz w:val="24"/>
        </w:rPr>
        <w:t>.1.Информацию принять к сведению.</w:t>
      </w:r>
    </w:p>
    <w:p w:rsidR="00590EEF" w:rsidRDefault="00590EEF" w:rsidP="00590EEF">
      <w:pPr>
        <w:jc w:val="both"/>
        <w:rPr>
          <w:rFonts w:ascii="Times New Roman" w:hAnsi="Times New Roman"/>
          <w:sz w:val="24"/>
        </w:rPr>
      </w:pPr>
      <w:r>
        <w:rPr>
          <w:sz w:val="24"/>
        </w:rPr>
        <w:t>4</w:t>
      </w:r>
      <w:r w:rsidR="008351C3">
        <w:rPr>
          <w:sz w:val="24"/>
        </w:rPr>
        <w:t>.2.</w:t>
      </w:r>
      <w:r w:rsidR="008351C3">
        <w:rPr>
          <w:color w:val="000000"/>
          <w:sz w:val="24"/>
          <w:lang w:eastAsia="ru-RU" w:bidi="ru-RU"/>
        </w:rPr>
        <w:t xml:space="preserve"> </w:t>
      </w:r>
      <w:r>
        <w:rPr>
          <w:rFonts w:ascii="Times New Roman" w:hAnsi="Times New Roman"/>
          <w:sz w:val="24"/>
        </w:rPr>
        <w:t xml:space="preserve">Субъектам профилактики продолжить реализацию мероприятий </w:t>
      </w:r>
      <w:r>
        <w:rPr>
          <w:rFonts w:ascii="Tinos" w:hAnsi="Tinos" w:cs="Arial"/>
          <w:color w:val="000000"/>
          <w:sz w:val="24"/>
        </w:rPr>
        <w:t xml:space="preserve">муниципальной программы </w:t>
      </w:r>
      <w:r w:rsidRPr="001F093F">
        <w:rPr>
          <w:rFonts w:eastAsia="Calibri"/>
          <w:sz w:val="24"/>
        </w:rPr>
        <w:t>«Профилактика преступлений и иных правонарушений в Варненском муниципал</w:t>
      </w:r>
      <w:r>
        <w:rPr>
          <w:rFonts w:eastAsia="Calibri"/>
          <w:sz w:val="24"/>
        </w:rPr>
        <w:t xml:space="preserve">ьном районе Челябинской области» </w:t>
      </w:r>
      <w:r w:rsidR="002F175B">
        <w:rPr>
          <w:rFonts w:eastAsia="Calibri"/>
          <w:sz w:val="24"/>
        </w:rPr>
        <w:t xml:space="preserve"> в направлении </w:t>
      </w:r>
      <w:proofErr w:type="spellStart"/>
      <w:r w:rsidR="002F175B">
        <w:rPr>
          <w:rFonts w:eastAsia="Calibri"/>
          <w:sz w:val="24"/>
        </w:rPr>
        <w:t>ресоциализации</w:t>
      </w:r>
      <w:proofErr w:type="spellEnd"/>
      <w:r w:rsidR="002F175B">
        <w:rPr>
          <w:rFonts w:eastAsia="Calibri"/>
          <w:sz w:val="24"/>
        </w:rPr>
        <w:t xml:space="preserve"> </w:t>
      </w:r>
      <w:proofErr w:type="gramStart"/>
      <w:r w:rsidR="002F175B">
        <w:rPr>
          <w:rFonts w:eastAsia="Calibri"/>
          <w:sz w:val="24"/>
        </w:rPr>
        <w:t>лиц</w:t>
      </w:r>
      <w:proofErr w:type="gramEnd"/>
      <w:r w:rsidR="002F175B" w:rsidRPr="002F175B">
        <w:rPr>
          <w:rFonts w:ascii="Times New Roman" w:eastAsia="Calibri" w:hAnsi="Times New Roman"/>
          <w:sz w:val="24"/>
        </w:rPr>
        <w:t xml:space="preserve"> </w:t>
      </w:r>
      <w:r w:rsidR="002F175B">
        <w:rPr>
          <w:rFonts w:ascii="Times New Roman" w:eastAsia="Calibri" w:hAnsi="Times New Roman"/>
          <w:sz w:val="24"/>
        </w:rPr>
        <w:t xml:space="preserve">ранее судимых и профилактики по </w:t>
      </w:r>
      <w:r w:rsidR="002F175B" w:rsidRPr="00520A33">
        <w:rPr>
          <w:rFonts w:ascii="Times New Roman" w:eastAsia="Calibri" w:hAnsi="Times New Roman"/>
          <w:sz w:val="24"/>
        </w:rPr>
        <w:t xml:space="preserve">предупреждению повторной преступности </w:t>
      </w:r>
      <w:r w:rsidR="002F175B">
        <w:rPr>
          <w:rFonts w:ascii="Times New Roman" w:eastAsia="Calibri" w:hAnsi="Times New Roman"/>
          <w:sz w:val="24"/>
        </w:rPr>
        <w:t xml:space="preserve"> </w:t>
      </w:r>
      <w:r w:rsidR="002F175B" w:rsidRPr="00520A33">
        <w:rPr>
          <w:rFonts w:ascii="Times New Roman" w:eastAsia="Calibri" w:hAnsi="Times New Roman"/>
          <w:sz w:val="24"/>
        </w:rPr>
        <w:t>несовершеннолетних</w:t>
      </w:r>
      <w:r w:rsidR="002F175B">
        <w:rPr>
          <w:rFonts w:ascii="Times New Roman" w:eastAsia="Calibri" w:hAnsi="Times New Roman"/>
          <w:sz w:val="24"/>
        </w:rPr>
        <w:t>,</w:t>
      </w:r>
      <w:r w:rsidR="002F175B" w:rsidRPr="002F175B">
        <w:rPr>
          <w:rFonts w:ascii="Times New Roman" w:eastAsia="Calibri" w:hAnsi="Times New Roman"/>
          <w:sz w:val="24"/>
        </w:rPr>
        <w:t xml:space="preserve"> </w:t>
      </w:r>
      <w:r w:rsidR="002F175B" w:rsidRPr="00520A33">
        <w:rPr>
          <w:rFonts w:ascii="Times New Roman" w:eastAsia="Calibri" w:hAnsi="Times New Roman"/>
          <w:sz w:val="24"/>
        </w:rPr>
        <w:t xml:space="preserve">состоящих на учете в </w:t>
      </w:r>
      <w:r w:rsidR="002F175B">
        <w:rPr>
          <w:rFonts w:ascii="Times New Roman" w:eastAsia="Calibri" w:hAnsi="Times New Roman"/>
          <w:sz w:val="24"/>
        </w:rPr>
        <w:t>ПДН</w:t>
      </w:r>
      <w:r>
        <w:rPr>
          <w:rFonts w:eastAsia="Calibri"/>
          <w:sz w:val="24"/>
        </w:rPr>
        <w:t>.</w:t>
      </w:r>
    </w:p>
    <w:p w:rsidR="008351C3" w:rsidRPr="008351C3" w:rsidRDefault="002F175B" w:rsidP="002F175B">
      <w:pPr>
        <w:pStyle w:val="10"/>
        <w:tabs>
          <w:tab w:val="left" w:pos="1095"/>
        </w:tabs>
        <w:ind w:firstLine="0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lang w:eastAsia="ru-RU" w:bidi="ru-RU"/>
        </w:rPr>
        <w:t>4</w:t>
      </w:r>
      <w:r w:rsidR="00F65CEF">
        <w:rPr>
          <w:i/>
          <w:color w:val="000000"/>
          <w:sz w:val="24"/>
          <w:szCs w:val="24"/>
          <w:lang w:eastAsia="ru-RU" w:bidi="ru-RU"/>
        </w:rPr>
        <w:t>.</w:t>
      </w:r>
      <w:r>
        <w:rPr>
          <w:i/>
          <w:color w:val="000000"/>
          <w:sz w:val="24"/>
          <w:szCs w:val="24"/>
          <w:lang w:eastAsia="ru-RU" w:bidi="ru-RU"/>
        </w:rPr>
        <w:t>3</w:t>
      </w:r>
      <w:r w:rsidR="007C2DD5">
        <w:rPr>
          <w:i/>
          <w:color w:val="000000"/>
          <w:sz w:val="24"/>
          <w:szCs w:val="24"/>
          <w:lang w:eastAsia="ru-RU" w:bidi="ru-RU"/>
        </w:rPr>
        <w:t>.</w:t>
      </w:r>
      <w:r w:rsidR="008351C3" w:rsidRPr="008351C3">
        <w:rPr>
          <w:i/>
          <w:color w:val="000000"/>
          <w:sz w:val="24"/>
          <w:szCs w:val="24"/>
          <w:lang w:eastAsia="ru-RU" w:bidi="ru-RU"/>
        </w:rPr>
        <w:t xml:space="preserve"> Выполнение решения поставить на контроль на заседание комиссии</w:t>
      </w:r>
      <w:r w:rsidR="003252C6">
        <w:rPr>
          <w:i/>
          <w:color w:val="000000"/>
          <w:sz w:val="24"/>
          <w:szCs w:val="24"/>
          <w:lang w:eastAsia="ru-RU" w:bidi="ru-RU"/>
        </w:rPr>
        <w:t xml:space="preserve"> в </w:t>
      </w:r>
      <w:r>
        <w:rPr>
          <w:i/>
          <w:color w:val="000000"/>
          <w:sz w:val="24"/>
          <w:szCs w:val="24"/>
          <w:lang w:eastAsia="ru-RU" w:bidi="ru-RU"/>
        </w:rPr>
        <w:t>4</w:t>
      </w:r>
      <w:r w:rsidR="003252C6">
        <w:rPr>
          <w:i/>
          <w:color w:val="000000"/>
          <w:sz w:val="24"/>
          <w:szCs w:val="24"/>
          <w:lang w:eastAsia="ru-RU" w:bidi="ru-RU"/>
        </w:rPr>
        <w:t xml:space="preserve"> квартале 2022 г</w:t>
      </w:r>
      <w:r w:rsidR="008351C3" w:rsidRPr="008351C3">
        <w:rPr>
          <w:i/>
          <w:color w:val="000000"/>
          <w:sz w:val="24"/>
          <w:szCs w:val="24"/>
          <w:lang w:eastAsia="ru-RU" w:bidi="ru-RU"/>
        </w:rPr>
        <w:t xml:space="preserve">. </w:t>
      </w:r>
    </w:p>
    <w:p w:rsidR="0063635F" w:rsidRDefault="003252C6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Г</w:t>
      </w:r>
      <w:r w:rsidR="0063635F">
        <w:rPr>
          <w:rFonts w:ascii="Times New Roman" w:eastAsia="Times New Roman" w:hAnsi="Times New Roman"/>
          <w:b/>
          <w:color w:val="000000"/>
          <w:sz w:val="24"/>
        </w:rPr>
        <w:t>олосовали</w:t>
      </w:r>
      <w:r w:rsidR="0063635F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C53299" w:rsidRDefault="00C53299" w:rsidP="0063635F">
      <w:pPr>
        <w:jc w:val="both"/>
      </w:pPr>
    </w:p>
    <w:p w:rsidR="00857E77" w:rsidRDefault="00857E77" w:rsidP="00857E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Председатель комиссии                                                                  </w:t>
      </w:r>
      <w:r w:rsidR="00B021F2">
        <w:rPr>
          <w:rFonts w:ascii="Times New Roman" w:hAnsi="Times New Roman"/>
          <w:sz w:val="24"/>
          <w:highlight w:val="white"/>
        </w:rPr>
        <w:t xml:space="preserve">      </w:t>
      </w:r>
      <w:r>
        <w:rPr>
          <w:rFonts w:ascii="Times New Roman" w:hAnsi="Times New Roman"/>
          <w:sz w:val="24"/>
          <w:highlight w:val="white"/>
        </w:rPr>
        <w:t xml:space="preserve">     </w:t>
      </w:r>
      <w:proofErr w:type="spellStart"/>
      <w:r w:rsidR="00B021F2">
        <w:rPr>
          <w:rFonts w:ascii="Times New Roman" w:hAnsi="Times New Roman"/>
          <w:sz w:val="24"/>
        </w:rPr>
        <w:t>О.В.Васичкина</w:t>
      </w:r>
      <w:proofErr w:type="spellEnd"/>
    </w:p>
    <w:p w:rsidR="00B021F2" w:rsidRDefault="00B021F2" w:rsidP="00857E77">
      <w:pPr>
        <w:jc w:val="both"/>
      </w:pPr>
      <w:r>
        <w:rPr>
          <w:rFonts w:ascii="Times New Roman" w:hAnsi="Times New Roman"/>
          <w:sz w:val="24"/>
        </w:rPr>
        <w:t>Секретарь                                                                                                В.В.Серебрякова</w:t>
      </w:r>
    </w:p>
    <w:sectPr w:rsidR="00B021F2" w:rsidSect="009D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3C1"/>
    <w:multiLevelType w:val="multilevel"/>
    <w:tmpl w:val="60482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B5BA6"/>
    <w:multiLevelType w:val="multilevel"/>
    <w:tmpl w:val="574C8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E5883"/>
    <w:multiLevelType w:val="multilevel"/>
    <w:tmpl w:val="AC9A263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87B7C"/>
    <w:multiLevelType w:val="multilevel"/>
    <w:tmpl w:val="44A4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263E8"/>
    <w:multiLevelType w:val="multilevel"/>
    <w:tmpl w:val="F5C65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5">
    <w:nsid w:val="15FD4778"/>
    <w:multiLevelType w:val="multilevel"/>
    <w:tmpl w:val="F69C7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406E06"/>
    <w:multiLevelType w:val="multilevel"/>
    <w:tmpl w:val="4FBA1A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894707"/>
    <w:multiLevelType w:val="multilevel"/>
    <w:tmpl w:val="3CD081C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A57C6F"/>
    <w:multiLevelType w:val="multilevel"/>
    <w:tmpl w:val="0AE07C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FC6A69"/>
    <w:multiLevelType w:val="multilevel"/>
    <w:tmpl w:val="F82EC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D4E08"/>
    <w:multiLevelType w:val="multilevel"/>
    <w:tmpl w:val="A1EC7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454B26"/>
    <w:multiLevelType w:val="multilevel"/>
    <w:tmpl w:val="569E6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3">
    <w:nsid w:val="34AB3757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C041C8"/>
    <w:multiLevelType w:val="multilevel"/>
    <w:tmpl w:val="9740E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A70D41"/>
    <w:multiLevelType w:val="multilevel"/>
    <w:tmpl w:val="62D03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3E6662"/>
    <w:multiLevelType w:val="multilevel"/>
    <w:tmpl w:val="07769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7">
    <w:nsid w:val="3BBF5B84"/>
    <w:multiLevelType w:val="hybridMultilevel"/>
    <w:tmpl w:val="B1187048"/>
    <w:lvl w:ilvl="0" w:tplc="7A1E5A6E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C7870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74352B"/>
    <w:multiLevelType w:val="multilevel"/>
    <w:tmpl w:val="E13E9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81190C"/>
    <w:multiLevelType w:val="multilevel"/>
    <w:tmpl w:val="1A98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C14A0D"/>
    <w:multiLevelType w:val="multilevel"/>
    <w:tmpl w:val="36387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4626CD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F17612"/>
    <w:multiLevelType w:val="multilevel"/>
    <w:tmpl w:val="CAEA2B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187FAA"/>
    <w:multiLevelType w:val="multilevel"/>
    <w:tmpl w:val="CD1E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430294"/>
    <w:multiLevelType w:val="multilevel"/>
    <w:tmpl w:val="294823E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D06BA8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CD5A96"/>
    <w:multiLevelType w:val="multilevel"/>
    <w:tmpl w:val="11126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B32B59"/>
    <w:multiLevelType w:val="multilevel"/>
    <w:tmpl w:val="71BA600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031D19"/>
    <w:multiLevelType w:val="multilevel"/>
    <w:tmpl w:val="F88CBC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8B20A34"/>
    <w:multiLevelType w:val="multilevel"/>
    <w:tmpl w:val="4088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,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EC1304"/>
    <w:multiLevelType w:val="multilevel"/>
    <w:tmpl w:val="794A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3C6D79"/>
    <w:multiLevelType w:val="multilevel"/>
    <w:tmpl w:val="F6465D4E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B0387C"/>
    <w:multiLevelType w:val="multilevel"/>
    <w:tmpl w:val="74DA6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13"/>
  </w:num>
  <w:num w:numId="4">
    <w:abstractNumId w:val="22"/>
  </w:num>
  <w:num w:numId="5">
    <w:abstractNumId w:val="23"/>
  </w:num>
  <w:num w:numId="6">
    <w:abstractNumId w:val="30"/>
  </w:num>
  <w:num w:numId="7">
    <w:abstractNumId w:val="7"/>
  </w:num>
  <w:num w:numId="8">
    <w:abstractNumId w:val="6"/>
  </w:num>
  <w:num w:numId="9">
    <w:abstractNumId w:val="24"/>
  </w:num>
  <w:num w:numId="10">
    <w:abstractNumId w:val="15"/>
  </w:num>
  <w:num w:numId="11">
    <w:abstractNumId w:val="32"/>
  </w:num>
  <w:num w:numId="12">
    <w:abstractNumId w:val="28"/>
  </w:num>
  <w:num w:numId="13">
    <w:abstractNumId w:val="3"/>
  </w:num>
  <w:num w:numId="14">
    <w:abstractNumId w:val="31"/>
  </w:num>
  <w:num w:numId="15">
    <w:abstractNumId w:val="2"/>
  </w:num>
  <w:num w:numId="16">
    <w:abstractNumId w:val="18"/>
  </w:num>
  <w:num w:numId="17">
    <w:abstractNumId w:val="14"/>
  </w:num>
  <w:num w:numId="18">
    <w:abstractNumId w:val="17"/>
  </w:num>
  <w:num w:numId="19">
    <w:abstractNumId w:val="10"/>
  </w:num>
  <w:num w:numId="20">
    <w:abstractNumId w:val="26"/>
  </w:num>
  <w:num w:numId="21">
    <w:abstractNumId w:val="8"/>
  </w:num>
  <w:num w:numId="22">
    <w:abstractNumId w:val="33"/>
  </w:num>
  <w:num w:numId="23">
    <w:abstractNumId w:val="12"/>
  </w:num>
  <w:num w:numId="24">
    <w:abstractNumId w:val="11"/>
  </w:num>
  <w:num w:numId="25">
    <w:abstractNumId w:val="19"/>
  </w:num>
  <w:num w:numId="26">
    <w:abstractNumId w:val="29"/>
  </w:num>
  <w:num w:numId="27">
    <w:abstractNumId w:val="9"/>
  </w:num>
  <w:num w:numId="28">
    <w:abstractNumId w:val="4"/>
  </w:num>
  <w:num w:numId="29">
    <w:abstractNumId w:val="21"/>
  </w:num>
  <w:num w:numId="30">
    <w:abstractNumId w:val="16"/>
  </w:num>
  <w:num w:numId="31">
    <w:abstractNumId w:val="1"/>
  </w:num>
  <w:num w:numId="32">
    <w:abstractNumId w:val="0"/>
  </w:num>
  <w:num w:numId="33">
    <w:abstractNumId w:val="5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2EB1"/>
    <w:rsid w:val="00004749"/>
    <w:rsid w:val="00004B32"/>
    <w:rsid w:val="00016513"/>
    <w:rsid w:val="000343A0"/>
    <w:rsid w:val="00083F71"/>
    <w:rsid w:val="000B3FAF"/>
    <w:rsid w:val="000B6E06"/>
    <w:rsid w:val="000B70BB"/>
    <w:rsid w:val="000D3611"/>
    <w:rsid w:val="000E5FC9"/>
    <w:rsid w:val="000E750C"/>
    <w:rsid w:val="000F1DBF"/>
    <w:rsid w:val="000F2478"/>
    <w:rsid w:val="00111E27"/>
    <w:rsid w:val="00126847"/>
    <w:rsid w:val="00186421"/>
    <w:rsid w:val="0019737D"/>
    <w:rsid w:val="001D6449"/>
    <w:rsid w:val="001D7BB8"/>
    <w:rsid w:val="001F093F"/>
    <w:rsid w:val="001F4719"/>
    <w:rsid w:val="00215084"/>
    <w:rsid w:val="0022423D"/>
    <w:rsid w:val="00252868"/>
    <w:rsid w:val="002537EF"/>
    <w:rsid w:val="002630DC"/>
    <w:rsid w:val="00294823"/>
    <w:rsid w:val="002B1DBA"/>
    <w:rsid w:val="002E2C3E"/>
    <w:rsid w:val="002F175B"/>
    <w:rsid w:val="003052F0"/>
    <w:rsid w:val="00306B6E"/>
    <w:rsid w:val="00306DE9"/>
    <w:rsid w:val="00311C33"/>
    <w:rsid w:val="003252C6"/>
    <w:rsid w:val="003369B2"/>
    <w:rsid w:val="00357C7F"/>
    <w:rsid w:val="00361E24"/>
    <w:rsid w:val="00372554"/>
    <w:rsid w:val="00391932"/>
    <w:rsid w:val="00392EB1"/>
    <w:rsid w:val="003A216A"/>
    <w:rsid w:val="003A493A"/>
    <w:rsid w:val="003D362B"/>
    <w:rsid w:val="003E69E5"/>
    <w:rsid w:val="00425734"/>
    <w:rsid w:val="004365B1"/>
    <w:rsid w:val="0049474C"/>
    <w:rsid w:val="004A46D7"/>
    <w:rsid w:val="004A7B9B"/>
    <w:rsid w:val="004B568E"/>
    <w:rsid w:val="004F4692"/>
    <w:rsid w:val="0052141F"/>
    <w:rsid w:val="00531372"/>
    <w:rsid w:val="00542A07"/>
    <w:rsid w:val="005479CE"/>
    <w:rsid w:val="005563E9"/>
    <w:rsid w:val="00590EEF"/>
    <w:rsid w:val="005B4AF6"/>
    <w:rsid w:val="005E0A66"/>
    <w:rsid w:val="00603BA3"/>
    <w:rsid w:val="00603F2E"/>
    <w:rsid w:val="00604DBE"/>
    <w:rsid w:val="00607181"/>
    <w:rsid w:val="006306AF"/>
    <w:rsid w:val="00631823"/>
    <w:rsid w:val="00635919"/>
    <w:rsid w:val="0063635F"/>
    <w:rsid w:val="00647A05"/>
    <w:rsid w:val="006742FE"/>
    <w:rsid w:val="006A3FEC"/>
    <w:rsid w:val="006C26B9"/>
    <w:rsid w:val="006F10E8"/>
    <w:rsid w:val="006F42DD"/>
    <w:rsid w:val="007079E6"/>
    <w:rsid w:val="0071291C"/>
    <w:rsid w:val="00723650"/>
    <w:rsid w:val="00727275"/>
    <w:rsid w:val="007400C8"/>
    <w:rsid w:val="00752241"/>
    <w:rsid w:val="00782B82"/>
    <w:rsid w:val="007A6151"/>
    <w:rsid w:val="007B5169"/>
    <w:rsid w:val="007C2DD5"/>
    <w:rsid w:val="007C7228"/>
    <w:rsid w:val="007F68CA"/>
    <w:rsid w:val="008202D4"/>
    <w:rsid w:val="008351C3"/>
    <w:rsid w:val="008376E0"/>
    <w:rsid w:val="00857E77"/>
    <w:rsid w:val="00894C7E"/>
    <w:rsid w:val="008A73B4"/>
    <w:rsid w:val="008B4C91"/>
    <w:rsid w:val="008C1ED4"/>
    <w:rsid w:val="008E3E58"/>
    <w:rsid w:val="008F1B6C"/>
    <w:rsid w:val="008F7FB0"/>
    <w:rsid w:val="00924644"/>
    <w:rsid w:val="00945E7C"/>
    <w:rsid w:val="009505C2"/>
    <w:rsid w:val="009D5A87"/>
    <w:rsid w:val="00A077E4"/>
    <w:rsid w:val="00A110CB"/>
    <w:rsid w:val="00A1726E"/>
    <w:rsid w:val="00A315AA"/>
    <w:rsid w:val="00A322F5"/>
    <w:rsid w:val="00A37A8F"/>
    <w:rsid w:val="00A43ABA"/>
    <w:rsid w:val="00A7197B"/>
    <w:rsid w:val="00AA5591"/>
    <w:rsid w:val="00AC0ECC"/>
    <w:rsid w:val="00AC36CD"/>
    <w:rsid w:val="00AF4A4F"/>
    <w:rsid w:val="00B016FD"/>
    <w:rsid w:val="00B021F2"/>
    <w:rsid w:val="00B43E1B"/>
    <w:rsid w:val="00BB6FFD"/>
    <w:rsid w:val="00BD2F91"/>
    <w:rsid w:val="00C151B4"/>
    <w:rsid w:val="00C35340"/>
    <w:rsid w:val="00C35B1E"/>
    <w:rsid w:val="00C53299"/>
    <w:rsid w:val="00C640DE"/>
    <w:rsid w:val="00C97EC1"/>
    <w:rsid w:val="00CA49FB"/>
    <w:rsid w:val="00CB197D"/>
    <w:rsid w:val="00CB47D6"/>
    <w:rsid w:val="00CD00D5"/>
    <w:rsid w:val="00D21AD8"/>
    <w:rsid w:val="00D26C9E"/>
    <w:rsid w:val="00D34E97"/>
    <w:rsid w:val="00D53701"/>
    <w:rsid w:val="00D711EB"/>
    <w:rsid w:val="00D950D8"/>
    <w:rsid w:val="00DB493C"/>
    <w:rsid w:val="00E01114"/>
    <w:rsid w:val="00E11081"/>
    <w:rsid w:val="00E34173"/>
    <w:rsid w:val="00E73868"/>
    <w:rsid w:val="00E7700C"/>
    <w:rsid w:val="00E9406B"/>
    <w:rsid w:val="00EA38F8"/>
    <w:rsid w:val="00EB2770"/>
    <w:rsid w:val="00EC13EB"/>
    <w:rsid w:val="00EC4089"/>
    <w:rsid w:val="00EC535F"/>
    <w:rsid w:val="00F11AAF"/>
    <w:rsid w:val="00F1251F"/>
    <w:rsid w:val="00F15C5A"/>
    <w:rsid w:val="00F25AEC"/>
    <w:rsid w:val="00F3333B"/>
    <w:rsid w:val="00F3494B"/>
    <w:rsid w:val="00F35360"/>
    <w:rsid w:val="00F65CEF"/>
    <w:rsid w:val="00F67148"/>
    <w:rsid w:val="00F81340"/>
    <w:rsid w:val="00FB6B35"/>
    <w:rsid w:val="00FB7EDF"/>
    <w:rsid w:val="00FC0C9C"/>
    <w:rsid w:val="00FC42AB"/>
    <w:rsid w:val="00FF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77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E77"/>
    <w:pPr>
      <w:spacing w:after="200"/>
      <w:ind w:left="720"/>
      <w:contextualSpacing/>
    </w:pPr>
  </w:style>
  <w:style w:type="paragraph" w:styleId="a3">
    <w:name w:val="Body Text"/>
    <w:basedOn w:val="a"/>
    <w:link w:val="a4"/>
    <w:rsid w:val="002B1DBA"/>
    <w:pPr>
      <w:jc w:val="both"/>
    </w:pPr>
  </w:style>
  <w:style w:type="character" w:customStyle="1" w:styleId="a4">
    <w:name w:val="Основной текст Знак"/>
    <w:basedOn w:val="a0"/>
    <w:link w:val="a3"/>
    <w:rsid w:val="002B1DBA"/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21">
    <w:name w:val="Основной текст с отступом 21"/>
    <w:basedOn w:val="a"/>
    <w:qFormat/>
    <w:rsid w:val="002B1DBA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5">
    <w:name w:val="Основной текст_"/>
    <w:basedOn w:val="a0"/>
    <w:link w:val="10"/>
    <w:rsid w:val="00AC0EC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0E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Основной текст1"/>
    <w:basedOn w:val="a"/>
    <w:link w:val="a5"/>
    <w:rsid w:val="00AC0ECC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AC0ECC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AC0ECC"/>
    <w:rPr>
      <w:rFonts w:ascii="Tahoma" w:eastAsia="Tahoma" w:hAnsi="Tahoma" w:cs="Tahoma"/>
      <w:w w:val="80"/>
      <w:sz w:val="15"/>
      <w:szCs w:val="15"/>
    </w:rPr>
  </w:style>
  <w:style w:type="paragraph" w:customStyle="1" w:styleId="20">
    <w:name w:val="Основной текст (2)"/>
    <w:basedOn w:val="a"/>
    <w:link w:val="2"/>
    <w:rsid w:val="00AC0ECC"/>
    <w:pPr>
      <w:suppressAutoHyphens w:val="0"/>
    </w:pPr>
    <w:rPr>
      <w:rFonts w:ascii="Tahoma" w:eastAsia="Tahoma" w:hAnsi="Tahoma" w:cs="Tahoma"/>
      <w:w w:val="80"/>
      <w:kern w:val="0"/>
      <w:sz w:val="15"/>
      <w:szCs w:val="15"/>
    </w:rPr>
  </w:style>
  <w:style w:type="character" w:styleId="a6">
    <w:name w:val="Hyperlink"/>
    <w:rsid w:val="00752241"/>
    <w:rPr>
      <w:color w:val="000080"/>
      <w:u w:val="single"/>
    </w:rPr>
  </w:style>
  <w:style w:type="paragraph" w:customStyle="1" w:styleId="a7">
    <w:name w:val="Содержимое таблицы"/>
    <w:basedOn w:val="a"/>
    <w:rsid w:val="00752241"/>
  </w:style>
  <w:style w:type="paragraph" w:customStyle="1" w:styleId="Standard">
    <w:name w:val="Standard"/>
    <w:rsid w:val="00752241"/>
    <w:pPr>
      <w:suppressAutoHyphens/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F65CEF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D53701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D53701"/>
    <w:pPr>
      <w:spacing w:after="0" w:line="240" w:lineRule="auto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D53701"/>
    <w:pPr>
      <w:suppressAutoHyphens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eastAsia="Times New Roman" w:hAnsi="Arial" w:cs="Arial"/>
      <w:kern w:val="0"/>
      <w:sz w:val="24"/>
      <w:lang w:eastAsia="ru-RU"/>
    </w:rPr>
  </w:style>
  <w:style w:type="character" w:customStyle="1" w:styleId="FontStyle22">
    <w:name w:val="Font Style22"/>
    <w:rsid w:val="00D5370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D53701"/>
    <w:rPr>
      <w:rFonts w:ascii="Arial" w:hAnsi="Arial" w:cs="Arial" w:hint="default"/>
      <w:sz w:val="28"/>
      <w:szCs w:val="28"/>
    </w:rPr>
  </w:style>
  <w:style w:type="character" w:customStyle="1" w:styleId="FontStyle12">
    <w:name w:val="Font Style12"/>
    <w:uiPriority w:val="99"/>
    <w:rsid w:val="00D53701"/>
    <w:rPr>
      <w:rFonts w:ascii="Arial" w:hAnsi="Arial" w:cs="Arial" w:hint="default"/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3D36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D362B"/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9TimesNewRoman">
    <w:name w:val="Основной текст (9) + Times New Roman"/>
    <w:qFormat/>
    <w:rsid w:val="003D362B"/>
    <w:rPr>
      <w:rFonts w:ascii="Times New Roman" w:eastAsia="Times New Roman" w:hAnsi="Times New Roman"/>
      <w:i/>
      <w:spacing w:val="0"/>
      <w:sz w:val="19"/>
      <w:highlight w:val="white"/>
    </w:rPr>
  </w:style>
  <w:style w:type="paragraph" w:customStyle="1" w:styleId="ConsPlusNormal">
    <w:name w:val="ConsPlusNormal"/>
    <w:rsid w:val="00A315A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210">
    <w:name w:val="Основной текст 21"/>
    <w:basedOn w:val="a"/>
    <w:rsid w:val="00A315AA"/>
    <w:pPr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">
    <w:name w:val="Интернет-ссылка"/>
    <w:rsid w:val="00A315AA"/>
    <w:rPr>
      <w:color w:val="000080"/>
      <w:u w:val="single"/>
    </w:rPr>
  </w:style>
  <w:style w:type="paragraph" w:customStyle="1" w:styleId="formattext">
    <w:name w:val="formattext"/>
    <w:basedOn w:val="a"/>
    <w:qFormat/>
    <w:rsid w:val="00A315AA"/>
    <w:pPr>
      <w:widowControl/>
      <w:suppressAutoHyphens w:val="0"/>
      <w:spacing w:beforeAutospacing="1" w:after="2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">
    <w:name w:val="Основной текст + Полужирный"/>
    <w:basedOn w:val="a5"/>
    <w:rsid w:val="008F7FB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8F7FB0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4">
    <w:name w:val="Заголовок №2_"/>
    <w:basedOn w:val="a0"/>
    <w:link w:val="25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Заголовок №2 + Не полужирный"/>
    <w:basedOn w:val="24"/>
    <w:rsid w:val="008F7FB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7">
    <w:name w:val="Основной текст2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">
    <w:name w:val="Основной текст + Corbel"/>
    <w:basedOn w:val="a5"/>
    <w:rsid w:val="008F7FB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3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8">
    <w:name w:val="Основной текст (2) + Не полужирный"/>
    <w:basedOn w:val="2"/>
    <w:rsid w:val="008F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FranklinGothicHeavy13pt">
    <w:name w:val="Основной текст + Franklin Gothic Heavy;13 pt"/>
    <w:basedOn w:val="a5"/>
    <w:rsid w:val="008F7F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Corbel0">
    <w:name w:val="Основной текст + Corbel;Полужирный"/>
    <w:basedOn w:val="a5"/>
    <w:rsid w:val="008F7FB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40">
    <w:name w:val="Основной текст (4)_"/>
    <w:basedOn w:val="a0"/>
    <w:link w:val="41"/>
    <w:rsid w:val="008F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0pt">
    <w:name w:val="Основной текст (4) + 11;5 pt;Интервал 0 pt"/>
    <w:basedOn w:val="40"/>
    <w:rsid w:val="008F7FB0"/>
    <w:rPr>
      <w:color w:val="000000"/>
      <w:spacing w:val="10"/>
      <w:w w:val="100"/>
      <w:position w:val="0"/>
      <w:sz w:val="23"/>
      <w:szCs w:val="23"/>
      <w:lang w:val="ru-RU"/>
    </w:rPr>
  </w:style>
  <w:style w:type="character" w:customStyle="1" w:styleId="414pt0pt">
    <w:name w:val="Основной текст (4) + 14 pt;Интервал 0 pt"/>
    <w:basedOn w:val="40"/>
    <w:rsid w:val="008F7FB0"/>
    <w:rPr>
      <w:color w:val="000000"/>
      <w:spacing w:val="-10"/>
      <w:w w:val="100"/>
      <w:position w:val="0"/>
      <w:sz w:val="28"/>
      <w:szCs w:val="28"/>
      <w:lang w:val="ru-RU"/>
    </w:rPr>
  </w:style>
  <w:style w:type="character" w:customStyle="1" w:styleId="4LucidaSansUnicode13pt">
    <w:name w:val="Основной текст (4) + Lucida Sans Unicode;13 pt;Курсив"/>
    <w:basedOn w:val="40"/>
    <w:rsid w:val="008F7FB0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4125pt">
    <w:name w:val="Основной текст (4) + 12;5 pt"/>
    <w:basedOn w:val="40"/>
    <w:rsid w:val="008F7FB0"/>
    <w:rPr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25">
    <w:name w:val="Заголовок №2"/>
    <w:basedOn w:val="a"/>
    <w:link w:val="24"/>
    <w:rsid w:val="008F7FB0"/>
    <w:pPr>
      <w:shd w:val="clear" w:color="auto" w:fill="FFFFFF"/>
      <w:suppressAutoHyphens w:val="0"/>
      <w:spacing w:line="307" w:lineRule="exact"/>
      <w:ind w:firstLine="640"/>
      <w:jc w:val="both"/>
      <w:outlineLvl w:val="1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12">
    <w:name w:val="Заголовок №1"/>
    <w:basedOn w:val="a"/>
    <w:link w:val="11"/>
    <w:rsid w:val="008F7FB0"/>
    <w:pPr>
      <w:shd w:val="clear" w:color="auto" w:fill="FFFFFF"/>
      <w:suppressAutoHyphens w:val="0"/>
      <w:spacing w:before="120" w:line="284" w:lineRule="exact"/>
      <w:ind w:firstLine="640"/>
      <w:jc w:val="both"/>
      <w:outlineLvl w:val="0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41">
    <w:name w:val="Основной текст (4)"/>
    <w:basedOn w:val="a"/>
    <w:link w:val="40"/>
    <w:rsid w:val="008F7FB0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Exact">
    <w:name w:val="Основной текст Exact"/>
    <w:basedOn w:val="a5"/>
    <w:rsid w:val="00126847"/>
    <w:rPr>
      <w:b w:val="0"/>
      <w:bCs w:val="0"/>
      <w:i w:val="0"/>
      <w:iCs w:val="0"/>
      <w:smallCaps w:val="0"/>
      <w:strike w:val="0"/>
      <w:spacing w:val="4"/>
      <w:sz w:val="24"/>
      <w:szCs w:val="24"/>
      <w:u w:val="none"/>
    </w:rPr>
  </w:style>
  <w:style w:type="character" w:customStyle="1" w:styleId="2Exact">
    <w:name w:val="Основной текст (2) Exact"/>
    <w:basedOn w:val="2"/>
    <w:rsid w:val="00126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3pt">
    <w:name w:val="Основной текст + 13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Полужирный;Малые прописные"/>
    <w:basedOn w:val="a5"/>
    <w:rsid w:val="00126847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Курсив;Интервал 0 pt"/>
    <w:basedOn w:val="a5"/>
    <w:rsid w:val="00126847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35pt">
    <w:name w:val="Основной текст + 13;5 pt;Курсив"/>
    <w:basedOn w:val="a5"/>
    <w:rsid w:val="0012684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c">
    <w:name w:val="List Paragraph"/>
    <w:basedOn w:val="a"/>
    <w:uiPriority w:val="34"/>
    <w:qFormat/>
    <w:rsid w:val="004B568E"/>
    <w:pPr>
      <w:ind w:left="720"/>
      <w:contextualSpacing/>
    </w:pPr>
  </w:style>
  <w:style w:type="paragraph" w:customStyle="1" w:styleId="220">
    <w:name w:val="Основной текст с отступом 22"/>
    <w:basedOn w:val="a"/>
    <w:rsid w:val="004365B1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qFormat/>
    <w:rsid w:val="004365B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URAL_LU_ODIR@MV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9528</TotalTime>
  <Pages>5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100</cp:revision>
  <cp:lastPrinted>2021-07-20T08:41:00Z</cp:lastPrinted>
  <dcterms:created xsi:type="dcterms:W3CDTF">2021-01-19T10:02:00Z</dcterms:created>
  <dcterms:modified xsi:type="dcterms:W3CDTF">2025-05-13T06:25:00Z</dcterms:modified>
</cp:coreProperties>
</file>