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ourier New" w:hAnsi="Courier New" w:cs="Courier New"/>
          <w:sz w:val="20"/>
          <w:szCs w:val="20"/>
          <w:lang w:val="ru-RU" w:eastAsia="ru-RU"/>
        </w:rPr>
      </w:pPr>
      <w:r>
        <w:rPr>
          <w:rFonts w:cs="Courier New" w:ascii="Courier New" w:hAnsi="Courier New"/>
          <w:sz w:val="20"/>
          <w:szCs w:val="20"/>
          <w:lang w:val="ru-RU" w:eastAsia="ru-RU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-69215</wp:posOffset>
            </wp:positionV>
            <wp:extent cx="761365" cy="903605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7" t="-91" r="-107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center" w:pos="4677" w:leader="none"/>
          <w:tab w:val="left" w:pos="6530" w:leader="none"/>
        </w:tabs>
        <w:spacing w:before="240" w:after="60"/>
        <w:ind w:left="0" w:hanging="0"/>
        <w:jc w:val="center"/>
        <w:rPr/>
      </w:pPr>
      <w:r>
        <w:rPr>
          <w:b/>
          <w:bCs/>
          <w:sz w:val="28"/>
          <w:szCs w:val="28"/>
          <w:highlight w:val="white"/>
        </w:rPr>
        <w:t xml:space="preserve">     </w:t>
      </w:r>
      <w:r>
        <w:rPr>
          <w:b/>
          <w:bCs/>
          <w:sz w:val="28"/>
          <w:szCs w:val="28"/>
          <w:highlight w:val="white"/>
        </w:rPr>
        <w:t>СОБРАНИЕ ДЕПУТАТОВ</w:t>
        <w:tab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Times New Roman" w:cs="Times New Roman"/>
          <w:b/>
          <w:bCs/>
          <w:color w:val="auto"/>
          <w:sz w:val="28"/>
          <w:szCs w:val="28"/>
          <w:lang w:val="ru-RU" w:bidi="ar-SA"/>
        </w:rPr>
        <w:t>ВАРНЕНСКОГО</w:t>
      </w:r>
      <w:r>
        <w:rPr>
          <w:b/>
          <w:bCs/>
          <w:sz w:val="28"/>
          <w:szCs w:val="28"/>
        </w:rPr>
        <w:t xml:space="preserve"> МУНИЦИПАЛЬНОГО РАЙОНА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РАСПОРЯЖЕНИЕ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6"/>
          <w:szCs w:val="26"/>
        </w:rPr>
        <w:t xml:space="preserve">от  06.06.2022г.                                 </w:t>
      </w:r>
    </w:p>
    <w:p>
      <w:pPr>
        <w:pStyle w:val="Normal"/>
        <w:ind w:hanging="0"/>
        <w:jc w:val="both"/>
        <w:rPr>
          <w:b/>
          <w:b/>
          <w:bCs/>
        </w:rPr>
      </w:pPr>
      <w:r>
        <w:rPr>
          <w:b w:val="false"/>
          <w:bCs w:val="false"/>
          <w:sz w:val="26"/>
          <w:szCs w:val="26"/>
          <w:lang w:val="ru-RU" w:eastAsia="ru-RU"/>
        </w:rPr>
        <w:t xml:space="preserve"> </w:t>
      </w:r>
      <w:r>
        <w:rPr>
          <w:b w:val="false"/>
          <w:bCs w:val="false"/>
          <w:sz w:val="26"/>
          <w:szCs w:val="26"/>
          <w:lang w:val="ru-RU" w:eastAsia="ru-RU"/>
        </w:rPr>
        <w:t xml:space="preserve">с.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lang w:val="ru-RU" w:eastAsia="ru-RU" w:bidi="ar-SA"/>
        </w:rPr>
        <w:t>Варна</w:t>
      </w:r>
      <w:r>
        <w:rPr>
          <w:rFonts w:eastAsia="Times New Roman" w:cs="Times New Roman"/>
          <w:b/>
          <w:bCs/>
          <w:color w:val="auto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lang w:val="ru-RU" w:eastAsia="ru-RU" w:bidi="ar-SA"/>
        </w:rPr>
        <w:t xml:space="preserve">                                              № 20/1 - р</w:t>
      </w:r>
    </w:p>
    <w:p>
      <w:pPr>
        <w:pStyle w:val="Normal"/>
        <w:jc w:val="center"/>
        <w:rPr>
          <w:b/>
          <w:b/>
          <w:bCs/>
          <w:sz w:val="32"/>
          <w:szCs w:val="32"/>
          <w:lang w:val="ru-RU" w:eastAsia="ru-RU"/>
        </w:rPr>
      </w:pPr>
      <w:r>
        <w:rPr>
          <w:b/>
          <w:bCs/>
          <w:sz w:val="32"/>
          <w:szCs w:val="32"/>
          <w:lang w:val="ru-RU" w:eastAsia="ru-RU"/>
        </w:rPr>
      </w:r>
    </w:p>
    <w:p>
      <w:pPr>
        <w:pStyle w:val="12"/>
        <w:widowControl w:val="false"/>
        <w:bidi w:val="0"/>
        <w:spacing w:before="0" w:after="0"/>
        <w:ind w:left="567" w:right="2891" w:hanging="0"/>
        <w:jc w:val="left"/>
        <w:rPr>
          <w:color w:val="000000" w:themeColor="text1"/>
        </w:rPr>
      </w:pPr>
      <w:r>
        <w:rPr>
          <w:b/>
          <w:bCs/>
          <w:color w:val="000000" w:themeColor="text1"/>
          <w:sz w:val="26"/>
          <w:szCs w:val="26"/>
        </w:rPr>
        <w:t>Об определении структурного подразделения и наделении полномочиями должностных лиц</w:t>
      </w:r>
    </w:p>
    <w:p>
      <w:pPr>
        <w:pStyle w:val="12"/>
        <w:widowControl w:val="false"/>
        <w:bidi w:val="0"/>
        <w:spacing w:before="0" w:after="0"/>
        <w:ind w:left="567" w:right="2891" w:hanging="0"/>
        <w:jc w:val="left"/>
        <w:rPr>
          <w:color w:val="000000" w:themeColor="text1"/>
        </w:rPr>
      </w:pPr>
      <w:r>
        <w:rPr>
          <w:b/>
          <w:bCs/>
          <w:color w:val="000000" w:themeColor="text1"/>
          <w:sz w:val="26"/>
          <w:szCs w:val="26"/>
        </w:rPr>
        <w:t>в связи с получением подарка</w:t>
      </w:r>
    </w:p>
    <w:p>
      <w:pPr>
        <w:pStyle w:val="12"/>
        <w:ind w:left="567" w:right="4882" w:hanging="0"/>
        <w:rPr>
          <w:color w:val="000000" w:themeColor="text1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spacing w:lineRule="auto" w:line="240"/>
        <w:ind w:right="-79" w:firstLine="567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cs="Times New Roman"/>
          <w:sz w:val="26"/>
          <w:szCs w:val="26"/>
        </w:rPr>
        <w:t xml:space="preserve">Руководствуясь Федеральным законом от 25 декабря 2008 года № 273-ФЗ «О противодействии коррупции», решением Собрания депутатов </w:t>
      </w:r>
      <w:r>
        <w:rPr>
          <w:rFonts w:cs="Times New Roman"/>
          <w:color w:val="000000"/>
          <w:sz w:val="26"/>
          <w:szCs w:val="26"/>
        </w:rPr>
        <w:t>Варненского</w:t>
      </w:r>
      <w:r>
        <w:rPr>
          <w:rFonts w:cs="Times New Roman"/>
          <w:sz w:val="26"/>
          <w:szCs w:val="26"/>
        </w:rPr>
        <w:t xml:space="preserve"> муниципального района № 129 от 29.12.2017 г. « Об утверждении П</w:t>
      </w:r>
      <w:r>
        <w:rPr>
          <w:rFonts w:eastAsia="Times New Roman" w:cs="Times New Roman"/>
          <w:bCs/>
          <w:sz w:val="26"/>
          <w:szCs w:val="26"/>
        </w:rPr>
        <w:t xml:space="preserve">оложения о сообщении лицами, замещающими муниципальные должности в органах местного самоуправления </w:t>
      </w:r>
      <w:r>
        <w:rPr>
          <w:rFonts w:eastAsia="Times New Roman" w:cs="Times New Roman"/>
          <w:bCs/>
          <w:color w:val="000000"/>
          <w:sz w:val="26"/>
          <w:szCs w:val="26"/>
        </w:rPr>
        <w:t xml:space="preserve">Варненского </w:t>
      </w:r>
      <w:r>
        <w:rPr>
          <w:rFonts w:eastAsia="Times New Roman" w:cs="Times New Roman"/>
          <w:bCs/>
          <w:sz w:val="26"/>
          <w:szCs w:val="26"/>
        </w:rPr>
        <w:t xml:space="preserve">муниципального района,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осуществлением ими полномочий, исполнением ими  должностных обязанностей, сдаче и оценке подарка, реализации (выкупе) и зачислении средств, вырученных от его реализации», распоряжением Собрания депутатов Варненского муниципального района  № 40-р от 29.12.2015г. «Об утверждении  Положения о сообщении отдельными категориями лиц Собрания депутатов  </w:t>
      </w:r>
      <w:r>
        <w:rPr>
          <w:rFonts w:eastAsia="Times New Roman" w:cs="Times New Roman"/>
          <w:bCs/>
          <w:color w:val="auto"/>
          <w:sz w:val="26"/>
          <w:szCs w:val="26"/>
          <w:lang w:val="ru-RU" w:bidi="ar-SA"/>
        </w:rPr>
        <w:t>Варненского м</w:t>
      </w:r>
      <w:r>
        <w:rPr>
          <w:rFonts w:eastAsia="Times New Roman" w:cs="Times New Roman"/>
          <w:bCs/>
          <w:sz w:val="26"/>
          <w:szCs w:val="26"/>
        </w:rPr>
        <w:t xml:space="preserve">униципального района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реализации», </w:t>
      </w:r>
      <w:r>
        <w:rPr>
          <w:rFonts w:eastAsia="Times New Roman" w:cs="Times New Roman"/>
          <w:bCs/>
          <w:sz w:val="26"/>
          <w:szCs w:val="26"/>
          <w:lang w:val="ru-RU"/>
        </w:rPr>
        <w:t>а также в связи с кадровыми изменениями в штатном расписании от 01.06.2022г.</w:t>
      </w:r>
    </w:p>
    <w:p>
      <w:pPr>
        <w:pStyle w:val="12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2"/>
        <w:ind w:firstLine="567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РАСПОРЯЖАЮСЬ:</w:t>
      </w:r>
    </w:p>
    <w:p>
      <w:pPr>
        <w:pStyle w:val="12"/>
        <w:widowControl/>
        <w:bidi w:val="0"/>
        <w:spacing w:lineRule="auto" w:line="240" w:before="0" w:after="0"/>
        <w:ind w:firstLine="567"/>
        <w:jc w:val="both"/>
        <w:rPr>
          <w:b w:val="false"/>
          <w:b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ru-RU" w:bidi="ar-SA"/>
        </w:rPr>
        <w:t xml:space="preserve">1. </w:t>
      </w:r>
      <w:r>
        <w:rPr>
          <w:b w:val="false"/>
          <w:sz w:val="26"/>
          <w:szCs w:val="26"/>
        </w:rPr>
        <w:t xml:space="preserve">Определить структурное подразделение, уполномоченное на прием на хранение, оценку для принятия к бухгалтерскому учету подарков — отдел </w:t>
      </w:r>
      <w:r>
        <w:rPr>
          <w:rFonts w:eastAsia="Times New Roman" w:cs="Times New Roman"/>
          <w:b w:val="false"/>
          <w:color w:val="auto"/>
          <w:kern w:val="0"/>
          <w:sz w:val="26"/>
          <w:szCs w:val="26"/>
          <w:lang w:val="ru-RU" w:eastAsia="en-US" w:bidi="ar-SA"/>
        </w:rPr>
        <w:t>организации и обеспечения деятельности</w:t>
      </w:r>
      <w:r>
        <w:rPr>
          <w:b w:val="false"/>
          <w:sz w:val="26"/>
          <w:szCs w:val="26"/>
        </w:rPr>
        <w:t xml:space="preserve"> Собрания депутатов Варненского муниципального района (</w:t>
      </w:r>
      <w:r>
        <w:rPr>
          <w:b w:val="false"/>
          <w:sz w:val="26"/>
          <w:szCs w:val="26"/>
          <w:lang w:val="ru-RU"/>
        </w:rPr>
        <w:t xml:space="preserve">заместитель </w:t>
      </w:r>
      <w:r>
        <w:rPr>
          <w:b w:val="false"/>
          <w:sz w:val="26"/>
          <w:szCs w:val="26"/>
        </w:rPr>
        <w:t>начальник</w:t>
      </w:r>
      <w:r>
        <w:rPr>
          <w:b w:val="false"/>
          <w:sz w:val="26"/>
          <w:szCs w:val="26"/>
          <w:lang w:val="ru-RU"/>
        </w:rPr>
        <w:t>а</w:t>
      </w:r>
      <w:r>
        <w:rPr>
          <w:b w:val="false"/>
          <w:sz w:val="26"/>
          <w:szCs w:val="26"/>
        </w:rPr>
        <w:t xml:space="preserve"> отдела Масюта Е.А.).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ru-RU" w:bidi="ar-SA"/>
        </w:rPr>
        <w:t>»;</w:t>
      </w:r>
    </w:p>
    <w:p>
      <w:pPr>
        <w:pStyle w:val="12"/>
        <w:widowControl w:val="false"/>
        <w:numPr>
          <w:ilvl w:val="0"/>
          <w:numId w:val="0"/>
        </w:numPr>
        <w:bidi w:val="0"/>
        <w:spacing w:before="0" w:after="0"/>
        <w:ind w:left="283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2. Начальника </w:t>
      </w:r>
      <w:r>
        <w:rPr>
          <w:rFonts w:eastAsia="Times New Roman" w:cs="Times New Roman"/>
          <w:color w:val="000000"/>
          <w:sz w:val="26"/>
          <w:szCs w:val="26"/>
        </w:rPr>
        <w:t xml:space="preserve"> отдела </w:t>
      </w:r>
      <w:r>
        <w:rPr>
          <w:rFonts w:eastAsia="Times New Roman" w:cs="Times New Roman"/>
          <w:b w:val="false"/>
          <w:color w:val="auto"/>
          <w:kern w:val="0"/>
          <w:sz w:val="26"/>
          <w:szCs w:val="26"/>
          <w:lang w:val="ru-RU" w:eastAsia="en-US" w:bidi="ar-SA"/>
        </w:rPr>
        <w:t>организации и обеспечения деятельности</w:t>
      </w:r>
      <w:r>
        <w:rPr>
          <w:sz w:val="26"/>
          <w:szCs w:val="26"/>
        </w:rPr>
        <w:t xml:space="preserve"> Собрания депутатов </w:t>
      </w:r>
      <w:r>
        <w:rPr>
          <w:rFonts w:eastAsia="Times New Roman" w:cs="Times New Roman"/>
          <w:color w:val="000000"/>
          <w:sz w:val="26"/>
          <w:szCs w:val="26"/>
        </w:rPr>
        <w:t>Варненского</w:t>
      </w:r>
      <w:r>
        <w:rPr>
          <w:sz w:val="26"/>
          <w:szCs w:val="26"/>
        </w:rPr>
        <w:t xml:space="preserve"> муниципального района </w:t>
      </w:r>
      <w:r>
        <w:rPr>
          <w:rFonts w:eastAsia="Times New Roman" w:cs="Times New Roman"/>
          <w:color w:val="000000"/>
          <w:sz w:val="26"/>
          <w:szCs w:val="26"/>
        </w:rPr>
        <w:t>Кулаковскую Елену</w:t>
      </w:r>
      <w:r>
        <w:rPr>
          <w:sz w:val="26"/>
          <w:szCs w:val="26"/>
        </w:rPr>
        <w:t xml:space="preserve"> Александровну наделить полномочиями по приему письменных уведомлений 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ru-RU" w:bidi="ru-RU"/>
        </w:rPr>
        <w:t>о получении подарков.</w:t>
      </w:r>
    </w:p>
    <w:p>
      <w:pPr>
        <w:pStyle w:val="12"/>
        <w:widowControl w:val="false"/>
        <w:numPr>
          <w:ilvl w:val="0"/>
          <w:numId w:val="0"/>
        </w:numPr>
        <w:bidi w:val="0"/>
        <w:spacing w:before="0" w:after="0"/>
        <w:ind w:left="113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   </w:t>
      </w:r>
      <w:r>
        <w:rPr>
          <w:rFonts w:eastAsia="Times New Roman" w:cs="Times New Roman"/>
          <w:color w:val="000000"/>
          <w:sz w:val="26"/>
          <w:szCs w:val="26"/>
        </w:rPr>
        <w:t xml:space="preserve">3. </w:t>
      </w:r>
      <w:r>
        <w:rPr>
          <w:rFonts w:eastAsia="Times New Roman" w:cs="Times New Roman"/>
          <w:color w:val="000000"/>
          <w:sz w:val="26"/>
          <w:szCs w:val="26"/>
          <w:lang w:val="ru-RU"/>
        </w:rPr>
        <w:t>Заместителя н</w:t>
      </w:r>
      <w:r>
        <w:rPr>
          <w:rFonts w:eastAsia="Times New Roman" w:cs="Times New Roman"/>
          <w:color w:val="000000"/>
          <w:sz w:val="26"/>
          <w:szCs w:val="26"/>
        </w:rPr>
        <w:t xml:space="preserve">ачальника отдела </w:t>
      </w:r>
      <w:r>
        <w:rPr>
          <w:rFonts w:eastAsia="Times New Roman" w:cs="Times New Roman"/>
          <w:b w:val="false"/>
          <w:color w:val="auto"/>
          <w:kern w:val="0"/>
          <w:sz w:val="26"/>
          <w:szCs w:val="26"/>
          <w:lang w:val="ru-RU" w:eastAsia="en-US" w:bidi="ar-SA"/>
        </w:rPr>
        <w:t>организации и обеспечения деятельности</w:t>
      </w:r>
      <w:r>
        <w:rPr>
          <w:sz w:val="26"/>
          <w:szCs w:val="26"/>
        </w:rPr>
        <w:t xml:space="preserve"> Собрания депутатов </w:t>
      </w:r>
      <w:r>
        <w:rPr>
          <w:rFonts w:eastAsia="Times New Roman" w:cs="Times New Roman"/>
          <w:color w:val="000000"/>
          <w:sz w:val="26"/>
          <w:szCs w:val="26"/>
        </w:rPr>
        <w:t>Варненского</w:t>
      </w:r>
      <w:r>
        <w:rPr>
          <w:sz w:val="26"/>
          <w:szCs w:val="26"/>
        </w:rPr>
        <w:t xml:space="preserve"> муниципального района </w:t>
      </w:r>
      <w:r>
        <w:rPr>
          <w:rFonts w:eastAsia="Times New Roman" w:cs="Times New Roman"/>
          <w:color w:val="000000"/>
          <w:sz w:val="26"/>
          <w:szCs w:val="26"/>
        </w:rPr>
        <w:t>Масюта Елену Александровну</w:t>
      </w:r>
      <w:r>
        <w:rPr>
          <w:sz w:val="26"/>
          <w:szCs w:val="26"/>
        </w:rPr>
        <w:t xml:space="preserve"> наделить полномочиями по приему, оценке для принятия к бухгалтерскому учету и организации (выкупа) подарков, полученных лицами, замещающими муниципальные должности, муниципальными служащими Собрания депутатов </w:t>
      </w:r>
      <w:r>
        <w:rPr>
          <w:rFonts w:eastAsia="Times New Roman" w:cs="Times New Roman"/>
          <w:color w:val="000000"/>
          <w:sz w:val="26"/>
          <w:szCs w:val="26"/>
        </w:rPr>
        <w:t>Варненского</w:t>
      </w:r>
      <w:r>
        <w:rPr>
          <w:sz w:val="26"/>
          <w:szCs w:val="26"/>
        </w:rPr>
        <w:t xml:space="preserve"> муниципального района.</w:t>
      </w:r>
    </w:p>
    <w:p>
      <w:pPr>
        <w:pStyle w:val="12"/>
        <w:widowControl w:val="false"/>
        <w:numPr>
          <w:ilvl w:val="0"/>
          <w:numId w:val="0"/>
        </w:numPr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>4. Назначить комиссию по поступлению и выбытию активов Собрания депутатов Варненского муниципального района при получении подарков в составе:</w:t>
      </w:r>
    </w:p>
    <w:p>
      <w:pPr>
        <w:pStyle w:val="12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комиссии —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en-US" w:bidi="ar-SA"/>
        </w:rPr>
        <w:t>Кормилицын А.А.</w:t>
      </w:r>
      <w:r>
        <w:rPr>
          <w:sz w:val="26"/>
          <w:szCs w:val="26"/>
        </w:rPr>
        <w:t>., председатель Собрания депутатов;</w:t>
      </w:r>
    </w:p>
    <w:p>
      <w:pPr>
        <w:pStyle w:val="12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>
      <w:pPr>
        <w:pStyle w:val="12"/>
        <w:ind w:hanging="0"/>
        <w:jc w:val="both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Кулаковская Е.А., начальник отдела </w:t>
      </w:r>
      <w:r>
        <w:rPr>
          <w:rFonts w:eastAsia="Times New Roman" w:cs="Times New Roman"/>
          <w:color w:val="000000"/>
          <w:sz w:val="26"/>
          <w:szCs w:val="26"/>
          <w:lang w:val="ru-RU"/>
        </w:rPr>
        <w:t>организации и обеспечения деятельности</w:t>
      </w:r>
      <w:r>
        <w:rPr>
          <w:rFonts w:eastAsia="Times New Roman" w:cs="Times New Roman"/>
          <w:color w:val="000000"/>
          <w:sz w:val="26"/>
          <w:szCs w:val="26"/>
        </w:rPr>
        <w:t>;</w:t>
      </w:r>
    </w:p>
    <w:p>
      <w:pPr>
        <w:pStyle w:val="12"/>
        <w:widowControl/>
        <w:bidi w:val="0"/>
        <w:spacing w:lineRule="auto" w:line="240" w:before="0" w:after="0"/>
        <w:ind w:left="0" w:right="283" w:hanging="0"/>
        <w:jc w:val="both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Масюта Е.А.,  </w:t>
      </w:r>
      <w:r>
        <w:rPr>
          <w:rFonts w:eastAsia="Times New Roman" w:cs="Times New Roman"/>
          <w:color w:val="000000"/>
          <w:sz w:val="26"/>
          <w:szCs w:val="26"/>
          <w:lang w:val="ru-RU"/>
        </w:rPr>
        <w:t xml:space="preserve">заместитель </w:t>
      </w:r>
      <w:r>
        <w:rPr>
          <w:rFonts w:eastAsia="Times New Roman" w:cs="Times New Roman"/>
          <w:color w:val="000000"/>
          <w:sz w:val="26"/>
          <w:szCs w:val="26"/>
        </w:rPr>
        <w:t>начальник</w:t>
      </w:r>
      <w:r>
        <w:rPr>
          <w:rFonts w:eastAsia="Times New Roman" w:cs="Times New Roman"/>
          <w:color w:val="000000"/>
          <w:sz w:val="26"/>
          <w:szCs w:val="26"/>
          <w:lang w:val="ru-RU"/>
        </w:rPr>
        <w:t>а</w:t>
      </w:r>
      <w:r>
        <w:rPr>
          <w:rFonts w:eastAsia="Times New Roman" w:cs="Times New Roman"/>
          <w:color w:val="000000"/>
          <w:sz w:val="26"/>
          <w:szCs w:val="26"/>
        </w:rPr>
        <w:t xml:space="preserve"> отдела </w:t>
      </w:r>
      <w:r>
        <w:rPr>
          <w:rFonts w:eastAsia="Times New Roman" w:cs="Times New Roman"/>
          <w:color w:val="000000"/>
          <w:sz w:val="26"/>
          <w:szCs w:val="26"/>
          <w:lang w:val="ru-RU"/>
        </w:rPr>
        <w:t>организации и обеспечения деятельности;</w:t>
      </w:r>
    </w:p>
    <w:p>
      <w:pPr>
        <w:pStyle w:val="12"/>
        <w:ind w:hanging="0"/>
        <w:jc w:val="both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Чиркова И.П.,  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en-US" w:bidi="ar-SA"/>
        </w:rPr>
        <w:t>главный специалист</w:t>
      </w:r>
      <w:r>
        <w:rPr>
          <w:rFonts w:eastAsia="Times New Roman" w:cs="Times New Roman"/>
          <w:color w:val="000000"/>
          <w:sz w:val="26"/>
          <w:szCs w:val="26"/>
        </w:rPr>
        <w:t xml:space="preserve"> отдела </w:t>
      </w:r>
      <w:r>
        <w:rPr>
          <w:rFonts w:eastAsia="Times New Roman" w:cs="Times New Roman"/>
          <w:color w:val="000000"/>
          <w:sz w:val="26"/>
          <w:szCs w:val="26"/>
          <w:lang w:val="ru-RU"/>
        </w:rPr>
        <w:t>организации и обеспечения деятельности.».</w:t>
      </w:r>
    </w:p>
    <w:p>
      <w:pPr>
        <w:pStyle w:val="12"/>
        <w:widowControl w:val="false"/>
        <w:numPr>
          <w:ilvl w:val="0"/>
          <w:numId w:val="0"/>
        </w:numPr>
        <w:bidi w:val="0"/>
        <w:spacing w:before="0" w:after="0"/>
        <w:ind w:left="0" w:right="0" w:hanging="0"/>
        <w:jc w:val="both"/>
        <w:rPr>
          <w:rFonts w:eastAsia="Times New Roman" w:cs="Times New Roman"/>
          <w:color w:val="000000"/>
        </w:rPr>
      </w:pPr>
      <w:r>
        <w:rPr>
          <w:sz w:val="26"/>
          <w:szCs w:val="26"/>
        </w:rPr>
      </w:r>
    </w:p>
    <w:p>
      <w:pPr>
        <w:pStyle w:val="12"/>
        <w:numPr>
          <w:ilvl w:val="0"/>
          <w:numId w:val="0"/>
        </w:numPr>
        <w:ind w:left="0" w:hang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5. </w:t>
      </w:r>
      <w:r>
        <w:rPr>
          <w:sz w:val="26"/>
          <w:szCs w:val="26"/>
          <w:lang w:val="ru-RU"/>
        </w:rPr>
        <w:t>Считать распоряжение от 29.12.2017г. № 69-р «</w:t>
      </w:r>
      <w:r>
        <w:rPr>
          <w:b w:val="false"/>
          <w:bCs w:val="false"/>
          <w:color w:val="000000" w:themeColor="text1"/>
          <w:sz w:val="26"/>
          <w:szCs w:val="26"/>
          <w:lang w:val="ru-RU"/>
        </w:rPr>
        <w:t>Об определении структурного подразделения и наделении полномочиями должностных лиц в связи с получением подарка» утратившим силу.</w:t>
      </w:r>
    </w:p>
    <w:p>
      <w:pPr>
        <w:pStyle w:val="12"/>
        <w:numPr>
          <w:ilvl w:val="0"/>
          <w:numId w:val="0"/>
        </w:numPr>
        <w:ind w:left="0" w:hanging="0"/>
        <w:jc w:val="both"/>
        <w:rPr>
          <w:b w:val="false"/>
          <w:b w:val="false"/>
          <w:bCs w:val="false"/>
          <w:color w:val="000000" w:themeColor="text1"/>
          <w:lang w:val="ru-RU"/>
        </w:rPr>
      </w:pPr>
      <w:r>
        <w:rPr>
          <w:sz w:val="26"/>
          <w:szCs w:val="26"/>
        </w:rPr>
      </w:r>
    </w:p>
    <w:p>
      <w:pPr>
        <w:pStyle w:val="12"/>
        <w:numPr>
          <w:ilvl w:val="0"/>
          <w:numId w:val="0"/>
        </w:numPr>
        <w:ind w:left="0" w:hang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6</w:t>
      </w:r>
      <w:r>
        <w:rPr>
          <w:sz w:val="26"/>
          <w:szCs w:val="26"/>
        </w:rPr>
        <w:t>.Настоящее распоряжение вступает в силу со дня его подписания.</w:t>
      </w:r>
    </w:p>
    <w:p>
      <w:pPr>
        <w:pStyle w:val="12"/>
        <w:numPr>
          <w:ilvl w:val="0"/>
          <w:numId w:val="0"/>
        </w:numPr>
        <w:ind w:left="1146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2"/>
        <w:numPr>
          <w:ilvl w:val="0"/>
          <w:numId w:val="0"/>
        </w:numPr>
        <w:ind w:left="0" w:hang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7</w:t>
      </w:r>
      <w:r>
        <w:rPr>
          <w:sz w:val="26"/>
          <w:szCs w:val="26"/>
        </w:rPr>
        <w:t>.Контроль за исполнением настоящего распоряжения оставляю за собой.</w:t>
      </w:r>
    </w:p>
    <w:p>
      <w:pPr>
        <w:pStyle w:val="12"/>
        <w:widowControl/>
        <w:ind w:hanging="0"/>
        <w:jc w:val="both"/>
        <w:rPr>
          <w:b w:val="false"/>
          <w:b w:val="false"/>
          <w:sz w:val="28"/>
          <w:szCs w:val="28"/>
        </w:rPr>
      </w:pPr>
      <w:r>
        <w:rPr>
          <w:sz w:val="26"/>
          <w:szCs w:val="26"/>
        </w:rPr>
      </w:r>
    </w:p>
    <w:p>
      <w:pPr>
        <w:pStyle w:val="ConsPlusTitle"/>
        <w:widowControl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ConsPlusTitle"/>
        <w:widowControl/>
        <w:bidi w:val="0"/>
        <w:spacing w:lineRule="auto" w:line="240" w:before="0" w:after="0"/>
        <w:ind w:left="0" w:right="340" w:hanging="0"/>
        <w:jc w:val="both"/>
        <w:rPr>
          <w:b w:val="false"/>
          <w:b w:val="false"/>
          <w:sz w:val="28"/>
          <w:szCs w:val="28"/>
        </w:rPr>
      </w:pPr>
      <w:r>
        <w:rPr>
          <w:b/>
          <w:bCs/>
          <w:sz w:val="26"/>
          <w:szCs w:val="26"/>
          <w:lang w:val="ru-RU"/>
        </w:rPr>
        <w:t xml:space="preserve">Председатель Собрания депутатов </w:t>
      </w:r>
    </w:p>
    <w:p>
      <w:pPr>
        <w:pStyle w:val="Normal"/>
        <w:rPr>
          <w:sz w:val="28"/>
          <w:szCs w:val="28"/>
          <w:lang w:val="ru-RU"/>
        </w:rPr>
      </w:pPr>
      <w:r>
        <w:rPr>
          <w:b/>
          <w:bCs/>
          <w:sz w:val="26"/>
          <w:szCs w:val="26"/>
          <w:lang w:val="ru-RU"/>
        </w:rPr>
        <w:t>Варненского муниципального района</w:t>
        <w:tab/>
        <w:t xml:space="preserve">          </w:t>
        <w:tab/>
        <w:t xml:space="preserve">                     А.А.Кормилицын</w:t>
        <w:tab/>
      </w:r>
    </w:p>
    <w:p>
      <w:pPr>
        <w:pStyle w:val="Normal"/>
        <w:rPr>
          <w:sz w:val="28"/>
          <w:szCs w:val="28"/>
          <w:lang w:val="ru-RU"/>
        </w:rPr>
      </w:pPr>
      <w:r>
        <w:rPr>
          <w:b/>
          <w:bCs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b/>
          <w:bCs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b/>
          <w:bCs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b/>
          <w:bCs/>
        </w:rPr>
      </w:r>
    </w:p>
    <w:p>
      <w:pPr>
        <w:pStyle w:val="12"/>
        <w:ind w:hanging="0"/>
        <w:jc w:val="both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С распоряжением от </w:t>
      </w:r>
      <w:r>
        <w:rPr>
          <w:rFonts w:eastAsia="Times New Roman" w:cs="Times New Roman"/>
          <w:color w:val="000000"/>
          <w:sz w:val="26"/>
          <w:szCs w:val="26"/>
        </w:rPr>
        <w:t>06</w:t>
      </w:r>
      <w:r>
        <w:rPr>
          <w:rFonts w:eastAsia="Times New Roman" w:cs="Times New Roman"/>
          <w:color w:val="000000"/>
          <w:sz w:val="26"/>
          <w:szCs w:val="26"/>
        </w:rPr>
        <w:t>.</w:t>
      </w:r>
      <w:r>
        <w:rPr>
          <w:rFonts w:eastAsia="Times New Roman" w:cs="Times New Roman"/>
          <w:color w:val="000000"/>
          <w:sz w:val="26"/>
          <w:szCs w:val="26"/>
        </w:rPr>
        <w:t>06</w:t>
      </w:r>
      <w:r>
        <w:rPr>
          <w:rFonts w:eastAsia="Times New Roman" w:cs="Times New Roman"/>
          <w:color w:val="000000"/>
          <w:sz w:val="26"/>
          <w:szCs w:val="26"/>
        </w:rPr>
        <w:t>.20</w:t>
      </w:r>
      <w:r>
        <w:rPr>
          <w:rFonts w:eastAsia="Times New Roman" w:cs="Times New Roman"/>
          <w:color w:val="000000"/>
          <w:sz w:val="26"/>
          <w:szCs w:val="26"/>
        </w:rPr>
        <w:t>22</w:t>
      </w:r>
      <w:r>
        <w:rPr>
          <w:rFonts w:eastAsia="Times New Roman" w:cs="Times New Roman"/>
          <w:color w:val="000000"/>
          <w:sz w:val="26"/>
          <w:szCs w:val="26"/>
        </w:rPr>
        <w:t xml:space="preserve">г. № </w:t>
      </w:r>
      <w:r>
        <w:rPr>
          <w:rFonts w:eastAsia="Times New Roman" w:cs="Times New Roman"/>
          <w:color w:val="000000"/>
          <w:sz w:val="26"/>
          <w:szCs w:val="26"/>
        </w:rPr>
        <w:t>20/1</w:t>
      </w:r>
      <w:r>
        <w:rPr>
          <w:rFonts w:eastAsia="Times New Roman" w:cs="Times New Roman"/>
          <w:color w:val="000000"/>
          <w:sz w:val="26"/>
          <w:szCs w:val="26"/>
        </w:rPr>
        <w:t>-р ознакомлены:</w:t>
      </w:r>
    </w:p>
    <w:p>
      <w:pPr>
        <w:pStyle w:val="12"/>
        <w:ind w:hanging="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12"/>
        <w:ind w:hanging="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12"/>
        <w:ind w:hanging="0"/>
        <w:jc w:val="both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Начальник отдела </w:t>
      </w:r>
      <w:r>
        <w:rPr>
          <w:rFonts w:eastAsia="Times New Roman" w:cs="Times New Roman"/>
          <w:color w:val="000000"/>
          <w:sz w:val="26"/>
          <w:szCs w:val="26"/>
          <w:lang w:val="ru-RU"/>
        </w:rPr>
        <w:t>организации и обеспечения деятельности</w:t>
      </w:r>
    </w:p>
    <w:p>
      <w:pPr>
        <w:pStyle w:val="12"/>
        <w:ind w:hanging="0"/>
        <w:jc w:val="both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Кулаковская Е.А.        _______________________           ________________</w:t>
      </w:r>
    </w:p>
    <w:p>
      <w:pPr>
        <w:pStyle w:val="12"/>
        <w:ind w:hanging="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12"/>
        <w:ind w:hanging="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12"/>
        <w:widowControl/>
        <w:bidi w:val="0"/>
        <w:spacing w:lineRule="auto" w:line="240" w:before="0" w:after="0"/>
        <w:ind w:left="0" w:right="283" w:hanging="0"/>
        <w:jc w:val="both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lang w:val="ru-RU"/>
        </w:rPr>
        <w:t>З</w:t>
      </w:r>
      <w:r>
        <w:rPr>
          <w:rFonts w:eastAsia="Times New Roman" w:cs="Times New Roman"/>
          <w:color w:val="000000"/>
          <w:sz w:val="26"/>
          <w:szCs w:val="26"/>
          <w:lang w:val="ru-RU"/>
        </w:rPr>
        <w:t xml:space="preserve">аместитель </w:t>
      </w:r>
      <w:r>
        <w:rPr>
          <w:rFonts w:eastAsia="Times New Roman" w:cs="Times New Roman"/>
          <w:color w:val="000000"/>
          <w:sz w:val="26"/>
          <w:szCs w:val="26"/>
        </w:rPr>
        <w:t>начальник</w:t>
      </w:r>
      <w:r>
        <w:rPr>
          <w:rFonts w:eastAsia="Times New Roman" w:cs="Times New Roman"/>
          <w:color w:val="000000"/>
          <w:sz w:val="26"/>
          <w:szCs w:val="26"/>
          <w:lang w:val="ru-RU"/>
        </w:rPr>
        <w:t>а</w:t>
      </w:r>
      <w:r>
        <w:rPr>
          <w:rFonts w:eastAsia="Times New Roman" w:cs="Times New Roman"/>
          <w:color w:val="000000"/>
          <w:sz w:val="26"/>
          <w:szCs w:val="26"/>
        </w:rPr>
        <w:t xml:space="preserve"> отдела </w:t>
      </w:r>
      <w:r>
        <w:rPr>
          <w:rFonts w:eastAsia="Times New Roman" w:cs="Times New Roman"/>
          <w:color w:val="000000"/>
          <w:sz w:val="26"/>
          <w:szCs w:val="26"/>
          <w:lang w:val="ru-RU"/>
        </w:rPr>
        <w:t>организации и обеспечения деятельности</w:t>
      </w:r>
    </w:p>
    <w:p>
      <w:pPr>
        <w:pStyle w:val="12"/>
        <w:ind w:hanging="0"/>
        <w:jc w:val="both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Масюта Е.А.              _________________________         _________________</w:t>
      </w:r>
    </w:p>
    <w:p>
      <w:pPr>
        <w:pStyle w:val="12"/>
        <w:ind w:hanging="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12"/>
        <w:ind w:hanging="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12"/>
        <w:ind w:hanging="0"/>
        <w:jc w:val="both"/>
        <w:rPr>
          <w:sz w:val="26"/>
          <w:szCs w:val="26"/>
        </w:rPr>
      </w:pPr>
      <w:r>
        <w:rPr>
          <w:rFonts w:eastAsia="Times New Roman" w:cs="Times New Roman"/>
          <w:color w:val="000000"/>
          <w:kern w:val="0"/>
          <w:sz w:val="26"/>
          <w:szCs w:val="26"/>
          <w:lang w:val="ru-RU" w:eastAsia="en-US" w:bidi="ar-SA"/>
        </w:rPr>
        <w:t>Г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en-US" w:bidi="ar-SA"/>
        </w:rPr>
        <w:t>лавный специалист</w:t>
      </w:r>
      <w:r>
        <w:rPr>
          <w:rFonts w:eastAsia="Times New Roman" w:cs="Times New Roman"/>
          <w:color w:val="000000"/>
          <w:sz w:val="26"/>
          <w:szCs w:val="26"/>
        </w:rPr>
        <w:t xml:space="preserve"> отдела </w:t>
      </w:r>
      <w:r>
        <w:rPr>
          <w:rFonts w:eastAsia="Times New Roman" w:cs="Times New Roman"/>
          <w:color w:val="000000"/>
          <w:sz w:val="26"/>
          <w:szCs w:val="26"/>
          <w:lang w:val="ru-RU"/>
        </w:rPr>
        <w:t>организации и обеспечения деятельности</w:t>
      </w:r>
    </w:p>
    <w:p>
      <w:pPr>
        <w:pStyle w:val="12"/>
        <w:ind w:hanging="0"/>
        <w:jc w:val="both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Чиркова И.П.        _______________________           ________________</w:t>
      </w:r>
    </w:p>
    <w:p>
      <w:pPr>
        <w:pStyle w:val="12"/>
        <w:ind w:hanging="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b/>
          <w:bCs/>
          <w:sz w:val="26"/>
          <w:szCs w:val="26"/>
        </w:rPr>
      </w:r>
    </w:p>
    <w:sectPr>
      <w:type w:val="nextPage"/>
      <w:pgSz w:w="11906" w:h="16838"/>
      <w:pgMar w:left="1418" w:right="566" w:header="0" w:top="709" w:footer="0" w:bottom="79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f56c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1">
    <w:name w:val="Heading 1"/>
    <w:basedOn w:val="Normal"/>
    <w:next w:val="Normal"/>
    <w:link w:val="10"/>
    <w:qFormat/>
    <w:rsid w:val="00aa29f7"/>
    <w:pPr>
      <w:keepNext w:val="true"/>
      <w:spacing w:lineRule="auto" w:line="276" w:before="0" w:after="200"/>
      <w:jc w:val="center"/>
      <w:outlineLvl w:val="0"/>
    </w:pPr>
    <w:rPr>
      <w:sz w:val="28"/>
      <w:szCs w:val="22"/>
      <w:lang w:val="ru-RU" w:eastAsia="ru-RU"/>
    </w:rPr>
  </w:style>
  <w:style w:type="paragraph" w:styleId="2">
    <w:name w:val="Heading 2"/>
    <w:basedOn w:val="Style16"/>
    <w:next w:val="Style17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a4"/>
    <w:uiPriority w:val="99"/>
    <w:semiHidden/>
    <w:qFormat/>
    <w:rsid w:val="00ef56c3"/>
    <w:rPr>
      <w:rFonts w:ascii="Tahoma" w:hAnsi="Tahoma" w:eastAsia="Times New Roman" w:cs="Tahoma"/>
      <w:sz w:val="16"/>
      <w:szCs w:val="16"/>
      <w:lang w:val="en-US"/>
    </w:rPr>
  </w:style>
  <w:style w:type="character" w:styleId="Style13" w:customStyle="1">
    <w:name w:val="Текст сноски Знак"/>
    <w:basedOn w:val="DefaultParagraphFont"/>
    <w:link w:val="a6"/>
    <w:semiHidden/>
    <w:qFormat/>
    <w:rsid w:val="00ef56c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>
    <w:name w:val="Привязка сноски"/>
    <w:rPr>
      <w:rFonts w:ascii="Verdana" w:hAnsi="Verdana"/>
      <w:vertAlign w:val="superscript"/>
      <w:lang w:val="en-US" w:eastAsia="en-US" w:bidi="ar-SA"/>
    </w:rPr>
  </w:style>
  <w:style w:type="character" w:styleId="FootnoteCharacters">
    <w:name w:val="Footnote Characters"/>
    <w:basedOn w:val="DefaultParagraphFont"/>
    <w:semiHidden/>
    <w:qFormat/>
    <w:rsid w:val="00ef56c3"/>
    <w:rPr>
      <w:rFonts w:ascii="Verdana" w:hAnsi="Verdana"/>
      <w:vertAlign w:val="superscript"/>
      <w:lang w:val="en-US" w:eastAsia="en-US" w:bidi="ar-SA"/>
    </w:rPr>
  </w:style>
  <w:style w:type="character" w:styleId="Style15">
    <w:name w:val="Интернет-ссылка"/>
    <w:rsid w:val="0033528c"/>
    <w:rPr>
      <w:color w:val="0000FF"/>
      <w:u w:val="single"/>
    </w:rPr>
  </w:style>
  <w:style w:type="character" w:styleId="11" w:customStyle="1">
    <w:name w:val="Заголовок 1 Знак"/>
    <w:basedOn w:val="DefaultParagraphFont"/>
    <w:link w:val="1"/>
    <w:qFormat/>
    <w:rsid w:val="00aa29f7"/>
    <w:rPr>
      <w:rFonts w:ascii="Times New Roman" w:hAnsi="Times New Roman" w:eastAsia="Times New Roman" w:cs="Times New Roman"/>
      <w:sz w:val="28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ef56c3"/>
    <w:pPr/>
    <w:rPr>
      <w:rFonts w:ascii="Tahoma" w:hAnsi="Tahoma" w:cs="Tahoma"/>
      <w:sz w:val="16"/>
      <w:szCs w:val="16"/>
    </w:rPr>
  </w:style>
  <w:style w:type="paragraph" w:styleId="Style21" w:customStyle="1">
    <w:name w:val="Знак"/>
    <w:basedOn w:val="Normal"/>
    <w:semiHidden/>
    <w:qFormat/>
    <w:rsid w:val="00ef56c3"/>
    <w:pPr>
      <w:spacing w:lineRule="exact" w:line="240" w:before="120" w:after="160"/>
      <w:jc w:val="both"/>
    </w:pPr>
    <w:rPr>
      <w:rFonts w:ascii="Verdana" w:hAnsi="Verdana"/>
      <w:sz w:val="20"/>
      <w:szCs w:val="20"/>
    </w:rPr>
  </w:style>
  <w:style w:type="paragraph" w:styleId="Style22">
    <w:name w:val="Footnote Text"/>
    <w:basedOn w:val="Normal"/>
    <w:link w:val="a7"/>
    <w:semiHidden/>
    <w:rsid w:val="00ef56c3"/>
    <w:pPr/>
    <w:rPr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405e15"/>
    <w:pPr>
      <w:spacing w:before="0" w:after="0"/>
      <w:ind w:left="720" w:hanging="0"/>
      <w:contextualSpacing/>
    </w:pPr>
    <w:rPr/>
  </w:style>
  <w:style w:type="paragraph" w:styleId="ConsPlusTitle" w:customStyle="1">
    <w:name w:val="ConsPlusTitle"/>
    <w:qFormat/>
    <w:rsid w:val="0033528c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aa29f7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2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2"/>
    <w:uiPriority w:val="59"/>
    <w:rsid w:val="0062025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5FD73-893B-4EB8-A3C2-A39A64CA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Application>LibreOffice/6.4.0.3$Windows_X86_64 LibreOffice_project/b0a288ab3d2d4774cb44b62f04d5d28733ac6df8</Application>
  <Pages>2</Pages>
  <Words>410</Words>
  <Characters>3161</Characters>
  <CharactersWithSpaces>3738</CharactersWithSpaces>
  <Paragraphs>31</Paragraphs>
  <Company>Администрация Сосновского района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2020-10-21T09:48:00Z</dcterms:created>
  <dc:creator>Светлана Васильевна Дергалева</dc:creator>
  <dc:description/>
  <dc:language>ru-RU</dc:language>
  <cp:lastModifiedBy/>
  <cp:lastPrinted>2022-07-14T12:31:49Z</cp:lastPrinted>
  <dcterms:modified xsi:type="dcterms:W3CDTF">2022-07-14T12:31:56Z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 Сосновского района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