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F0D" w:rsidRDefault="005D7F0D" w:rsidP="005D7F0D">
      <w:pPr>
        <w:pStyle w:val="a3"/>
        <w:rPr>
          <w:rFonts w:ascii="Times New Roman" w:hAnsi="Times New Roman"/>
          <w:b/>
          <w:sz w:val="24"/>
          <w:szCs w:val="24"/>
        </w:rPr>
      </w:pPr>
    </w:p>
    <w:p w:rsidR="005D7F0D" w:rsidRDefault="005D7F0D" w:rsidP="005D7F0D">
      <w:pPr>
        <w:pStyle w:val="a3"/>
        <w:rPr>
          <w:rFonts w:ascii="Times New Roman" w:hAnsi="Times New Roman"/>
          <w:b/>
          <w:sz w:val="24"/>
          <w:szCs w:val="24"/>
        </w:rPr>
      </w:pPr>
    </w:p>
    <w:p w:rsidR="005D7F0D" w:rsidRDefault="005D7F0D" w:rsidP="005D7F0D">
      <w:pPr>
        <w:pStyle w:val="a3"/>
        <w:rPr>
          <w:rFonts w:ascii="Times New Roman" w:hAnsi="Times New Roman"/>
          <w:b/>
          <w:sz w:val="24"/>
          <w:szCs w:val="24"/>
        </w:rPr>
      </w:pPr>
    </w:p>
    <w:p w:rsidR="005D7F0D" w:rsidRDefault="005D7F0D" w:rsidP="005D7F0D">
      <w:pPr>
        <w:pStyle w:val="a3"/>
        <w:rPr>
          <w:rFonts w:ascii="Times New Roman" w:hAnsi="Times New Roman"/>
          <w:b/>
          <w:sz w:val="24"/>
          <w:szCs w:val="24"/>
        </w:rPr>
      </w:pPr>
    </w:p>
    <w:p w:rsidR="005D7F0D" w:rsidRDefault="005D7F0D" w:rsidP="005D7F0D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842A937" wp14:editId="30629087">
            <wp:simplePos x="0" y="0"/>
            <wp:positionH relativeFrom="column">
              <wp:posOffset>2453640</wp:posOffset>
            </wp:positionH>
            <wp:positionV relativeFrom="paragraph">
              <wp:posOffset>-510540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F0D" w:rsidRDefault="005D7F0D" w:rsidP="005D7F0D">
      <w:pPr>
        <w:pStyle w:val="a3"/>
        <w:rPr>
          <w:rFonts w:ascii="Times New Roman" w:hAnsi="Times New Roman"/>
          <w:b/>
          <w:sz w:val="24"/>
          <w:szCs w:val="24"/>
        </w:rPr>
      </w:pPr>
    </w:p>
    <w:p w:rsidR="005D7F0D" w:rsidRDefault="005D7F0D" w:rsidP="005D7F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5D7F0D" w:rsidRDefault="00AE2623" w:rsidP="005D7F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КАТЕНИНСКОГО </w:t>
      </w:r>
      <w:r w:rsidR="005D7F0D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Е</w:t>
      </w:r>
      <w:r w:rsidR="005D7F0D">
        <w:rPr>
          <w:rFonts w:ascii="Times New Roman" w:hAnsi="Times New Roman"/>
          <w:b/>
          <w:sz w:val="24"/>
          <w:szCs w:val="24"/>
        </w:rPr>
        <w:t xml:space="preserve">ЛЬСКОГО ПОСЕЛЕНИЯ </w:t>
      </w:r>
    </w:p>
    <w:p w:rsidR="005D7F0D" w:rsidRDefault="005D7F0D" w:rsidP="005D7F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ВАРНЕНСКОГО МУНИЦИПАЛЬНОГО РАЙОНА ЧЕЛЯБИНСКОЙ БЛАСТИ</w:t>
      </w:r>
    </w:p>
    <w:p w:rsidR="005D7F0D" w:rsidRDefault="005D7F0D" w:rsidP="005D7F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D7F0D" w:rsidRDefault="005D7F0D" w:rsidP="005D7F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РАСПОРЯЖЕНИЕ</w:t>
      </w:r>
    </w:p>
    <w:p w:rsidR="005D7F0D" w:rsidRDefault="005D7F0D" w:rsidP="005D7F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D7F0D" w:rsidRPr="00F212E0" w:rsidRDefault="00111FF9" w:rsidP="005D7F0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01 октября </w:t>
      </w:r>
      <w:r w:rsidR="005D7F0D" w:rsidRPr="00F212E0">
        <w:rPr>
          <w:rFonts w:ascii="Times New Roman" w:hAnsi="Times New Roman"/>
          <w:sz w:val="24"/>
          <w:szCs w:val="24"/>
        </w:rPr>
        <w:t xml:space="preserve">2024г.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871495">
        <w:rPr>
          <w:rFonts w:ascii="Times New Roman" w:hAnsi="Times New Roman"/>
          <w:sz w:val="24"/>
          <w:szCs w:val="24"/>
        </w:rPr>
        <w:t xml:space="preserve">                          № 30/1</w:t>
      </w:r>
      <w:bookmarkStart w:id="0" w:name="_GoBack"/>
      <w:bookmarkEnd w:id="0"/>
    </w:p>
    <w:p w:rsidR="00F212E0" w:rsidRPr="00F212E0" w:rsidRDefault="00111FF9" w:rsidP="005D7F0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Катенино</w:t>
      </w:r>
    </w:p>
    <w:p w:rsidR="005D7F0D" w:rsidRDefault="005D7F0D" w:rsidP="005D7F0D">
      <w:pPr>
        <w:pStyle w:val="a3"/>
        <w:rPr>
          <w:rFonts w:ascii="Times New Roman" w:hAnsi="Times New Roman"/>
          <w:sz w:val="24"/>
          <w:szCs w:val="24"/>
        </w:rPr>
      </w:pPr>
    </w:p>
    <w:p w:rsidR="005D7F0D" w:rsidRDefault="005D7F0D" w:rsidP="005D7F0D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212E0" w:rsidRDefault="00F212E0" w:rsidP="005D7F0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12E0">
        <w:rPr>
          <w:rFonts w:ascii="Times New Roman" w:hAnsi="Times New Roman"/>
          <w:sz w:val="24"/>
          <w:szCs w:val="24"/>
        </w:rPr>
        <w:tab/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Федеральным законом от 21.12.2001г. №178-ФЗ «О приватизации государственного и муниципального имущества», Постановлением Правительства РФ от 27.08.2012г. №860 «Об организации и проведении продажи государственного и муниципального имущества в электронной форме», Положением о муниципальной казне </w:t>
      </w:r>
      <w:r w:rsidR="00111FF9">
        <w:rPr>
          <w:rFonts w:ascii="Times New Roman" w:hAnsi="Times New Roman"/>
          <w:sz w:val="24"/>
          <w:szCs w:val="24"/>
        </w:rPr>
        <w:t>Катенинского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района, утвержденным </w:t>
      </w:r>
      <w:r w:rsidR="00BE0772">
        <w:rPr>
          <w:rFonts w:ascii="Times New Roman" w:hAnsi="Times New Roman"/>
          <w:sz w:val="24"/>
          <w:szCs w:val="24"/>
        </w:rPr>
        <w:t xml:space="preserve">Решением Совета депутатов </w:t>
      </w:r>
      <w:r w:rsidR="00111FF9">
        <w:rPr>
          <w:rFonts w:ascii="Times New Roman" w:hAnsi="Times New Roman"/>
          <w:sz w:val="24"/>
          <w:szCs w:val="24"/>
        </w:rPr>
        <w:t>Катенинского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111FF9">
        <w:rPr>
          <w:rFonts w:ascii="Times New Roman" w:hAnsi="Times New Roman"/>
          <w:sz w:val="24"/>
          <w:szCs w:val="24"/>
        </w:rPr>
        <w:t>Варненс</w:t>
      </w:r>
      <w:r>
        <w:rPr>
          <w:rFonts w:ascii="Times New Roman" w:hAnsi="Times New Roman"/>
          <w:sz w:val="24"/>
          <w:szCs w:val="24"/>
        </w:rPr>
        <w:t xml:space="preserve">кого муниципального района от </w:t>
      </w:r>
      <w:r w:rsidR="00BE0772">
        <w:rPr>
          <w:rFonts w:ascii="Times New Roman" w:hAnsi="Times New Roman"/>
          <w:sz w:val="24"/>
          <w:szCs w:val="24"/>
        </w:rPr>
        <w:t>22.04.2014 года № 03/5</w:t>
      </w:r>
    </w:p>
    <w:p w:rsidR="00F212E0" w:rsidRDefault="00F212E0" w:rsidP="005D7F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212E0" w:rsidRDefault="00F212E0" w:rsidP="00F212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Провести </w:t>
      </w:r>
      <w:r w:rsidR="00111FF9">
        <w:rPr>
          <w:rFonts w:ascii="Times New Roman" w:hAnsi="Times New Roman"/>
          <w:sz w:val="24"/>
          <w:szCs w:val="24"/>
        </w:rPr>
        <w:t>по продаже</w:t>
      </w:r>
      <w:r>
        <w:rPr>
          <w:rFonts w:ascii="Times New Roman" w:hAnsi="Times New Roman"/>
          <w:sz w:val="24"/>
          <w:szCs w:val="24"/>
        </w:rPr>
        <w:t xml:space="preserve"> муниципального имущества на аукционе в электронной форме на электронной торговой площадке в 2024 году:</w:t>
      </w:r>
    </w:p>
    <w:p w:rsidR="00F212E0" w:rsidRDefault="00F212E0" w:rsidP="00F212E0">
      <w:pPr>
        <w:pStyle w:val="a3"/>
        <w:ind w:left="106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835"/>
        <w:gridCol w:w="2410"/>
      </w:tblGrid>
      <w:tr w:rsidR="00F212E0" w:rsidRPr="00F212E0" w:rsidTr="00B85B04">
        <w:tc>
          <w:tcPr>
            <w:tcW w:w="4077" w:type="dxa"/>
          </w:tcPr>
          <w:p w:rsidR="00F212E0" w:rsidRPr="00F212E0" w:rsidRDefault="00F212E0" w:rsidP="00B85B04">
            <w:pPr>
              <w:pStyle w:val="a4"/>
              <w:tabs>
                <w:tab w:val="left" w:leader="underscore" w:pos="7786"/>
              </w:tabs>
              <w:ind w:left="0" w:right="46"/>
              <w:jc w:val="center"/>
            </w:pPr>
            <w:r w:rsidRPr="00F212E0">
              <w:t>Наименование</w:t>
            </w:r>
          </w:p>
          <w:p w:rsidR="00F212E0" w:rsidRPr="00F212E0" w:rsidRDefault="00F212E0" w:rsidP="00B85B04">
            <w:pPr>
              <w:pStyle w:val="a4"/>
              <w:tabs>
                <w:tab w:val="left" w:leader="underscore" w:pos="7786"/>
              </w:tabs>
              <w:ind w:left="0" w:right="46"/>
              <w:jc w:val="center"/>
            </w:pPr>
            <w:r w:rsidRPr="00F212E0">
              <w:t>объекта приватизации</w:t>
            </w:r>
          </w:p>
        </w:tc>
        <w:tc>
          <w:tcPr>
            <w:tcW w:w="2835" w:type="dxa"/>
          </w:tcPr>
          <w:p w:rsidR="00F212E0" w:rsidRPr="00F212E0" w:rsidRDefault="00F212E0" w:rsidP="00B85B04">
            <w:pPr>
              <w:pStyle w:val="a4"/>
              <w:tabs>
                <w:tab w:val="left" w:leader="underscore" w:pos="7786"/>
              </w:tabs>
              <w:ind w:left="0" w:right="46"/>
              <w:jc w:val="center"/>
            </w:pPr>
            <w:r w:rsidRPr="00F212E0">
              <w:t>Адрес</w:t>
            </w:r>
          </w:p>
          <w:p w:rsidR="00F212E0" w:rsidRPr="00F212E0" w:rsidRDefault="00F212E0" w:rsidP="00B85B04">
            <w:pPr>
              <w:pStyle w:val="a4"/>
              <w:tabs>
                <w:tab w:val="left" w:leader="underscore" w:pos="7786"/>
              </w:tabs>
              <w:ind w:left="0" w:right="46"/>
              <w:jc w:val="center"/>
            </w:pPr>
            <w:r w:rsidRPr="00F212E0">
              <w:t>местоположения</w:t>
            </w:r>
          </w:p>
        </w:tc>
        <w:tc>
          <w:tcPr>
            <w:tcW w:w="2410" w:type="dxa"/>
          </w:tcPr>
          <w:p w:rsidR="00F212E0" w:rsidRPr="00F212E0" w:rsidRDefault="00F212E0" w:rsidP="00B85B04">
            <w:pPr>
              <w:pStyle w:val="a4"/>
              <w:tabs>
                <w:tab w:val="left" w:leader="underscore" w:pos="7786"/>
              </w:tabs>
              <w:ind w:left="0" w:right="46"/>
              <w:jc w:val="center"/>
            </w:pPr>
            <w:r w:rsidRPr="00F212E0">
              <w:t>Форма</w:t>
            </w:r>
          </w:p>
          <w:p w:rsidR="00F212E0" w:rsidRPr="00F212E0" w:rsidRDefault="00F212E0" w:rsidP="00B85B04">
            <w:pPr>
              <w:pStyle w:val="a4"/>
              <w:tabs>
                <w:tab w:val="left" w:leader="underscore" w:pos="7786"/>
              </w:tabs>
              <w:ind w:left="0" w:right="46"/>
              <w:jc w:val="center"/>
            </w:pPr>
            <w:r w:rsidRPr="00F212E0">
              <w:t>приватизации</w:t>
            </w:r>
          </w:p>
        </w:tc>
      </w:tr>
      <w:tr w:rsidR="00F212E0" w:rsidRPr="00F212E0" w:rsidTr="00B85B04">
        <w:tc>
          <w:tcPr>
            <w:tcW w:w="4077" w:type="dxa"/>
          </w:tcPr>
          <w:p w:rsidR="00F212E0" w:rsidRPr="00F212E0" w:rsidRDefault="00111FF9" w:rsidP="00B85B04">
            <w:pPr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2E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LADA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,213100</w:t>
            </w:r>
            <w:r w:rsidR="00F212E0" w:rsidRPr="00F21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F212E0" w:rsidRPr="00F212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r w:rsidR="00F212E0" w:rsidRPr="00F21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4х4), легковой, год выпуска -2011</w:t>
            </w:r>
            <w:r w:rsidR="00F212E0" w:rsidRPr="00F212E0">
              <w:rPr>
                <w:rFonts w:ascii="Times New Roman" w:eastAsia="Calibri" w:hAnsi="Times New Roman" w:cs="Times New Roman"/>
                <w:sz w:val="24"/>
                <w:szCs w:val="24"/>
              </w:rPr>
              <w:t>, государс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твенный регистрационный номер Е316НК</w:t>
            </w:r>
            <w:r w:rsidR="00F212E0" w:rsidRPr="00F212E0">
              <w:rPr>
                <w:rFonts w:ascii="Times New Roman" w:eastAsia="Calibri" w:hAnsi="Times New Roman" w:cs="Times New Roman"/>
                <w:sz w:val="24"/>
                <w:szCs w:val="24"/>
              </w:rPr>
              <w:t>174,</w:t>
            </w:r>
          </w:p>
          <w:p w:rsidR="00F212E0" w:rsidRPr="00F212E0" w:rsidRDefault="00F212E0" w:rsidP="00B85B04">
            <w:pPr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2E0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(</w:t>
            </w:r>
            <w:r w:rsidRPr="00F212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VIN</w:t>
            </w:r>
            <w:r w:rsidRPr="00F21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F212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XTA</w:t>
            </w:r>
            <w:r w:rsidR="00111FF9">
              <w:rPr>
                <w:rFonts w:ascii="Times New Roman" w:eastAsia="Calibri" w:hAnsi="Times New Roman" w:cs="Times New Roman"/>
                <w:sz w:val="24"/>
                <w:szCs w:val="24"/>
              </w:rPr>
              <w:t>213100В0120823</w:t>
            </w:r>
            <w:r w:rsidRPr="00F21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цвет кузова – </w:t>
            </w:r>
            <w:r w:rsidR="00111FF9">
              <w:rPr>
                <w:rFonts w:ascii="Times New Roman" w:eastAsia="Calibri" w:hAnsi="Times New Roman" w:cs="Times New Roman"/>
                <w:sz w:val="24"/>
                <w:szCs w:val="24"/>
              </w:rPr>
              <w:t>светло-серебристый металлик</w:t>
            </w:r>
            <w:r w:rsidRPr="00F212E0">
              <w:rPr>
                <w:rFonts w:ascii="Times New Roman" w:eastAsia="Calibri" w:hAnsi="Times New Roman" w:cs="Times New Roman"/>
                <w:sz w:val="24"/>
                <w:szCs w:val="24"/>
              </w:rPr>
              <w:t>, пасп</w:t>
            </w:r>
            <w:r w:rsidR="00111FF9">
              <w:rPr>
                <w:rFonts w:ascii="Times New Roman" w:eastAsia="Calibri" w:hAnsi="Times New Roman" w:cs="Times New Roman"/>
                <w:sz w:val="24"/>
                <w:szCs w:val="24"/>
              </w:rPr>
              <w:t>орт транспортного средства 63 НВ 729736 выдан 22.03.2011</w:t>
            </w:r>
            <w:r w:rsidRPr="00F21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ОАО «АВТОВАЗ»</w:t>
            </w:r>
          </w:p>
          <w:p w:rsidR="00F212E0" w:rsidRPr="00F212E0" w:rsidRDefault="00F212E0" w:rsidP="00B85B04">
            <w:pPr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212E0" w:rsidRPr="00F212E0" w:rsidRDefault="00F212E0" w:rsidP="00111FF9">
            <w:pPr>
              <w:pStyle w:val="a4"/>
              <w:tabs>
                <w:tab w:val="left" w:leader="underscore" w:pos="7786"/>
              </w:tabs>
              <w:ind w:left="0" w:right="46"/>
            </w:pPr>
            <w:r w:rsidRPr="00F212E0">
              <w:t xml:space="preserve">Челябинская обл., Варненский район, </w:t>
            </w:r>
            <w:r w:rsidR="00111FF9">
              <w:t>с. Катенино</w:t>
            </w:r>
            <w:r w:rsidRPr="00F212E0">
              <w:t xml:space="preserve">, </w:t>
            </w:r>
            <w:r w:rsidR="00111FF9" w:rsidRPr="00F212E0">
              <w:t>ул.</w:t>
            </w:r>
            <w:r w:rsidR="00111FF9">
              <w:t xml:space="preserve"> Школьная, д.23</w:t>
            </w:r>
          </w:p>
        </w:tc>
        <w:tc>
          <w:tcPr>
            <w:tcW w:w="2410" w:type="dxa"/>
          </w:tcPr>
          <w:p w:rsidR="00F212E0" w:rsidRPr="00F212E0" w:rsidRDefault="00F212E0" w:rsidP="00B85B04">
            <w:pPr>
              <w:pStyle w:val="a4"/>
              <w:tabs>
                <w:tab w:val="left" w:leader="underscore" w:pos="7786"/>
              </w:tabs>
              <w:ind w:left="0" w:right="46"/>
              <w:jc w:val="both"/>
            </w:pPr>
            <w:r w:rsidRPr="00F212E0">
              <w:t xml:space="preserve">        аукцион</w:t>
            </w:r>
          </w:p>
        </w:tc>
      </w:tr>
    </w:tbl>
    <w:p w:rsidR="00F212E0" w:rsidRPr="00F212E0" w:rsidRDefault="00F212E0" w:rsidP="00F212E0">
      <w:pPr>
        <w:pStyle w:val="a3"/>
        <w:ind w:left="1065"/>
        <w:jc w:val="both"/>
        <w:rPr>
          <w:rFonts w:ascii="Times New Roman" w:hAnsi="Times New Roman"/>
          <w:sz w:val="24"/>
          <w:szCs w:val="24"/>
        </w:rPr>
      </w:pPr>
    </w:p>
    <w:p w:rsidR="005D7F0D" w:rsidRPr="00F212E0" w:rsidRDefault="005D7F0D" w:rsidP="005D7F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D7F0D" w:rsidRPr="00F212E0" w:rsidRDefault="005D7F0D" w:rsidP="005D7F0D">
      <w:pPr>
        <w:pStyle w:val="a3"/>
      </w:pPr>
    </w:p>
    <w:p w:rsidR="005D7F0D" w:rsidRDefault="005D7F0D" w:rsidP="005D7F0D">
      <w:pPr>
        <w:pStyle w:val="a3"/>
      </w:pPr>
    </w:p>
    <w:p w:rsidR="005D7F0D" w:rsidRPr="00FD5415" w:rsidRDefault="005D7F0D" w:rsidP="005D7F0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</w:t>
      </w:r>
      <w:r w:rsidR="00111FF9">
        <w:rPr>
          <w:rFonts w:ascii="Times New Roman" w:hAnsi="Times New Roman"/>
          <w:b/>
          <w:sz w:val="24"/>
          <w:szCs w:val="24"/>
        </w:rPr>
        <w:t>Катенинского</w:t>
      </w:r>
      <w:r>
        <w:rPr>
          <w:rFonts w:ascii="Times New Roman" w:hAnsi="Times New Roman"/>
          <w:b/>
          <w:sz w:val="24"/>
          <w:szCs w:val="24"/>
        </w:rPr>
        <w:t xml:space="preserve"> сельского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поселения: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proofErr w:type="spellStart"/>
      <w:r w:rsidR="00111FF9">
        <w:rPr>
          <w:rFonts w:ascii="Times New Roman" w:hAnsi="Times New Roman"/>
          <w:b/>
          <w:sz w:val="24"/>
          <w:szCs w:val="24"/>
        </w:rPr>
        <w:t>А.Т.Искаков</w:t>
      </w:r>
      <w:proofErr w:type="spellEnd"/>
    </w:p>
    <w:p w:rsidR="00FD5415" w:rsidRDefault="00FD5415" w:rsidP="00FD5415">
      <w:pPr>
        <w:pStyle w:val="a3"/>
        <w:rPr>
          <w:rFonts w:ascii="Times New Roman" w:hAnsi="Times New Roman"/>
          <w:b/>
          <w:sz w:val="24"/>
          <w:szCs w:val="24"/>
        </w:rPr>
      </w:pPr>
    </w:p>
    <w:p w:rsidR="005D7F0D" w:rsidRDefault="005D7F0D" w:rsidP="00FD5415">
      <w:pPr>
        <w:pStyle w:val="a3"/>
        <w:rPr>
          <w:rFonts w:ascii="Times New Roman" w:hAnsi="Times New Roman"/>
          <w:b/>
          <w:sz w:val="24"/>
          <w:szCs w:val="24"/>
        </w:rPr>
      </w:pPr>
    </w:p>
    <w:p w:rsidR="005D7F0D" w:rsidRDefault="005D7F0D" w:rsidP="00FD5415">
      <w:pPr>
        <w:pStyle w:val="a3"/>
        <w:rPr>
          <w:rFonts w:ascii="Times New Roman" w:hAnsi="Times New Roman"/>
          <w:b/>
          <w:sz w:val="24"/>
          <w:szCs w:val="24"/>
        </w:rPr>
      </w:pPr>
    </w:p>
    <w:p w:rsidR="005D7F0D" w:rsidRDefault="005D7F0D" w:rsidP="00FD5415">
      <w:pPr>
        <w:pStyle w:val="a3"/>
        <w:rPr>
          <w:rFonts w:ascii="Times New Roman" w:hAnsi="Times New Roman"/>
          <w:b/>
          <w:sz w:val="24"/>
          <w:szCs w:val="24"/>
        </w:rPr>
      </w:pPr>
    </w:p>
    <w:p w:rsidR="005D7F0D" w:rsidRDefault="005D7F0D" w:rsidP="00FD5415">
      <w:pPr>
        <w:pStyle w:val="a3"/>
        <w:rPr>
          <w:rFonts w:ascii="Times New Roman" w:hAnsi="Times New Roman"/>
          <w:b/>
          <w:sz w:val="24"/>
          <w:szCs w:val="24"/>
        </w:rPr>
      </w:pPr>
    </w:p>
    <w:p w:rsidR="00C649EF" w:rsidRPr="00FD5415" w:rsidRDefault="00C649EF" w:rsidP="00FD5415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C649EF" w:rsidRPr="00FD5415" w:rsidSect="005D7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C94EB0"/>
    <w:multiLevelType w:val="hybridMultilevel"/>
    <w:tmpl w:val="4C4C869A"/>
    <w:lvl w:ilvl="0" w:tplc="BE7E65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81"/>
    <w:rsid w:val="0004620A"/>
    <w:rsid w:val="000C1DA5"/>
    <w:rsid w:val="00111FF9"/>
    <w:rsid w:val="00146A92"/>
    <w:rsid w:val="002006A7"/>
    <w:rsid w:val="00261D1D"/>
    <w:rsid w:val="00312361"/>
    <w:rsid w:val="003565A5"/>
    <w:rsid w:val="00374026"/>
    <w:rsid w:val="00394523"/>
    <w:rsid w:val="0051068A"/>
    <w:rsid w:val="005D7F0D"/>
    <w:rsid w:val="005E2447"/>
    <w:rsid w:val="00636EF9"/>
    <w:rsid w:val="006405D6"/>
    <w:rsid w:val="006C13C8"/>
    <w:rsid w:val="006C166E"/>
    <w:rsid w:val="007A79C0"/>
    <w:rsid w:val="007F196C"/>
    <w:rsid w:val="007F5079"/>
    <w:rsid w:val="00813FB1"/>
    <w:rsid w:val="00815B39"/>
    <w:rsid w:val="008444FC"/>
    <w:rsid w:val="00871495"/>
    <w:rsid w:val="008B3CDB"/>
    <w:rsid w:val="0095395E"/>
    <w:rsid w:val="0096644B"/>
    <w:rsid w:val="00966881"/>
    <w:rsid w:val="00A316DC"/>
    <w:rsid w:val="00A32740"/>
    <w:rsid w:val="00A35B95"/>
    <w:rsid w:val="00A55838"/>
    <w:rsid w:val="00AE2623"/>
    <w:rsid w:val="00AF1905"/>
    <w:rsid w:val="00B15CFF"/>
    <w:rsid w:val="00BE0772"/>
    <w:rsid w:val="00C21966"/>
    <w:rsid w:val="00C27483"/>
    <w:rsid w:val="00C649EF"/>
    <w:rsid w:val="00C90B59"/>
    <w:rsid w:val="00D3326E"/>
    <w:rsid w:val="00DD4D93"/>
    <w:rsid w:val="00E957F1"/>
    <w:rsid w:val="00F1000E"/>
    <w:rsid w:val="00F212E0"/>
    <w:rsid w:val="00F501B3"/>
    <w:rsid w:val="00FA680E"/>
    <w:rsid w:val="00FD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F47DF-52A2-4CFC-A032-5A81E4FC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4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4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212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21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583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1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Наталья</dc:creator>
  <cp:keywords/>
  <dc:description/>
  <cp:lastModifiedBy>User</cp:lastModifiedBy>
  <cp:revision>14</cp:revision>
  <cp:lastPrinted>2024-10-14T03:34:00Z</cp:lastPrinted>
  <dcterms:created xsi:type="dcterms:W3CDTF">2024-04-24T07:24:00Z</dcterms:created>
  <dcterms:modified xsi:type="dcterms:W3CDTF">2024-10-14T03:34:00Z</dcterms:modified>
</cp:coreProperties>
</file>