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99" w:rsidRDefault="004A4599" w:rsidP="004A45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318135</wp:posOffset>
            </wp:positionV>
            <wp:extent cx="609600" cy="723900"/>
            <wp:effectExtent l="19050" t="0" r="0" b="0"/>
            <wp:wrapThrough wrapText="bothSides">
              <wp:wrapPolygon edited="0">
                <wp:start x="-675" y="0"/>
                <wp:lineTo x="-675" y="21032"/>
                <wp:lineTo x="21600" y="21032"/>
                <wp:lineTo x="21600" y="0"/>
                <wp:lineTo x="-67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4599" w:rsidRDefault="004A4599" w:rsidP="004A45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599" w:rsidRDefault="004A4599" w:rsidP="004A45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599" w:rsidRDefault="004A4599" w:rsidP="004A45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33F4" w:rsidRDefault="00F133F4" w:rsidP="004A45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33F4" w:rsidRPr="004A4599" w:rsidRDefault="00F133F4" w:rsidP="004A45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599" w:rsidRPr="004A4599" w:rsidRDefault="004A4599" w:rsidP="004A459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4599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A4599" w:rsidRPr="004A4599" w:rsidRDefault="004A4599" w:rsidP="004A45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Pr="004A45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A4599" w:rsidRDefault="004A4599" w:rsidP="004A45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4599">
        <w:rPr>
          <w:rFonts w:ascii="Times New Roman" w:hAnsi="Times New Roman" w:cs="Times New Roman"/>
          <w:sz w:val="24"/>
          <w:szCs w:val="24"/>
        </w:rPr>
        <w:t>ВАРНЕНСКОГО МУНИЦИПАЛЬНОГО</w:t>
      </w:r>
    </w:p>
    <w:p w:rsidR="004A4599" w:rsidRPr="004A4599" w:rsidRDefault="004A4599" w:rsidP="004A4599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A4599">
        <w:rPr>
          <w:rFonts w:ascii="Times New Roman" w:hAnsi="Times New Roman" w:cs="Times New Roman"/>
          <w:sz w:val="24"/>
          <w:szCs w:val="24"/>
        </w:rPr>
        <w:t xml:space="preserve"> РАЙОНА ЧЕЛЯБИНСКОЙ ОБЛАСТИ.</w:t>
      </w:r>
    </w:p>
    <w:p w:rsidR="004A4599" w:rsidRPr="004A4599" w:rsidRDefault="004A4599" w:rsidP="004A4599">
      <w:pPr>
        <w:pStyle w:val="2"/>
        <w:rPr>
          <w:b w:val="0"/>
          <w:sz w:val="24"/>
        </w:rPr>
      </w:pPr>
    </w:p>
    <w:p w:rsidR="004A4599" w:rsidRDefault="004A4599" w:rsidP="004A4599">
      <w:pPr>
        <w:pStyle w:val="2"/>
        <w:jc w:val="center"/>
        <w:rPr>
          <w:b w:val="0"/>
          <w:sz w:val="24"/>
        </w:rPr>
      </w:pPr>
      <w:r w:rsidRPr="004A4599">
        <w:rPr>
          <w:b w:val="0"/>
          <w:sz w:val="24"/>
        </w:rPr>
        <w:t>РАСПОРЯЖЕНИЕ</w:t>
      </w:r>
    </w:p>
    <w:p w:rsidR="004A4599" w:rsidRPr="004A4599" w:rsidRDefault="004A4599" w:rsidP="004A4599"/>
    <w:p w:rsidR="004A4599" w:rsidRPr="004A4599" w:rsidRDefault="004A4599" w:rsidP="004A459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A4599">
        <w:rPr>
          <w:rFonts w:ascii="Times New Roman" w:hAnsi="Times New Roman" w:cs="Times New Roman"/>
          <w:iCs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iCs/>
          <w:sz w:val="24"/>
          <w:szCs w:val="24"/>
        </w:rPr>
        <w:t>20</w:t>
      </w:r>
      <w:r w:rsidRPr="004A4599">
        <w:rPr>
          <w:rFonts w:ascii="Times New Roman" w:hAnsi="Times New Roman" w:cs="Times New Roman"/>
          <w:iCs/>
          <w:sz w:val="24"/>
          <w:szCs w:val="24"/>
        </w:rPr>
        <w:t>.0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4A4599">
        <w:rPr>
          <w:rFonts w:ascii="Times New Roman" w:hAnsi="Times New Roman" w:cs="Times New Roman"/>
          <w:iCs/>
          <w:sz w:val="24"/>
          <w:szCs w:val="24"/>
        </w:rPr>
        <w:t>.201</w:t>
      </w:r>
      <w:r>
        <w:rPr>
          <w:rFonts w:ascii="Times New Roman" w:hAnsi="Times New Roman" w:cs="Times New Roman"/>
          <w:iCs/>
          <w:sz w:val="24"/>
          <w:szCs w:val="24"/>
        </w:rPr>
        <w:t>6</w:t>
      </w:r>
      <w:r w:rsidRPr="004A4599">
        <w:rPr>
          <w:rFonts w:ascii="Times New Roman" w:hAnsi="Times New Roman" w:cs="Times New Roman"/>
          <w:iCs/>
          <w:sz w:val="24"/>
          <w:szCs w:val="24"/>
        </w:rPr>
        <w:t xml:space="preserve"> года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Pr="004A4599">
        <w:rPr>
          <w:rFonts w:ascii="Times New Roman" w:hAnsi="Times New Roman" w:cs="Times New Roman"/>
          <w:iCs/>
          <w:sz w:val="24"/>
          <w:szCs w:val="24"/>
        </w:rPr>
        <w:t xml:space="preserve">       №  </w:t>
      </w:r>
      <w:r>
        <w:rPr>
          <w:rFonts w:ascii="Times New Roman" w:hAnsi="Times New Roman" w:cs="Times New Roman"/>
          <w:iCs/>
          <w:sz w:val="24"/>
          <w:szCs w:val="24"/>
        </w:rPr>
        <w:t>22</w:t>
      </w:r>
      <w:r w:rsidRPr="004A4599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>б</w:t>
      </w:r>
    </w:p>
    <w:p w:rsidR="004A4599" w:rsidRPr="004A4599" w:rsidRDefault="004A4599" w:rsidP="004A459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4A4599">
        <w:rPr>
          <w:rFonts w:ascii="Times New Roman" w:hAnsi="Times New Roman" w:cs="Times New Roman"/>
          <w:iCs/>
          <w:sz w:val="24"/>
          <w:szCs w:val="24"/>
        </w:rPr>
        <w:t xml:space="preserve">« об утверждении учетной политики </w:t>
      </w:r>
      <w:r>
        <w:rPr>
          <w:rFonts w:ascii="Times New Roman" w:hAnsi="Times New Roman" w:cs="Times New Roman"/>
          <w:iCs/>
          <w:sz w:val="24"/>
          <w:szCs w:val="24"/>
        </w:rPr>
        <w:t>"</w:t>
      </w:r>
    </w:p>
    <w:p w:rsidR="004A4599" w:rsidRPr="004A4599" w:rsidRDefault="004A4599" w:rsidP="004A4599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4A4599" w:rsidRPr="004A4599" w:rsidRDefault="004A4599" w:rsidP="004A4599">
      <w:pPr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4A4599" w:rsidRPr="004A4599" w:rsidRDefault="004A4599" w:rsidP="004A4599">
      <w:pPr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4A4599" w:rsidRPr="004A4599" w:rsidRDefault="004A4599" w:rsidP="004A4599">
      <w:pPr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4A4599">
        <w:rPr>
          <w:rFonts w:ascii="Times New Roman" w:hAnsi="Times New Roman" w:cs="Times New Roman"/>
          <w:iCs/>
          <w:sz w:val="24"/>
          <w:szCs w:val="24"/>
        </w:rPr>
        <w:t>Утвердить учетную политику организации целей бухгалтерского учета  Приложение № 1</w:t>
      </w:r>
    </w:p>
    <w:p w:rsidR="004A4599" w:rsidRPr="004A4599" w:rsidRDefault="004A4599" w:rsidP="004A4599">
      <w:pPr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4A4599">
        <w:rPr>
          <w:rFonts w:ascii="Times New Roman" w:hAnsi="Times New Roman" w:cs="Times New Roman"/>
          <w:iCs/>
          <w:sz w:val="24"/>
          <w:szCs w:val="24"/>
        </w:rPr>
        <w:t>Утвердить Рабочий план счетов бюджетного учета, согласно «Инструкции по бюджетному учету» № 25Н</w:t>
      </w:r>
    </w:p>
    <w:p w:rsidR="004A4599" w:rsidRPr="004A4599" w:rsidRDefault="004A4599" w:rsidP="004A4599">
      <w:pPr>
        <w:spacing w:after="0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4A4599">
        <w:rPr>
          <w:rFonts w:ascii="Times New Roman" w:hAnsi="Times New Roman" w:cs="Times New Roman"/>
          <w:iCs/>
          <w:sz w:val="24"/>
          <w:szCs w:val="24"/>
        </w:rPr>
        <w:t xml:space="preserve">. Контроль за выполнением настоящего распоряжения возложить на начальника финансового </w:t>
      </w:r>
      <w:r>
        <w:rPr>
          <w:rFonts w:ascii="Times New Roman" w:hAnsi="Times New Roman" w:cs="Times New Roman"/>
          <w:iCs/>
          <w:sz w:val="24"/>
          <w:szCs w:val="24"/>
        </w:rPr>
        <w:t>органа</w:t>
      </w:r>
      <w:r w:rsidRPr="004A4599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4A4599">
        <w:rPr>
          <w:rFonts w:ascii="Times New Roman" w:hAnsi="Times New Roman" w:cs="Times New Roman"/>
          <w:iCs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Аятского</w:t>
      </w:r>
      <w:proofErr w:type="spellEnd"/>
      <w:r w:rsidRPr="004A4599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Холкину И.Н.</w:t>
      </w:r>
    </w:p>
    <w:p w:rsidR="004A4599" w:rsidRPr="004A4599" w:rsidRDefault="004A4599" w:rsidP="004A4599">
      <w:pPr>
        <w:spacing w:after="0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4A4599" w:rsidRPr="004A4599" w:rsidRDefault="004A4599" w:rsidP="004A4599">
      <w:pPr>
        <w:spacing w:after="0"/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4A4599" w:rsidRPr="004A4599" w:rsidRDefault="004A4599" w:rsidP="004A4599">
      <w:pPr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4A4599" w:rsidRPr="004A4599" w:rsidRDefault="004A4599" w:rsidP="004A45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Pr="004A4599">
        <w:rPr>
          <w:rFonts w:ascii="Times New Roman" w:hAnsi="Times New Roman" w:cs="Times New Roman"/>
          <w:iCs/>
          <w:sz w:val="24"/>
          <w:szCs w:val="24"/>
        </w:rPr>
        <w:t xml:space="preserve">Глава сельского поселения: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>А.А. Лосенков</w:t>
      </w:r>
    </w:p>
    <w:p w:rsidR="004A4599" w:rsidRPr="004A4599" w:rsidRDefault="004A4599" w:rsidP="004A4599">
      <w:pPr>
        <w:tabs>
          <w:tab w:val="left" w:pos="3700"/>
        </w:tabs>
        <w:rPr>
          <w:rFonts w:ascii="Times New Roman" w:hAnsi="Times New Roman" w:cs="Times New Roman"/>
          <w:iCs/>
          <w:sz w:val="24"/>
          <w:szCs w:val="24"/>
        </w:rPr>
      </w:pPr>
      <w:r w:rsidRPr="004A4599">
        <w:rPr>
          <w:rFonts w:ascii="Times New Roman" w:hAnsi="Times New Roman" w:cs="Times New Roman"/>
          <w:sz w:val="24"/>
          <w:szCs w:val="24"/>
        </w:rPr>
        <w:tab/>
      </w:r>
    </w:p>
    <w:p w:rsidR="004A4599" w:rsidRPr="004A4599" w:rsidRDefault="004A4599" w:rsidP="004A4599">
      <w:pPr>
        <w:rPr>
          <w:rFonts w:ascii="Times New Roman" w:hAnsi="Times New Roman" w:cs="Times New Roman"/>
          <w:iCs/>
          <w:sz w:val="24"/>
          <w:szCs w:val="24"/>
        </w:rPr>
      </w:pPr>
    </w:p>
    <w:p w:rsidR="00000000" w:rsidRPr="004A4599" w:rsidRDefault="00F133F4">
      <w:pPr>
        <w:rPr>
          <w:rFonts w:ascii="Times New Roman" w:hAnsi="Times New Roman" w:cs="Times New Roman"/>
          <w:sz w:val="24"/>
          <w:szCs w:val="24"/>
        </w:rPr>
      </w:pPr>
    </w:p>
    <w:sectPr w:rsidR="00000000" w:rsidRPr="004A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C6051"/>
    <w:multiLevelType w:val="hybridMultilevel"/>
    <w:tmpl w:val="E2AEB762"/>
    <w:lvl w:ilvl="0" w:tplc="8E6AEB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4599"/>
    <w:rsid w:val="004A4599"/>
    <w:rsid w:val="00F1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A459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459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2017-06-13T07:38:00Z</dcterms:created>
  <dcterms:modified xsi:type="dcterms:W3CDTF">2017-06-13T07:44:00Z</dcterms:modified>
</cp:coreProperties>
</file>