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D0125C" w:rsidRDefault="00D0125C" w:rsidP="0053452E">
      <w:pPr>
        <w:pStyle w:val="ConsPlusNormal"/>
        <w:widowControl/>
        <w:ind w:left="5103" w:firstLine="0"/>
        <w:outlineLvl w:val="0"/>
        <w:rPr>
          <w:rFonts w:ascii="Times New Roman" w:hAnsi="Times New Roman" w:cs="Times New Roman"/>
          <w:caps/>
          <w:sz w:val="26"/>
          <w:szCs w:val="26"/>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24027" w:rsidP="00C24027">
      <w:pPr>
        <w:pStyle w:val="a4"/>
        <w:jc w:val="center"/>
        <w:rPr>
          <w:rFonts w:ascii="Times New Roman" w:hAnsi="Times New Roman"/>
          <w:sz w:val="24"/>
          <w:szCs w:val="24"/>
        </w:rPr>
      </w:pPr>
    </w:p>
    <w:p w:rsidR="00C24027" w:rsidRDefault="00CE5118" w:rsidP="00C24027">
      <w:pPr>
        <w:pStyle w:val="a4"/>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Описание: Герб_Варна" style="position:absolute;left:0;text-align:left;margin-left:192.45pt;margin-top:-35.7pt;width:60.8pt;height:1in;z-index:-251658752;visibility:visible" wrapcoords="-267 0 -267 21375 21600 21375 21600 0 -267 0">
            <v:imagedata r:id="rId5" o:title="Герб_Варна" gain="79922f" blacklevel="-1966f"/>
            <w10:wrap type="through"/>
          </v:shape>
        </w:pict>
      </w:r>
    </w:p>
    <w:p w:rsidR="00C24027" w:rsidRDefault="00C24027" w:rsidP="00C24027">
      <w:pPr>
        <w:pStyle w:val="a4"/>
        <w:jc w:val="center"/>
        <w:rPr>
          <w:rFonts w:ascii="Times New Roman" w:hAnsi="Times New Roman"/>
          <w:sz w:val="24"/>
          <w:szCs w:val="24"/>
        </w:rPr>
      </w:pPr>
    </w:p>
    <w:p w:rsidR="00C24027" w:rsidRPr="00C24027" w:rsidRDefault="00C24027" w:rsidP="00C24027">
      <w:pPr>
        <w:pStyle w:val="a4"/>
        <w:rPr>
          <w:rFonts w:ascii="Times New Roman" w:hAnsi="Times New Roman"/>
          <w:sz w:val="24"/>
          <w:szCs w:val="24"/>
        </w:rPr>
      </w:pP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 xml:space="preserve">АДМИНИСТРАЦИЯ  </w:t>
      </w:r>
    </w:p>
    <w:p w:rsidR="00C24027" w:rsidRPr="00C24027" w:rsidRDefault="00A52AB5" w:rsidP="00A52AB5">
      <w:pPr>
        <w:pStyle w:val="a4"/>
        <w:jc w:val="center"/>
        <w:rPr>
          <w:rFonts w:ascii="Times New Roman" w:hAnsi="Times New Roman"/>
          <w:sz w:val="24"/>
          <w:szCs w:val="24"/>
        </w:rPr>
      </w:pPr>
      <w:r>
        <w:rPr>
          <w:rFonts w:ascii="Times New Roman" w:hAnsi="Times New Roman"/>
          <w:sz w:val="24"/>
          <w:szCs w:val="24"/>
        </w:rPr>
        <w:t>НИКОЛАЕВСКОГО</w:t>
      </w:r>
      <w:r w:rsidR="00FA0C5F">
        <w:rPr>
          <w:rFonts w:ascii="Times New Roman" w:hAnsi="Times New Roman"/>
          <w:sz w:val="24"/>
          <w:szCs w:val="24"/>
        </w:rPr>
        <w:t xml:space="preserve"> </w:t>
      </w:r>
      <w:r w:rsidR="00C24027" w:rsidRPr="00C24027">
        <w:rPr>
          <w:rFonts w:ascii="Times New Roman" w:hAnsi="Times New Roman"/>
          <w:sz w:val="24"/>
          <w:szCs w:val="24"/>
        </w:rPr>
        <w:t>СЕЛЬСКОГО ПОСЕЛЕНИЯ</w:t>
      </w:r>
    </w:p>
    <w:p w:rsidR="00C24027" w:rsidRPr="00C24027" w:rsidRDefault="00C24027" w:rsidP="00C24027">
      <w:pPr>
        <w:pStyle w:val="a4"/>
        <w:jc w:val="center"/>
        <w:rPr>
          <w:rFonts w:ascii="Times New Roman" w:hAnsi="Times New Roman"/>
          <w:sz w:val="24"/>
          <w:szCs w:val="24"/>
        </w:rPr>
      </w:pPr>
      <w:r w:rsidRPr="00C24027">
        <w:rPr>
          <w:rFonts w:ascii="Times New Roman" w:hAnsi="Times New Roman"/>
          <w:sz w:val="24"/>
          <w:szCs w:val="24"/>
        </w:rPr>
        <w:t>ВАРНЕНСКОГО МУНИЦИПАЛЬНОГО РАЙОНА ЧЕЛЯБИНСКОЙ ОБЛАСТИ</w:t>
      </w:r>
    </w:p>
    <w:p w:rsidR="00C24027" w:rsidRPr="00C24027" w:rsidRDefault="00C24027" w:rsidP="00C24027">
      <w:pPr>
        <w:rPr>
          <w:rFonts w:ascii="Times New Roman" w:hAnsi="Times New Roman" w:cs="Times New Roman"/>
          <w:b/>
          <w:sz w:val="24"/>
          <w:szCs w:val="24"/>
        </w:rPr>
      </w:pPr>
    </w:p>
    <w:p w:rsidR="00C24027" w:rsidRPr="00C24027" w:rsidRDefault="00C24027" w:rsidP="00C24027">
      <w:pPr>
        <w:jc w:val="center"/>
        <w:rPr>
          <w:rFonts w:ascii="Times New Roman" w:hAnsi="Times New Roman" w:cs="Times New Roman"/>
          <w:b/>
          <w:sz w:val="24"/>
          <w:szCs w:val="24"/>
        </w:rPr>
      </w:pPr>
      <w:r w:rsidRPr="00C24027">
        <w:rPr>
          <w:rFonts w:ascii="Times New Roman" w:hAnsi="Times New Roman" w:cs="Times New Roman"/>
          <w:b/>
          <w:sz w:val="24"/>
          <w:szCs w:val="24"/>
        </w:rPr>
        <w:t>ПОСТАНОВЛЕНИЕ</w:t>
      </w:r>
    </w:p>
    <w:p w:rsidR="00C24027" w:rsidRPr="00C24027" w:rsidRDefault="00C24027" w:rsidP="00C24027">
      <w:pPr>
        <w:rPr>
          <w:rFonts w:ascii="Times New Roman" w:hAnsi="Times New Roman" w:cs="Times New Roman"/>
          <w:sz w:val="24"/>
          <w:szCs w:val="24"/>
        </w:rPr>
      </w:pPr>
      <w:r w:rsidRPr="00C24027">
        <w:rPr>
          <w:rFonts w:ascii="Times New Roman" w:hAnsi="Times New Roman" w:cs="Times New Roman"/>
          <w:sz w:val="24"/>
          <w:szCs w:val="24"/>
        </w:rPr>
        <w:t xml:space="preserve"> «_</w:t>
      </w:r>
      <w:r w:rsidRPr="00C24027">
        <w:rPr>
          <w:rFonts w:ascii="Times New Roman" w:hAnsi="Times New Roman" w:cs="Times New Roman"/>
          <w:sz w:val="24"/>
          <w:szCs w:val="24"/>
          <w:u w:val="single"/>
        </w:rPr>
        <w:t>30</w:t>
      </w:r>
      <w:r w:rsidRPr="00C24027">
        <w:rPr>
          <w:rFonts w:ascii="Times New Roman" w:hAnsi="Times New Roman" w:cs="Times New Roman"/>
          <w:sz w:val="24"/>
          <w:szCs w:val="24"/>
        </w:rPr>
        <w:t>_»_</w:t>
      </w:r>
      <w:r w:rsidRPr="00C24027">
        <w:rPr>
          <w:rFonts w:ascii="Times New Roman" w:hAnsi="Times New Roman" w:cs="Times New Roman"/>
          <w:sz w:val="24"/>
          <w:szCs w:val="24"/>
          <w:u w:val="single"/>
        </w:rPr>
        <w:t xml:space="preserve">декабря    </w:t>
      </w:r>
      <w:r w:rsidRPr="00C24027">
        <w:rPr>
          <w:rFonts w:ascii="Times New Roman" w:hAnsi="Times New Roman" w:cs="Times New Roman"/>
          <w:sz w:val="24"/>
          <w:szCs w:val="24"/>
        </w:rPr>
        <w:t xml:space="preserve">2010 г.                  № </w:t>
      </w:r>
      <w:r w:rsidR="00A52AB5">
        <w:rPr>
          <w:rFonts w:ascii="Times New Roman" w:hAnsi="Times New Roman" w:cs="Times New Roman"/>
          <w:sz w:val="24"/>
          <w:szCs w:val="24"/>
        </w:rPr>
        <w:t>45</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Об утверждении Административного Регламента </w:t>
      </w:r>
      <w:r w:rsidR="00A52AB5">
        <w:rPr>
          <w:rFonts w:ascii="Times New Roman" w:hAnsi="Times New Roman" w:cs="Times New Roman"/>
          <w:b w:val="0"/>
          <w:sz w:val="24"/>
          <w:szCs w:val="24"/>
        </w:rPr>
        <w:t>Николаевского</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сельского поселения по исполнению муниципальной </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услуги «Рассмотрение обращений граждан</w:t>
      </w:r>
    </w:p>
    <w:p w:rsidR="00C24027" w:rsidRPr="00C24027" w:rsidRDefault="00C24027" w:rsidP="00C24027">
      <w:pPr>
        <w:pStyle w:val="ConsPlusTitle"/>
        <w:widowControl/>
        <w:rPr>
          <w:rFonts w:ascii="Times New Roman" w:hAnsi="Times New Roman" w:cs="Times New Roman"/>
          <w:b w:val="0"/>
          <w:sz w:val="24"/>
          <w:szCs w:val="24"/>
        </w:rPr>
      </w:pPr>
      <w:r w:rsidRPr="00C24027">
        <w:rPr>
          <w:rFonts w:ascii="Times New Roman" w:hAnsi="Times New Roman" w:cs="Times New Roman"/>
          <w:b w:val="0"/>
          <w:sz w:val="24"/>
          <w:szCs w:val="24"/>
        </w:rPr>
        <w:t xml:space="preserve">в администрации </w:t>
      </w:r>
      <w:r w:rsidR="00A52AB5">
        <w:rPr>
          <w:rFonts w:ascii="Times New Roman" w:hAnsi="Times New Roman" w:cs="Times New Roman"/>
          <w:b w:val="0"/>
          <w:sz w:val="24"/>
          <w:szCs w:val="24"/>
        </w:rPr>
        <w:t>Николаевского</w:t>
      </w:r>
      <w:r w:rsidRPr="00C24027">
        <w:rPr>
          <w:rFonts w:ascii="Times New Roman" w:hAnsi="Times New Roman" w:cs="Times New Roman"/>
          <w:b w:val="0"/>
          <w:sz w:val="24"/>
          <w:szCs w:val="24"/>
        </w:rPr>
        <w:t xml:space="preserve"> сельского поселения»</w:t>
      </w:r>
    </w:p>
    <w:p w:rsidR="00C24027" w:rsidRPr="00C24027" w:rsidRDefault="00C24027" w:rsidP="00C24027">
      <w:pPr>
        <w:pStyle w:val="a4"/>
        <w:rPr>
          <w:rFonts w:ascii="Times New Roman" w:hAnsi="Times New Roman"/>
          <w:sz w:val="24"/>
          <w:szCs w:val="24"/>
        </w:rPr>
      </w:pPr>
      <w:r w:rsidRPr="00C24027">
        <w:rPr>
          <w:rFonts w:ascii="Times New Roman" w:hAnsi="Times New Roman"/>
          <w:sz w:val="24"/>
          <w:szCs w:val="24"/>
        </w:rPr>
        <w:tab/>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color w:val="313131"/>
          <w:sz w:val="24"/>
          <w:szCs w:val="24"/>
          <w:shd w:val="clear" w:color="auto" w:fill="FFFFFF"/>
        </w:rPr>
        <w:t xml:space="preserve">      В</w:t>
      </w:r>
      <w:r w:rsidRPr="00C24027">
        <w:rPr>
          <w:rFonts w:ascii="Times New Roman" w:hAnsi="Times New Roman" w:cs="Times New Roman"/>
          <w:sz w:val="24"/>
          <w:szCs w:val="24"/>
        </w:rPr>
        <w:t xml:space="preserve"> соответствии </w:t>
      </w:r>
      <w:proofErr w:type="gramStart"/>
      <w:r w:rsidRPr="00C24027">
        <w:rPr>
          <w:rFonts w:ascii="Times New Roman" w:hAnsi="Times New Roman" w:cs="Times New Roman"/>
          <w:sz w:val="24"/>
          <w:szCs w:val="24"/>
        </w:rPr>
        <w:t>с  Конституцией</w:t>
      </w:r>
      <w:proofErr w:type="gramEnd"/>
      <w:r w:rsidRPr="00C24027">
        <w:rPr>
          <w:rFonts w:ascii="Times New Roman" w:hAnsi="Times New Roman" w:cs="Times New Roman"/>
          <w:sz w:val="24"/>
          <w:szCs w:val="24"/>
        </w:rPr>
        <w:t xml:space="preserve"> Российской Федерации,  Федеральным законом от 02.05.2006 № 59-ФЗ «О порядке рассмотрения обращений граждан Российской Федерации», </w:t>
      </w:r>
      <w:r w:rsidRPr="00C24027">
        <w:rPr>
          <w:rFonts w:ascii="Times New Roman" w:hAnsi="Times New Roman" w:cs="Times New Roman"/>
          <w:color w:val="313131"/>
          <w:sz w:val="24"/>
          <w:szCs w:val="24"/>
          <w:shd w:val="clear" w:color="auto" w:fill="FFFFFF"/>
        </w:rPr>
        <w:t xml:space="preserve"> Федеральным законом Российской Федерации № 131 –ФЗ «Об общих принципах организации органов местного самоуправления в Российской Федерации», Уставом </w:t>
      </w:r>
      <w:r w:rsidR="00A52AB5">
        <w:rPr>
          <w:rFonts w:ascii="Times New Roman" w:hAnsi="Times New Roman" w:cs="Times New Roman"/>
          <w:color w:val="313131"/>
          <w:sz w:val="24"/>
          <w:szCs w:val="24"/>
          <w:shd w:val="clear" w:color="auto" w:fill="FFFFFF"/>
        </w:rPr>
        <w:t>Николаевского</w:t>
      </w:r>
      <w:r w:rsidRPr="00C24027">
        <w:rPr>
          <w:rFonts w:ascii="Times New Roman" w:hAnsi="Times New Roman" w:cs="Times New Roman"/>
          <w:color w:val="313131"/>
          <w:sz w:val="24"/>
          <w:szCs w:val="24"/>
          <w:shd w:val="clear" w:color="auto" w:fill="FFFFFF"/>
        </w:rPr>
        <w:t xml:space="preserve"> сельского поселения, администрация </w:t>
      </w:r>
      <w:r w:rsidR="00A52AB5">
        <w:rPr>
          <w:rFonts w:ascii="Times New Roman" w:hAnsi="Times New Roman" w:cs="Times New Roman"/>
          <w:color w:val="313131"/>
          <w:sz w:val="24"/>
          <w:szCs w:val="24"/>
          <w:shd w:val="clear" w:color="auto" w:fill="FFFFFF"/>
        </w:rPr>
        <w:t>Николаевского</w:t>
      </w:r>
      <w:r w:rsidRPr="00C24027">
        <w:rPr>
          <w:rFonts w:ascii="Times New Roman" w:hAnsi="Times New Roman" w:cs="Times New Roman"/>
          <w:color w:val="313131"/>
          <w:sz w:val="24"/>
          <w:szCs w:val="24"/>
          <w:shd w:val="clear" w:color="auto" w:fill="FFFFFF"/>
        </w:rPr>
        <w:t xml:space="preserve"> сельского поселения</w:t>
      </w:r>
      <w:r w:rsidRPr="00C24027">
        <w:rPr>
          <w:rFonts w:ascii="Times New Roman" w:hAnsi="Times New Roman" w:cs="Times New Roman"/>
          <w:sz w:val="24"/>
          <w:szCs w:val="24"/>
        </w:rPr>
        <w:t xml:space="preserve"> </w:t>
      </w:r>
    </w:p>
    <w:p w:rsidR="00C24027" w:rsidRPr="00C24027" w:rsidRDefault="00C24027" w:rsidP="00C24027">
      <w:pPr>
        <w:tabs>
          <w:tab w:val="left" w:pos="756"/>
        </w:tabs>
        <w:jc w:val="both"/>
        <w:rPr>
          <w:rFonts w:ascii="Times New Roman" w:hAnsi="Times New Roman" w:cs="Times New Roman"/>
          <w:sz w:val="24"/>
          <w:szCs w:val="24"/>
        </w:rPr>
      </w:pPr>
      <w:r w:rsidRPr="00C24027">
        <w:rPr>
          <w:rFonts w:ascii="Times New Roman" w:hAnsi="Times New Roman" w:cs="Times New Roman"/>
          <w:sz w:val="24"/>
          <w:szCs w:val="24"/>
        </w:rPr>
        <w:t xml:space="preserve">  ПОСТАНОВЛЯЕТ:</w:t>
      </w:r>
    </w:p>
    <w:p w:rsidR="00C24027" w:rsidRPr="00C24027" w:rsidRDefault="00C24027" w:rsidP="00C24027">
      <w:pPr>
        <w:numPr>
          <w:ilvl w:val="0"/>
          <w:numId w:val="1"/>
        </w:numPr>
        <w:tabs>
          <w:tab w:val="left" w:pos="756"/>
        </w:tabs>
        <w:jc w:val="both"/>
        <w:rPr>
          <w:rFonts w:ascii="Times New Roman" w:hAnsi="Times New Roman" w:cs="Times New Roman"/>
          <w:sz w:val="24"/>
          <w:szCs w:val="24"/>
        </w:rPr>
      </w:pPr>
      <w:proofErr w:type="gramStart"/>
      <w:r w:rsidRPr="00C24027">
        <w:rPr>
          <w:rFonts w:ascii="Times New Roman" w:hAnsi="Times New Roman" w:cs="Times New Roman"/>
          <w:sz w:val="24"/>
          <w:szCs w:val="24"/>
        </w:rPr>
        <w:t>Утвердить  Административный</w:t>
      </w:r>
      <w:proofErr w:type="gramEnd"/>
      <w:r w:rsidRPr="00C24027">
        <w:rPr>
          <w:rFonts w:ascii="Times New Roman" w:hAnsi="Times New Roman" w:cs="Times New Roman"/>
          <w:sz w:val="24"/>
          <w:szCs w:val="24"/>
        </w:rPr>
        <w:t xml:space="preserve"> регламент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w:t>
      </w:r>
    </w:p>
    <w:p w:rsidR="00C24027" w:rsidRPr="00C24027" w:rsidRDefault="00C24027" w:rsidP="00C24027">
      <w:pPr>
        <w:pStyle w:val="a5"/>
        <w:numPr>
          <w:ilvl w:val="0"/>
          <w:numId w:val="1"/>
        </w:numPr>
        <w:tabs>
          <w:tab w:val="left" w:pos="756"/>
        </w:tabs>
        <w:jc w:val="both"/>
        <w:rPr>
          <w:rFonts w:ascii="Times New Roman" w:hAnsi="Times New Roman"/>
          <w:sz w:val="24"/>
          <w:szCs w:val="24"/>
        </w:rPr>
      </w:pPr>
      <w:r w:rsidRPr="00C24027">
        <w:rPr>
          <w:rFonts w:ascii="Times New Roman" w:hAnsi="Times New Roman"/>
          <w:sz w:val="24"/>
          <w:szCs w:val="24"/>
        </w:rPr>
        <w:t>Контроль за исполнением настоящего постановления оставляю за собой.</w:t>
      </w:r>
    </w:p>
    <w:p w:rsid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pStyle w:val="a5"/>
        <w:tabs>
          <w:tab w:val="left" w:pos="756"/>
        </w:tabs>
        <w:jc w:val="both"/>
        <w:rPr>
          <w:rFonts w:ascii="Times New Roman" w:hAnsi="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 xml:space="preserve">Глава  </w:t>
      </w:r>
      <w:r w:rsidR="00A52AB5">
        <w:rPr>
          <w:rFonts w:ascii="Times New Roman" w:hAnsi="Times New Roman" w:cs="Times New Roman"/>
          <w:sz w:val="24"/>
          <w:szCs w:val="24"/>
        </w:rPr>
        <w:t>Николаевского</w:t>
      </w:r>
      <w:proofErr w:type="gramEnd"/>
      <w:r w:rsidRPr="00C24027">
        <w:rPr>
          <w:rFonts w:ascii="Times New Roman" w:hAnsi="Times New Roman" w:cs="Times New Roman"/>
          <w:sz w:val="24"/>
          <w:szCs w:val="24"/>
        </w:rPr>
        <w:t xml:space="preserve"> сельского поселения</w:t>
      </w:r>
      <w:r w:rsidRPr="00C24027">
        <w:rPr>
          <w:rFonts w:ascii="Times New Roman" w:hAnsi="Times New Roman" w:cs="Times New Roman"/>
          <w:sz w:val="24"/>
          <w:szCs w:val="24"/>
        </w:rPr>
        <w:tab/>
      </w:r>
      <w:proofErr w:type="spellStart"/>
      <w:r w:rsidR="00A52AB5">
        <w:rPr>
          <w:rFonts w:ascii="Times New Roman" w:hAnsi="Times New Roman" w:cs="Times New Roman"/>
          <w:sz w:val="24"/>
          <w:szCs w:val="24"/>
        </w:rPr>
        <w:t>А.Ю.Кульков</w:t>
      </w:r>
      <w:proofErr w:type="spellEnd"/>
      <w:r w:rsidRPr="00C24027">
        <w:rPr>
          <w:rFonts w:ascii="Times New Roman" w:hAnsi="Times New Roman" w:cs="Times New Roman"/>
          <w:sz w:val="24"/>
          <w:szCs w:val="24"/>
        </w:rPr>
        <w:t xml:space="preserve"> </w:t>
      </w: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C24027" w:rsidRPr="00C24027" w:rsidRDefault="00C24027" w:rsidP="00C24027">
      <w:pPr>
        <w:tabs>
          <w:tab w:val="left" w:pos="480"/>
          <w:tab w:val="left" w:pos="756"/>
          <w:tab w:val="left" w:pos="6375"/>
          <w:tab w:val="right" w:pos="9355"/>
        </w:tabs>
        <w:jc w:val="both"/>
        <w:rPr>
          <w:rFonts w:ascii="Times New Roman" w:hAnsi="Times New Roman" w:cs="Times New Roman"/>
          <w:sz w:val="24"/>
          <w:szCs w:val="24"/>
        </w:rPr>
      </w:pPr>
    </w:p>
    <w:p w:rsidR="00D0125C" w:rsidRPr="00C24027" w:rsidRDefault="00D0125C" w:rsidP="00BA1ACA">
      <w:pPr>
        <w:pStyle w:val="ConsPlusNormal"/>
        <w:widowControl/>
        <w:ind w:left="5103" w:firstLine="0"/>
        <w:jc w:val="right"/>
        <w:outlineLvl w:val="0"/>
        <w:rPr>
          <w:rFonts w:ascii="Times New Roman" w:hAnsi="Times New Roman" w:cs="Times New Roman"/>
          <w:caps/>
          <w:sz w:val="24"/>
          <w:szCs w:val="24"/>
        </w:rPr>
      </w:pPr>
      <w:r w:rsidRPr="00C24027">
        <w:rPr>
          <w:rFonts w:ascii="Times New Roman" w:hAnsi="Times New Roman" w:cs="Times New Roman"/>
          <w:caps/>
          <w:sz w:val="24"/>
          <w:szCs w:val="24"/>
        </w:rPr>
        <w:t>Утвержден</w:t>
      </w:r>
    </w:p>
    <w:p w:rsidR="00D0125C" w:rsidRPr="00C24027" w:rsidRDefault="00D0125C" w:rsidP="00BA1ACA">
      <w:pPr>
        <w:pStyle w:val="ConsPlusNormal"/>
        <w:widowControl/>
        <w:ind w:left="5103" w:firstLine="0"/>
        <w:jc w:val="right"/>
        <w:rPr>
          <w:rFonts w:ascii="Times New Roman" w:hAnsi="Times New Roman" w:cs="Times New Roman"/>
          <w:sz w:val="24"/>
          <w:szCs w:val="24"/>
        </w:rPr>
      </w:pPr>
      <w:r w:rsidRPr="00C24027">
        <w:rPr>
          <w:rFonts w:ascii="Times New Roman" w:hAnsi="Times New Roman" w:cs="Times New Roman"/>
          <w:sz w:val="24"/>
          <w:szCs w:val="24"/>
        </w:rPr>
        <w:t xml:space="preserve">Постановлением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w:t>
      </w:r>
      <w:proofErr w:type="gramStart"/>
      <w:r w:rsidRPr="00C24027">
        <w:rPr>
          <w:rFonts w:ascii="Times New Roman" w:hAnsi="Times New Roman" w:cs="Times New Roman"/>
          <w:sz w:val="24"/>
          <w:szCs w:val="24"/>
        </w:rPr>
        <w:t>сельского  поселения</w:t>
      </w:r>
      <w:proofErr w:type="gramEnd"/>
    </w:p>
    <w:p w:rsidR="00D0125C" w:rsidRPr="00C24027" w:rsidRDefault="00A52AB5" w:rsidP="00BA1ACA">
      <w:pPr>
        <w:pStyle w:val="ConsPlusNormal"/>
        <w:widowControl/>
        <w:ind w:left="5103"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30</w:t>
      </w:r>
      <w:proofErr w:type="gramEnd"/>
      <w:r>
        <w:rPr>
          <w:rFonts w:ascii="Times New Roman" w:hAnsi="Times New Roman" w:cs="Times New Roman"/>
          <w:sz w:val="24"/>
          <w:szCs w:val="24"/>
        </w:rPr>
        <w:t xml:space="preserve"> декабря 2010г №45</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Title"/>
        <w:widowControl/>
        <w:jc w:val="center"/>
        <w:rPr>
          <w:rFonts w:ascii="Times New Roman" w:hAnsi="Times New Roman" w:cs="Times New Roman"/>
          <w:sz w:val="24"/>
          <w:szCs w:val="24"/>
        </w:rPr>
      </w:pPr>
      <w:proofErr w:type="gramStart"/>
      <w:r w:rsidRPr="00C24027">
        <w:rPr>
          <w:rFonts w:ascii="Times New Roman" w:hAnsi="Times New Roman" w:cs="Times New Roman"/>
          <w:sz w:val="24"/>
          <w:szCs w:val="24"/>
        </w:rPr>
        <w:t>АДМИНИСТРАТИВНЫЙ  РЕГЛАМЕНТ</w:t>
      </w:r>
      <w:proofErr w:type="gramEnd"/>
    </w:p>
    <w:p w:rsidR="00D0125C" w:rsidRPr="00C24027" w:rsidRDefault="00A52AB5" w:rsidP="0053452E">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Николаевского</w:t>
      </w:r>
      <w:r w:rsidR="00D0125C"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w:t>
      </w:r>
    </w:p>
    <w:p w:rsidR="00D0125C" w:rsidRPr="00C24027" w:rsidRDefault="00D0125C" w:rsidP="0053452E">
      <w:pPr>
        <w:pStyle w:val="ConsPlusTitle"/>
        <w:widowControl/>
        <w:jc w:val="center"/>
        <w:rPr>
          <w:rFonts w:ascii="Times New Roman" w:hAnsi="Times New Roman" w:cs="Times New Roman"/>
          <w:sz w:val="24"/>
          <w:szCs w:val="24"/>
        </w:rPr>
      </w:pPr>
      <w:r w:rsidRPr="00C24027">
        <w:rPr>
          <w:rFonts w:ascii="Times New Roman" w:hAnsi="Times New Roman" w:cs="Times New Roman"/>
          <w:sz w:val="24"/>
          <w:szCs w:val="24"/>
        </w:rPr>
        <w:t xml:space="preserve">в </w:t>
      </w:r>
      <w:r w:rsidR="00C24027" w:rsidRPr="00C24027">
        <w:rPr>
          <w:rFonts w:ascii="Times New Roman" w:hAnsi="Times New Roman" w:cs="Times New Roman"/>
          <w:sz w:val="24"/>
          <w:szCs w:val="24"/>
        </w:rPr>
        <w:t xml:space="preserve">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 Общие положения</w:t>
      </w:r>
    </w:p>
    <w:p w:rsidR="00D0125C" w:rsidRPr="00C24027" w:rsidRDefault="00D0125C" w:rsidP="0053452E">
      <w:pPr>
        <w:pStyle w:val="ConsPlusNormal"/>
        <w:widowControl/>
        <w:ind w:firstLine="540"/>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 Административный регламент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по исполнению муниципальной услуги «Рассмотрение обращений граждан в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(далее - Административный регламент) разработан в целях повышения качества рассмотрения обращений  граждан в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и определяет сроки и последовательность действий (административные процедуры) при рассмотрении обращений граждан, правила ведения делопроизводства по обращениям граждан  в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2. Рассмотрение обращений граждан в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(далее – Администрация) осуществляется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06.10.2003 № 131-ФЗ «Об общих принципах организации местного самоуправления в Российской Федерации», </w:t>
      </w:r>
      <w:r w:rsidRPr="00C24027">
        <w:rPr>
          <w:rFonts w:ascii="Times New Roman" w:hAnsi="Times New Roman" w:cs="Times New Roman"/>
          <w:spacing w:val="-8"/>
          <w:sz w:val="24"/>
          <w:szCs w:val="24"/>
        </w:rPr>
        <w:t xml:space="preserve">Уставом </w:t>
      </w:r>
      <w:r w:rsidR="00A52AB5">
        <w:rPr>
          <w:rFonts w:ascii="Times New Roman" w:hAnsi="Times New Roman" w:cs="Times New Roman"/>
          <w:sz w:val="24"/>
          <w:szCs w:val="24"/>
        </w:rPr>
        <w:t>Николаевского</w:t>
      </w:r>
      <w:r w:rsidRPr="00C24027">
        <w:rPr>
          <w:rFonts w:ascii="Times New Roman" w:hAnsi="Times New Roman" w:cs="Times New Roman"/>
          <w:spacing w:val="-8"/>
          <w:sz w:val="24"/>
          <w:szCs w:val="24"/>
        </w:rPr>
        <w:t xml:space="preserve"> сельского поселения </w:t>
      </w:r>
      <w:proofErr w:type="spellStart"/>
      <w:r w:rsidRPr="00C24027">
        <w:rPr>
          <w:rFonts w:ascii="Times New Roman" w:hAnsi="Times New Roman" w:cs="Times New Roman"/>
          <w:spacing w:val="-8"/>
          <w:sz w:val="24"/>
          <w:szCs w:val="24"/>
        </w:rPr>
        <w:t>Варненского</w:t>
      </w:r>
      <w:proofErr w:type="spellEnd"/>
      <w:r w:rsidRPr="00C24027">
        <w:rPr>
          <w:rFonts w:ascii="Times New Roman" w:hAnsi="Times New Roman" w:cs="Times New Roman"/>
          <w:spacing w:val="-8"/>
          <w:sz w:val="24"/>
          <w:szCs w:val="24"/>
        </w:rPr>
        <w:t xml:space="preserve"> муниципального района, </w:t>
      </w:r>
      <w:r w:rsidRPr="00C24027">
        <w:rPr>
          <w:rFonts w:ascii="Times New Roman" w:hAnsi="Times New Roman" w:cs="Times New Roman"/>
          <w:sz w:val="24"/>
          <w:szCs w:val="24"/>
        </w:rPr>
        <w:t>настоящим административным регламентом.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 Рассмотрение обращений граждан осуществляется главой администрации, должностными лицами администрации.     В исполнении муниципальной функции могут участвовать муниципальные учреждения в части рассмотрения обращения гражданина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 Учёт обращений граждан и справочную работу по обращению граждан ведёт глава администрации </w:t>
      </w:r>
      <w:r w:rsidR="00A52AB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 Глава администрации - работающий с обращениями </w:t>
      </w:r>
      <w:proofErr w:type="gramStart"/>
      <w:r w:rsidRPr="00C24027">
        <w:rPr>
          <w:rFonts w:ascii="Times New Roman" w:hAnsi="Times New Roman" w:cs="Times New Roman"/>
          <w:sz w:val="24"/>
          <w:szCs w:val="24"/>
        </w:rPr>
        <w:t>граждан,  несёт</w:t>
      </w:r>
      <w:proofErr w:type="gramEnd"/>
      <w:r w:rsidRPr="00C24027">
        <w:rPr>
          <w:rFonts w:ascii="Times New Roman" w:hAnsi="Times New Roman" w:cs="Times New Roman"/>
          <w:sz w:val="24"/>
          <w:szCs w:val="24"/>
        </w:rPr>
        <w:t xml:space="preserve">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 В администрации рассматриваются обращения граждан (далее - обращения) по вопросам, относящимся к полномочиям органов местного самоуправления, в </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соответствии с Конституцией Российской Федерации, федеральными законами и законами Челябинской области, нормативно-правовыми актами Варненского муниципального района.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 Муниципальная услуга исполняется в отношении: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Граждане имеют право обращаться лично, а также направлять индивидуальные и коллективные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 Рассмотрение обращений граждан включает рассмотрение письменных обращений граждан и устных обращений граждан, поступивших в ходе личного приема.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p>
    <w:p w:rsidR="00D0125C" w:rsidRPr="00C24027" w:rsidRDefault="00D0125C" w:rsidP="0053452E">
      <w:pPr>
        <w:pStyle w:val="ConsPlusNormal"/>
        <w:widowControl/>
        <w:spacing w:line="240" w:lineRule="exact"/>
        <w:ind w:firstLine="0"/>
        <w:jc w:val="center"/>
        <w:outlineLvl w:val="1"/>
        <w:rPr>
          <w:rFonts w:ascii="Times New Roman" w:hAnsi="Times New Roman" w:cs="Times New Roman"/>
          <w:b/>
          <w:bCs/>
          <w:sz w:val="24"/>
          <w:szCs w:val="24"/>
        </w:rPr>
      </w:pPr>
      <w:r w:rsidRPr="00C24027">
        <w:rPr>
          <w:rFonts w:ascii="Times New Roman" w:hAnsi="Times New Roman" w:cs="Times New Roman"/>
          <w:b/>
          <w:bCs/>
          <w:sz w:val="24"/>
          <w:szCs w:val="24"/>
        </w:rPr>
        <w:t>II. Требования к порядку исполнения муниципальной услуги</w:t>
      </w: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p>
    <w:p w:rsidR="00D0125C" w:rsidRPr="00C24027" w:rsidRDefault="00D0125C" w:rsidP="0053452E">
      <w:pPr>
        <w:pStyle w:val="ConsPlusNormal"/>
        <w:widowControl/>
        <w:spacing w:line="240" w:lineRule="exact"/>
        <w:ind w:firstLine="0"/>
        <w:jc w:val="both"/>
        <w:rPr>
          <w:rFonts w:ascii="Times New Roman" w:hAnsi="Times New Roman" w:cs="Times New Roman"/>
          <w:sz w:val="24"/>
          <w:szCs w:val="24"/>
        </w:rPr>
      </w:pPr>
      <w:r w:rsidRPr="00C24027">
        <w:rPr>
          <w:rFonts w:ascii="Times New Roman" w:hAnsi="Times New Roman" w:cs="Times New Roman"/>
          <w:sz w:val="24"/>
          <w:szCs w:val="24"/>
        </w:rPr>
        <w:tab/>
        <w:t>11. Порядок информирования об исполнении муниципальной услуги по рассмотрению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11.1. Место </w:t>
      </w:r>
      <w:r w:rsidR="00107075">
        <w:rPr>
          <w:rFonts w:ascii="Times New Roman" w:hAnsi="Times New Roman" w:cs="Times New Roman"/>
          <w:sz w:val="24"/>
          <w:szCs w:val="24"/>
        </w:rPr>
        <w:t>нахождения администрации: 457207</w:t>
      </w:r>
      <w:r w:rsidRPr="00C24027">
        <w:rPr>
          <w:rFonts w:ascii="Times New Roman" w:hAnsi="Times New Roman" w:cs="Times New Roman"/>
          <w:sz w:val="24"/>
          <w:szCs w:val="24"/>
        </w:rPr>
        <w:t>, Челябинска</w:t>
      </w:r>
      <w:r w:rsidR="00107075">
        <w:rPr>
          <w:rFonts w:ascii="Times New Roman" w:hAnsi="Times New Roman" w:cs="Times New Roman"/>
          <w:sz w:val="24"/>
          <w:szCs w:val="24"/>
        </w:rPr>
        <w:t xml:space="preserve">я область, </w:t>
      </w:r>
      <w:proofErr w:type="spellStart"/>
      <w:r w:rsidR="00107075">
        <w:rPr>
          <w:rFonts w:ascii="Times New Roman" w:hAnsi="Times New Roman" w:cs="Times New Roman"/>
          <w:sz w:val="24"/>
          <w:szCs w:val="24"/>
        </w:rPr>
        <w:t>Варненский</w:t>
      </w:r>
      <w:proofErr w:type="spellEnd"/>
      <w:r w:rsidR="00107075">
        <w:rPr>
          <w:rFonts w:ascii="Times New Roman" w:hAnsi="Times New Roman" w:cs="Times New Roman"/>
          <w:sz w:val="24"/>
          <w:szCs w:val="24"/>
        </w:rPr>
        <w:t xml:space="preserve"> район, с</w:t>
      </w:r>
      <w:r w:rsidR="009A5E76">
        <w:rPr>
          <w:rFonts w:ascii="Times New Roman" w:hAnsi="Times New Roman" w:cs="Times New Roman"/>
          <w:sz w:val="24"/>
          <w:szCs w:val="24"/>
        </w:rPr>
        <w:t>.</w:t>
      </w:r>
      <w:r w:rsidR="00107075">
        <w:rPr>
          <w:rFonts w:ascii="Times New Roman" w:hAnsi="Times New Roman" w:cs="Times New Roman"/>
          <w:sz w:val="24"/>
          <w:szCs w:val="24"/>
        </w:rPr>
        <w:t xml:space="preserve"> Николаевка</w:t>
      </w:r>
      <w:r w:rsidR="009A5E76">
        <w:rPr>
          <w:rFonts w:ascii="Times New Roman" w:hAnsi="Times New Roman" w:cs="Times New Roman"/>
          <w:sz w:val="24"/>
          <w:szCs w:val="24"/>
        </w:rPr>
        <w:t xml:space="preserve">, </w:t>
      </w:r>
      <w:proofErr w:type="spellStart"/>
      <w:r w:rsidR="009A5E76">
        <w:rPr>
          <w:rFonts w:ascii="Times New Roman" w:hAnsi="Times New Roman" w:cs="Times New Roman"/>
          <w:sz w:val="24"/>
          <w:szCs w:val="24"/>
        </w:rPr>
        <w:t>ул.</w:t>
      </w:r>
      <w:r w:rsidR="00107075">
        <w:rPr>
          <w:rFonts w:ascii="Times New Roman" w:hAnsi="Times New Roman" w:cs="Times New Roman"/>
          <w:sz w:val="24"/>
          <w:szCs w:val="24"/>
        </w:rPr>
        <w:t>Набережная</w:t>
      </w:r>
      <w:proofErr w:type="spellEnd"/>
      <w:r w:rsidR="00FA0C5F">
        <w:rPr>
          <w:rFonts w:ascii="Times New Roman" w:hAnsi="Times New Roman" w:cs="Times New Roman"/>
          <w:sz w:val="24"/>
          <w:szCs w:val="24"/>
        </w:rPr>
        <w:t xml:space="preserve"> д.2</w:t>
      </w:r>
      <w:r w:rsidR="00107075">
        <w:rPr>
          <w:rFonts w:ascii="Times New Roman" w:hAnsi="Times New Roman" w:cs="Times New Roman"/>
          <w:sz w:val="24"/>
          <w:szCs w:val="24"/>
        </w:rPr>
        <w:t>3а</w:t>
      </w:r>
    </w:p>
    <w:p w:rsidR="00D0125C" w:rsidRPr="009A5E76" w:rsidRDefault="00D0125C" w:rsidP="0053452E">
      <w:pPr>
        <w:rPr>
          <w:rFonts w:ascii="Times New Roman" w:hAnsi="Times New Roman" w:cs="Times New Roman"/>
          <w:sz w:val="24"/>
          <w:szCs w:val="24"/>
        </w:rPr>
      </w:pPr>
      <w:r w:rsidRPr="00C24027">
        <w:rPr>
          <w:rFonts w:ascii="Times New Roman" w:hAnsi="Times New Roman" w:cs="Times New Roman"/>
          <w:sz w:val="24"/>
          <w:szCs w:val="24"/>
        </w:rPr>
        <w:t>Адрес электронной почты: Е-</w:t>
      </w:r>
      <w:proofErr w:type="spellStart"/>
      <w:r w:rsidRPr="00C24027">
        <w:rPr>
          <w:rFonts w:ascii="Times New Roman" w:hAnsi="Times New Roman" w:cs="Times New Roman"/>
          <w:sz w:val="24"/>
          <w:szCs w:val="24"/>
        </w:rPr>
        <w:t>mail</w:t>
      </w:r>
      <w:proofErr w:type="spellEnd"/>
      <w:r w:rsidRPr="00C24027">
        <w:rPr>
          <w:rFonts w:ascii="Times New Roman" w:hAnsi="Times New Roman" w:cs="Times New Roman"/>
          <w:sz w:val="24"/>
          <w:szCs w:val="24"/>
        </w:rPr>
        <w:t xml:space="preserve">: </w:t>
      </w:r>
      <w:proofErr w:type="spellStart"/>
      <w:r w:rsidR="00107075">
        <w:rPr>
          <w:rFonts w:ascii="Times New Roman" w:hAnsi="Times New Roman" w:cs="Times New Roman"/>
          <w:sz w:val="24"/>
          <w:szCs w:val="24"/>
          <w:shd w:val="clear" w:color="auto" w:fill="FFFFFF"/>
          <w:lang w:val="en-US"/>
        </w:rPr>
        <w:t>nikolaevskoesp</w:t>
      </w:r>
      <w:proofErr w:type="spellEnd"/>
      <w:r w:rsidR="009A5E76" w:rsidRPr="009A5E76">
        <w:rPr>
          <w:rFonts w:ascii="Times New Roman" w:hAnsi="Times New Roman" w:cs="Times New Roman"/>
          <w:sz w:val="24"/>
          <w:szCs w:val="24"/>
          <w:shd w:val="clear" w:color="auto" w:fill="FFFFFF"/>
        </w:rPr>
        <w:t>@varna74.ru</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b/>
          <w:bCs/>
          <w:sz w:val="24"/>
          <w:szCs w:val="24"/>
        </w:rPr>
        <w:t xml:space="preserve">Часы работы </w:t>
      </w:r>
      <w:proofErr w:type="gramStart"/>
      <w:r w:rsidRPr="00C24027">
        <w:rPr>
          <w:rFonts w:ascii="Times New Roman" w:hAnsi="Times New Roman" w:cs="Times New Roman"/>
          <w:b/>
          <w:bCs/>
          <w:sz w:val="24"/>
          <w:szCs w:val="24"/>
        </w:rPr>
        <w:t>администрации</w:t>
      </w:r>
      <w:r w:rsidR="009A5E76">
        <w:rPr>
          <w:rFonts w:ascii="Times New Roman" w:hAnsi="Times New Roman" w:cs="Times New Roman"/>
          <w:sz w:val="24"/>
          <w:szCs w:val="24"/>
        </w:rPr>
        <w:t>:  понедельник</w:t>
      </w:r>
      <w:proofErr w:type="gramEnd"/>
      <w:r w:rsidR="009A5E76">
        <w:rPr>
          <w:rFonts w:ascii="Times New Roman" w:hAnsi="Times New Roman" w:cs="Times New Roman"/>
          <w:sz w:val="24"/>
          <w:szCs w:val="24"/>
        </w:rPr>
        <w:t xml:space="preserve"> – пятница с 8</w:t>
      </w:r>
      <w:r w:rsidR="00107075">
        <w:rPr>
          <w:rFonts w:ascii="Times New Roman" w:hAnsi="Times New Roman" w:cs="Times New Roman"/>
          <w:sz w:val="24"/>
          <w:szCs w:val="24"/>
        </w:rPr>
        <w:t>-</w:t>
      </w:r>
      <w:r w:rsidR="00107075" w:rsidRPr="00107075">
        <w:rPr>
          <w:rFonts w:ascii="Times New Roman" w:hAnsi="Times New Roman" w:cs="Times New Roman"/>
          <w:sz w:val="24"/>
          <w:szCs w:val="24"/>
        </w:rPr>
        <w:t>30</w:t>
      </w:r>
      <w:r w:rsidR="009A5E76">
        <w:rPr>
          <w:rFonts w:ascii="Times New Roman" w:hAnsi="Times New Roman" w:cs="Times New Roman"/>
          <w:sz w:val="24"/>
          <w:szCs w:val="24"/>
        </w:rPr>
        <w:t>ч.</w:t>
      </w:r>
      <w:r w:rsidRPr="00C24027">
        <w:rPr>
          <w:rFonts w:ascii="Times New Roman" w:hAnsi="Times New Roman" w:cs="Times New Roman"/>
          <w:sz w:val="24"/>
          <w:szCs w:val="24"/>
        </w:rPr>
        <w:t xml:space="preserve"> до 1</w:t>
      </w:r>
      <w:r w:rsidR="009A5E76">
        <w:rPr>
          <w:rFonts w:ascii="Times New Roman" w:hAnsi="Times New Roman" w:cs="Times New Roman"/>
          <w:sz w:val="24"/>
          <w:szCs w:val="24"/>
        </w:rPr>
        <w:t>7-00ч.</w:t>
      </w:r>
      <w:r w:rsidRPr="00C24027">
        <w:rPr>
          <w:rFonts w:ascii="Times New Roman" w:hAnsi="Times New Roman" w:cs="Times New Roman"/>
          <w:sz w:val="24"/>
          <w:szCs w:val="24"/>
        </w:rPr>
        <w:t xml:space="preserve">,  </w:t>
      </w:r>
    </w:p>
    <w:p w:rsidR="00D0125C" w:rsidRPr="00C24027" w:rsidRDefault="00FA0C5F" w:rsidP="0053452E">
      <w:pPr>
        <w:pStyle w:val="ConsPlusNormal"/>
        <w:widowControl/>
        <w:ind w:firstLine="708"/>
        <w:jc w:val="both"/>
        <w:rPr>
          <w:rFonts w:ascii="Times New Roman" w:hAnsi="Times New Roman" w:cs="Times New Roman"/>
          <w:b/>
          <w:bCs/>
          <w:sz w:val="24"/>
          <w:szCs w:val="24"/>
        </w:rPr>
      </w:pPr>
      <w:r>
        <w:rPr>
          <w:rFonts w:ascii="Times New Roman" w:hAnsi="Times New Roman" w:cs="Times New Roman"/>
          <w:b/>
          <w:bCs/>
          <w:sz w:val="24"/>
          <w:szCs w:val="24"/>
        </w:rPr>
        <w:t>перерыв с 12</w:t>
      </w:r>
      <w:r w:rsidR="00107075">
        <w:rPr>
          <w:rFonts w:ascii="Times New Roman" w:hAnsi="Times New Roman" w:cs="Times New Roman"/>
          <w:b/>
          <w:bCs/>
          <w:sz w:val="24"/>
          <w:szCs w:val="24"/>
        </w:rPr>
        <w:t>-30</w:t>
      </w:r>
      <w:r>
        <w:rPr>
          <w:rFonts w:ascii="Times New Roman" w:hAnsi="Times New Roman" w:cs="Times New Roman"/>
          <w:b/>
          <w:bCs/>
          <w:sz w:val="24"/>
          <w:szCs w:val="24"/>
        </w:rPr>
        <w:t>-</w:t>
      </w:r>
      <w:r w:rsidRPr="00FA0C5F">
        <w:rPr>
          <w:rFonts w:ascii="Times New Roman" w:hAnsi="Times New Roman" w:cs="Times New Roman"/>
          <w:b/>
          <w:bCs/>
          <w:sz w:val="24"/>
          <w:szCs w:val="24"/>
        </w:rPr>
        <w:t>0</w:t>
      </w:r>
      <w:r w:rsidR="009A5E76">
        <w:rPr>
          <w:rFonts w:ascii="Times New Roman" w:hAnsi="Times New Roman" w:cs="Times New Roman"/>
          <w:b/>
          <w:bCs/>
          <w:sz w:val="24"/>
          <w:szCs w:val="24"/>
        </w:rPr>
        <w:t>0ч.</w:t>
      </w:r>
      <w:r w:rsidR="00D0125C" w:rsidRPr="00C24027">
        <w:rPr>
          <w:rFonts w:ascii="Times New Roman" w:hAnsi="Times New Roman" w:cs="Times New Roman"/>
          <w:b/>
          <w:bCs/>
          <w:sz w:val="24"/>
          <w:szCs w:val="24"/>
        </w:rPr>
        <w:t xml:space="preserve"> до 1</w:t>
      </w:r>
      <w:r w:rsidR="009A5E76">
        <w:rPr>
          <w:rFonts w:ascii="Times New Roman" w:hAnsi="Times New Roman" w:cs="Times New Roman"/>
          <w:b/>
          <w:bCs/>
          <w:sz w:val="24"/>
          <w:szCs w:val="24"/>
        </w:rPr>
        <w:t>4-00ч.</w:t>
      </w:r>
      <w:r w:rsidR="00D0125C" w:rsidRPr="00C24027">
        <w:rPr>
          <w:rFonts w:ascii="Times New Roman" w:hAnsi="Times New Roman" w:cs="Times New Roman"/>
          <w:b/>
          <w:bCs/>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Суббота,  воскресенье – выходной день.</w:t>
      </w:r>
    </w:p>
    <w:p w:rsidR="00D0125C" w:rsidRPr="00C24027" w:rsidRDefault="00D0125C" w:rsidP="0053452E">
      <w:pPr>
        <w:pStyle w:val="ConsPlusNormal"/>
        <w:widowControl/>
        <w:ind w:firstLine="708"/>
        <w:jc w:val="both"/>
        <w:rPr>
          <w:rFonts w:ascii="Times New Roman" w:hAnsi="Times New Roman" w:cs="Times New Roman"/>
          <w:b/>
          <w:bCs/>
          <w:sz w:val="24"/>
          <w:szCs w:val="24"/>
        </w:rPr>
      </w:pPr>
      <w:r w:rsidRPr="00C24027">
        <w:rPr>
          <w:rFonts w:ascii="Times New Roman" w:hAnsi="Times New Roman" w:cs="Times New Roman"/>
          <w:b/>
          <w:bCs/>
          <w:sz w:val="24"/>
          <w:szCs w:val="24"/>
        </w:rPr>
        <w:t xml:space="preserve">Телефоны для справок: </w:t>
      </w:r>
    </w:p>
    <w:p w:rsidR="00D0125C" w:rsidRPr="00A52AB5" w:rsidRDefault="00D0125C" w:rsidP="0053452E">
      <w:pPr>
        <w:ind w:firstLine="567"/>
        <w:rPr>
          <w:rFonts w:ascii="Times New Roman" w:hAnsi="Times New Roman" w:cs="Times New Roman"/>
          <w:b/>
          <w:bCs/>
          <w:sz w:val="24"/>
          <w:szCs w:val="24"/>
        </w:rPr>
      </w:pPr>
      <w:r w:rsidRPr="00C24027">
        <w:rPr>
          <w:rFonts w:ascii="Times New Roman" w:hAnsi="Times New Roman" w:cs="Times New Roman"/>
          <w:b/>
          <w:bCs/>
          <w:sz w:val="24"/>
          <w:szCs w:val="24"/>
        </w:rPr>
        <w:t xml:space="preserve">  Глава поселения – глава </w:t>
      </w:r>
      <w:r w:rsidR="00FA0C5F">
        <w:rPr>
          <w:rFonts w:ascii="Times New Roman" w:hAnsi="Times New Roman" w:cs="Times New Roman"/>
          <w:b/>
          <w:bCs/>
          <w:sz w:val="24"/>
          <w:szCs w:val="24"/>
        </w:rPr>
        <w:t>администрации - 8(35142) 2-</w:t>
      </w:r>
      <w:r w:rsidR="00107075">
        <w:rPr>
          <w:rFonts w:ascii="Times New Roman" w:hAnsi="Times New Roman" w:cs="Times New Roman"/>
          <w:b/>
          <w:bCs/>
          <w:sz w:val="24"/>
          <w:szCs w:val="24"/>
        </w:rPr>
        <w:t>72</w:t>
      </w:r>
      <w:r w:rsidR="00FA0C5F">
        <w:rPr>
          <w:rFonts w:ascii="Times New Roman" w:hAnsi="Times New Roman" w:cs="Times New Roman"/>
          <w:b/>
          <w:bCs/>
          <w:sz w:val="24"/>
          <w:szCs w:val="24"/>
        </w:rPr>
        <w:t>-</w:t>
      </w:r>
      <w:r w:rsidR="00107075">
        <w:rPr>
          <w:rFonts w:ascii="Times New Roman" w:hAnsi="Times New Roman" w:cs="Times New Roman"/>
          <w:b/>
          <w:bCs/>
          <w:sz w:val="24"/>
          <w:szCs w:val="24"/>
        </w:rPr>
        <w:t>37</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11.2. Порядок информирования о правилах исполнения муниципальной услуги включает в себя размещение данного административного регламента на сайте Администрации Варненского муниципального района, раздел «По</w:t>
      </w:r>
      <w:r w:rsidR="00B23C5B">
        <w:rPr>
          <w:rFonts w:ascii="Times New Roman" w:hAnsi="Times New Roman" w:cs="Times New Roman"/>
          <w:sz w:val="24"/>
          <w:szCs w:val="24"/>
        </w:rPr>
        <w:t>селения», подраздел «</w:t>
      </w:r>
      <w:r w:rsidR="00107075">
        <w:rPr>
          <w:rFonts w:ascii="Times New Roman" w:hAnsi="Times New Roman" w:cs="Times New Roman"/>
          <w:sz w:val="24"/>
          <w:szCs w:val="24"/>
        </w:rPr>
        <w:t>Николаевское</w:t>
      </w:r>
      <w:r w:rsidRPr="00C24027">
        <w:rPr>
          <w:rFonts w:ascii="Times New Roman" w:hAnsi="Times New Roman" w:cs="Times New Roman"/>
          <w:sz w:val="24"/>
          <w:szCs w:val="24"/>
        </w:rPr>
        <w:t xml:space="preserve"> сельское поселение» (адрес сайта </w:t>
      </w:r>
      <w:proofErr w:type="spellStart"/>
      <w:r w:rsidRPr="00C24027">
        <w:rPr>
          <w:rFonts w:ascii="Times New Roman" w:hAnsi="Times New Roman" w:cs="Times New Roman"/>
          <w:sz w:val="24"/>
          <w:szCs w:val="24"/>
        </w:rPr>
        <w:t>www</w:t>
      </w:r>
      <w:proofErr w:type="spellEnd"/>
      <w:r w:rsidRPr="00C24027">
        <w:rPr>
          <w:rFonts w:ascii="Times New Roman" w:hAnsi="Times New Roman" w:cs="Times New Roman"/>
          <w:sz w:val="24"/>
          <w:szCs w:val="24"/>
        </w:rPr>
        <w:t xml:space="preserve">. </w:t>
      </w:r>
      <w:hyperlink r:id="rId6" w:history="1">
        <w:r w:rsidRPr="00C24027">
          <w:rPr>
            <w:rStyle w:val="a3"/>
            <w:rFonts w:ascii="Times New Roman" w:hAnsi="Times New Roman" w:cs="Times New Roman"/>
            <w:sz w:val="24"/>
            <w:szCs w:val="24"/>
          </w:rPr>
          <w:t>admvarna74@yandex.ru</w:t>
        </w:r>
      </w:hyperlink>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11.3. Исполнение данной муниципальной услуги осуществляется на безвозмездной основе (бесплатно).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11.4. Граждане при обращении могут получить консульта</w:t>
      </w:r>
      <w:r w:rsidR="00107075">
        <w:rPr>
          <w:rFonts w:ascii="Times New Roman" w:hAnsi="Times New Roman" w:cs="Times New Roman"/>
          <w:sz w:val="24"/>
          <w:szCs w:val="24"/>
        </w:rPr>
        <w:t>цию по телефону 8(35142) 2-72-</w:t>
      </w:r>
      <w:proofErr w:type="gramStart"/>
      <w:r w:rsidR="00107075">
        <w:rPr>
          <w:rFonts w:ascii="Times New Roman" w:hAnsi="Times New Roman" w:cs="Times New Roman"/>
          <w:sz w:val="24"/>
          <w:szCs w:val="24"/>
        </w:rPr>
        <w:t>37</w:t>
      </w:r>
      <w:r w:rsidRPr="00C24027">
        <w:rPr>
          <w:rFonts w:ascii="Times New Roman" w:hAnsi="Times New Roman" w:cs="Times New Roman"/>
          <w:sz w:val="24"/>
          <w:szCs w:val="24"/>
        </w:rPr>
        <w:t xml:space="preserve"> .</w:t>
      </w:r>
      <w:proofErr w:type="gramEnd"/>
      <w:r w:rsidRPr="00C24027">
        <w:rPr>
          <w:rFonts w:ascii="Times New Roman" w:hAnsi="Times New Roman" w:cs="Times New Roman"/>
          <w:sz w:val="24"/>
          <w:szCs w:val="24"/>
        </w:rPr>
        <w:t xml:space="preserve"> При ответах на телефонные звонки Глава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III</w:t>
      </w:r>
      <w:r w:rsidRPr="00B23C5B">
        <w:rPr>
          <w:rFonts w:ascii="Times New Roman" w:hAnsi="Times New Roman" w:cs="Times New Roman"/>
          <w:b/>
          <w:bCs/>
          <w:sz w:val="24"/>
          <w:szCs w:val="24"/>
        </w:rPr>
        <w:t xml:space="preserve">. </w:t>
      </w:r>
      <w:r w:rsidR="00D0125C" w:rsidRPr="00C24027">
        <w:rPr>
          <w:rFonts w:ascii="Times New Roman" w:hAnsi="Times New Roman" w:cs="Times New Roman"/>
          <w:b/>
          <w:bCs/>
          <w:sz w:val="24"/>
          <w:szCs w:val="24"/>
        </w:rPr>
        <w:t>Предоставление справочной информации о ходе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12.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13. Справки предоставляются по следующим вопросам:</w:t>
      </w:r>
    </w:p>
    <w:p w:rsidR="00D0125C" w:rsidRPr="00C24027" w:rsidRDefault="00D0125C" w:rsidP="0053452E">
      <w:pPr>
        <w:pStyle w:val="ConsPlusNormal"/>
        <w:widowControl/>
        <w:ind w:firstLine="708"/>
        <w:jc w:val="both"/>
        <w:rPr>
          <w:rFonts w:ascii="Times New Roman" w:hAnsi="Times New Roman" w:cs="Times New Roman"/>
          <w:spacing w:val="-10"/>
          <w:sz w:val="24"/>
          <w:szCs w:val="24"/>
        </w:rPr>
      </w:pPr>
      <w:r w:rsidRPr="00C24027">
        <w:rPr>
          <w:rFonts w:ascii="Times New Roman" w:hAnsi="Times New Roman" w:cs="Times New Roman"/>
          <w:spacing w:val="-10"/>
          <w:sz w:val="24"/>
          <w:szCs w:val="24"/>
        </w:rPr>
        <w:t>- о получении обращения и направлении его на рассмотрение в уполномоченный орган;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об отказе в рассмотрении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о результатах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pacing w:val="-14"/>
          <w:sz w:val="24"/>
          <w:szCs w:val="24"/>
        </w:rPr>
      </w:pPr>
      <w:r w:rsidRPr="00C24027">
        <w:rPr>
          <w:rFonts w:ascii="Times New Roman" w:hAnsi="Times New Roman" w:cs="Times New Roman"/>
          <w:sz w:val="24"/>
          <w:szCs w:val="24"/>
        </w:rPr>
        <w:t xml:space="preserve">14. Телефонные звонки от заявителей по вопросу получения справки об исполнении муниципальной услуги по рассмотрению обращений граждан принимаются ежедневно </w:t>
      </w:r>
      <w:r w:rsidR="00107075">
        <w:rPr>
          <w:rFonts w:ascii="Times New Roman" w:hAnsi="Times New Roman" w:cs="Times New Roman"/>
          <w:spacing w:val="-14"/>
          <w:sz w:val="24"/>
          <w:szCs w:val="24"/>
        </w:rPr>
        <w:t>с 8-30</w:t>
      </w:r>
      <w:r w:rsidR="00B23C5B">
        <w:rPr>
          <w:rFonts w:ascii="Times New Roman" w:hAnsi="Times New Roman" w:cs="Times New Roman"/>
          <w:spacing w:val="-14"/>
          <w:sz w:val="24"/>
          <w:szCs w:val="24"/>
        </w:rPr>
        <w:t>ч. до 17-00</w:t>
      </w:r>
      <w:proofErr w:type="gramStart"/>
      <w:r w:rsidR="00B23C5B">
        <w:rPr>
          <w:rFonts w:ascii="Times New Roman" w:hAnsi="Times New Roman" w:cs="Times New Roman"/>
          <w:spacing w:val="-14"/>
          <w:sz w:val="24"/>
          <w:szCs w:val="24"/>
        </w:rPr>
        <w:t xml:space="preserve">ч. </w:t>
      </w:r>
      <w:r w:rsidRPr="00C24027">
        <w:rPr>
          <w:rFonts w:ascii="Times New Roman" w:hAnsi="Times New Roman" w:cs="Times New Roman"/>
          <w:spacing w:val="-14"/>
          <w:sz w:val="24"/>
          <w:szCs w:val="24"/>
        </w:rPr>
        <w:t>,</w:t>
      </w:r>
      <w:proofErr w:type="gramEnd"/>
      <w:r w:rsidRPr="00C24027">
        <w:rPr>
          <w:rFonts w:ascii="Times New Roman" w:hAnsi="Times New Roman" w:cs="Times New Roman"/>
          <w:spacing w:val="-14"/>
          <w:sz w:val="24"/>
          <w:szCs w:val="24"/>
        </w:rPr>
        <w:t xml:space="preserve">  кроме выходных и праздничных дней,  в предпр</w:t>
      </w:r>
      <w:r w:rsidR="00107075">
        <w:rPr>
          <w:rFonts w:ascii="Times New Roman" w:hAnsi="Times New Roman" w:cs="Times New Roman"/>
          <w:spacing w:val="-14"/>
          <w:sz w:val="24"/>
          <w:szCs w:val="24"/>
        </w:rPr>
        <w:t>аздничный день -         с 8-30</w:t>
      </w:r>
      <w:r w:rsidR="00B23C5B">
        <w:rPr>
          <w:rFonts w:ascii="Times New Roman" w:hAnsi="Times New Roman" w:cs="Times New Roman"/>
          <w:spacing w:val="-14"/>
          <w:sz w:val="24"/>
          <w:szCs w:val="24"/>
        </w:rPr>
        <w:t>ч.  до 16-00ч</w:t>
      </w:r>
      <w:r w:rsidRPr="00C24027">
        <w:rPr>
          <w:rFonts w:ascii="Times New Roman" w:hAnsi="Times New Roman" w:cs="Times New Roman"/>
          <w:spacing w:val="-14"/>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15. При получении запроса по телефону Глава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называет наименование органа, в который позвонил гражданин;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представляется, назвав свою фамилию, имя, отчество;</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предлагает абоненту представиться;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выслушивает и уточняет при необходимости суть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вежливо, корректно и лаконично дает ответ по существу вопроса;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к назначенному сроку специалист подготавливает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16. Во время разговора специалист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17.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невозможности Главы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w:t>
      </w:r>
      <w:r w:rsidR="00107075">
        <w:rPr>
          <w:rFonts w:ascii="Times New Roman" w:hAnsi="Times New Roman" w:cs="Times New Roman"/>
          <w:sz w:val="24"/>
          <w:szCs w:val="24"/>
        </w:rPr>
        <w:t>лавой администрации Николаевского</w:t>
      </w:r>
      <w:r w:rsidRPr="00C24027">
        <w:rPr>
          <w:rFonts w:ascii="Times New Roman" w:hAnsi="Times New Roman" w:cs="Times New Roman"/>
          <w:sz w:val="24"/>
          <w:szCs w:val="24"/>
        </w:rPr>
        <w:t xml:space="preserve"> сельского поселения. Ответ на письменный запрос даётся в месячный срок.</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Срок исполнения муниципальной услуги по рассмотрению письменных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18. Письменное обращение гражданина подлежит обязательной регистрации в течение трех дней с момента поступления в Администрацию.</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услуги.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19. Глава Администрации при рассмотрении обращений граждан, поступивших в Администрацию, вправе устанавливать сокращенные сроки рассмотрения отдельных обращений граждан.</w:t>
      </w:r>
    </w:p>
    <w:p w:rsidR="00D0125C"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20. Обращения граждан, направленные вышестоящими организациями в Администрацию с контролем исполнения, рассматриваются в сроки, установленные </w:t>
      </w:r>
      <w:r w:rsidRPr="00C24027">
        <w:rPr>
          <w:rFonts w:ascii="Times New Roman" w:hAnsi="Times New Roman" w:cs="Times New Roman"/>
          <w:sz w:val="24"/>
          <w:szCs w:val="24"/>
        </w:rPr>
        <w:lastRenderedPageBreak/>
        <w:t>контролирующими органами или в сроки, установленные главой Администрации. Если контролирующим органом срок не указан, то письма рассматриваются в течение 30 дней со дня регистрации обращения в контролирующем органе.</w:t>
      </w:r>
    </w:p>
    <w:p w:rsidR="00B23C5B" w:rsidRPr="00C24027" w:rsidRDefault="00B23C5B" w:rsidP="0053452E">
      <w:pPr>
        <w:pStyle w:val="2"/>
        <w:ind w:firstLine="708"/>
        <w:rPr>
          <w:rFonts w:ascii="Times New Roman" w:hAnsi="Times New Roman" w:cs="Times New Roman"/>
          <w:sz w:val="24"/>
          <w:szCs w:val="24"/>
        </w:rPr>
      </w:pPr>
    </w:p>
    <w:p w:rsidR="00D0125C" w:rsidRPr="00C24027" w:rsidRDefault="00B23C5B" w:rsidP="0053452E">
      <w:pPr>
        <w:pStyle w:val="ConsPlusNormal"/>
        <w:widowControl/>
        <w:ind w:firstLine="708"/>
        <w:jc w:val="center"/>
        <w:rPr>
          <w:rFonts w:ascii="Times New Roman" w:hAnsi="Times New Roman" w:cs="Times New Roman"/>
          <w:sz w:val="24"/>
          <w:szCs w:val="24"/>
        </w:rPr>
      </w:pPr>
      <w:r>
        <w:rPr>
          <w:rFonts w:ascii="Times New Roman" w:hAnsi="Times New Roman" w:cs="Times New Roman"/>
          <w:b/>
          <w:bCs/>
          <w:sz w:val="24"/>
          <w:szCs w:val="24"/>
          <w:lang w:val="en-US"/>
        </w:rPr>
        <w:t>V</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Продление срока рассмотрения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рассмотрения обращения может быть продлен Главой Администрации, но не более чем на 30 дней, с обязательным уведомлением гражданина о продлении срока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администрации. </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23. Глава администрации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 </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письменному обращению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24.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w:t>
      </w:r>
      <w:r w:rsidRPr="00C24027">
        <w:rPr>
          <w:rFonts w:ascii="Times New Roman" w:hAnsi="Times New Roman" w:cs="Times New Roman"/>
          <w:spacing w:val="-10"/>
          <w:sz w:val="24"/>
          <w:szCs w:val="24"/>
        </w:rPr>
        <w:t>которому должны быть направлены ответ или уведомление о переадресации обращения,</w:t>
      </w:r>
      <w:r w:rsidRPr="00C24027">
        <w:rPr>
          <w:rFonts w:ascii="Times New Roman" w:hAnsi="Times New Roman" w:cs="Times New Roman"/>
          <w:sz w:val="24"/>
          <w:szCs w:val="24"/>
        </w:rPr>
        <w:t xml:space="preserve"> изложение сути предложения,  заявления или жалобы, личную подпись заявителя и дату.</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Если обращение направляется несколькими гражданами (группа), то указываются вышеперечисленные данные хотя бы одного из этих лиц.</w:t>
      </w:r>
    </w:p>
    <w:p w:rsidR="00D0125C" w:rsidRPr="00C24027" w:rsidRDefault="00D0125C" w:rsidP="0053452E">
      <w:pPr>
        <w:pStyle w:val="ConsNormal"/>
        <w:widowControl/>
        <w:ind w:firstLine="0"/>
        <w:jc w:val="both"/>
        <w:rPr>
          <w:rFonts w:ascii="Times New Roman" w:hAnsi="Times New Roman" w:cs="Times New Roman"/>
          <w:sz w:val="24"/>
          <w:szCs w:val="24"/>
        </w:rPr>
      </w:pPr>
      <w:r w:rsidRPr="00C24027">
        <w:rPr>
          <w:rFonts w:ascii="Times New Roman" w:hAnsi="Times New Roman" w:cs="Times New Roman"/>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D0125C" w:rsidRPr="00FA0C5F"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25. 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(местожительство</w:t>
      </w:r>
      <w:proofErr w:type="gramStart"/>
      <w:r w:rsidRPr="00C24027">
        <w:rPr>
          <w:rFonts w:ascii="Times New Roman" w:hAnsi="Times New Roman" w:cs="Times New Roman"/>
          <w:sz w:val="24"/>
          <w:szCs w:val="24"/>
        </w:rPr>
        <w:t xml:space="preserve">),   </w:t>
      </w:r>
      <w:proofErr w:type="gramEnd"/>
      <w:r w:rsidRPr="00C24027">
        <w:rPr>
          <w:rFonts w:ascii="Times New Roman" w:hAnsi="Times New Roman" w:cs="Times New Roman"/>
          <w:sz w:val="24"/>
          <w:szCs w:val="24"/>
        </w:rPr>
        <w:t>контактный телефон.</w:t>
      </w:r>
    </w:p>
    <w:p w:rsidR="00B23C5B" w:rsidRPr="00FA0C5F"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B23C5B">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VII</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Требования к помещениям и местам, предназначенным для осуществления функции по рассмотрению обращений граждан</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26. Местом исполнения данной мун</w:t>
      </w:r>
      <w:r w:rsidR="00B23C5B">
        <w:rPr>
          <w:rFonts w:ascii="Times New Roman" w:hAnsi="Times New Roman" w:cs="Times New Roman"/>
          <w:sz w:val="24"/>
          <w:szCs w:val="24"/>
        </w:rPr>
        <w:t xml:space="preserve">иципальной функции является помещение администрации </w:t>
      </w:r>
      <w:r w:rsidR="00107075">
        <w:rPr>
          <w:rFonts w:ascii="Times New Roman" w:hAnsi="Times New Roman" w:cs="Times New Roman"/>
          <w:sz w:val="24"/>
          <w:szCs w:val="24"/>
        </w:rPr>
        <w:t>Николаевского</w:t>
      </w:r>
      <w:r w:rsidRPr="00C24027">
        <w:rPr>
          <w:rFonts w:ascii="Times New Roman" w:hAnsi="Times New Roman" w:cs="Times New Roman"/>
          <w:sz w:val="24"/>
          <w:szCs w:val="24"/>
        </w:rPr>
        <w:t xml:space="preserve"> сельского поселения Варнен</w:t>
      </w:r>
      <w:r w:rsidR="00B23C5B">
        <w:rPr>
          <w:rFonts w:ascii="Times New Roman" w:hAnsi="Times New Roman" w:cs="Times New Roman"/>
          <w:sz w:val="24"/>
          <w:szCs w:val="24"/>
        </w:rPr>
        <w:t>ского му</w:t>
      </w:r>
      <w:r w:rsidR="00107075">
        <w:rPr>
          <w:rFonts w:ascii="Times New Roman" w:hAnsi="Times New Roman" w:cs="Times New Roman"/>
          <w:sz w:val="24"/>
          <w:szCs w:val="24"/>
        </w:rPr>
        <w:t>ниципального района по адресу: с</w:t>
      </w:r>
      <w:r w:rsidR="00B23C5B">
        <w:rPr>
          <w:rFonts w:ascii="Times New Roman" w:hAnsi="Times New Roman" w:cs="Times New Roman"/>
          <w:sz w:val="24"/>
          <w:szCs w:val="24"/>
        </w:rPr>
        <w:t>.</w:t>
      </w:r>
      <w:r w:rsidR="00107075">
        <w:rPr>
          <w:rFonts w:ascii="Times New Roman" w:hAnsi="Times New Roman" w:cs="Times New Roman"/>
          <w:sz w:val="24"/>
          <w:szCs w:val="24"/>
        </w:rPr>
        <w:t xml:space="preserve"> Николаевка</w:t>
      </w:r>
      <w:r w:rsidR="00B23C5B">
        <w:rPr>
          <w:rFonts w:ascii="Times New Roman" w:hAnsi="Times New Roman" w:cs="Times New Roman"/>
          <w:sz w:val="24"/>
          <w:szCs w:val="24"/>
        </w:rPr>
        <w:t xml:space="preserve"> </w:t>
      </w:r>
      <w:proofErr w:type="spellStart"/>
      <w:r w:rsidR="00B23C5B">
        <w:rPr>
          <w:rFonts w:ascii="Times New Roman" w:hAnsi="Times New Roman" w:cs="Times New Roman"/>
          <w:sz w:val="24"/>
          <w:szCs w:val="24"/>
        </w:rPr>
        <w:t>ул.</w:t>
      </w:r>
      <w:r w:rsidR="00107075">
        <w:rPr>
          <w:rFonts w:ascii="Times New Roman" w:hAnsi="Times New Roman" w:cs="Times New Roman"/>
          <w:sz w:val="24"/>
          <w:szCs w:val="24"/>
        </w:rPr>
        <w:t>Набережная</w:t>
      </w:r>
      <w:proofErr w:type="spellEnd"/>
      <w:r w:rsidR="001318DB">
        <w:rPr>
          <w:rFonts w:ascii="Times New Roman" w:hAnsi="Times New Roman" w:cs="Times New Roman"/>
          <w:sz w:val="24"/>
          <w:szCs w:val="24"/>
        </w:rPr>
        <w:t xml:space="preserve"> ,2</w:t>
      </w:r>
      <w:r w:rsidR="00107075">
        <w:rPr>
          <w:rFonts w:ascii="Times New Roman" w:hAnsi="Times New Roman" w:cs="Times New Roman"/>
          <w:sz w:val="24"/>
          <w:szCs w:val="24"/>
        </w:rPr>
        <w:t>3а</w:t>
      </w:r>
      <w:bookmarkStart w:id="0" w:name="_GoBack"/>
      <w:bookmarkEnd w:id="0"/>
      <w:r w:rsidR="00B23C5B">
        <w:rPr>
          <w:rFonts w:ascii="Times New Roman" w:hAnsi="Times New Roman" w:cs="Times New Roman"/>
          <w:sz w:val="24"/>
          <w:szCs w:val="24"/>
        </w:rPr>
        <w:t>;</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Помещение, в котором осуществляется прием граждан, должно обеспечивать: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комфортное расположение гражданина и должностного лица;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телефонную связь;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возможность копирования документов;</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наличие письменных принадлежностей и бумаги формата A4.</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Прием граждан может проводиться в кабинетах должностных лиц, осуществляющих прием.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27. Места ожидания личного приема должны быть комфортными для заявителей, оборудованы стульями, столами, обеспечены канцелярскими принадлежностями для написания письменных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0"/>
        <w:jc w:val="center"/>
        <w:outlineLvl w:val="1"/>
        <w:rPr>
          <w:rFonts w:ascii="Times New Roman" w:hAnsi="Times New Roman" w:cs="Times New Roman"/>
          <w:b/>
          <w:bCs/>
          <w:sz w:val="24"/>
          <w:szCs w:val="24"/>
        </w:rPr>
      </w:pPr>
      <w:r>
        <w:rPr>
          <w:rFonts w:ascii="Times New Roman" w:hAnsi="Times New Roman" w:cs="Times New Roman"/>
          <w:b/>
          <w:bCs/>
          <w:sz w:val="24"/>
          <w:szCs w:val="24"/>
          <w:lang w:val="en-US"/>
        </w:rPr>
        <w:t>V</w:t>
      </w:r>
      <w:r w:rsidR="00D0125C" w:rsidRPr="00C24027">
        <w:rPr>
          <w:rFonts w:ascii="Times New Roman" w:hAnsi="Times New Roman" w:cs="Times New Roman"/>
          <w:b/>
          <w:bCs/>
          <w:sz w:val="24"/>
          <w:szCs w:val="24"/>
        </w:rPr>
        <w:t>III. Административные процедуры</w:t>
      </w:r>
    </w:p>
    <w:p w:rsidR="00D0125C" w:rsidRPr="00C24027" w:rsidRDefault="00D0125C" w:rsidP="0053452E">
      <w:pPr>
        <w:pStyle w:val="ConsPlusNormal"/>
        <w:widowControl/>
        <w:ind w:firstLine="708"/>
        <w:jc w:val="both"/>
        <w:outlineLvl w:val="2"/>
        <w:rPr>
          <w:rFonts w:ascii="Times New Roman" w:hAnsi="Times New Roman" w:cs="Times New Roman"/>
          <w:sz w:val="24"/>
          <w:szCs w:val="24"/>
        </w:rPr>
      </w:pPr>
      <w:r w:rsidRPr="00C24027">
        <w:rPr>
          <w:rFonts w:ascii="Times New Roman" w:hAnsi="Times New Roman" w:cs="Times New Roman"/>
          <w:sz w:val="24"/>
          <w:szCs w:val="24"/>
        </w:rPr>
        <w:t>Последовательность административных действий (процедур)</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28. Исполнение муниципальной услуги  по рассмотрению обращений граждан включает в себя следующие административные процедуры:</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прием и первичная обработка письменных обращений граждан;</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регистрация и аннотирование поступивших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направление обращений на рассмотрение;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рассмотрение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порядок рассмотрения отдельных обращений;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личный прием граждан;</w:t>
      </w:r>
    </w:p>
    <w:p w:rsidR="00D0125C"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оформление ответа на обращение граждан.</w:t>
      </w:r>
    </w:p>
    <w:p w:rsidR="00B23C5B" w:rsidRPr="00C24027" w:rsidRDefault="00B23C5B" w:rsidP="0053452E">
      <w:pPr>
        <w:pStyle w:val="ConsPlusNormal"/>
        <w:widowControl/>
        <w:ind w:firstLine="709"/>
        <w:jc w:val="both"/>
        <w:rPr>
          <w:rFonts w:ascii="Times New Roman" w:hAnsi="Times New Roman" w:cs="Times New Roman"/>
          <w:sz w:val="24"/>
          <w:szCs w:val="24"/>
        </w:rPr>
      </w:pPr>
    </w:p>
    <w:p w:rsidR="00D0125C" w:rsidRPr="00C24027" w:rsidRDefault="00B23C5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IX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Прием и первичная обработка письменных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29. Основанием для начала исполнения муниципальной услуги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D0125C" w:rsidRPr="00C24027" w:rsidRDefault="00D0125C" w:rsidP="0053452E">
      <w:pPr>
        <w:pStyle w:val="ConsPlusNormal"/>
        <w:widowControl/>
        <w:ind w:firstLine="708"/>
        <w:jc w:val="both"/>
        <w:rPr>
          <w:rFonts w:ascii="Times New Roman" w:hAnsi="Times New Roman" w:cs="Times New Roman"/>
          <w:b/>
          <w:bCs/>
          <w:i/>
          <w:iCs/>
          <w:sz w:val="24"/>
          <w:szCs w:val="24"/>
        </w:rPr>
      </w:pPr>
      <w:r w:rsidRPr="00C24027">
        <w:rPr>
          <w:rFonts w:ascii="Times New Roman" w:hAnsi="Times New Roman" w:cs="Times New Roman"/>
          <w:sz w:val="24"/>
          <w:szCs w:val="24"/>
        </w:rPr>
        <w:t>30. Обращение может быть доставлено непосредственно гражданином либо его представителем, поступить по почте, по электронной почте, по факсу.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31. Обращения и документы, связанные с их рассмотрением, поступают Главе администрации.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Глава администрации, ответственный за прием документов: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проверяет правильность адреса и целостность упаковки;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возвращает в отделение почтовой связи невскрытыми ошибочно поступившие (не по адресу) письма;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вскрывает конверты, проверяет наличие в них документов (разорванные документы подклеивает), к тексту письма прилагает конверт;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составляет акт на письма, поступившие с денежными знаками (кроме изъятых из обращения), ценными бумагами (облигациями, акциями и т.д.), </w:t>
      </w:r>
      <w:proofErr w:type="gramStart"/>
      <w:r w:rsidRPr="00C24027">
        <w:rPr>
          <w:rFonts w:ascii="Times New Roman" w:hAnsi="Times New Roman" w:cs="Times New Roman"/>
          <w:sz w:val="24"/>
          <w:szCs w:val="24"/>
        </w:rPr>
        <w:t>подарками,  на</w:t>
      </w:r>
      <w:proofErr w:type="gramEnd"/>
      <w:r w:rsidRPr="00C24027">
        <w:rPr>
          <w:rFonts w:ascii="Times New Roman" w:hAnsi="Times New Roman" w:cs="Times New Roman"/>
          <w:sz w:val="24"/>
          <w:szCs w:val="24"/>
        </w:rPr>
        <w:t xml:space="preserve">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Акт составляется в двух экземплярах и подписывается двумя специалистами администрации. Один акт посылается отправителю, второй приобщается к поступившим документам и передается вместе с ними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32. Не принимаются обращения, не содержащие фамилии гражданина и почтового адреса для ответа.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33. Обращения, поступившие по факсу и Интернету, принимаются и учитываются как письменные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34. Обращения с пометкой «лично», поступившие на имя главы администрации,  передаются  невскрытыми.</w:t>
      </w:r>
    </w:p>
    <w:p w:rsidR="00D0125C" w:rsidRPr="00FA0C5F"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35. Результатом выполнения действий по приему и первичной обработке обращений граждан является передача их на регистрацию и аннотирование.</w:t>
      </w:r>
    </w:p>
    <w:p w:rsidR="00B23C5B" w:rsidRPr="00FA0C5F" w:rsidRDefault="00B23C5B" w:rsidP="0053452E">
      <w:pPr>
        <w:pStyle w:val="ConsPlu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w:t>
      </w:r>
      <w:r w:rsidRPr="00B23C5B">
        <w:rPr>
          <w:rFonts w:ascii="Times New Roman" w:hAnsi="Times New Roman" w:cs="Times New Roman"/>
          <w:b/>
          <w:bCs/>
          <w:sz w:val="24"/>
          <w:szCs w:val="24"/>
        </w:rPr>
        <w:t>.</w:t>
      </w:r>
      <w:r w:rsidR="00D0125C" w:rsidRPr="00C24027">
        <w:rPr>
          <w:rFonts w:ascii="Times New Roman" w:hAnsi="Times New Roman" w:cs="Times New Roman"/>
          <w:b/>
          <w:bCs/>
          <w:sz w:val="24"/>
          <w:szCs w:val="24"/>
        </w:rPr>
        <w:t>Регистрация и аннотирование поступивших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36. Поступившие обращения регистрируются в течение 3 дней с </w:t>
      </w:r>
      <w:r w:rsidRPr="00C24027">
        <w:rPr>
          <w:rFonts w:ascii="Times New Roman" w:hAnsi="Times New Roman" w:cs="Times New Roman"/>
          <w:spacing w:val="-2"/>
          <w:sz w:val="24"/>
          <w:szCs w:val="24"/>
        </w:rPr>
        <w:t>момента поступления в журнале.</w:t>
      </w:r>
      <w:r w:rsidRPr="00C24027">
        <w:rPr>
          <w:rFonts w:ascii="Times New Roman" w:hAnsi="Times New Roman" w:cs="Times New Roman"/>
          <w:sz w:val="24"/>
          <w:szCs w:val="24"/>
        </w:rPr>
        <w:t xml:space="preserve">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37. Работник, ответственный за регистрацию обращений: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аннотацию осуществляет глава администрации.  </w:t>
      </w:r>
    </w:p>
    <w:p w:rsidR="00D0125C"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38. Результатом выполнения действий по регистрации и аннотированию обращений является регистрация обращения в журнале регистрации обращений граждан и подготовка обращения гражданина к передаче на рассмотрение.</w:t>
      </w:r>
    </w:p>
    <w:p w:rsidR="00B23C5B" w:rsidRPr="00C24027" w:rsidRDefault="00B23C5B" w:rsidP="0053452E">
      <w:pPr>
        <w:pStyle w:val="ConsNormal"/>
        <w:widowControl/>
        <w:ind w:firstLine="708"/>
        <w:jc w:val="both"/>
        <w:rPr>
          <w:rFonts w:ascii="Times New Roman" w:hAnsi="Times New Roman" w:cs="Times New Roman"/>
          <w:sz w:val="24"/>
          <w:szCs w:val="24"/>
        </w:rPr>
      </w:pPr>
    </w:p>
    <w:p w:rsidR="00D0125C" w:rsidRPr="00C24027" w:rsidRDefault="00B23C5B" w:rsidP="0053452E">
      <w:pPr>
        <w:pStyle w:val="ConsPlusNormal"/>
        <w:widowControl/>
        <w:ind w:firstLine="540"/>
        <w:jc w:val="center"/>
        <w:outlineLvl w:val="2"/>
        <w:rPr>
          <w:rFonts w:ascii="Times New Roman" w:hAnsi="Times New Roman" w:cs="Times New Roman"/>
          <w:sz w:val="24"/>
          <w:szCs w:val="24"/>
        </w:rPr>
      </w:pPr>
      <w:r>
        <w:rPr>
          <w:rFonts w:ascii="Times New Roman" w:hAnsi="Times New Roman" w:cs="Times New Roman"/>
          <w:b/>
          <w:bCs/>
          <w:sz w:val="24"/>
          <w:szCs w:val="24"/>
          <w:lang w:val="en-US"/>
        </w:rPr>
        <w:t>XI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Направление обращения на рассмотрение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39. Решение о направлении письма на рассмотрение принимается исходя исключительно из содержания обращения и с учетом следующих особенностей:</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pacing w:val="-4"/>
          <w:sz w:val="24"/>
          <w:szCs w:val="24"/>
        </w:rPr>
        <w:t>- в случае если вопрос, поставленный заявителем, в соответствии с действующим</w:t>
      </w:r>
      <w:r w:rsidRPr="00C24027">
        <w:rPr>
          <w:rFonts w:ascii="Times New Roman" w:hAnsi="Times New Roman" w:cs="Times New Roman"/>
          <w:sz w:val="24"/>
          <w:szCs w:val="24"/>
        </w:rPr>
        <w:t xml:space="preserve"> законодательством относится к вопросам местного значения поселения,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При направлении обращений, взятых на контроль Администрацией Челябинской области, Уполномоченным по правам человека, депутатами Законодательного Собрания Челябинской области дается поручение дать ответ заявителю и проинформировать о результатах рассмотрения соответствующий орган;</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 xml:space="preserve">- письма граждан, поступившие из редакций средств массовой информации, органов политических партий и общественных организаций (в том числе с просьбой </w:t>
      </w:r>
      <w:r w:rsidRPr="00C24027">
        <w:rPr>
          <w:rFonts w:ascii="Times New Roman" w:hAnsi="Times New Roman" w:cs="Times New Roman"/>
          <w:spacing w:val="-8"/>
          <w:sz w:val="24"/>
          <w:szCs w:val="24"/>
        </w:rPr>
        <w:t>проинформировать о результатах рассмотрения), рассматриваются как обычные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вопрос, поставленный в обращении, не находится в компетенции государственных органов, органов местного самоуправления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40.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D0125C" w:rsidRPr="00C24027" w:rsidRDefault="00D0125C" w:rsidP="0053452E">
      <w:pPr>
        <w:pStyle w:val="ConsPlusNormal"/>
        <w:widowControl/>
        <w:ind w:firstLine="708"/>
        <w:jc w:val="both"/>
        <w:rPr>
          <w:rFonts w:ascii="Times New Roman" w:hAnsi="Times New Roman" w:cs="Times New Roman"/>
          <w:spacing w:val="-8"/>
          <w:sz w:val="24"/>
          <w:szCs w:val="24"/>
        </w:rPr>
      </w:pPr>
      <w:r w:rsidRPr="00C24027">
        <w:rPr>
          <w:rFonts w:ascii="Times New Roman" w:hAnsi="Times New Roman" w:cs="Times New Roman"/>
          <w:sz w:val="24"/>
          <w:szCs w:val="24"/>
        </w:rPr>
        <w:t>41.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Главой администрации, оформляются сопроводительные письма</w:t>
      </w:r>
      <w:r w:rsidRPr="00C24027">
        <w:rPr>
          <w:rFonts w:ascii="Times New Roman" w:hAnsi="Times New Roman" w:cs="Times New Roman"/>
          <w:b/>
          <w:bCs/>
          <w:sz w:val="24"/>
          <w:szCs w:val="24"/>
        </w:rPr>
        <w:t>.</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42.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w:t>
      </w:r>
      <w:r w:rsidRPr="00C24027">
        <w:rPr>
          <w:rFonts w:ascii="Times New Roman" w:hAnsi="Times New Roman" w:cs="Times New Roman"/>
          <w:sz w:val="24"/>
          <w:szCs w:val="24"/>
        </w:rPr>
        <w:lastRenderedPageBreak/>
        <w:t>исполнения, подпись руководителя с расшифровкой и датой, а также ссылку на регистрационный номер прилагаемого обращения. Сопроводительное письмо оформляется на бланке письма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43.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44.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 </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w:t>
      </w:r>
      <w:r w:rsidRPr="00FA0C5F">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Рассмотрение обращений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45. Поступившие исполнителям письменные и устные обращения граждан рассматриваются в течение 30 дней со дня их регистрации.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46. Обращения могут рассматриваться с выездом на место.</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 xml:space="preserve">47. Документы, направляемые на исполнение нескольким соисполнителям, передаются им на исполнение в копиях. Если руководителем дано поручение рассмотреть обращение нескольким должностным лицам, то основным исполнителем является лицо, указанное в поручении первым, если не оговорено иное. </w:t>
      </w:r>
    </w:p>
    <w:p w:rsidR="00D0125C" w:rsidRPr="00C24027" w:rsidRDefault="00D0125C" w:rsidP="0053452E">
      <w:pPr>
        <w:pStyle w:val="2"/>
        <w:ind w:firstLine="708"/>
        <w:rPr>
          <w:rFonts w:ascii="Times New Roman" w:hAnsi="Times New Roman" w:cs="Times New Roman"/>
          <w:sz w:val="24"/>
          <w:szCs w:val="24"/>
        </w:rPr>
      </w:pPr>
      <w:r w:rsidRPr="00C24027">
        <w:rPr>
          <w:rFonts w:ascii="Times New Roman" w:hAnsi="Times New Roman" w:cs="Times New Roman"/>
          <w:sz w:val="24"/>
          <w:szCs w:val="24"/>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48. Должностное лицо, которому поручено рассмотрение обращения:</w:t>
      </w:r>
    </w:p>
    <w:p w:rsidR="00D0125C" w:rsidRPr="00C24027" w:rsidRDefault="00D0125C" w:rsidP="0053452E">
      <w:pPr>
        <w:pStyle w:val="ConsPlusNormal"/>
        <w:widowControl/>
        <w:ind w:firstLine="708"/>
        <w:jc w:val="both"/>
        <w:rPr>
          <w:rFonts w:ascii="Times New Roman" w:hAnsi="Times New Roman" w:cs="Times New Roman"/>
          <w:spacing w:val="-4"/>
          <w:sz w:val="24"/>
          <w:szCs w:val="24"/>
        </w:rPr>
      </w:pPr>
      <w:r w:rsidRPr="00C24027">
        <w:rPr>
          <w:rFonts w:ascii="Times New Roman" w:hAnsi="Times New Roman" w:cs="Times New Roman"/>
          <w:sz w:val="24"/>
          <w:szCs w:val="24"/>
        </w:rPr>
        <w:t xml:space="preserve">-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w:t>
      </w:r>
      <w:r w:rsidRPr="00C24027">
        <w:rPr>
          <w:rFonts w:ascii="Times New Roman" w:hAnsi="Times New Roman" w:cs="Times New Roman"/>
          <w:spacing w:val="-4"/>
          <w:sz w:val="24"/>
          <w:szCs w:val="24"/>
        </w:rPr>
        <w:t>материалы и получить объяснения у заявителя и иных юридических и физических лиц;</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B23C5B"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принимает законные, обоснованные и мотивированные решения и обеспечивает своевременное и качественное их исполнение;</w:t>
      </w:r>
    </w:p>
    <w:p w:rsidR="00D0125C" w:rsidRPr="00C24027" w:rsidRDefault="00D0125C" w:rsidP="00B23C5B">
      <w:pPr>
        <w:ind w:firstLine="709"/>
        <w:jc w:val="both"/>
        <w:rPr>
          <w:rFonts w:ascii="Times New Roman" w:hAnsi="Times New Roman" w:cs="Times New Roman"/>
          <w:sz w:val="24"/>
          <w:szCs w:val="24"/>
        </w:rPr>
      </w:pPr>
      <w:r w:rsidRPr="00C24027">
        <w:rPr>
          <w:rFonts w:ascii="Times New Roman" w:hAnsi="Times New Roman" w:cs="Times New Roman"/>
          <w:sz w:val="24"/>
          <w:szCs w:val="24"/>
        </w:rPr>
        <w:t>- дает письменный ответ по существу поставленных в обращении вопросов.</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49. Результатом рассмотрения обращений является разрешение поставленных в обращениях вопросов, подготовка ответов заявителям.</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708"/>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Порядок рассмотрения отдельных обращений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50. В </w:t>
      </w:r>
      <w:proofErr w:type="gramStart"/>
      <w:r w:rsidRPr="00C24027">
        <w:rPr>
          <w:rFonts w:ascii="Times New Roman" w:hAnsi="Times New Roman" w:cs="Times New Roman"/>
          <w:sz w:val="24"/>
          <w:szCs w:val="24"/>
        </w:rPr>
        <w:t>случае,  если</w:t>
      </w:r>
      <w:proofErr w:type="gramEnd"/>
      <w:r w:rsidRPr="00C24027">
        <w:rPr>
          <w:rFonts w:ascii="Times New Roman" w:hAnsi="Times New Roman" w:cs="Times New Roman"/>
          <w:sz w:val="24"/>
          <w:szCs w:val="24"/>
        </w:rPr>
        <w:t xml:space="preserve">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w:t>
      </w:r>
      <w:r w:rsidRPr="00C24027">
        <w:rPr>
          <w:rFonts w:ascii="Times New Roman" w:hAnsi="Times New Roman" w:cs="Times New Roman"/>
          <w:spacing w:val="-6"/>
          <w:sz w:val="24"/>
          <w:szCs w:val="24"/>
        </w:rPr>
        <w:t>сведения о подготавливаемом, совершаемом или совершенном противоправном деянии,</w:t>
      </w:r>
      <w:r w:rsidRPr="00C24027">
        <w:rPr>
          <w:rFonts w:ascii="Times New Roman" w:hAnsi="Times New Roman" w:cs="Times New Roman"/>
          <w:sz w:val="24"/>
          <w:szCs w:val="24"/>
        </w:rPr>
        <w:t xml:space="preserve">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51.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(для последующего хранения в деле снимается копия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52.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при этом </w:t>
      </w:r>
      <w:r w:rsidRPr="00C24027">
        <w:rPr>
          <w:rFonts w:ascii="Times New Roman" w:hAnsi="Times New Roman" w:cs="Times New Roman"/>
          <w:spacing w:val="-4"/>
          <w:sz w:val="24"/>
          <w:szCs w:val="24"/>
        </w:rPr>
        <w:lastRenderedPageBreak/>
        <w:t>гражданину, направившему обращение, сообщается о недопустимости злоупотребления</w:t>
      </w:r>
      <w:r w:rsidRPr="00C24027">
        <w:rPr>
          <w:rFonts w:ascii="Times New Roman" w:hAnsi="Times New Roman" w:cs="Times New Roman"/>
          <w:sz w:val="24"/>
          <w:szCs w:val="24"/>
        </w:rPr>
        <w:t xml:space="preserve"> правом.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53. В </w:t>
      </w:r>
      <w:proofErr w:type="gramStart"/>
      <w:r w:rsidRPr="00C24027">
        <w:rPr>
          <w:rFonts w:ascii="Times New Roman" w:hAnsi="Times New Roman" w:cs="Times New Roman"/>
          <w:sz w:val="24"/>
          <w:szCs w:val="24"/>
        </w:rPr>
        <w:t>случае,  если</w:t>
      </w:r>
      <w:proofErr w:type="gramEnd"/>
      <w:r w:rsidRPr="00C24027">
        <w:rPr>
          <w:rFonts w:ascii="Times New Roman" w:hAnsi="Times New Roman" w:cs="Times New Roman"/>
          <w:sz w:val="24"/>
          <w:szCs w:val="24"/>
        </w:rPr>
        <w:t xml:space="preserve">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 xml:space="preserve">54. В </w:t>
      </w:r>
      <w:proofErr w:type="gramStart"/>
      <w:r w:rsidRPr="00C24027">
        <w:rPr>
          <w:rFonts w:ascii="Times New Roman" w:hAnsi="Times New Roman" w:cs="Times New Roman"/>
          <w:sz w:val="24"/>
          <w:szCs w:val="24"/>
        </w:rPr>
        <w:t>случае,  если</w:t>
      </w:r>
      <w:proofErr w:type="gramEnd"/>
      <w:r w:rsidRPr="00C24027">
        <w:rPr>
          <w:rFonts w:ascii="Times New Roman" w:hAnsi="Times New Roman" w:cs="Times New Roman"/>
          <w:sz w:val="24"/>
          <w:szCs w:val="24"/>
        </w:rPr>
        <w:t xml:space="preserve">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глава администрации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О данном решении уведомляется гражданин, направивший обращение.</w:t>
      </w:r>
    </w:p>
    <w:p w:rsidR="00D0125C" w:rsidRPr="00C24027" w:rsidRDefault="00D0125C" w:rsidP="0053452E">
      <w:pPr>
        <w:pStyle w:val="ConsPlusNormal"/>
        <w:widowControl/>
        <w:ind w:firstLine="709"/>
        <w:jc w:val="both"/>
        <w:rPr>
          <w:rFonts w:ascii="Times New Roman" w:hAnsi="Times New Roman" w:cs="Times New Roman"/>
          <w:sz w:val="24"/>
          <w:szCs w:val="24"/>
        </w:rPr>
      </w:pPr>
      <w:r w:rsidRPr="00C24027">
        <w:rPr>
          <w:rFonts w:ascii="Times New Roman" w:hAnsi="Times New Roman" w:cs="Times New Roman"/>
          <w:sz w:val="24"/>
          <w:szCs w:val="24"/>
        </w:rPr>
        <w:t>55.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125C" w:rsidRPr="00C24027" w:rsidRDefault="00D0125C" w:rsidP="0053452E">
      <w:pPr>
        <w:pStyle w:val="ConsPlusNormal"/>
        <w:widowControl/>
        <w:ind w:firstLine="708"/>
        <w:jc w:val="both"/>
        <w:rPr>
          <w:rFonts w:ascii="Times New Roman" w:hAnsi="Times New Roman" w:cs="Times New Roman"/>
          <w:spacing w:val="-6"/>
          <w:sz w:val="24"/>
          <w:szCs w:val="24"/>
        </w:rPr>
      </w:pPr>
      <w:r w:rsidRPr="00C24027">
        <w:rPr>
          <w:rFonts w:ascii="Times New Roman" w:hAnsi="Times New Roman" w:cs="Times New Roman"/>
          <w:spacing w:val="-6"/>
          <w:sz w:val="24"/>
          <w:szCs w:val="24"/>
        </w:rPr>
        <w:t>56. Обращение не рассматривается, если от гражданина поступило заявление о прекращении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57. В случае,  если по вопросам, содержащимся в обращении, осуществляется судебное производство с участием того же лица (группы лиц), или материалы, необходимые для принятия решения и ответа заявителю, рассматриваются в суде, рассмотрение обращения может быть отложено до вступления в законную силу решения суда.</w:t>
      </w: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XIV</w:t>
      </w:r>
      <w:r w:rsidRPr="00FA0C5F">
        <w:rPr>
          <w:rFonts w:ascii="Times New Roman" w:hAnsi="Times New Roman" w:cs="Times New Roman"/>
          <w:b/>
          <w:bCs/>
          <w:sz w:val="24"/>
          <w:szCs w:val="24"/>
        </w:rPr>
        <w:t>.</w:t>
      </w:r>
      <w:r w:rsidR="00D0125C" w:rsidRPr="00C24027">
        <w:rPr>
          <w:rFonts w:ascii="Times New Roman" w:hAnsi="Times New Roman" w:cs="Times New Roman"/>
          <w:b/>
          <w:bCs/>
          <w:sz w:val="24"/>
          <w:szCs w:val="24"/>
        </w:rPr>
        <w:t>Личный прием граждан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58. Прием граждан осуществляется в порядке очередности по предъявлении документа, удостоверяющего их личность.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Участники Великой Отечественной войны, инвалиды, граждане пожилого возраста, а также  беременные женщины принимаются вне очереди.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59. Во время личного приема главой администрации каждый гражданин имеет возможность изложить свое обращение устно либо в письменной форме.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60. В </w:t>
      </w:r>
      <w:proofErr w:type="gramStart"/>
      <w:r w:rsidRPr="00C24027">
        <w:rPr>
          <w:rFonts w:ascii="Times New Roman" w:hAnsi="Times New Roman" w:cs="Times New Roman"/>
          <w:sz w:val="24"/>
          <w:szCs w:val="24"/>
        </w:rPr>
        <w:t>случае,  если</w:t>
      </w:r>
      <w:proofErr w:type="gramEnd"/>
      <w:r w:rsidRPr="00C24027">
        <w:rPr>
          <w:rFonts w:ascii="Times New Roman" w:hAnsi="Times New Roman" w:cs="Times New Roman"/>
          <w:sz w:val="24"/>
          <w:szCs w:val="24"/>
        </w:rPr>
        <w:t xml:space="preserve">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61. По окончании приема глава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62. По результатам рассмотрения обращений граждан глава администрации принимает решение о постановке на контроль исполнения поручений.</w:t>
      </w:r>
    </w:p>
    <w:p w:rsidR="00D0125C"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63. Результатом приема граждан является разъяснение по существу вопроса,       с которым обратился гражданин, либо принятие главой администрации решения по разрешению поставленного вопроса, либо направление поручения для рассмотрения заявления гражданина в уполномоченный орган.</w:t>
      </w:r>
    </w:p>
    <w:p w:rsidR="00B23C5B" w:rsidRPr="00C24027" w:rsidRDefault="00B23C5B"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Оформление ответа на обращение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10"/>
          <w:sz w:val="24"/>
          <w:szCs w:val="24"/>
        </w:rPr>
        <w:t xml:space="preserve">64. Ответы на обращения граждан, а также в </w:t>
      </w:r>
      <w:r w:rsidRPr="00C24027">
        <w:rPr>
          <w:rFonts w:ascii="Times New Roman" w:hAnsi="Times New Roman" w:cs="Times New Roman"/>
          <w:sz w:val="24"/>
          <w:szCs w:val="24"/>
        </w:rPr>
        <w:t>вышестоящие органы (Администрацию Челябинской области, Уполномоченному по правам человека и т.д.) об исполнении поручений о рассмотрении обращений граждан</w:t>
      </w:r>
      <w:r w:rsidRPr="00C24027">
        <w:rPr>
          <w:rFonts w:ascii="Times New Roman" w:hAnsi="Times New Roman" w:cs="Times New Roman"/>
          <w:spacing w:val="-10"/>
          <w:sz w:val="24"/>
          <w:szCs w:val="24"/>
        </w:rPr>
        <w:t xml:space="preserve"> оформляются в письменном виде и подписываются</w:t>
      </w:r>
      <w:r w:rsidRPr="00C24027">
        <w:rPr>
          <w:rFonts w:ascii="Times New Roman" w:hAnsi="Times New Roman" w:cs="Times New Roman"/>
          <w:sz w:val="24"/>
          <w:szCs w:val="24"/>
        </w:rPr>
        <w:t xml:space="preserve"> главой администрации.</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65.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66.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67.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68.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69. Если на обращение дается промежуточный ответ, то в тексте указывается срок окончательного разрешения вопроса.</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70.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71. Итоговое оформление дел для архивного хранения осуществляется в соответствии с требованиями Инструкции по делопроизводству.</w:t>
      </w:r>
    </w:p>
    <w:p w:rsidR="00D0125C" w:rsidRPr="00C24027" w:rsidRDefault="00D0125C" w:rsidP="0053452E">
      <w:pPr>
        <w:pStyle w:val="ConsPlusNormal"/>
        <w:widowControl/>
        <w:ind w:firstLine="708"/>
        <w:jc w:val="both"/>
        <w:rPr>
          <w:rFonts w:ascii="Times New Roman" w:hAnsi="Times New Roman" w:cs="Times New Roman"/>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и формы контроля за исполнением функции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по рассмотрению обращений граждан</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72. Контроль за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Контроль за исполнением обращений граждан включает:</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постановку обращений на контроль;</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сбор и обработку информации о ходе рассмотрения обращений;</w:t>
      </w:r>
    </w:p>
    <w:p w:rsidR="00D0125C" w:rsidRPr="00C24027" w:rsidRDefault="00D0125C" w:rsidP="0053452E">
      <w:pPr>
        <w:adjustRightInd w:val="0"/>
        <w:ind w:firstLine="708"/>
        <w:jc w:val="both"/>
        <w:rPr>
          <w:rFonts w:ascii="Times New Roman" w:hAnsi="Times New Roman" w:cs="Times New Roman"/>
          <w:sz w:val="24"/>
          <w:szCs w:val="24"/>
          <w:u w:val="single"/>
        </w:rPr>
      </w:pPr>
      <w:r w:rsidRPr="00C24027">
        <w:rPr>
          <w:rFonts w:ascii="Times New Roman" w:hAnsi="Times New Roman" w:cs="Times New Roman"/>
          <w:sz w:val="24"/>
          <w:szCs w:val="24"/>
        </w:rPr>
        <w:t>- снятие обращений с контроля;</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подготовку информационно-аналитических и статистических материалов об исполнении функции по рассмотрению обращений граждан.</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73. Специалист, осуществляющий контроль, обязан:</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lastRenderedPageBreak/>
        <w:t>- знать ход исполнения поручения и предпосылки возможных задержек его исполнения;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содействовать своевременному и качественному исполнению поручения;</w:t>
      </w:r>
    </w:p>
    <w:p w:rsidR="00D0125C" w:rsidRPr="00C24027" w:rsidRDefault="00D0125C" w:rsidP="0053452E">
      <w:pPr>
        <w:ind w:firstLine="709"/>
        <w:jc w:val="both"/>
        <w:rPr>
          <w:rFonts w:ascii="Times New Roman" w:hAnsi="Times New Roman" w:cs="Times New Roman"/>
          <w:sz w:val="24"/>
          <w:szCs w:val="24"/>
        </w:rPr>
      </w:pPr>
      <w:r w:rsidRPr="00C24027">
        <w:rPr>
          <w:rFonts w:ascii="Times New Roman" w:hAnsi="Times New Roman" w:cs="Times New Roman"/>
          <w:sz w:val="24"/>
          <w:szCs w:val="24"/>
        </w:rPr>
        <w:t>- своевременно докладывать главе администрации о ходе исполнения поручения;</w:t>
      </w:r>
    </w:p>
    <w:p w:rsidR="00D0125C" w:rsidRPr="00C24027" w:rsidRDefault="00D0125C" w:rsidP="0053452E">
      <w:pPr>
        <w:ind w:firstLine="708"/>
        <w:jc w:val="both"/>
        <w:rPr>
          <w:rFonts w:ascii="Times New Roman" w:hAnsi="Times New Roman" w:cs="Times New Roman"/>
          <w:sz w:val="24"/>
          <w:szCs w:val="24"/>
        </w:rPr>
      </w:pPr>
      <w:r w:rsidRPr="00C24027">
        <w:rPr>
          <w:rFonts w:ascii="Times New Roman" w:hAnsi="Times New Roman" w:cs="Times New Roman"/>
          <w:sz w:val="24"/>
          <w:szCs w:val="24"/>
        </w:rPr>
        <w:t>- отражать в журнале регистрации обращений  ход исполнения поручения и результат рассмотрения обращения.</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74. Если обращение снимается с контроля на копии ответа (на информации) лицом, дававшим поручение, делается надпись «В дело» и ставится дата и подпись.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Датой снятия с контроля является дата отправления окончательного ответа заявителю.</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75. Контроль за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76. Текущий контроль за соблюдением последовательности действий, определенных административными процедурами по рассмотрению обращений граждан, и принятием решений специалистами осуществляется управляющим делами администрации. </w:t>
      </w:r>
    </w:p>
    <w:p w:rsidR="00D0125C" w:rsidRPr="00C24027" w:rsidRDefault="00946E9B" w:rsidP="00B23C5B">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t>XVII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Ответственность работников при исполнении функции по рассмотрению обращений граждан</w:t>
      </w:r>
    </w:p>
    <w:p w:rsidR="00D0125C" w:rsidRPr="00C24027" w:rsidRDefault="00D0125C" w:rsidP="0053452E">
      <w:pPr>
        <w:pStyle w:val="Con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77. 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 в отношении виновных должностных лиц ответственность в соответствии с действующим законодательством.</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Персональная ответственность работников закрепляется в их должностных инструкциях.</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78.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 </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79. При утрате исполнителем письменных обращений назначается служебное расследование.</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80. При уходе в отпуск исполнитель обязан передать все имеющиеся у него на исполнении письменные обращения другому специалисту по поручению главы администрации.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p>
    <w:p w:rsidR="00D0125C" w:rsidRPr="00C24027" w:rsidRDefault="00946E9B" w:rsidP="0053452E">
      <w:pPr>
        <w:pStyle w:val="ConsPlusNormal"/>
        <w:widowControl/>
        <w:ind w:firstLine="540"/>
        <w:jc w:val="center"/>
        <w:outlineLvl w:val="2"/>
        <w:rPr>
          <w:rFonts w:ascii="Times New Roman" w:hAnsi="Times New Roman" w:cs="Times New Roman"/>
          <w:b/>
          <w:bCs/>
          <w:sz w:val="24"/>
          <w:szCs w:val="24"/>
        </w:rPr>
      </w:pPr>
      <w:r>
        <w:rPr>
          <w:rFonts w:ascii="Times New Roman" w:hAnsi="Times New Roman" w:cs="Times New Roman"/>
          <w:b/>
          <w:bCs/>
          <w:sz w:val="24"/>
          <w:szCs w:val="24"/>
          <w:lang w:val="en-US"/>
        </w:rPr>
        <w:lastRenderedPageBreak/>
        <w:t>XVIII</w:t>
      </w:r>
      <w:r w:rsidRPr="00946E9B">
        <w:rPr>
          <w:rFonts w:ascii="Times New Roman" w:hAnsi="Times New Roman" w:cs="Times New Roman"/>
          <w:b/>
          <w:bCs/>
          <w:sz w:val="24"/>
          <w:szCs w:val="24"/>
        </w:rPr>
        <w:t>.</w:t>
      </w:r>
      <w:r w:rsidR="00D0125C" w:rsidRPr="00C24027">
        <w:rPr>
          <w:rFonts w:ascii="Times New Roman" w:hAnsi="Times New Roman" w:cs="Times New Roman"/>
          <w:b/>
          <w:bCs/>
          <w:sz w:val="24"/>
          <w:szCs w:val="24"/>
        </w:rPr>
        <w:t xml:space="preserve">Порядок обжалования действий по рассмотрению обращений граждан </w:t>
      </w:r>
    </w:p>
    <w:p w:rsidR="00D0125C" w:rsidRPr="00C24027" w:rsidRDefault="00D0125C" w:rsidP="0053452E">
      <w:pPr>
        <w:pStyle w:val="ConsPlusNormal"/>
        <w:widowControl/>
        <w:ind w:firstLine="540"/>
        <w:jc w:val="center"/>
        <w:outlineLvl w:val="2"/>
        <w:rPr>
          <w:rFonts w:ascii="Times New Roman" w:hAnsi="Times New Roman" w:cs="Times New Roman"/>
          <w:b/>
          <w:bCs/>
          <w:sz w:val="24"/>
          <w:szCs w:val="24"/>
        </w:rPr>
      </w:pPr>
      <w:r w:rsidRPr="00C24027">
        <w:rPr>
          <w:rFonts w:ascii="Times New Roman" w:hAnsi="Times New Roman" w:cs="Times New Roman"/>
          <w:b/>
          <w:bCs/>
          <w:sz w:val="24"/>
          <w:szCs w:val="24"/>
        </w:rPr>
        <w:t>и решений, принятых по обращениям</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81. 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администрации.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pacing w:val="-2"/>
          <w:sz w:val="24"/>
          <w:szCs w:val="24"/>
        </w:rPr>
        <w:t>82. По результатам рассмотрения жалобы на действия (бездействие) и решения,</w:t>
      </w:r>
      <w:r w:rsidRPr="00C24027">
        <w:rPr>
          <w:rFonts w:ascii="Times New Roman" w:hAnsi="Times New Roman" w:cs="Times New Roman"/>
          <w:sz w:val="24"/>
          <w:szCs w:val="24"/>
        </w:rPr>
        <w:t xml:space="preserve"> осуществляемые (принимаемые) в ходе исполнения муниципальной функции, глава администрации: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правомерными действия (бездействие) и решения в ходе исполнения муниципальной функции;</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 Срок рассмотрения жалобы не может превышать 30 календарных дней.</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 xml:space="preserve">По результатам направляется письменный ответ заявителю. </w:t>
      </w:r>
    </w:p>
    <w:p w:rsidR="00D0125C" w:rsidRPr="00C24027" w:rsidRDefault="00D0125C" w:rsidP="0053452E">
      <w:pPr>
        <w:adjustRightInd w:val="0"/>
        <w:ind w:firstLine="708"/>
        <w:jc w:val="both"/>
        <w:rPr>
          <w:rFonts w:ascii="Times New Roman" w:hAnsi="Times New Roman" w:cs="Times New Roman"/>
          <w:sz w:val="24"/>
          <w:szCs w:val="24"/>
        </w:rPr>
      </w:pPr>
      <w:r w:rsidRPr="00C24027">
        <w:rPr>
          <w:rFonts w:ascii="Times New Roman" w:hAnsi="Times New Roman" w:cs="Times New Roman"/>
          <w:sz w:val="24"/>
          <w:szCs w:val="24"/>
        </w:rPr>
        <w:t>83.Результатом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D0125C" w:rsidRPr="00C24027" w:rsidRDefault="00D0125C" w:rsidP="0053452E">
      <w:pPr>
        <w:pStyle w:val="ConsPlusNormal"/>
        <w:widowControl/>
        <w:ind w:firstLine="708"/>
        <w:jc w:val="both"/>
        <w:rPr>
          <w:rFonts w:ascii="Times New Roman" w:hAnsi="Times New Roman" w:cs="Times New Roman"/>
          <w:sz w:val="24"/>
          <w:szCs w:val="24"/>
        </w:rPr>
      </w:pPr>
      <w:r w:rsidRPr="00C24027">
        <w:rPr>
          <w:rFonts w:ascii="Times New Roman" w:hAnsi="Times New Roman" w:cs="Times New Roman"/>
          <w:sz w:val="24"/>
          <w:szCs w:val="24"/>
        </w:rPr>
        <w:t>84. 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функции, в Пограничном районном суде в порядке и сроки, установленные Гражданским процессуальным кодексом Российской Федерации.</w:t>
      </w: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jc w:val="both"/>
        <w:rPr>
          <w:rFonts w:ascii="Times New Roman" w:hAnsi="Times New Roman" w:cs="Times New Roman"/>
          <w:sz w:val="24"/>
          <w:szCs w:val="24"/>
        </w:rPr>
      </w:pPr>
    </w:p>
    <w:p w:rsidR="00D0125C" w:rsidRPr="00C24027" w:rsidRDefault="00D0125C" w:rsidP="0053452E">
      <w:pPr>
        <w:pStyle w:val="ConsPlusNormal"/>
        <w:widowControl/>
        <w:ind w:firstLine="0"/>
        <w:rPr>
          <w:rFonts w:ascii="Times New Roman" w:hAnsi="Times New Roman" w:cs="Times New Roman"/>
          <w:sz w:val="24"/>
          <w:szCs w:val="24"/>
        </w:rPr>
      </w:pPr>
    </w:p>
    <w:p w:rsidR="00D0125C" w:rsidRDefault="00D0125C"/>
    <w:sectPr w:rsidR="00D0125C" w:rsidSect="00405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F25CE"/>
    <w:multiLevelType w:val="hybridMultilevel"/>
    <w:tmpl w:val="785829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3452E"/>
    <w:rsid w:val="00107075"/>
    <w:rsid w:val="001318DB"/>
    <w:rsid w:val="00144A48"/>
    <w:rsid w:val="00266E59"/>
    <w:rsid w:val="0040594E"/>
    <w:rsid w:val="004402F5"/>
    <w:rsid w:val="00490EBE"/>
    <w:rsid w:val="004E7F8C"/>
    <w:rsid w:val="0053452E"/>
    <w:rsid w:val="005C24F2"/>
    <w:rsid w:val="007106FE"/>
    <w:rsid w:val="00825D81"/>
    <w:rsid w:val="0088526A"/>
    <w:rsid w:val="00946E9B"/>
    <w:rsid w:val="009A5E76"/>
    <w:rsid w:val="00A52AB5"/>
    <w:rsid w:val="00A9503F"/>
    <w:rsid w:val="00B23C5B"/>
    <w:rsid w:val="00BA1ACA"/>
    <w:rsid w:val="00C05F02"/>
    <w:rsid w:val="00C24027"/>
    <w:rsid w:val="00CE5118"/>
    <w:rsid w:val="00D0125C"/>
    <w:rsid w:val="00D5302D"/>
    <w:rsid w:val="00FA0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7FE2EA5-2C5A-4452-BB67-151DBDAC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4E"/>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53452E"/>
    <w:pPr>
      <w:autoSpaceDE w:val="0"/>
      <w:autoSpaceDN w:val="0"/>
      <w:adjustRightInd w:val="0"/>
      <w:spacing w:after="0" w:line="240" w:lineRule="auto"/>
      <w:ind w:firstLine="540"/>
      <w:jc w:val="both"/>
    </w:pPr>
    <w:rPr>
      <w:sz w:val="26"/>
      <w:szCs w:val="26"/>
    </w:rPr>
  </w:style>
  <w:style w:type="character" w:customStyle="1" w:styleId="20">
    <w:name w:val="Основной текст с отступом 2 Знак"/>
    <w:link w:val="2"/>
    <w:uiPriority w:val="99"/>
    <w:semiHidden/>
    <w:rsid w:val="0053452E"/>
    <w:rPr>
      <w:rFonts w:ascii="Times New Roman" w:hAnsi="Times New Roman" w:cs="Times New Roman"/>
      <w:sz w:val="24"/>
      <w:szCs w:val="24"/>
    </w:rPr>
  </w:style>
  <w:style w:type="paragraph" w:customStyle="1" w:styleId="ConsPlusNormal">
    <w:name w:val="ConsPlusNormal"/>
    <w:uiPriority w:val="99"/>
    <w:rsid w:val="0053452E"/>
    <w:pPr>
      <w:widowControl w:val="0"/>
      <w:autoSpaceDE w:val="0"/>
      <w:autoSpaceDN w:val="0"/>
      <w:ind w:firstLine="720"/>
    </w:pPr>
    <w:rPr>
      <w:rFonts w:ascii="Arial" w:hAnsi="Arial" w:cs="Arial"/>
    </w:rPr>
  </w:style>
  <w:style w:type="paragraph" w:customStyle="1" w:styleId="ConsPlusTitle">
    <w:name w:val="ConsPlusTitle"/>
    <w:uiPriority w:val="99"/>
    <w:rsid w:val="0053452E"/>
    <w:pPr>
      <w:widowControl w:val="0"/>
      <w:autoSpaceDE w:val="0"/>
      <w:autoSpaceDN w:val="0"/>
    </w:pPr>
    <w:rPr>
      <w:rFonts w:ascii="Arial" w:hAnsi="Arial" w:cs="Arial"/>
      <w:b/>
      <w:bCs/>
    </w:rPr>
  </w:style>
  <w:style w:type="paragraph" w:customStyle="1" w:styleId="ConsNormal">
    <w:name w:val="ConsNormal"/>
    <w:uiPriority w:val="99"/>
    <w:rsid w:val="0053452E"/>
    <w:pPr>
      <w:widowControl w:val="0"/>
      <w:autoSpaceDE w:val="0"/>
      <w:autoSpaceDN w:val="0"/>
      <w:ind w:firstLine="720"/>
    </w:pPr>
    <w:rPr>
      <w:rFonts w:ascii="Arial" w:hAnsi="Arial" w:cs="Arial"/>
    </w:rPr>
  </w:style>
  <w:style w:type="character" w:customStyle="1" w:styleId="link-mailto">
    <w:name w:val="link-mailto"/>
    <w:basedOn w:val="a0"/>
    <w:uiPriority w:val="99"/>
    <w:rsid w:val="0053452E"/>
  </w:style>
  <w:style w:type="character" w:styleId="a3">
    <w:name w:val="Hyperlink"/>
    <w:uiPriority w:val="99"/>
    <w:semiHidden/>
    <w:rsid w:val="0053452E"/>
    <w:rPr>
      <w:color w:val="0000FF"/>
      <w:u w:val="single"/>
    </w:rPr>
  </w:style>
  <w:style w:type="paragraph" w:styleId="a4">
    <w:name w:val="No Spacing"/>
    <w:uiPriority w:val="1"/>
    <w:qFormat/>
    <w:rsid w:val="00C24027"/>
    <w:rPr>
      <w:sz w:val="22"/>
      <w:szCs w:val="22"/>
    </w:rPr>
  </w:style>
  <w:style w:type="paragraph" w:styleId="a5">
    <w:name w:val="List Paragraph"/>
    <w:basedOn w:val="a"/>
    <w:uiPriority w:val="34"/>
    <w:qFormat/>
    <w:rsid w:val="00C24027"/>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28911">
      <w:bodyDiv w:val="1"/>
      <w:marLeft w:val="0"/>
      <w:marRight w:val="0"/>
      <w:marTop w:val="0"/>
      <w:marBottom w:val="0"/>
      <w:divBdr>
        <w:top w:val="none" w:sz="0" w:space="0" w:color="auto"/>
        <w:left w:val="none" w:sz="0" w:space="0" w:color="auto"/>
        <w:bottom w:val="none" w:sz="0" w:space="0" w:color="auto"/>
        <w:right w:val="none" w:sz="0" w:space="0" w:color="auto"/>
      </w:divBdr>
    </w:div>
    <w:div w:id="2065909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nzakvarna@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1</Pages>
  <Words>4770</Words>
  <Characters>27191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2014-02-26T05:35:00Z</dcterms:created>
  <dcterms:modified xsi:type="dcterms:W3CDTF">2024-07-22T07:22:00Z</dcterms:modified>
</cp:coreProperties>
</file>