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75" w:rsidRPr="00381AB2" w:rsidRDefault="00590AC6" w:rsidP="00381AB2">
      <w:pPr>
        <w:spacing w:after="0" w:line="240" w:lineRule="auto"/>
        <w:jc w:val="center"/>
        <w:outlineLvl w:val="0"/>
        <w:rPr>
          <w:rFonts w:ascii="Times New Roman" w:eastAsia="Times New Roman" w:hAnsi="Times New Roman" w:cs="Times New Roman"/>
          <w:bCs/>
          <w:sz w:val="26"/>
          <w:szCs w:val="26"/>
        </w:rPr>
      </w:pPr>
      <w:r w:rsidRPr="00B47BCB">
        <w:rPr>
          <w:rFonts w:ascii="Times New Roman" w:eastAsia="Times New Roman" w:hAnsi="Times New Roman" w:cs="Times New Roman"/>
          <w:bCs/>
          <w:sz w:val="26"/>
          <w:szCs w:val="26"/>
        </w:rPr>
        <w:t xml:space="preserve">  </w:t>
      </w:r>
      <w:r>
        <w:rPr>
          <w:noProof/>
        </w:rPr>
        <w:drawing>
          <wp:anchor distT="0" distB="0" distL="114300" distR="114300" simplePos="0" relativeHeight="2" behindDoc="0" locked="0" layoutInCell="1" allowOverlap="1" wp14:anchorId="10DDFDE7" wp14:editId="2F6244BC">
            <wp:simplePos x="0" y="0"/>
            <wp:positionH relativeFrom="column">
              <wp:posOffset>2541270</wp:posOffset>
            </wp:positionH>
            <wp:positionV relativeFrom="paragraph">
              <wp:posOffset>-44450</wp:posOffset>
            </wp:positionV>
            <wp:extent cx="772160" cy="914400"/>
            <wp:effectExtent l="0" t="0" r="0" b="0"/>
            <wp:wrapTopAndBottom/>
            <wp:docPr id="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ерб_Варна"/>
                    <pic:cNvPicPr>
                      <a:picLocks noChangeAspect="1" noChangeArrowheads="1"/>
                    </pic:cNvPicPr>
                  </pic:nvPicPr>
                  <pic:blipFill>
                    <a:blip r:embed="rId7"/>
                    <a:stretch>
                      <a:fillRect/>
                    </a:stretch>
                  </pic:blipFill>
                  <pic:spPr bwMode="auto">
                    <a:xfrm>
                      <a:off x="0" y="0"/>
                      <a:ext cx="772160" cy="914400"/>
                    </a:xfrm>
                    <a:prstGeom prst="rect">
                      <a:avLst/>
                    </a:prstGeom>
                  </pic:spPr>
                </pic:pic>
              </a:graphicData>
            </a:graphic>
          </wp:anchor>
        </w:drawing>
      </w:r>
    </w:p>
    <w:p w:rsidR="008C6A75" w:rsidRDefault="00590AC6">
      <w:pPr>
        <w:pStyle w:val="1"/>
        <w:spacing w:before="0" w:after="0"/>
        <w:ind w:left="708" w:hanging="708"/>
        <w:rPr>
          <w:rFonts w:ascii="Times New Roman" w:hAnsi="Times New Roman" w:cs="Times New Roman"/>
          <w:sz w:val="28"/>
          <w:szCs w:val="28"/>
        </w:rPr>
      </w:pPr>
      <w:r>
        <w:rPr>
          <w:rFonts w:ascii="Times New Roman" w:hAnsi="Times New Roman" w:cs="Times New Roman"/>
          <w:sz w:val="28"/>
          <w:szCs w:val="28"/>
        </w:rPr>
        <w:t xml:space="preserve"> </w:t>
      </w:r>
      <w:r w:rsidR="00BD03D0">
        <w:rPr>
          <w:rFonts w:ascii="Times New Roman" w:hAnsi="Times New Roman" w:cs="Times New Roman"/>
          <w:sz w:val="28"/>
          <w:szCs w:val="28"/>
        </w:rPr>
        <w:t>СОВЕТА</w:t>
      </w:r>
      <w:r>
        <w:rPr>
          <w:rFonts w:ascii="Times New Roman" w:hAnsi="Times New Roman" w:cs="Times New Roman"/>
          <w:sz w:val="28"/>
          <w:szCs w:val="28"/>
        </w:rPr>
        <w:t xml:space="preserve"> ДЕПУТАТОВ</w:t>
      </w:r>
    </w:p>
    <w:p w:rsidR="00381AB2" w:rsidRDefault="004A7F5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КАТЕНИНСКОГО</w:t>
      </w:r>
      <w:r w:rsidR="00381AB2">
        <w:rPr>
          <w:rFonts w:ascii="Times New Roman" w:hAnsi="Times New Roman" w:cs="Times New Roman"/>
          <w:b/>
          <w:bCs/>
          <w:sz w:val="28"/>
          <w:szCs w:val="28"/>
        </w:rPr>
        <w:t xml:space="preserve"> СЕЛЬСКОГО ПОСЕЛЕНИЯ</w:t>
      </w:r>
    </w:p>
    <w:p w:rsidR="008C6A75" w:rsidRDefault="00AB409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ВАРНЕНСКОГО МУНИЦИПАЛЬНОГО РАЙОНА</w:t>
      </w:r>
    </w:p>
    <w:p w:rsidR="008C6A75" w:rsidRDefault="00590AC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ЧЕЛЯБИНСКОЙ ОБЛАСТИ</w:t>
      </w:r>
      <w:r>
        <w:rPr>
          <w:rFonts w:ascii="Times New Roman" w:hAnsi="Times New Roman" w:cs="Times New Roman"/>
          <w:sz w:val="28"/>
          <w:szCs w:val="28"/>
        </w:rPr>
        <w:t xml:space="preserve">                                                                                              </w:t>
      </w:r>
    </w:p>
    <w:p w:rsidR="008C6A75" w:rsidRDefault="00590AC6">
      <w:r>
        <w:t xml:space="preserve">                                                                                     </w:t>
      </w:r>
      <w:r>
        <w:rPr>
          <w:rFonts w:ascii="Times New Roman" w:hAnsi="Times New Roman"/>
          <w:b/>
          <w:bCs/>
          <w:sz w:val="28"/>
          <w:szCs w:val="28"/>
        </w:rPr>
        <w:t>РЕШЕНИЕ</w:t>
      </w:r>
    </w:p>
    <w:p w:rsidR="008C6A75" w:rsidRDefault="00590AC6">
      <w:pPr>
        <w:tabs>
          <w:tab w:val="left" w:pos="6313"/>
        </w:tabs>
        <w:spacing w:after="0" w:line="240" w:lineRule="auto"/>
        <w:ind w:right="-427"/>
        <w:rPr>
          <w:rFonts w:ascii="Times New Roman" w:hAnsi="Times New Roman" w:cs="Times New Roman"/>
          <w:sz w:val="26"/>
          <w:szCs w:val="26"/>
        </w:rPr>
      </w:pPr>
      <w:r>
        <w:rPr>
          <w:rFonts w:ascii="Times New Roman" w:hAnsi="Times New Roman" w:cs="Times New Roman"/>
          <w:sz w:val="26"/>
          <w:szCs w:val="26"/>
        </w:rPr>
        <w:t xml:space="preserve">от </w:t>
      </w:r>
      <w:r w:rsidR="00CC0255">
        <w:rPr>
          <w:rFonts w:ascii="Times New Roman" w:hAnsi="Times New Roman" w:cs="Times New Roman"/>
          <w:sz w:val="26"/>
          <w:szCs w:val="26"/>
        </w:rPr>
        <w:t>30.09.2020</w:t>
      </w:r>
      <w:r>
        <w:rPr>
          <w:rFonts w:ascii="Times New Roman" w:hAnsi="Times New Roman" w:cs="Times New Roman"/>
          <w:sz w:val="26"/>
          <w:szCs w:val="26"/>
        </w:rPr>
        <w:t xml:space="preserve"> года                          </w:t>
      </w:r>
    </w:p>
    <w:p w:rsidR="008C6A75" w:rsidRDefault="00590AC6">
      <w:pPr>
        <w:tabs>
          <w:tab w:val="left" w:pos="6313"/>
        </w:tabs>
        <w:spacing w:before="57" w:after="257" w:line="240" w:lineRule="auto"/>
        <w:ind w:right="-427"/>
        <w:rPr>
          <w:rFonts w:ascii="Times New Roman" w:hAnsi="Times New Roman" w:cs="Times New Roman"/>
          <w:sz w:val="26"/>
          <w:szCs w:val="26"/>
        </w:rPr>
      </w:pPr>
      <w:r>
        <w:rPr>
          <w:rFonts w:ascii="Times New Roman" w:hAnsi="Times New Roman" w:cs="Times New Roman"/>
          <w:sz w:val="26"/>
          <w:szCs w:val="26"/>
        </w:rPr>
        <w:t xml:space="preserve">с. </w:t>
      </w:r>
      <w:r w:rsidR="004A7F51">
        <w:rPr>
          <w:rFonts w:ascii="Times New Roman" w:hAnsi="Times New Roman" w:cs="Times New Roman"/>
          <w:sz w:val="26"/>
          <w:szCs w:val="26"/>
        </w:rPr>
        <w:t>Катенино</w:t>
      </w:r>
      <w:r>
        <w:rPr>
          <w:rFonts w:ascii="Times New Roman" w:hAnsi="Times New Roman" w:cs="Times New Roman"/>
          <w:sz w:val="26"/>
          <w:szCs w:val="26"/>
        </w:rPr>
        <w:t xml:space="preserve">                                                    № </w:t>
      </w:r>
      <w:r w:rsidR="00CC0255">
        <w:rPr>
          <w:rFonts w:ascii="Times New Roman" w:hAnsi="Times New Roman" w:cs="Times New Roman"/>
          <w:sz w:val="26"/>
          <w:szCs w:val="26"/>
        </w:rPr>
        <w:t>8/2</w:t>
      </w:r>
    </w:p>
    <w:p w:rsidR="008C6A75" w:rsidRDefault="00590AC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 утверждении Регламента </w:t>
      </w:r>
      <w:r w:rsidR="00BD03D0">
        <w:rPr>
          <w:rFonts w:ascii="Times New Roman" w:hAnsi="Times New Roman" w:cs="Times New Roman"/>
          <w:b/>
          <w:sz w:val="28"/>
          <w:szCs w:val="28"/>
        </w:rPr>
        <w:t>Совета</w:t>
      </w:r>
      <w:r>
        <w:rPr>
          <w:rFonts w:ascii="Times New Roman" w:hAnsi="Times New Roman" w:cs="Times New Roman"/>
          <w:b/>
          <w:sz w:val="28"/>
          <w:szCs w:val="28"/>
        </w:rPr>
        <w:t xml:space="preserve"> депутатов </w:t>
      </w:r>
    </w:p>
    <w:p w:rsidR="00381AB2" w:rsidRDefault="004A7F51">
      <w:pPr>
        <w:spacing w:after="0" w:line="240" w:lineRule="auto"/>
        <w:rPr>
          <w:rFonts w:ascii="Times New Roman" w:hAnsi="Times New Roman" w:cs="Times New Roman"/>
          <w:b/>
          <w:sz w:val="28"/>
          <w:szCs w:val="28"/>
        </w:rPr>
      </w:pPr>
      <w:r>
        <w:rPr>
          <w:rFonts w:ascii="Times New Roman" w:hAnsi="Times New Roman" w:cs="Times New Roman"/>
          <w:b/>
          <w:sz w:val="28"/>
          <w:szCs w:val="28"/>
        </w:rPr>
        <w:t>Катенинского</w:t>
      </w:r>
      <w:r w:rsidR="00381AB2">
        <w:rPr>
          <w:rFonts w:ascii="Times New Roman" w:hAnsi="Times New Roman" w:cs="Times New Roman"/>
          <w:b/>
          <w:sz w:val="28"/>
          <w:szCs w:val="28"/>
        </w:rPr>
        <w:t xml:space="preserve"> сельского поселения</w:t>
      </w:r>
    </w:p>
    <w:p w:rsidR="008C6A75" w:rsidRDefault="00AB4099">
      <w:pPr>
        <w:spacing w:after="0" w:line="240" w:lineRule="auto"/>
        <w:rPr>
          <w:rFonts w:ascii="Times New Roman" w:hAnsi="Times New Roman" w:cs="Times New Roman"/>
          <w:b/>
          <w:sz w:val="28"/>
          <w:szCs w:val="28"/>
        </w:rPr>
      </w:pPr>
      <w:r>
        <w:rPr>
          <w:rFonts w:ascii="Times New Roman" w:hAnsi="Times New Roman" w:cs="Times New Roman"/>
          <w:b/>
          <w:sz w:val="28"/>
          <w:szCs w:val="28"/>
        </w:rPr>
        <w:t>Варненского муниципального района</w:t>
      </w:r>
    </w:p>
    <w:p w:rsidR="008C6A75" w:rsidRPr="00381AB2" w:rsidRDefault="00590AC6" w:rsidP="00381AB2">
      <w:pPr>
        <w:spacing w:after="0" w:line="240" w:lineRule="auto"/>
        <w:rPr>
          <w:rFonts w:ascii="Times New Roman" w:hAnsi="Times New Roman" w:cs="Times New Roman"/>
          <w:b/>
          <w:sz w:val="28"/>
          <w:szCs w:val="28"/>
        </w:rPr>
      </w:pPr>
      <w:r>
        <w:rPr>
          <w:rFonts w:ascii="Times New Roman" w:hAnsi="Times New Roman" w:cs="Times New Roman"/>
          <w:b/>
          <w:sz w:val="28"/>
          <w:szCs w:val="28"/>
        </w:rPr>
        <w:t>в новой редакции</w:t>
      </w:r>
    </w:p>
    <w:p w:rsidR="008C6A75" w:rsidRDefault="00590AC6">
      <w:pPr>
        <w:spacing w:after="0" w:line="240" w:lineRule="auto"/>
        <w:ind w:firstLine="709"/>
        <w:jc w:val="both"/>
        <w:rPr>
          <w:rFonts w:ascii="Times New Roman" w:hAnsi="Times New Roman" w:cs="Times New Roman"/>
          <w:bCs/>
          <w:sz w:val="26"/>
          <w:szCs w:val="26"/>
        </w:rPr>
      </w:pPr>
      <w:r>
        <w:rPr>
          <w:rFonts w:ascii="Times New Roman" w:hAnsi="Times New Roman" w:cs="Times New Roman"/>
          <w:sz w:val="28"/>
          <w:szCs w:val="28"/>
        </w:rPr>
        <w:t xml:space="preserve">В целях приведения правовых актов в соответствие с Федеральным Законом от 06.10.2003 №131-ФЗ "Об общих принципах организации местного самоуправления в Российской Федерации", руководствуясь Уставом </w:t>
      </w:r>
      <w:r w:rsidR="004A7F51">
        <w:rPr>
          <w:rFonts w:ascii="Times New Roman" w:hAnsi="Times New Roman" w:cs="Times New Roman"/>
          <w:sz w:val="28"/>
          <w:szCs w:val="28"/>
        </w:rPr>
        <w:t>Катенинского</w:t>
      </w:r>
      <w:r w:rsidR="00B47BCB">
        <w:rPr>
          <w:rFonts w:ascii="Times New Roman" w:hAnsi="Times New Roman" w:cs="Times New Roman"/>
          <w:sz w:val="28"/>
          <w:szCs w:val="28"/>
        </w:rPr>
        <w:t xml:space="preserve"> сельского поселения </w:t>
      </w:r>
      <w:r w:rsidR="00AB4099">
        <w:rPr>
          <w:rFonts w:ascii="Times New Roman" w:hAnsi="Times New Roman" w:cs="Times New Roman"/>
          <w:sz w:val="28"/>
          <w:szCs w:val="28"/>
        </w:rPr>
        <w:t>Варненского муниципального района</w:t>
      </w:r>
      <w:r w:rsidR="00B47BCB">
        <w:rPr>
          <w:rFonts w:ascii="Times New Roman" w:hAnsi="Times New Roman" w:cs="Times New Roman"/>
          <w:sz w:val="28"/>
          <w:szCs w:val="28"/>
        </w:rPr>
        <w:t xml:space="preserve"> Челябинской области</w:t>
      </w:r>
      <w:r>
        <w:rPr>
          <w:rFonts w:ascii="Times New Roman" w:hAnsi="Times New Roman" w:cs="Times New Roman"/>
          <w:sz w:val="28"/>
          <w:szCs w:val="28"/>
        </w:rPr>
        <w:t xml:space="preserve">, Регламентом </w:t>
      </w:r>
      <w:r w:rsidR="00BD03D0">
        <w:rPr>
          <w:rFonts w:ascii="Times New Roman" w:hAnsi="Times New Roman" w:cs="Times New Roman"/>
          <w:sz w:val="28"/>
          <w:szCs w:val="28"/>
        </w:rPr>
        <w:t>Совета</w:t>
      </w:r>
      <w:r>
        <w:rPr>
          <w:rFonts w:ascii="Times New Roman" w:hAnsi="Times New Roman" w:cs="Times New Roman"/>
          <w:sz w:val="28"/>
          <w:szCs w:val="28"/>
        </w:rPr>
        <w:t xml:space="preserve"> депутатов </w:t>
      </w:r>
      <w:r w:rsidR="004A7F51">
        <w:rPr>
          <w:rFonts w:ascii="Times New Roman" w:hAnsi="Times New Roman" w:cs="Times New Roman"/>
          <w:sz w:val="28"/>
          <w:szCs w:val="28"/>
        </w:rPr>
        <w:t>Катенинского</w:t>
      </w:r>
      <w:r>
        <w:rPr>
          <w:rFonts w:ascii="Times New Roman" w:hAnsi="Times New Roman" w:cs="Times New Roman"/>
          <w:sz w:val="28"/>
          <w:szCs w:val="28"/>
        </w:rPr>
        <w:t xml:space="preserve"> </w:t>
      </w:r>
      <w:r w:rsidR="00B47BCB">
        <w:rPr>
          <w:rFonts w:ascii="Times New Roman" w:hAnsi="Times New Roman" w:cs="Times New Roman"/>
          <w:sz w:val="28"/>
          <w:szCs w:val="28"/>
        </w:rPr>
        <w:t xml:space="preserve"> </w:t>
      </w:r>
      <w:r w:rsidR="00BB5F7C">
        <w:rPr>
          <w:rFonts w:ascii="Times New Roman" w:hAnsi="Times New Roman" w:cs="Times New Roman"/>
          <w:sz w:val="28"/>
          <w:szCs w:val="28"/>
        </w:rPr>
        <w:t xml:space="preserve"> </w:t>
      </w:r>
      <w:r w:rsidR="00B47BCB">
        <w:rPr>
          <w:rFonts w:ascii="Times New Roman" w:hAnsi="Times New Roman" w:cs="Times New Roman"/>
          <w:sz w:val="28"/>
          <w:szCs w:val="28"/>
        </w:rPr>
        <w:t xml:space="preserve">сельского поселения </w:t>
      </w:r>
      <w:r w:rsidR="00AB4099">
        <w:rPr>
          <w:rFonts w:ascii="Times New Roman" w:hAnsi="Times New Roman" w:cs="Times New Roman"/>
          <w:sz w:val="28"/>
          <w:szCs w:val="28"/>
        </w:rPr>
        <w:t>Варненского муниципального района</w:t>
      </w:r>
      <w:r w:rsidR="00B47BCB">
        <w:rPr>
          <w:rFonts w:ascii="Times New Roman" w:hAnsi="Times New Roman" w:cs="Times New Roman"/>
          <w:sz w:val="28"/>
          <w:szCs w:val="28"/>
        </w:rPr>
        <w:t>.</w:t>
      </w:r>
    </w:p>
    <w:p w:rsidR="008C6A75" w:rsidRDefault="00590AC6">
      <w:pPr>
        <w:jc w:val="center"/>
        <w:rPr>
          <w:rFonts w:ascii="Times New Roman" w:hAnsi="Times New Roman" w:cs="Times New Roman"/>
          <w:b/>
          <w:sz w:val="28"/>
          <w:szCs w:val="28"/>
        </w:rPr>
      </w:pPr>
      <w:r>
        <w:rPr>
          <w:rFonts w:ascii="Times New Roman" w:hAnsi="Times New Roman" w:cs="Times New Roman"/>
          <w:b/>
          <w:sz w:val="28"/>
          <w:szCs w:val="28"/>
        </w:rPr>
        <w:t>РЕШАЕТ:</w:t>
      </w:r>
    </w:p>
    <w:p w:rsidR="008C6A75" w:rsidRDefault="00590AC6">
      <w:pPr>
        <w:spacing w:after="0" w:line="240" w:lineRule="auto"/>
        <w:ind w:firstLine="709"/>
        <w:jc w:val="both"/>
        <w:rPr>
          <w:rFonts w:ascii="Times New Roman" w:hAnsi="Times New Roman" w:cs="Times New Roman"/>
          <w:sz w:val="28"/>
          <w:szCs w:val="28"/>
        </w:rPr>
      </w:pPr>
      <w:bookmarkStart w:id="0" w:name="sub_1001"/>
      <w:bookmarkEnd w:id="0"/>
      <w:r>
        <w:rPr>
          <w:rFonts w:ascii="Times New Roman" w:hAnsi="Times New Roman" w:cs="Times New Roman"/>
          <w:sz w:val="28"/>
          <w:szCs w:val="28"/>
        </w:rPr>
        <w:t xml:space="preserve">1. Утвердить Регламент </w:t>
      </w:r>
      <w:r w:rsidR="00BD03D0">
        <w:rPr>
          <w:rFonts w:ascii="Times New Roman" w:hAnsi="Times New Roman" w:cs="Times New Roman"/>
          <w:sz w:val="28"/>
          <w:szCs w:val="28"/>
        </w:rPr>
        <w:t>Совета</w:t>
      </w:r>
      <w:r>
        <w:rPr>
          <w:rFonts w:ascii="Times New Roman" w:hAnsi="Times New Roman" w:cs="Times New Roman"/>
          <w:sz w:val="28"/>
          <w:szCs w:val="28"/>
        </w:rPr>
        <w:t xml:space="preserve"> депутатов </w:t>
      </w:r>
      <w:r w:rsidR="004A7F51">
        <w:rPr>
          <w:rFonts w:ascii="Times New Roman" w:hAnsi="Times New Roman" w:cs="Times New Roman"/>
          <w:sz w:val="28"/>
          <w:szCs w:val="28"/>
        </w:rPr>
        <w:t>Катенинского</w:t>
      </w:r>
      <w:r w:rsidR="00BB5F7C">
        <w:rPr>
          <w:rFonts w:ascii="Times New Roman" w:hAnsi="Times New Roman" w:cs="Times New Roman"/>
          <w:sz w:val="28"/>
          <w:szCs w:val="28"/>
        </w:rPr>
        <w:t xml:space="preserve"> </w:t>
      </w:r>
      <w:r w:rsidR="00381AB2">
        <w:rPr>
          <w:rFonts w:ascii="Times New Roman" w:hAnsi="Times New Roman" w:cs="Times New Roman"/>
          <w:sz w:val="28"/>
          <w:szCs w:val="28"/>
        </w:rPr>
        <w:t xml:space="preserve">сельского поселения </w:t>
      </w:r>
      <w:r w:rsidR="00AB4099">
        <w:rPr>
          <w:rFonts w:ascii="Times New Roman" w:hAnsi="Times New Roman" w:cs="Times New Roman"/>
          <w:sz w:val="28"/>
          <w:szCs w:val="28"/>
        </w:rPr>
        <w:t>Варненского муниципального района</w:t>
      </w:r>
      <w:r w:rsidR="00BB5F7C">
        <w:rPr>
          <w:rFonts w:ascii="Times New Roman" w:hAnsi="Times New Roman" w:cs="Times New Roman"/>
          <w:sz w:val="28"/>
          <w:szCs w:val="28"/>
        </w:rPr>
        <w:t xml:space="preserve"> </w:t>
      </w:r>
      <w:r>
        <w:rPr>
          <w:rFonts w:ascii="Times New Roman" w:hAnsi="Times New Roman" w:cs="Times New Roman"/>
          <w:sz w:val="28"/>
          <w:szCs w:val="28"/>
        </w:rPr>
        <w:t>в новой редакции (прилагается).</w:t>
      </w:r>
    </w:p>
    <w:p w:rsidR="008C6A75" w:rsidRDefault="00590AC6">
      <w:pPr>
        <w:spacing w:after="0" w:line="240" w:lineRule="auto"/>
        <w:ind w:firstLine="709"/>
        <w:jc w:val="both"/>
        <w:rPr>
          <w:rFonts w:ascii="Times New Roman" w:hAnsi="Times New Roman" w:cs="Times New Roman"/>
          <w:color w:val="404040"/>
          <w:sz w:val="28"/>
          <w:szCs w:val="28"/>
        </w:rPr>
      </w:pPr>
      <w:bookmarkStart w:id="1" w:name="sub_10011"/>
      <w:bookmarkStart w:id="2" w:name="sub_1002"/>
      <w:bookmarkEnd w:id="1"/>
      <w:bookmarkEnd w:id="2"/>
      <w:r>
        <w:rPr>
          <w:rFonts w:ascii="Times New Roman" w:hAnsi="Times New Roman" w:cs="Times New Roman"/>
          <w:sz w:val="28"/>
          <w:szCs w:val="28"/>
        </w:rPr>
        <w:t>2. Настоящее Решение вступает в силу с момента его официального подписания</w:t>
      </w:r>
      <w:r>
        <w:rPr>
          <w:rFonts w:ascii="Times New Roman" w:hAnsi="Times New Roman" w:cs="Times New Roman"/>
          <w:color w:val="404040"/>
          <w:sz w:val="28"/>
          <w:szCs w:val="28"/>
        </w:rPr>
        <w:t>.</w:t>
      </w:r>
    </w:p>
    <w:p w:rsidR="008C6A75" w:rsidRDefault="00590AC6">
      <w:pPr>
        <w:spacing w:after="0" w:line="240" w:lineRule="auto"/>
        <w:ind w:firstLine="709"/>
        <w:jc w:val="both"/>
        <w:rPr>
          <w:rFonts w:ascii="Times New Roman" w:hAnsi="Times New Roman" w:cs="Times New Roman"/>
          <w:sz w:val="28"/>
          <w:szCs w:val="28"/>
        </w:rPr>
      </w:pPr>
      <w:bookmarkStart w:id="3" w:name="sub_10021"/>
      <w:bookmarkEnd w:id="3"/>
      <w:r>
        <w:rPr>
          <w:rFonts w:ascii="Times New Roman" w:hAnsi="Times New Roman" w:cs="Times New Roman"/>
          <w:sz w:val="28"/>
          <w:szCs w:val="28"/>
        </w:rPr>
        <w:t xml:space="preserve">3. Признать Решение </w:t>
      </w:r>
      <w:r w:rsidR="00BD03D0">
        <w:rPr>
          <w:rFonts w:ascii="Times New Roman" w:hAnsi="Times New Roman" w:cs="Times New Roman"/>
          <w:sz w:val="28"/>
          <w:szCs w:val="28"/>
        </w:rPr>
        <w:t>Совета</w:t>
      </w:r>
      <w:r w:rsidR="00381AB2">
        <w:rPr>
          <w:rFonts w:ascii="Times New Roman" w:hAnsi="Times New Roman" w:cs="Times New Roman"/>
          <w:sz w:val="28"/>
          <w:szCs w:val="28"/>
        </w:rPr>
        <w:t xml:space="preserve"> депутатов </w:t>
      </w:r>
      <w:r w:rsidR="004A7F51">
        <w:rPr>
          <w:rFonts w:ascii="Times New Roman" w:hAnsi="Times New Roman" w:cs="Times New Roman"/>
          <w:sz w:val="28"/>
          <w:szCs w:val="28"/>
        </w:rPr>
        <w:t>Катенинского</w:t>
      </w:r>
      <w:r w:rsidR="00381AB2">
        <w:rPr>
          <w:rFonts w:ascii="Times New Roman" w:hAnsi="Times New Roman" w:cs="Times New Roman"/>
          <w:sz w:val="28"/>
          <w:szCs w:val="28"/>
        </w:rPr>
        <w:t xml:space="preserve">  </w:t>
      </w:r>
      <w:r w:rsidR="00BB5F7C">
        <w:rPr>
          <w:rFonts w:ascii="Times New Roman" w:hAnsi="Times New Roman" w:cs="Times New Roman"/>
          <w:sz w:val="28"/>
          <w:szCs w:val="28"/>
        </w:rPr>
        <w:t xml:space="preserve"> </w:t>
      </w:r>
      <w:r w:rsidR="00381AB2">
        <w:rPr>
          <w:rFonts w:ascii="Times New Roman" w:hAnsi="Times New Roman" w:cs="Times New Roman"/>
          <w:sz w:val="28"/>
          <w:szCs w:val="28"/>
        </w:rPr>
        <w:t xml:space="preserve">сельского поселения </w:t>
      </w:r>
      <w:r w:rsidR="00AB4099">
        <w:rPr>
          <w:rFonts w:ascii="Times New Roman" w:hAnsi="Times New Roman" w:cs="Times New Roman"/>
          <w:sz w:val="28"/>
          <w:szCs w:val="28"/>
        </w:rPr>
        <w:t>Варненского муниципального района</w:t>
      </w:r>
      <w:r>
        <w:rPr>
          <w:rFonts w:ascii="Times New Roman" w:hAnsi="Times New Roman" w:cs="Times New Roman"/>
          <w:sz w:val="28"/>
          <w:szCs w:val="28"/>
        </w:rPr>
        <w:t xml:space="preserve"> от 2</w:t>
      </w:r>
      <w:r w:rsidR="00381AB2">
        <w:rPr>
          <w:rFonts w:ascii="Times New Roman" w:hAnsi="Times New Roman" w:cs="Times New Roman"/>
          <w:sz w:val="28"/>
          <w:szCs w:val="28"/>
        </w:rPr>
        <w:t>7</w:t>
      </w:r>
      <w:r>
        <w:rPr>
          <w:rFonts w:ascii="Times New Roman" w:hAnsi="Times New Roman" w:cs="Times New Roman"/>
          <w:sz w:val="28"/>
          <w:szCs w:val="28"/>
        </w:rPr>
        <w:t>.</w:t>
      </w:r>
      <w:r w:rsidR="00381AB2">
        <w:rPr>
          <w:rFonts w:ascii="Times New Roman" w:hAnsi="Times New Roman" w:cs="Times New Roman"/>
          <w:sz w:val="28"/>
          <w:szCs w:val="28"/>
        </w:rPr>
        <w:t>01</w:t>
      </w:r>
      <w:r>
        <w:rPr>
          <w:rFonts w:ascii="Times New Roman" w:hAnsi="Times New Roman" w:cs="Times New Roman"/>
          <w:sz w:val="28"/>
          <w:szCs w:val="28"/>
        </w:rPr>
        <w:t>.201</w:t>
      </w:r>
      <w:r w:rsidR="00381AB2">
        <w:rPr>
          <w:rFonts w:ascii="Times New Roman" w:hAnsi="Times New Roman" w:cs="Times New Roman"/>
          <w:sz w:val="28"/>
          <w:szCs w:val="28"/>
        </w:rPr>
        <w:t>1 № 7</w:t>
      </w:r>
      <w:r>
        <w:rPr>
          <w:rFonts w:ascii="Times New Roman" w:hAnsi="Times New Roman" w:cs="Times New Roman"/>
          <w:sz w:val="28"/>
          <w:szCs w:val="28"/>
        </w:rPr>
        <w:t xml:space="preserve">, (в редакции Решений от </w:t>
      </w:r>
      <w:r w:rsidR="00381AB2">
        <w:rPr>
          <w:rFonts w:ascii="Times New Roman" w:hAnsi="Times New Roman" w:cs="Times New Roman"/>
          <w:sz w:val="28"/>
          <w:szCs w:val="28"/>
        </w:rPr>
        <w:t>27</w:t>
      </w:r>
      <w:r>
        <w:rPr>
          <w:rFonts w:ascii="Times New Roman" w:hAnsi="Times New Roman" w:cs="Times New Roman"/>
          <w:sz w:val="28"/>
          <w:szCs w:val="28"/>
        </w:rPr>
        <w:t>.0</w:t>
      </w:r>
      <w:r w:rsidR="00381AB2">
        <w:rPr>
          <w:rFonts w:ascii="Times New Roman" w:hAnsi="Times New Roman" w:cs="Times New Roman"/>
          <w:sz w:val="28"/>
          <w:szCs w:val="28"/>
        </w:rPr>
        <w:t>1</w:t>
      </w:r>
      <w:r>
        <w:rPr>
          <w:rFonts w:ascii="Times New Roman" w:hAnsi="Times New Roman" w:cs="Times New Roman"/>
          <w:sz w:val="28"/>
          <w:szCs w:val="28"/>
        </w:rPr>
        <w:t>.201</w:t>
      </w:r>
      <w:r w:rsidR="00381AB2">
        <w:rPr>
          <w:rFonts w:ascii="Times New Roman" w:hAnsi="Times New Roman" w:cs="Times New Roman"/>
          <w:sz w:val="28"/>
          <w:szCs w:val="28"/>
        </w:rPr>
        <w:t>6</w:t>
      </w:r>
      <w:r>
        <w:rPr>
          <w:rFonts w:ascii="Times New Roman" w:hAnsi="Times New Roman" w:cs="Times New Roman"/>
          <w:sz w:val="28"/>
          <w:szCs w:val="28"/>
        </w:rPr>
        <w:t xml:space="preserve"> № </w:t>
      </w:r>
      <w:r w:rsidR="00381AB2">
        <w:rPr>
          <w:rFonts w:ascii="Times New Roman" w:hAnsi="Times New Roman" w:cs="Times New Roman"/>
          <w:sz w:val="28"/>
          <w:szCs w:val="28"/>
        </w:rPr>
        <w:t>2</w:t>
      </w:r>
      <w:r w:rsidR="00BB5F7C">
        <w:rPr>
          <w:rFonts w:ascii="Times New Roman" w:hAnsi="Times New Roman" w:cs="Times New Roman"/>
          <w:sz w:val="28"/>
          <w:szCs w:val="28"/>
        </w:rPr>
        <w:t xml:space="preserve">) </w:t>
      </w:r>
      <w:r>
        <w:rPr>
          <w:rFonts w:ascii="Times New Roman" w:hAnsi="Times New Roman" w:cs="Times New Roman"/>
          <w:sz w:val="28"/>
          <w:szCs w:val="28"/>
        </w:rPr>
        <w:t>утратившим силу.</w:t>
      </w:r>
    </w:p>
    <w:p w:rsidR="008C6A75" w:rsidRDefault="00590AC6">
      <w:pPr>
        <w:spacing w:after="0" w:line="240" w:lineRule="auto"/>
        <w:ind w:firstLine="709"/>
        <w:jc w:val="both"/>
        <w:rPr>
          <w:rFonts w:ascii="Times New Roman" w:hAnsi="Times New Roman" w:cs="Times New Roman"/>
          <w:sz w:val="28"/>
          <w:szCs w:val="28"/>
        </w:rPr>
      </w:pPr>
      <w:bookmarkStart w:id="4" w:name="sub_1003"/>
      <w:r>
        <w:rPr>
          <w:rFonts w:ascii="Times New Roman" w:hAnsi="Times New Roman" w:cs="Times New Roman"/>
          <w:sz w:val="28"/>
          <w:szCs w:val="28"/>
        </w:rPr>
        <w:t xml:space="preserve">4. Организацию выполнения настоящего Решения возложить </w:t>
      </w:r>
      <w:bookmarkEnd w:id="4"/>
      <w:r>
        <w:rPr>
          <w:rFonts w:ascii="Times New Roman" w:hAnsi="Times New Roman" w:cs="Times New Roman"/>
          <w:sz w:val="28"/>
          <w:szCs w:val="28"/>
        </w:rPr>
        <w:t xml:space="preserve">на постоянную комиссию по вопросам мандатов, Регламенту, депутатской этике, самоуправления и правопорядка </w:t>
      </w:r>
      <w:r w:rsidR="00BD03D0">
        <w:rPr>
          <w:rFonts w:ascii="Times New Roman" w:hAnsi="Times New Roman" w:cs="Times New Roman"/>
          <w:sz w:val="28"/>
          <w:szCs w:val="28"/>
        </w:rPr>
        <w:t>Совета</w:t>
      </w:r>
      <w:r w:rsidR="00381AB2">
        <w:rPr>
          <w:rFonts w:ascii="Times New Roman" w:hAnsi="Times New Roman" w:cs="Times New Roman"/>
          <w:sz w:val="28"/>
          <w:szCs w:val="28"/>
        </w:rPr>
        <w:t xml:space="preserve"> депутатов </w:t>
      </w:r>
      <w:r w:rsidR="004A7F51">
        <w:rPr>
          <w:rFonts w:ascii="Times New Roman" w:hAnsi="Times New Roman" w:cs="Times New Roman"/>
          <w:sz w:val="28"/>
          <w:szCs w:val="28"/>
        </w:rPr>
        <w:t>Катенинского</w:t>
      </w:r>
      <w:r w:rsidR="00381AB2">
        <w:rPr>
          <w:rFonts w:ascii="Times New Roman" w:hAnsi="Times New Roman" w:cs="Times New Roman"/>
          <w:sz w:val="28"/>
          <w:szCs w:val="28"/>
        </w:rPr>
        <w:t xml:space="preserve">  </w:t>
      </w:r>
      <w:r w:rsidR="00BB5F7C">
        <w:rPr>
          <w:rFonts w:ascii="Times New Roman" w:hAnsi="Times New Roman" w:cs="Times New Roman"/>
          <w:sz w:val="28"/>
          <w:szCs w:val="28"/>
        </w:rPr>
        <w:t xml:space="preserve"> </w:t>
      </w:r>
      <w:r w:rsidR="00381AB2">
        <w:rPr>
          <w:rFonts w:ascii="Times New Roman" w:hAnsi="Times New Roman" w:cs="Times New Roman"/>
          <w:sz w:val="28"/>
          <w:szCs w:val="28"/>
        </w:rPr>
        <w:t xml:space="preserve">сельского поселения </w:t>
      </w:r>
      <w:r w:rsidR="00AB4099">
        <w:rPr>
          <w:rFonts w:ascii="Times New Roman" w:hAnsi="Times New Roman" w:cs="Times New Roman"/>
          <w:sz w:val="28"/>
          <w:szCs w:val="28"/>
        </w:rPr>
        <w:t>Варненского муниципального района</w:t>
      </w:r>
      <w:r>
        <w:rPr>
          <w:rFonts w:ascii="Times New Roman" w:hAnsi="Times New Roman" w:cs="Times New Roman"/>
          <w:sz w:val="28"/>
          <w:szCs w:val="28"/>
        </w:rPr>
        <w:t xml:space="preserve"> </w:t>
      </w:r>
      <w:r w:rsidRPr="00F9679E">
        <w:rPr>
          <w:rFonts w:ascii="Times New Roman" w:hAnsi="Times New Roman" w:cs="Times New Roman"/>
          <w:sz w:val="28"/>
          <w:szCs w:val="28"/>
        </w:rPr>
        <w:t>(</w:t>
      </w:r>
      <w:r w:rsidR="00F9679E" w:rsidRPr="00F9679E">
        <w:rPr>
          <w:rFonts w:ascii="Times New Roman" w:hAnsi="Times New Roman" w:cs="Times New Roman"/>
          <w:sz w:val="28"/>
          <w:szCs w:val="28"/>
        </w:rPr>
        <w:t>Гончарова Ю.Н.</w:t>
      </w:r>
      <w:r w:rsidRPr="00F9679E">
        <w:rPr>
          <w:rFonts w:ascii="Times New Roman" w:hAnsi="Times New Roman" w:cs="Times New Roman"/>
          <w:sz w:val="28"/>
          <w:szCs w:val="28"/>
        </w:rPr>
        <w:t xml:space="preserve">) </w:t>
      </w:r>
      <w:r>
        <w:rPr>
          <w:rFonts w:ascii="Times New Roman" w:hAnsi="Times New Roman" w:cs="Times New Roman"/>
          <w:sz w:val="28"/>
          <w:szCs w:val="28"/>
        </w:rPr>
        <w:t xml:space="preserve">и председателя </w:t>
      </w:r>
      <w:r w:rsidR="00BD03D0">
        <w:rPr>
          <w:rFonts w:ascii="Times New Roman" w:hAnsi="Times New Roman" w:cs="Times New Roman"/>
          <w:sz w:val="28"/>
          <w:szCs w:val="28"/>
        </w:rPr>
        <w:t>Совета</w:t>
      </w:r>
      <w:r w:rsidR="00381AB2">
        <w:rPr>
          <w:rFonts w:ascii="Times New Roman" w:hAnsi="Times New Roman" w:cs="Times New Roman"/>
          <w:sz w:val="28"/>
          <w:szCs w:val="28"/>
        </w:rPr>
        <w:t xml:space="preserve"> депутатов </w:t>
      </w:r>
      <w:r w:rsidR="004A7F51">
        <w:rPr>
          <w:rFonts w:ascii="Times New Roman" w:hAnsi="Times New Roman" w:cs="Times New Roman"/>
          <w:sz w:val="28"/>
          <w:szCs w:val="28"/>
        </w:rPr>
        <w:t>Катенинского</w:t>
      </w:r>
      <w:r w:rsidR="00BB5F7C">
        <w:rPr>
          <w:rFonts w:ascii="Times New Roman" w:hAnsi="Times New Roman" w:cs="Times New Roman"/>
          <w:sz w:val="28"/>
          <w:szCs w:val="28"/>
        </w:rPr>
        <w:t xml:space="preserve"> </w:t>
      </w:r>
      <w:r w:rsidR="00381AB2">
        <w:rPr>
          <w:rFonts w:ascii="Times New Roman" w:hAnsi="Times New Roman" w:cs="Times New Roman"/>
          <w:sz w:val="28"/>
          <w:szCs w:val="28"/>
        </w:rPr>
        <w:t xml:space="preserve">сельского поселения </w:t>
      </w:r>
      <w:r w:rsidR="00AB4099">
        <w:rPr>
          <w:rFonts w:ascii="Times New Roman" w:hAnsi="Times New Roman" w:cs="Times New Roman"/>
          <w:sz w:val="28"/>
          <w:szCs w:val="28"/>
        </w:rPr>
        <w:t>Варненского муниципального района</w:t>
      </w:r>
      <w:r w:rsidR="00381AB2">
        <w:rPr>
          <w:rFonts w:ascii="Times New Roman" w:hAnsi="Times New Roman" w:cs="Times New Roman"/>
          <w:sz w:val="28"/>
          <w:szCs w:val="28"/>
        </w:rPr>
        <w:t xml:space="preserve"> </w:t>
      </w:r>
      <w:r>
        <w:rPr>
          <w:rFonts w:ascii="Times New Roman" w:hAnsi="Times New Roman" w:cs="Times New Roman"/>
          <w:sz w:val="28"/>
          <w:szCs w:val="28"/>
        </w:rPr>
        <w:t>(</w:t>
      </w:r>
      <w:r w:rsidR="00381AB2">
        <w:rPr>
          <w:rFonts w:ascii="Times New Roman" w:hAnsi="Times New Roman" w:cs="Times New Roman"/>
          <w:sz w:val="28"/>
          <w:szCs w:val="28"/>
        </w:rPr>
        <w:t>Головину А.В</w:t>
      </w:r>
      <w:r>
        <w:rPr>
          <w:rFonts w:ascii="Times New Roman" w:hAnsi="Times New Roman" w:cs="Times New Roman"/>
          <w:sz w:val="28"/>
          <w:szCs w:val="28"/>
        </w:rPr>
        <w:t>.).</w:t>
      </w:r>
    </w:p>
    <w:p w:rsidR="008C6A75" w:rsidRDefault="008C6A75">
      <w:pPr>
        <w:jc w:val="both"/>
        <w:rPr>
          <w:rFonts w:ascii="Times New Roman" w:hAnsi="Times New Roman" w:cs="Times New Roman"/>
          <w:b/>
          <w:sz w:val="26"/>
          <w:szCs w:val="26"/>
        </w:rPr>
      </w:pPr>
    </w:p>
    <w:p w:rsidR="008C6A75" w:rsidRDefault="00590AC6">
      <w:pPr>
        <w:spacing w:after="0"/>
        <w:jc w:val="both"/>
        <w:rPr>
          <w:rFonts w:ascii="Times New Roman" w:hAnsi="Times New Roman" w:cs="Times New Roman"/>
          <w:b/>
          <w:sz w:val="26"/>
          <w:szCs w:val="26"/>
        </w:rPr>
      </w:pPr>
      <w:r>
        <w:rPr>
          <w:rFonts w:ascii="Times New Roman" w:hAnsi="Times New Roman" w:cs="Times New Roman"/>
          <w:b/>
          <w:sz w:val="28"/>
          <w:szCs w:val="28"/>
        </w:rPr>
        <w:t xml:space="preserve">Председатель </w:t>
      </w:r>
      <w:r w:rsidR="00BD03D0">
        <w:rPr>
          <w:rFonts w:ascii="Times New Roman" w:hAnsi="Times New Roman" w:cs="Times New Roman"/>
          <w:b/>
          <w:sz w:val="28"/>
          <w:szCs w:val="28"/>
        </w:rPr>
        <w:t>Совета</w:t>
      </w:r>
      <w:r w:rsidR="00AB4099">
        <w:rPr>
          <w:rFonts w:ascii="Times New Roman" w:hAnsi="Times New Roman" w:cs="Times New Roman"/>
          <w:b/>
          <w:sz w:val="28"/>
          <w:szCs w:val="28"/>
        </w:rPr>
        <w:t xml:space="preserve"> </w:t>
      </w:r>
      <w:r>
        <w:rPr>
          <w:rFonts w:ascii="Times New Roman" w:hAnsi="Times New Roman" w:cs="Times New Roman"/>
          <w:b/>
          <w:sz w:val="28"/>
          <w:szCs w:val="28"/>
        </w:rPr>
        <w:t>депутатов</w:t>
      </w:r>
    </w:p>
    <w:p w:rsidR="00381AB2" w:rsidRDefault="004A7F51">
      <w:pPr>
        <w:jc w:val="both"/>
        <w:rPr>
          <w:rFonts w:ascii="Times New Roman" w:hAnsi="Times New Roman" w:cs="Times New Roman"/>
          <w:b/>
          <w:sz w:val="28"/>
          <w:szCs w:val="28"/>
        </w:rPr>
      </w:pPr>
      <w:r>
        <w:rPr>
          <w:rFonts w:ascii="Times New Roman" w:hAnsi="Times New Roman" w:cs="Times New Roman"/>
          <w:b/>
          <w:sz w:val="28"/>
          <w:szCs w:val="28"/>
        </w:rPr>
        <w:t>Катенинского</w:t>
      </w:r>
      <w:r w:rsidR="00381AB2">
        <w:rPr>
          <w:rFonts w:ascii="Times New Roman" w:hAnsi="Times New Roman" w:cs="Times New Roman"/>
          <w:b/>
          <w:sz w:val="28"/>
          <w:szCs w:val="28"/>
        </w:rPr>
        <w:t xml:space="preserve"> сельского поселения</w:t>
      </w:r>
    </w:p>
    <w:p w:rsidR="00381AB2" w:rsidRPr="00CC0255" w:rsidRDefault="00AB4099">
      <w:pPr>
        <w:jc w:val="both"/>
        <w:rPr>
          <w:rFonts w:ascii="Times New Roman" w:hAnsi="Times New Roman" w:cs="Times New Roman"/>
          <w:b/>
          <w:sz w:val="28"/>
          <w:szCs w:val="28"/>
        </w:rPr>
      </w:pPr>
      <w:r>
        <w:rPr>
          <w:rFonts w:ascii="Times New Roman" w:hAnsi="Times New Roman" w:cs="Times New Roman"/>
          <w:b/>
          <w:sz w:val="28"/>
          <w:szCs w:val="28"/>
        </w:rPr>
        <w:t>Варненского муниципального района</w:t>
      </w:r>
      <w:r w:rsidR="00590AC6">
        <w:rPr>
          <w:rFonts w:ascii="Times New Roman" w:hAnsi="Times New Roman" w:cs="Times New Roman"/>
          <w:b/>
          <w:sz w:val="28"/>
          <w:szCs w:val="28"/>
        </w:rPr>
        <w:t xml:space="preserve">                                </w:t>
      </w:r>
      <w:r w:rsidR="00CC0255">
        <w:rPr>
          <w:rFonts w:ascii="Times New Roman" w:hAnsi="Times New Roman" w:cs="Times New Roman"/>
          <w:b/>
          <w:sz w:val="28"/>
          <w:szCs w:val="28"/>
        </w:rPr>
        <w:t>Г.А. Даньшина</w:t>
      </w:r>
    </w:p>
    <w:p w:rsidR="008C6A75" w:rsidRDefault="00590AC6">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Утвержден </w:t>
      </w:r>
    </w:p>
    <w:p w:rsidR="008C6A75" w:rsidRDefault="00590AC6">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Решением</w:t>
      </w:r>
      <w:r w:rsidR="00195ED7">
        <w:rPr>
          <w:rFonts w:ascii="Times New Roman" w:hAnsi="Times New Roman" w:cs="Times New Roman"/>
          <w:sz w:val="24"/>
          <w:szCs w:val="24"/>
        </w:rPr>
        <w:t xml:space="preserve">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p>
    <w:p w:rsidR="00195ED7" w:rsidRDefault="00590AC6">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w:t>
      </w:r>
      <w:r w:rsidR="00195ED7">
        <w:rPr>
          <w:rFonts w:ascii="Times New Roman" w:hAnsi="Times New Roman" w:cs="Times New Roman"/>
          <w:sz w:val="24"/>
          <w:szCs w:val="24"/>
        </w:rPr>
        <w:t>о поселения</w:t>
      </w:r>
    </w:p>
    <w:p w:rsidR="008C6A75" w:rsidRDefault="00195ED7">
      <w:pPr>
        <w:shd w:val="clear" w:color="auto" w:fill="FFFFFF"/>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AB4099">
        <w:rPr>
          <w:rFonts w:ascii="Times New Roman" w:hAnsi="Times New Roman" w:cs="Times New Roman"/>
          <w:sz w:val="24"/>
          <w:szCs w:val="24"/>
        </w:rPr>
        <w:t>Варненского муниципального района</w:t>
      </w:r>
    </w:p>
    <w:p w:rsidR="008C6A75" w:rsidRDefault="00195ED7">
      <w:pPr>
        <w:shd w:val="clear" w:color="auto" w:fill="FFFFFF"/>
        <w:tabs>
          <w:tab w:val="left" w:pos="5103"/>
        </w:tabs>
        <w:spacing w:after="0" w:line="240" w:lineRule="auto"/>
        <w:ind w:left="2160"/>
        <w:jc w:val="right"/>
        <w:rPr>
          <w:rFonts w:ascii="Times New Roman" w:hAnsi="Times New Roman" w:cs="Times New Roman"/>
          <w:sz w:val="24"/>
          <w:szCs w:val="24"/>
        </w:rPr>
      </w:pPr>
      <w:r>
        <w:rPr>
          <w:rFonts w:ascii="Times New Roman" w:hAnsi="Times New Roman" w:cs="Times New Roman"/>
          <w:sz w:val="24"/>
          <w:szCs w:val="24"/>
        </w:rPr>
        <w:t xml:space="preserve">от </w:t>
      </w:r>
      <w:r w:rsidR="00CC0255">
        <w:rPr>
          <w:rFonts w:ascii="Times New Roman" w:hAnsi="Times New Roman" w:cs="Times New Roman"/>
          <w:sz w:val="24"/>
          <w:szCs w:val="24"/>
        </w:rPr>
        <w:t>30.09.2020</w:t>
      </w:r>
      <w:r w:rsidR="00590AC6">
        <w:rPr>
          <w:rFonts w:ascii="Times New Roman" w:hAnsi="Times New Roman" w:cs="Times New Roman"/>
          <w:sz w:val="24"/>
          <w:szCs w:val="24"/>
        </w:rPr>
        <w:t xml:space="preserve"> г. № </w:t>
      </w:r>
      <w:r w:rsidR="00CC0255">
        <w:rPr>
          <w:rFonts w:ascii="Times New Roman" w:hAnsi="Times New Roman" w:cs="Times New Roman"/>
          <w:sz w:val="24"/>
          <w:szCs w:val="24"/>
        </w:rPr>
        <w:t>8/2</w:t>
      </w:r>
    </w:p>
    <w:p w:rsidR="008C6A75" w:rsidRDefault="008C6A75">
      <w:pPr>
        <w:shd w:val="clear" w:color="auto" w:fill="FFFFFF"/>
        <w:spacing w:after="0" w:line="240" w:lineRule="auto"/>
        <w:jc w:val="center"/>
        <w:rPr>
          <w:rFonts w:ascii="Times New Roman" w:hAnsi="Times New Roman" w:cs="Times New Roman"/>
          <w:b/>
          <w:sz w:val="24"/>
          <w:szCs w:val="24"/>
        </w:rPr>
      </w:pPr>
    </w:p>
    <w:p w:rsidR="008C6A75" w:rsidRDefault="00590AC6">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РЕГЛАМЕНТ</w:t>
      </w:r>
    </w:p>
    <w:p w:rsidR="008C6A75" w:rsidRDefault="00BD03D0">
      <w:pPr>
        <w:shd w:val="clear" w:color="auto" w:fill="FFFFFF"/>
        <w:tabs>
          <w:tab w:val="center" w:pos="1020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Совета</w:t>
      </w:r>
      <w:r w:rsidR="00590AC6">
        <w:rPr>
          <w:rFonts w:ascii="Times New Roman" w:hAnsi="Times New Roman" w:cs="Times New Roman"/>
          <w:b/>
          <w:sz w:val="24"/>
          <w:szCs w:val="24"/>
        </w:rPr>
        <w:t xml:space="preserve"> депутатов </w:t>
      </w:r>
      <w:r w:rsidR="004A7F51">
        <w:rPr>
          <w:rFonts w:ascii="Times New Roman" w:hAnsi="Times New Roman" w:cs="Times New Roman"/>
          <w:b/>
          <w:sz w:val="24"/>
          <w:szCs w:val="24"/>
        </w:rPr>
        <w:t>Катенинского</w:t>
      </w:r>
      <w:r w:rsidR="00195ED7">
        <w:rPr>
          <w:rFonts w:ascii="Times New Roman" w:hAnsi="Times New Roman" w:cs="Times New Roman"/>
          <w:b/>
          <w:sz w:val="24"/>
          <w:szCs w:val="24"/>
        </w:rPr>
        <w:t xml:space="preserve"> сельс</w:t>
      </w:r>
      <w:r w:rsidR="00F9679E">
        <w:rPr>
          <w:rFonts w:ascii="Times New Roman" w:hAnsi="Times New Roman" w:cs="Times New Roman"/>
          <w:b/>
          <w:sz w:val="24"/>
          <w:szCs w:val="24"/>
        </w:rPr>
        <w:t>к</w:t>
      </w:r>
      <w:r w:rsidR="00195ED7">
        <w:rPr>
          <w:rFonts w:ascii="Times New Roman" w:hAnsi="Times New Roman" w:cs="Times New Roman"/>
          <w:b/>
          <w:sz w:val="24"/>
          <w:szCs w:val="24"/>
        </w:rPr>
        <w:t xml:space="preserve">ого поселения </w:t>
      </w:r>
      <w:r w:rsidR="00AB4099">
        <w:rPr>
          <w:rFonts w:ascii="Times New Roman" w:hAnsi="Times New Roman" w:cs="Times New Roman"/>
          <w:b/>
          <w:sz w:val="24"/>
          <w:szCs w:val="24"/>
        </w:rPr>
        <w:t>Варненского муниципального района</w:t>
      </w:r>
    </w:p>
    <w:p w:rsidR="008C6A75" w:rsidRDefault="008C6A75">
      <w:pPr>
        <w:shd w:val="clear" w:color="auto" w:fill="FFFFFF"/>
        <w:tabs>
          <w:tab w:val="center" w:pos="10206"/>
        </w:tabs>
        <w:spacing w:after="0" w:line="240" w:lineRule="auto"/>
        <w:jc w:val="both"/>
        <w:rPr>
          <w:rFonts w:ascii="Times New Roman" w:hAnsi="Times New Roman" w:cs="Times New Roman"/>
          <w:b/>
          <w:spacing w:val="-9"/>
          <w:sz w:val="24"/>
          <w:szCs w:val="24"/>
        </w:rPr>
      </w:pPr>
    </w:p>
    <w:p w:rsidR="008C6A75" w:rsidRDefault="00CC0255">
      <w:pPr>
        <w:shd w:val="clear" w:color="auto" w:fill="FFFFFF"/>
        <w:tabs>
          <w:tab w:val="center" w:pos="10206"/>
        </w:tabs>
        <w:spacing w:after="0" w:line="240" w:lineRule="auto"/>
        <w:jc w:val="center"/>
        <w:rPr>
          <w:rFonts w:ascii="Times New Roman" w:hAnsi="Times New Roman" w:cs="Times New Roman"/>
          <w:b/>
          <w:spacing w:val="-9"/>
          <w:sz w:val="24"/>
          <w:szCs w:val="24"/>
        </w:rPr>
      </w:pPr>
      <w:bookmarkStart w:id="5" w:name="_GoBack"/>
      <w:bookmarkEnd w:id="5"/>
      <w:r>
        <w:rPr>
          <w:rFonts w:ascii="Times New Roman" w:hAnsi="Times New Roman" w:cs="Times New Roman"/>
          <w:b/>
          <w:spacing w:val="-9"/>
          <w:sz w:val="24"/>
          <w:szCs w:val="24"/>
        </w:rPr>
        <w:t>Глава I.</w:t>
      </w:r>
      <w:r w:rsidR="00590AC6">
        <w:rPr>
          <w:rFonts w:ascii="Times New Roman" w:hAnsi="Times New Roman" w:cs="Times New Roman"/>
          <w:b/>
          <w:spacing w:val="-9"/>
          <w:sz w:val="24"/>
          <w:szCs w:val="24"/>
        </w:rPr>
        <w:t xml:space="preserve">  ОБЩИЕ ПОЛОЖЕНИЯ</w:t>
      </w:r>
    </w:p>
    <w:p w:rsidR="008C6A75" w:rsidRDefault="00590AC6">
      <w:pPr>
        <w:shd w:val="clear" w:color="auto" w:fill="FFFFFF"/>
        <w:tabs>
          <w:tab w:val="center" w:pos="10206"/>
        </w:tabs>
        <w:spacing w:after="0" w:line="240" w:lineRule="auto"/>
        <w:jc w:val="both"/>
        <w:rPr>
          <w:rFonts w:ascii="Times New Roman" w:hAnsi="Times New Roman" w:cs="Times New Roman"/>
          <w:b/>
          <w:spacing w:val="-9"/>
          <w:sz w:val="24"/>
          <w:szCs w:val="24"/>
          <w:u w:val="single"/>
        </w:rPr>
      </w:pPr>
      <w:r>
        <w:rPr>
          <w:rFonts w:ascii="Times New Roman" w:hAnsi="Times New Roman" w:cs="Times New Roman"/>
          <w:b/>
          <w:spacing w:val="-9"/>
          <w:sz w:val="24"/>
          <w:szCs w:val="24"/>
          <w:u w:val="single"/>
        </w:rPr>
        <w:t>Статья 1</w:t>
      </w:r>
    </w:p>
    <w:p w:rsidR="008C6A75" w:rsidRDefault="008C6A75">
      <w:pPr>
        <w:shd w:val="clear" w:color="auto" w:fill="FFFFFF"/>
        <w:tabs>
          <w:tab w:val="center" w:pos="10206"/>
        </w:tabs>
        <w:spacing w:after="0" w:line="240" w:lineRule="auto"/>
        <w:jc w:val="both"/>
        <w:rPr>
          <w:rFonts w:ascii="Times New Roman" w:hAnsi="Times New Roman" w:cs="Times New Roman"/>
          <w:b/>
          <w:sz w:val="24"/>
          <w:szCs w:val="24"/>
        </w:rPr>
      </w:pPr>
    </w:p>
    <w:p w:rsidR="00195ED7" w:rsidRDefault="00195ED7" w:rsidP="00195ED7">
      <w:pPr>
        <w:shd w:val="clear" w:color="auto" w:fill="FFFFFF"/>
        <w:spacing w:after="0" w:line="240" w:lineRule="auto"/>
        <w:rPr>
          <w:rFonts w:ascii="Times New Roman" w:hAnsi="Times New Roman" w:cs="Times New Roman"/>
          <w:sz w:val="24"/>
          <w:szCs w:val="24"/>
        </w:rPr>
      </w:pPr>
    </w:p>
    <w:p w:rsidR="00195ED7" w:rsidRDefault="00590AC6" w:rsidP="00195ED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C6E43">
        <w:rPr>
          <w:rFonts w:ascii="Times New Roman" w:hAnsi="Times New Roman" w:cs="Times New Roman"/>
          <w:sz w:val="24"/>
          <w:szCs w:val="24"/>
        </w:rPr>
        <w:t>Совет</w:t>
      </w:r>
      <w:r w:rsidR="00BB5F7C">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195ED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p>
    <w:p w:rsidR="00195ED7" w:rsidRDefault="00195ED7" w:rsidP="00195ED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(далее –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является выборным представительным органом местного самоуправления </w:t>
      </w:r>
      <w:r w:rsidR="004A7F51">
        <w:rPr>
          <w:rFonts w:ascii="Times New Roman" w:hAnsi="Times New Roman" w:cs="Times New Roman"/>
          <w:sz w:val="24"/>
          <w:szCs w:val="24"/>
        </w:rPr>
        <w:t>Катенинского</w:t>
      </w:r>
      <w:r w:rsidR="00195ED7">
        <w:rPr>
          <w:rFonts w:ascii="Times New Roman" w:hAnsi="Times New Roman" w:cs="Times New Roman"/>
          <w:sz w:val="24"/>
          <w:szCs w:val="24"/>
        </w:rPr>
        <w:t xml:space="preserve"> сельского поселения Варненского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наделенным собственными полномочиями по решению вопросов местного значения Уставом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в соответствии с законодательством Российской Федерации и Челябинской области.</w:t>
      </w:r>
    </w:p>
    <w:p w:rsidR="008C6A75" w:rsidRDefault="00590AC6">
      <w:pPr>
        <w:shd w:val="clear" w:color="auto" w:fill="FFFFFF"/>
        <w:tabs>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обладает правом юридического лица, является муниципальным учреждением, образуемым для осуществления Управленческих функций, и подлежит государственной регистрацией в качестве юридического лица в соответствии с Федеральным законом. </w:t>
      </w:r>
    </w:p>
    <w:p w:rsidR="008C6A75" w:rsidRDefault="00590AC6">
      <w:pPr>
        <w:shd w:val="clear" w:color="auto" w:fill="FFFFFF"/>
        <w:tabs>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C6E43">
        <w:rPr>
          <w:rFonts w:ascii="Times New Roman" w:hAnsi="Times New Roman" w:cs="Times New Roman"/>
          <w:sz w:val="24"/>
          <w:szCs w:val="24"/>
        </w:rPr>
        <w:t>Со</w:t>
      </w:r>
      <w:r w:rsidR="00195ED7">
        <w:rPr>
          <w:rFonts w:ascii="Times New Roman" w:hAnsi="Times New Roman" w:cs="Times New Roman"/>
          <w:sz w:val="24"/>
          <w:szCs w:val="24"/>
        </w:rPr>
        <w:t>вет депутатов</w:t>
      </w:r>
      <w:r>
        <w:rPr>
          <w:rFonts w:ascii="Times New Roman" w:hAnsi="Times New Roman" w:cs="Times New Roman"/>
          <w:sz w:val="24"/>
          <w:szCs w:val="24"/>
        </w:rPr>
        <w:t xml:space="preserve"> в своей деятельности руководствуется Конституцией Российской Федерации, законодательством Российской Федерации и Челябинской области, Уставом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настоящим Регламентом, иными правовыми актами органов местного самоуправления.</w:t>
      </w:r>
    </w:p>
    <w:p w:rsidR="008C6A75" w:rsidRDefault="008C6A75">
      <w:pPr>
        <w:shd w:val="clear" w:color="auto" w:fill="FFFFFF"/>
        <w:tabs>
          <w:tab w:val="center" w:pos="10206"/>
        </w:tabs>
        <w:spacing w:after="0" w:line="240" w:lineRule="auto"/>
        <w:ind w:firstLine="725"/>
        <w:jc w:val="both"/>
        <w:rPr>
          <w:rFonts w:ascii="Times New Roman" w:hAnsi="Times New Roman" w:cs="Times New Roman"/>
          <w:sz w:val="24"/>
          <w:szCs w:val="24"/>
        </w:rPr>
      </w:pPr>
    </w:p>
    <w:p w:rsidR="008C6A75" w:rsidRDefault="00590AC6">
      <w:pPr>
        <w:shd w:val="clear" w:color="auto" w:fill="FFFFFF"/>
        <w:tabs>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2</w:t>
      </w:r>
    </w:p>
    <w:p w:rsidR="008C6A75" w:rsidRDefault="008C6A75">
      <w:pPr>
        <w:shd w:val="clear" w:color="auto" w:fill="FFFFFF"/>
        <w:tabs>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состоит из 1</w:t>
      </w:r>
      <w:r w:rsidR="00BB5F7C">
        <w:rPr>
          <w:rFonts w:ascii="Times New Roman" w:hAnsi="Times New Roman" w:cs="Times New Roman"/>
          <w:sz w:val="24"/>
          <w:szCs w:val="24"/>
        </w:rPr>
        <w:t>2</w:t>
      </w:r>
      <w:r>
        <w:rPr>
          <w:rFonts w:ascii="Times New Roman" w:hAnsi="Times New Roman" w:cs="Times New Roman"/>
          <w:sz w:val="24"/>
          <w:szCs w:val="24"/>
        </w:rPr>
        <w:t xml:space="preserve"> депутатов, избираемых на муниципальных выборах по мажоритарной избирательной системе относительного большинства, и осуществляет свои полномочия в случае избрания не менее двух третей от установленной численности депутатов.</w:t>
      </w:r>
    </w:p>
    <w:p w:rsidR="008C6A75" w:rsidRDefault="008C6A75">
      <w:pPr>
        <w:shd w:val="clear" w:color="auto" w:fill="FFFFFF"/>
        <w:tabs>
          <w:tab w:val="center" w:pos="10206"/>
        </w:tabs>
        <w:spacing w:after="0" w:line="240" w:lineRule="auto"/>
        <w:ind w:firstLine="708"/>
        <w:jc w:val="both"/>
        <w:rPr>
          <w:rFonts w:ascii="Times New Roman" w:hAnsi="Times New Roman" w:cs="Times New Roman"/>
          <w:sz w:val="24"/>
          <w:szCs w:val="24"/>
        </w:rPr>
      </w:pPr>
    </w:p>
    <w:p w:rsidR="008C6A75" w:rsidRDefault="00590AC6">
      <w:pPr>
        <w:shd w:val="clear" w:color="auto" w:fill="FFFFFF"/>
        <w:tabs>
          <w:tab w:val="center" w:pos="10206"/>
        </w:tabs>
        <w:spacing w:after="0" w:line="240" w:lineRule="auto"/>
        <w:jc w:val="both"/>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Статья 3</w:t>
      </w:r>
    </w:p>
    <w:p w:rsidR="008C6A75" w:rsidRDefault="008C6A75">
      <w:pPr>
        <w:shd w:val="clear" w:color="auto" w:fill="FFFFFF"/>
        <w:tabs>
          <w:tab w:val="center" w:pos="10206"/>
        </w:tabs>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Деятельность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основывается на принципах коллегиального, свободного, равноправного обсуждения и решения вопросов, законности, гласности, ответственности, привлечения граждан к управлению районными делами, постоянном учете общественного мнения, участия населения в осуществлении местного самоуправления. Заседания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w:t>
      </w:r>
      <w:r w:rsidR="00BB5F7C">
        <w:rPr>
          <w:rFonts w:ascii="Times New Roman" w:hAnsi="Times New Roman" w:cs="Times New Roman"/>
          <w:sz w:val="24"/>
          <w:szCs w:val="24"/>
        </w:rPr>
        <w:t xml:space="preserve">в проводятся открыто. В случаях, </w:t>
      </w:r>
      <w:r>
        <w:rPr>
          <w:rFonts w:ascii="Times New Roman" w:hAnsi="Times New Roman" w:cs="Times New Roman"/>
          <w:sz w:val="24"/>
          <w:szCs w:val="24"/>
        </w:rPr>
        <w:t xml:space="preserve">предусмотренных настоящим Регламентом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вправе проводить закрытые заседания.</w:t>
      </w:r>
    </w:p>
    <w:p w:rsidR="008C6A75" w:rsidRDefault="008C6A75">
      <w:pPr>
        <w:spacing w:after="0" w:line="240" w:lineRule="auto"/>
        <w:jc w:val="both"/>
        <w:rPr>
          <w:rFonts w:ascii="Times New Roman" w:hAnsi="Times New Roman" w:cs="Times New Roman"/>
          <w:sz w:val="24"/>
          <w:szCs w:val="24"/>
        </w:rPr>
      </w:pPr>
    </w:p>
    <w:p w:rsidR="008C6A75" w:rsidRDefault="00590AC6">
      <w:pPr>
        <w:shd w:val="clear" w:color="auto" w:fill="FFFFFF"/>
        <w:tabs>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4</w:t>
      </w:r>
    </w:p>
    <w:p w:rsidR="008C6A75" w:rsidRDefault="008C6A75">
      <w:pPr>
        <w:shd w:val="clear" w:color="auto" w:fill="FFFFFF"/>
        <w:tabs>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осуществляет свои полномочия на основе активного участия в ее работе каждого депутата. Гарантии беспрепятственного и эффективного осуществления прав и обязанностей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устанавливаются Законодательством Челябинской </w:t>
      </w:r>
      <w:r>
        <w:rPr>
          <w:rFonts w:ascii="Times New Roman" w:hAnsi="Times New Roman" w:cs="Times New Roman"/>
          <w:sz w:val="24"/>
          <w:szCs w:val="24"/>
        </w:rPr>
        <w:lastRenderedPageBreak/>
        <w:t xml:space="preserve">области, Уставом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и настоящим Регламентом.</w:t>
      </w:r>
    </w:p>
    <w:p w:rsidR="008C6A75" w:rsidRDefault="008C6A75">
      <w:pPr>
        <w:shd w:val="clear" w:color="auto" w:fill="FFFFFF"/>
        <w:tabs>
          <w:tab w:val="center" w:pos="10206"/>
        </w:tabs>
        <w:spacing w:after="0" w:line="240" w:lineRule="auto"/>
        <w:jc w:val="both"/>
        <w:rPr>
          <w:rFonts w:ascii="Times New Roman" w:hAnsi="Times New Roman" w:cs="Times New Roman"/>
          <w:b/>
          <w:sz w:val="24"/>
          <w:szCs w:val="24"/>
        </w:rPr>
      </w:pPr>
    </w:p>
    <w:p w:rsidR="008C6A75" w:rsidRDefault="008C6A75">
      <w:pPr>
        <w:shd w:val="clear" w:color="auto" w:fill="FFFFFF"/>
        <w:tabs>
          <w:tab w:val="center" w:pos="10206"/>
        </w:tabs>
        <w:spacing w:after="0" w:line="240" w:lineRule="auto"/>
        <w:jc w:val="center"/>
        <w:rPr>
          <w:rFonts w:ascii="Times New Roman" w:hAnsi="Times New Roman" w:cs="Times New Roman"/>
          <w:b/>
          <w:sz w:val="24"/>
          <w:szCs w:val="24"/>
        </w:rPr>
      </w:pPr>
    </w:p>
    <w:p w:rsidR="008C6A75" w:rsidRDefault="008C6A75">
      <w:pPr>
        <w:shd w:val="clear" w:color="auto" w:fill="FFFFFF"/>
        <w:tabs>
          <w:tab w:val="center" w:pos="10206"/>
        </w:tabs>
        <w:spacing w:after="0" w:line="240" w:lineRule="auto"/>
        <w:jc w:val="center"/>
        <w:rPr>
          <w:rFonts w:ascii="Times New Roman" w:hAnsi="Times New Roman" w:cs="Times New Roman"/>
          <w:b/>
          <w:sz w:val="24"/>
          <w:szCs w:val="24"/>
        </w:rPr>
      </w:pPr>
    </w:p>
    <w:p w:rsidR="008C6A75" w:rsidRDefault="008C6A75">
      <w:pPr>
        <w:shd w:val="clear" w:color="auto" w:fill="FFFFFF"/>
        <w:tabs>
          <w:tab w:val="center" w:pos="10206"/>
        </w:tabs>
        <w:spacing w:after="0" w:line="240" w:lineRule="auto"/>
        <w:jc w:val="center"/>
        <w:rPr>
          <w:rFonts w:ascii="Times New Roman" w:hAnsi="Times New Roman" w:cs="Times New Roman"/>
          <w:b/>
          <w:sz w:val="24"/>
          <w:szCs w:val="24"/>
        </w:rPr>
      </w:pPr>
    </w:p>
    <w:p w:rsidR="008C6A75" w:rsidRDefault="00590AC6">
      <w:pPr>
        <w:shd w:val="clear" w:color="auto" w:fill="FFFFFF"/>
        <w:tabs>
          <w:tab w:val="center" w:pos="1020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II</w:t>
      </w:r>
      <w:r>
        <w:rPr>
          <w:rFonts w:ascii="Times New Roman" w:hAnsi="Times New Roman" w:cs="Times New Roman"/>
          <w:b/>
          <w:sz w:val="24"/>
          <w:szCs w:val="24"/>
        </w:rPr>
        <w:t>. ПРЕДСЕДАТЕЛЬ И ЗАМЕСТИТЕЛЬ ПРЕДСЕДАТЕЛЯ</w:t>
      </w:r>
    </w:p>
    <w:p w:rsidR="008C6A75" w:rsidRDefault="00AB4099">
      <w:pPr>
        <w:shd w:val="clear" w:color="auto" w:fill="FFFFFF"/>
        <w:tabs>
          <w:tab w:val="center" w:pos="10206"/>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rPr>
        <w:t>СОВЕТА</w:t>
      </w:r>
      <w:r w:rsidR="00195ED7">
        <w:rPr>
          <w:rFonts w:ascii="Times New Roman" w:hAnsi="Times New Roman" w:cs="Times New Roman"/>
          <w:b/>
          <w:sz w:val="24"/>
          <w:szCs w:val="24"/>
        </w:rPr>
        <w:t xml:space="preserve"> </w:t>
      </w:r>
      <w:r w:rsidR="00590AC6">
        <w:rPr>
          <w:rFonts w:ascii="Times New Roman" w:hAnsi="Times New Roman" w:cs="Times New Roman"/>
          <w:b/>
          <w:sz w:val="24"/>
          <w:szCs w:val="24"/>
        </w:rPr>
        <w:t>ДЕПУТАТОВ</w:t>
      </w:r>
    </w:p>
    <w:p w:rsidR="008C6A75" w:rsidRDefault="00590AC6">
      <w:pPr>
        <w:shd w:val="clear" w:color="auto" w:fill="FFFFFF"/>
        <w:tabs>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5</w:t>
      </w:r>
    </w:p>
    <w:p w:rsidR="008C6A75" w:rsidRDefault="008C6A75">
      <w:pPr>
        <w:shd w:val="clear" w:color="auto" w:fill="FFFFFF"/>
        <w:tabs>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Возглавляет и организует работу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6" w:name="sub_301"/>
      <w:r>
        <w:rPr>
          <w:rFonts w:ascii="Times New Roman" w:hAnsi="Times New Roman" w:cs="Times New Roman"/>
          <w:sz w:val="24"/>
          <w:szCs w:val="24"/>
        </w:rPr>
        <w:t xml:space="preserve">Председатель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избирается из числа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bookmarkEnd w:id="6"/>
      <w:r>
        <w:rPr>
          <w:rFonts w:ascii="Times New Roman" w:hAnsi="Times New Roman" w:cs="Times New Roman"/>
          <w:sz w:val="24"/>
          <w:szCs w:val="24"/>
        </w:rPr>
        <w:t xml:space="preserve">и исполняет свои обязанности на постоянной основе в течение срока полномочий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 об избрании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принимается большинством голосов от установленной численности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 тайном или открытом голосовании.</w:t>
      </w:r>
    </w:p>
    <w:p w:rsidR="008C6A75" w:rsidRDefault="00590AC6">
      <w:pPr>
        <w:spacing w:after="0" w:line="240" w:lineRule="auto"/>
        <w:jc w:val="both"/>
        <w:rPr>
          <w:rFonts w:ascii="Times New Roman" w:hAnsi="Times New Roman" w:cs="Times New Roman"/>
          <w:sz w:val="24"/>
          <w:szCs w:val="24"/>
        </w:rPr>
      </w:pPr>
      <w:bookmarkStart w:id="7" w:name="sub_302"/>
      <w:bookmarkEnd w:id="7"/>
      <w:r>
        <w:rPr>
          <w:rFonts w:ascii="Times New Roman" w:hAnsi="Times New Roman" w:cs="Times New Roman"/>
          <w:sz w:val="24"/>
          <w:szCs w:val="24"/>
        </w:rPr>
        <w:t xml:space="preserve">Полномочия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прекращаются со дня начала работы нового созыва.</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осуществляет полномочия, определенные Уставом </w:t>
      </w:r>
      <w:r w:rsidR="004A7F51">
        <w:rPr>
          <w:rFonts w:ascii="Times New Roman" w:hAnsi="Times New Roman" w:cs="Times New Roman"/>
          <w:sz w:val="24"/>
          <w:szCs w:val="24"/>
        </w:rPr>
        <w:t>Катенинского</w:t>
      </w:r>
      <w:r w:rsidR="00195ED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решениями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8" w:name="sub_3021"/>
      <w:bookmarkEnd w:id="8"/>
      <w:r>
        <w:rPr>
          <w:rFonts w:ascii="Times New Roman" w:hAnsi="Times New Roman" w:cs="Times New Roman"/>
          <w:sz w:val="24"/>
          <w:szCs w:val="24"/>
        </w:rPr>
        <w:t xml:space="preserve">3. Кандидат на должность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выдвигается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Инициатором выдвижения кандидата может быть депутат, группа депутатов, постоянная комиссия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глава </w:t>
      </w:r>
      <w:r w:rsidR="004A7F51">
        <w:rPr>
          <w:rFonts w:ascii="Times New Roman" w:hAnsi="Times New Roman" w:cs="Times New Roman"/>
          <w:sz w:val="24"/>
          <w:szCs w:val="24"/>
        </w:rPr>
        <w:t>Катенинского</w:t>
      </w:r>
      <w:r w:rsidR="00195ED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(далее - глава </w:t>
      </w:r>
      <w:r w:rsidR="00A66A3D">
        <w:rPr>
          <w:rFonts w:ascii="Times New Roman" w:hAnsi="Times New Roman" w:cs="Times New Roman"/>
          <w:sz w:val="24"/>
          <w:szCs w:val="24"/>
        </w:rPr>
        <w:t>поселения</w:t>
      </w:r>
      <w:r>
        <w:rPr>
          <w:rFonts w:ascii="Times New Roman" w:hAnsi="Times New Roman" w:cs="Times New Roman"/>
          <w:sz w:val="24"/>
          <w:szCs w:val="24"/>
        </w:rPr>
        <w:t>), кандидат в порядке самовыдвижения.</w:t>
      </w:r>
      <w:bookmarkStart w:id="9" w:name="sub_303"/>
      <w:bookmarkEnd w:id="9"/>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Заявления о самоотводах принимаются после выдвижения всех кандидатур без обсуждения и голосования.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После принятия самоотводов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принимает решение об утверждении списка кандидатур для тайного или открытого голосования.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Утвержденный список кандидатур вносится в бюллетень для тайного или открытого голосования</w:t>
      </w:r>
      <w:bookmarkStart w:id="10" w:name="sub_305"/>
      <w:r>
        <w:rPr>
          <w:rFonts w:ascii="Times New Roman" w:hAnsi="Times New Roman" w:cs="Times New Roman"/>
          <w:sz w:val="24"/>
          <w:szCs w:val="24"/>
        </w:rPr>
        <w:t>.</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Кандидаты на должность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включенные в бюллетень для тайного или открытого голосования, обладают правом на предвыборное выступление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Очередность выступлений кандидатов устанавливается в алфавитном порядке. Время для выступлений и ответов на вопросы устанавливается в соответствии с настоящим Регламентом.</w:t>
      </w:r>
    </w:p>
    <w:bookmarkEnd w:id="10"/>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Обсуждение кандидатур на должность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проводится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после завершения выступлений и ответов на вопросы всех кандидатов.</w:t>
      </w:r>
      <w:bookmarkStart w:id="11" w:name="sub_306"/>
      <w:bookmarkEnd w:id="11"/>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обсуждении каждый депутат имеет право задавать кандидату вопросы, высказываться за или против выдвинутой кандидатуры.</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обсуждении каждый депутат имеет право на два выступления.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Тайное или открытое голосование по избранию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осуществляется в порядке, установленном настоящим Регламентом.</w:t>
      </w:r>
      <w:bookmarkStart w:id="12" w:name="sub_307"/>
      <w:bookmarkEnd w:id="12"/>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В случае если в список кандидатур для тайного или открытого голосования были включены фамилии более двух кандидатов и ни один из кандидатов не набрал требуемого для избрания количества голосов, проводится повторное голосование по двум кандидатурам, получившим наибольшее количество голосов.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при повторном голосовании ни один из кандидатов не набрал требуемого для избрания количества голосов, проводятся повторные выборы, начиная с выдвижения кандидатов. При этом возможно выдвижение ранее баллотировавшихся кандидатов.</w:t>
      </w:r>
    </w:p>
    <w:p w:rsidR="008C6A75" w:rsidRDefault="00590AC6">
      <w:pPr>
        <w:pStyle w:val="af"/>
        <w:spacing w:after="0"/>
        <w:jc w:val="both"/>
        <w:outlineLvl w:val="1"/>
        <w:rPr>
          <w:rFonts w:ascii="Times New Roman" w:hAnsi="Times New Roman"/>
        </w:rPr>
      </w:pPr>
      <w:r>
        <w:rPr>
          <w:rFonts w:ascii="Times New Roman" w:hAnsi="Times New Roman"/>
        </w:rPr>
        <w:lastRenderedPageBreak/>
        <w:t xml:space="preserve">9.Председатель, заместитель председателя </w:t>
      </w:r>
      <w:r w:rsidR="00AB4099">
        <w:rPr>
          <w:rFonts w:ascii="Times New Roman" w:hAnsi="Times New Roman"/>
        </w:rPr>
        <w:t>Совета</w:t>
      </w:r>
      <w:r>
        <w:rPr>
          <w:rFonts w:ascii="Times New Roman" w:hAnsi="Times New Roman"/>
        </w:rPr>
        <w:t xml:space="preserve"> представителей прекращают свои полномочия досрочно:</w:t>
      </w:r>
    </w:p>
    <w:p w:rsidR="008C6A75" w:rsidRDefault="00590AC6">
      <w:pPr>
        <w:pStyle w:val="af"/>
        <w:spacing w:after="0"/>
        <w:jc w:val="both"/>
        <w:outlineLvl w:val="1"/>
        <w:rPr>
          <w:rFonts w:ascii="Times New Roman" w:hAnsi="Times New Roman"/>
        </w:rPr>
      </w:pPr>
      <w:r>
        <w:rPr>
          <w:rFonts w:ascii="Times New Roman" w:hAnsi="Times New Roman"/>
        </w:rPr>
        <w:t>а) по собственному желанию, оформленному в виде письменного заявления в</w:t>
      </w:r>
      <w:r w:rsidR="00A66A3D">
        <w:rPr>
          <w:rFonts w:ascii="Times New Roman" w:hAnsi="Times New Roman"/>
        </w:rPr>
        <w:t xml:space="preserve"> </w:t>
      </w:r>
      <w:r w:rsidR="00BD03D0">
        <w:rPr>
          <w:rFonts w:ascii="Times New Roman" w:hAnsi="Times New Roman"/>
        </w:rPr>
        <w:t>Совета</w:t>
      </w:r>
      <w:r>
        <w:rPr>
          <w:rFonts w:ascii="Times New Roman" w:hAnsi="Times New Roman"/>
        </w:rPr>
        <w:t xml:space="preserve"> представителей с изложением причин отказа от исполнения полномочий;</w:t>
      </w:r>
    </w:p>
    <w:p w:rsidR="008C6A75" w:rsidRDefault="00590AC6">
      <w:pPr>
        <w:pStyle w:val="af"/>
        <w:spacing w:after="0"/>
        <w:jc w:val="both"/>
        <w:outlineLvl w:val="1"/>
        <w:rPr>
          <w:rFonts w:ascii="Times New Roman" w:hAnsi="Times New Roman"/>
        </w:rPr>
      </w:pPr>
      <w:r>
        <w:rPr>
          <w:rFonts w:ascii="Times New Roman" w:hAnsi="Times New Roman"/>
        </w:rPr>
        <w:t>б) в случае утраты гражданства Российской Федерации;</w:t>
      </w:r>
    </w:p>
    <w:p w:rsidR="008C6A75" w:rsidRDefault="00590AC6">
      <w:pPr>
        <w:pStyle w:val="af"/>
        <w:spacing w:after="0"/>
        <w:jc w:val="both"/>
        <w:outlineLvl w:val="1"/>
        <w:rPr>
          <w:rFonts w:ascii="Times New Roman" w:hAnsi="Times New Roman"/>
        </w:rPr>
      </w:pPr>
      <w:r>
        <w:rPr>
          <w:rFonts w:ascii="Times New Roman" w:hAnsi="Times New Roman"/>
        </w:rPr>
        <w:t xml:space="preserve">в) в случае прекращения их полномочий решением </w:t>
      </w:r>
      <w:r w:rsidR="00AB4099">
        <w:rPr>
          <w:rFonts w:ascii="Times New Roman" w:hAnsi="Times New Roman"/>
        </w:rPr>
        <w:t>Совета</w:t>
      </w:r>
      <w:r>
        <w:rPr>
          <w:rFonts w:ascii="Times New Roman" w:hAnsi="Times New Roman"/>
        </w:rPr>
        <w:t xml:space="preserve"> представителей по основаниям, предусмотренным законом;</w:t>
      </w:r>
    </w:p>
    <w:p w:rsidR="008C6A75" w:rsidRDefault="00590AC6">
      <w:pPr>
        <w:pStyle w:val="af"/>
        <w:spacing w:after="0"/>
        <w:jc w:val="both"/>
        <w:outlineLvl w:val="1"/>
        <w:rPr>
          <w:rFonts w:ascii="Times New Roman" w:hAnsi="Times New Roman"/>
        </w:rPr>
      </w:pPr>
      <w:r>
        <w:rPr>
          <w:rFonts w:ascii="Times New Roman" w:hAnsi="Times New Roman"/>
        </w:rPr>
        <w:t>г) в случае занятия должности, не совместимой со статусом выборного лица местного самоуправления;</w:t>
      </w:r>
    </w:p>
    <w:p w:rsidR="008C6A75" w:rsidRDefault="00590AC6">
      <w:pPr>
        <w:pStyle w:val="af"/>
        <w:spacing w:after="0"/>
        <w:jc w:val="both"/>
        <w:outlineLvl w:val="1"/>
        <w:rPr>
          <w:rFonts w:ascii="Times New Roman" w:hAnsi="Times New Roman"/>
        </w:rPr>
      </w:pPr>
      <w:r>
        <w:rPr>
          <w:rFonts w:ascii="Times New Roman" w:hAnsi="Times New Roman"/>
        </w:rPr>
        <w:t>д) в случае смерти.</w:t>
      </w:r>
    </w:p>
    <w:p w:rsidR="008C6A75" w:rsidRDefault="00590AC6">
      <w:pPr>
        <w:pStyle w:val="af"/>
        <w:spacing w:after="0"/>
        <w:jc w:val="both"/>
        <w:outlineLvl w:val="1"/>
        <w:rPr>
          <w:rFonts w:ascii="Times New Roman" w:hAnsi="Times New Roman"/>
        </w:rPr>
      </w:pPr>
      <w:r>
        <w:rPr>
          <w:rFonts w:ascii="Times New Roman" w:hAnsi="Times New Roman"/>
        </w:rPr>
        <w:t xml:space="preserve">Решение </w:t>
      </w:r>
      <w:r w:rsidR="00AB4099">
        <w:rPr>
          <w:rFonts w:ascii="Times New Roman" w:hAnsi="Times New Roman"/>
        </w:rPr>
        <w:t>Совета</w:t>
      </w:r>
      <w:r>
        <w:rPr>
          <w:rFonts w:ascii="Times New Roman" w:hAnsi="Times New Roman"/>
        </w:rPr>
        <w:t xml:space="preserve"> депутатов о прекращении полномочий председателя и заместителя председателя </w:t>
      </w:r>
      <w:r w:rsidR="00AB4099">
        <w:rPr>
          <w:rFonts w:ascii="Times New Roman" w:hAnsi="Times New Roman"/>
        </w:rPr>
        <w:t>Совета</w:t>
      </w:r>
      <w:r>
        <w:rPr>
          <w:rFonts w:ascii="Times New Roman" w:hAnsi="Times New Roman"/>
        </w:rPr>
        <w:t xml:space="preserve"> депутатов принимается квалифицированным большинством голосов избранных депутатов при открытом или тайном голосовании.</w:t>
      </w:r>
    </w:p>
    <w:p w:rsidR="008C6A75" w:rsidRDefault="00590AC6">
      <w:pPr>
        <w:pStyle w:val="af"/>
        <w:spacing w:after="0"/>
        <w:jc w:val="both"/>
        <w:outlineLvl w:val="1"/>
        <w:rPr>
          <w:rFonts w:ascii="Times New Roman" w:hAnsi="Times New Roman"/>
        </w:rPr>
      </w:pPr>
      <w:r>
        <w:rPr>
          <w:rFonts w:ascii="Times New Roman" w:hAnsi="Times New Roman"/>
        </w:rPr>
        <w:t xml:space="preserve">Требование включения в повестку дня заседания </w:t>
      </w:r>
      <w:r w:rsidR="00AB4099">
        <w:rPr>
          <w:rFonts w:ascii="Times New Roman" w:hAnsi="Times New Roman"/>
        </w:rPr>
        <w:t>Совета</w:t>
      </w:r>
      <w:r>
        <w:rPr>
          <w:rFonts w:ascii="Times New Roman" w:hAnsi="Times New Roman"/>
        </w:rPr>
        <w:t xml:space="preserve"> депутатов вопроса о досрочном прекращении полномочий председателя и заместителя председателя </w:t>
      </w:r>
      <w:r w:rsidR="00BD03D0">
        <w:rPr>
          <w:rFonts w:ascii="Times New Roman" w:hAnsi="Times New Roman"/>
        </w:rPr>
        <w:t>Совета</w:t>
      </w:r>
      <w:r>
        <w:rPr>
          <w:rFonts w:ascii="Times New Roman" w:hAnsi="Times New Roman"/>
        </w:rPr>
        <w:t xml:space="preserve"> депутатов должно исходить не менее ч</w:t>
      </w:r>
      <w:r w:rsidR="00BB5F7C">
        <w:rPr>
          <w:rFonts w:ascii="Times New Roman" w:hAnsi="Times New Roman"/>
        </w:rPr>
        <w:t xml:space="preserve">ем от 50 (8 депутатов) </w:t>
      </w:r>
      <w:proofErr w:type="spellStart"/>
      <w:r w:rsidR="00BB5F7C">
        <w:rPr>
          <w:rFonts w:ascii="Times New Roman" w:hAnsi="Times New Roman"/>
        </w:rPr>
        <w:t>проценто</w:t>
      </w:r>
      <w:proofErr w:type="spellEnd"/>
      <w:r>
        <w:rPr>
          <w:rFonts w:ascii="Times New Roman" w:hAnsi="Times New Roman"/>
        </w:rPr>
        <w:t xml:space="preserve"> избранных депутатов </w:t>
      </w:r>
      <w:r w:rsidR="00AB4099">
        <w:rPr>
          <w:rFonts w:ascii="Times New Roman" w:hAnsi="Times New Roman"/>
        </w:rPr>
        <w:t>Совета</w:t>
      </w:r>
      <w:r>
        <w:rPr>
          <w:rFonts w:ascii="Times New Roman" w:hAnsi="Times New Roman"/>
        </w:rPr>
        <w:t xml:space="preserve"> депутатов.</w:t>
      </w:r>
    </w:p>
    <w:p w:rsidR="008C6A75" w:rsidRDefault="00590AC6">
      <w:pPr>
        <w:pStyle w:val="af"/>
        <w:tabs>
          <w:tab w:val="left" w:pos="709"/>
        </w:tabs>
        <w:spacing w:after="0"/>
        <w:jc w:val="both"/>
        <w:outlineLvl w:val="1"/>
        <w:rPr>
          <w:rFonts w:ascii="Times New Roman" w:hAnsi="Times New Roman"/>
        </w:rPr>
      </w:pPr>
      <w:r>
        <w:rPr>
          <w:rFonts w:ascii="Times New Roman" w:hAnsi="Times New Roman"/>
        </w:rPr>
        <w:t>Досрочное прекращение полномочий депутатов по основаниям, указанным в настоящей статье, за исключением отзыва в связи с выражением недоверия, производится в порядке, установленном законодательством Российской Федерации</w:t>
      </w:r>
    </w:p>
    <w:p w:rsidR="008C6A75" w:rsidRDefault="00590AC6">
      <w:pPr>
        <w:pStyle w:val="af"/>
        <w:spacing w:after="0"/>
        <w:jc w:val="both"/>
        <w:rPr>
          <w:rFonts w:ascii="Times New Roman" w:hAnsi="Times New Roman"/>
          <w:color w:val="FF0000"/>
        </w:rPr>
      </w:pPr>
      <w:r>
        <w:rPr>
          <w:rFonts w:ascii="Times New Roman" w:hAnsi="Times New Roman"/>
          <w:color w:val="000000"/>
        </w:rPr>
        <w:t xml:space="preserve">Полномочия председателя </w:t>
      </w:r>
      <w:r w:rsidR="00AB4099">
        <w:rPr>
          <w:rFonts w:ascii="Times New Roman" w:hAnsi="Times New Roman"/>
          <w:color w:val="000000"/>
        </w:rPr>
        <w:t>Совета</w:t>
      </w:r>
      <w:r>
        <w:rPr>
          <w:rFonts w:ascii="Times New Roman" w:hAnsi="Times New Roman"/>
          <w:color w:val="000000"/>
        </w:rPr>
        <w:t xml:space="preserve"> </w:t>
      </w:r>
      <w:r>
        <w:rPr>
          <w:rFonts w:ascii="Times New Roman" w:hAnsi="Times New Roman"/>
        </w:rPr>
        <w:t>депутатов</w:t>
      </w:r>
      <w:r>
        <w:rPr>
          <w:rFonts w:ascii="Times New Roman" w:hAnsi="Times New Roman"/>
          <w:color w:val="000000"/>
        </w:rPr>
        <w:t xml:space="preserve"> прекращаются досрочно также в случае выражения недоверия депутатами </w:t>
      </w:r>
      <w:r w:rsidR="00AB4099">
        <w:rPr>
          <w:rFonts w:ascii="Times New Roman" w:hAnsi="Times New Roman"/>
          <w:color w:val="000000"/>
        </w:rPr>
        <w:t>Совета</w:t>
      </w:r>
      <w:r>
        <w:rPr>
          <w:rFonts w:ascii="Times New Roman" w:hAnsi="Times New Roman"/>
          <w:color w:val="000000"/>
        </w:rPr>
        <w:t xml:space="preserve"> </w:t>
      </w:r>
      <w:r>
        <w:rPr>
          <w:rFonts w:ascii="Times New Roman" w:hAnsi="Times New Roman"/>
        </w:rPr>
        <w:t>депутатов в случае:</w:t>
      </w:r>
    </w:p>
    <w:p w:rsidR="008C6A75" w:rsidRDefault="00590AC6">
      <w:pPr>
        <w:pStyle w:val="af"/>
        <w:spacing w:after="0"/>
        <w:jc w:val="both"/>
        <w:rPr>
          <w:rFonts w:ascii="Times New Roman" w:hAnsi="Times New Roman"/>
        </w:rPr>
      </w:pPr>
      <w:r>
        <w:rPr>
          <w:rFonts w:ascii="Times New Roman" w:hAnsi="Times New Roman"/>
        </w:rPr>
        <w:t xml:space="preserve">- </w:t>
      </w:r>
      <w:r w:rsidR="00BB5F7C">
        <w:rPr>
          <w:rFonts w:ascii="Times New Roman" w:hAnsi="Times New Roman"/>
        </w:rPr>
        <w:t xml:space="preserve">издания актов, принятия решений, </w:t>
      </w:r>
      <w:r>
        <w:rPr>
          <w:rFonts w:ascii="Times New Roman" w:hAnsi="Times New Roman"/>
        </w:rPr>
        <w:t xml:space="preserve">противоречащих Конституции Российской Федерации, федеральным законам, областным законам, Уставу </w:t>
      </w:r>
      <w:r w:rsidR="004A7F51">
        <w:rPr>
          <w:rFonts w:ascii="Times New Roman" w:hAnsi="Times New Roman"/>
        </w:rPr>
        <w:t>Катенинского</w:t>
      </w:r>
      <w:r w:rsidR="00A66A3D">
        <w:rPr>
          <w:rFonts w:ascii="Times New Roman" w:hAnsi="Times New Roman"/>
        </w:rPr>
        <w:t xml:space="preserve"> сельского поселения </w:t>
      </w:r>
      <w:r w:rsidR="00AB4099">
        <w:rPr>
          <w:rFonts w:ascii="Times New Roman" w:hAnsi="Times New Roman"/>
        </w:rPr>
        <w:t>Варненского муниципального района</w:t>
      </w:r>
      <w:r>
        <w:rPr>
          <w:rFonts w:ascii="Times New Roman" w:hAnsi="Times New Roman"/>
        </w:rPr>
        <w:t xml:space="preserve">, настоящего Регламента, если такие противоречия установлены судебными органами, органами прокуратуры, а председатель заместитель председателя </w:t>
      </w:r>
      <w:r w:rsidR="00AB4099">
        <w:rPr>
          <w:rFonts w:ascii="Times New Roman" w:hAnsi="Times New Roman"/>
        </w:rPr>
        <w:t>Совета</w:t>
      </w:r>
      <w:r>
        <w:rPr>
          <w:rFonts w:ascii="Times New Roman" w:hAnsi="Times New Roman"/>
        </w:rPr>
        <w:t xml:space="preserve"> депутатов не устранит указанные противоречия в течение месяца со дня вступления в силу судебного решения;</w:t>
      </w:r>
    </w:p>
    <w:p w:rsidR="008C6A75" w:rsidRDefault="00590AC6">
      <w:pPr>
        <w:pStyle w:val="af"/>
        <w:spacing w:after="0"/>
        <w:jc w:val="both"/>
        <w:rPr>
          <w:rFonts w:ascii="Times New Roman" w:hAnsi="Times New Roman"/>
        </w:rPr>
      </w:pPr>
      <w:r>
        <w:rPr>
          <w:rFonts w:ascii="Times New Roman" w:hAnsi="Times New Roman"/>
        </w:rPr>
        <w:t>установленного соответствующим судом иного грубог</w:t>
      </w:r>
      <w:r w:rsidR="00BB5F7C">
        <w:rPr>
          <w:rFonts w:ascii="Times New Roman" w:hAnsi="Times New Roman"/>
        </w:rPr>
        <w:t>о нарушения, если это влечет за собой нарушение</w:t>
      </w:r>
      <w:r>
        <w:rPr>
          <w:rFonts w:ascii="Times New Roman" w:hAnsi="Times New Roman"/>
        </w:rPr>
        <w:t xml:space="preserve"> прав и свобод граждан;</w:t>
      </w:r>
    </w:p>
    <w:p w:rsidR="008C6A75" w:rsidRDefault="00590AC6">
      <w:pPr>
        <w:pStyle w:val="af"/>
        <w:spacing w:after="0"/>
        <w:jc w:val="both"/>
        <w:rPr>
          <w:rFonts w:ascii="Times New Roman" w:hAnsi="Times New Roman"/>
        </w:rPr>
      </w:pPr>
      <w:r>
        <w:rPr>
          <w:rFonts w:ascii="Times New Roman" w:hAnsi="Times New Roman"/>
        </w:rPr>
        <w:t>- ненадлежащего исполнения своих обязанностей.</w:t>
      </w:r>
    </w:p>
    <w:p w:rsidR="008C6A75" w:rsidRDefault="00590AC6">
      <w:pPr>
        <w:pStyle w:val="af"/>
        <w:spacing w:after="0"/>
        <w:jc w:val="both"/>
        <w:rPr>
          <w:rFonts w:ascii="Times New Roman" w:hAnsi="Times New Roman"/>
          <w:color w:val="000000"/>
        </w:rPr>
      </w:pPr>
      <w:r>
        <w:rPr>
          <w:rFonts w:ascii="Times New Roman" w:hAnsi="Times New Roman"/>
          <w:color w:val="000000"/>
        </w:rPr>
        <w:t xml:space="preserve">В случае досрочного прекращения полномочий выборы нового председателя проводятся не позднее одного месяца со дня прекращения полномочий должностного лица. Исполнение обязанностей председателя до избрания нового председателя </w:t>
      </w:r>
      <w:r w:rsidR="00AB4099">
        <w:rPr>
          <w:rFonts w:ascii="Times New Roman" w:hAnsi="Times New Roman"/>
          <w:color w:val="000000"/>
        </w:rPr>
        <w:t>Совета</w:t>
      </w:r>
      <w:r>
        <w:rPr>
          <w:rFonts w:ascii="Times New Roman" w:hAnsi="Times New Roman"/>
          <w:color w:val="000000"/>
        </w:rPr>
        <w:t xml:space="preserve"> </w:t>
      </w:r>
      <w:r>
        <w:rPr>
          <w:rFonts w:ascii="Times New Roman" w:hAnsi="Times New Roman"/>
        </w:rPr>
        <w:t>депутатов</w:t>
      </w:r>
      <w:r>
        <w:rPr>
          <w:rFonts w:ascii="Times New Roman" w:hAnsi="Times New Roman"/>
          <w:color w:val="000000"/>
        </w:rPr>
        <w:t xml:space="preserve"> осуществляет его заместитель в отсутствии последнего, один из депутатов избранным большинством голосов от присутствующих, при открытом голосовании.</w:t>
      </w:r>
      <w:bookmarkStart w:id="13" w:name="sub_309"/>
      <w:bookmarkEnd w:id="13"/>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имеет право обжаловать в судебном порядке, принятое решение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 его отставке.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из своего состава избирает заместителя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 срок полномочий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 об избрании заместителя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принимается большинством голосов от установленной численности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 тайном или открытом голосовании.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осуществляет свои полномочия на непостоянной основе.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осуществляет полномочия, определенные Уставом </w:t>
      </w:r>
      <w:r w:rsidR="004A7F51">
        <w:rPr>
          <w:rFonts w:ascii="Times New Roman" w:hAnsi="Times New Roman" w:cs="Times New Roman"/>
          <w:sz w:val="24"/>
          <w:szCs w:val="24"/>
        </w:rPr>
        <w:t>Катенинского</w:t>
      </w:r>
      <w:r w:rsidR="00A66A3D">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регламентом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выполняет отдельные поручения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отсутствие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или в случае досрочного прекращения его полномочий исполняет его обязанности.</w:t>
      </w:r>
    </w:p>
    <w:p w:rsidR="008C6A75" w:rsidRDefault="00590AC6">
      <w:pPr>
        <w:shd w:val="clear" w:color="auto" w:fill="FFFFFF"/>
        <w:tabs>
          <w:tab w:val="center" w:pos="-1701"/>
        </w:tabs>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lastRenderedPageBreak/>
        <w:t xml:space="preserve">Освобождение от должности заместителя </w:t>
      </w:r>
      <w:r w:rsidR="00AB4099">
        <w:rPr>
          <w:rFonts w:ascii="Times New Roman" w:hAnsi="Times New Roman" w:cs="Times New Roman"/>
          <w:spacing w:val="-9"/>
          <w:sz w:val="24"/>
          <w:szCs w:val="24"/>
        </w:rPr>
        <w:t>Совета</w:t>
      </w:r>
      <w:r>
        <w:rPr>
          <w:rFonts w:ascii="Times New Roman" w:hAnsi="Times New Roman" w:cs="Times New Roman"/>
          <w:spacing w:val="-9"/>
          <w:sz w:val="24"/>
          <w:szCs w:val="24"/>
        </w:rPr>
        <w:t xml:space="preserve"> депутатов осуществляется </w:t>
      </w:r>
      <w:r>
        <w:rPr>
          <w:rFonts w:ascii="Times New Roman" w:hAnsi="Times New Roman" w:cs="Times New Roman"/>
          <w:sz w:val="24"/>
          <w:szCs w:val="24"/>
        </w:rPr>
        <w:t>в порядке, установленном для досрочного прекращения</w:t>
      </w:r>
      <w:r>
        <w:rPr>
          <w:rFonts w:ascii="Times New Roman" w:hAnsi="Times New Roman" w:cs="Times New Roman"/>
          <w:spacing w:val="-9"/>
          <w:sz w:val="24"/>
          <w:szCs w:val="24"/>
        </w:rPr>
        <w:t xml:space="preserve"> полномочий председателя </w:t>
      </w:r>
      <w:r w:rsidR="00AB4099">
        <w:rPr>
          <w:rFonts w:ascii="Times New Roman" w:hAnsi="Times New Roman" w:cs="Times New Roman"/>
          <w:spacing w:val="-9"/>
          <w:sz w:val="24"/>
          <w:szCs w:val="24"/>
        </w:rPr>
        <w:t>Совета</w:t>
      </w:r>
      <w:r>
        <w:rPr>
          <w:rFonts w:ascii="Times New Roman" w:hAnsi="Times New Roman" w:cs="Times New Roman"/>
          <w:spacing w:val="-9"/>
          <w:sz w:val="24"/>
          <w:szCs w:val="24"/>
        </w:rPr>
        <w:t xml:space="preserve"> депутатов. </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Статья 6 </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Глава </w:t>
      </w:r>
      <w:r w:rsidR="004A7F51">
        <w:rPr>
          <w:rFonts w:ascii="Times New Roman" w:hAnsi="Times New Roman" w:cs="Times New Roman"/>
          <w:sz w:val="24"/>
          <w:szCs w:val="24"/>
          <w:lang w:eastAsia="en-US"/>
        </w:rPr>
        <w:t>Катенинского</w:t>
      </w:r>
      <w:r w:rsidR="00A66A3D">
        <w:rPr>
          <w:rFonts w:ascii="Times New Roman" w:hAnsi="Times New Roman" w:cs="Times New Roman"/>
          <w:sz w:val="24"/>
          <w:szCs w:val="24"/>
          <w:lang w:eastAsia="en-US"/>
        </w:rPr>
        <w:t xml:space="preserve"> сельского поселения Варненского </w:t>
      </w:r>
      <w:r w:rsidR="00AB4099">
        <w:rPr>
          <w:rFonts w:ascii="Times New Roman" w:hAnsi="Times New Roman" w:cs="Times New Roman"/>
          <w:sz w:val="24"/>
          <w:szCs w:val="24"/>
          <w:lang w:eastAsia="en-US"/>
        </w:rPr>
        <w:t>муниципального района</w:t>
      </w:r>
      <w:r>
        <w:rPr>
          <w:rFonts w:ascii="Times New Roman" w:hAnsi="Times New Roman" w:cs="Times New Roman"/>
          <w:sz w:val="24"/>
          <w:szCs w:val="24"/>
          <w:lang w:eastAsia="en-US"/>
        </w:rPr>
        <w:t xml:space="preserve"> избирается </w:t>
      </w:r>
      <w:r w:rsidR="00AB4099">
        <w:rPr>
          <w:rFonts w:ascii="Times New Roman" w:hAnsi="Times New Roman" w:cs="Times New Roman"/>
          <w:sz w:val="24"/>
          <w:szCs w:val="24"/>
          <w:lang w:eastAsia="en-US"/>
        </w:rPr>
        <w:t>Совет</w:t>
      </w:r>
      <w:r w:rsidR="00A66A3D">
        <w:rPr>
          <w:rFonts w:ascii="Times New Roman" w:hAnsi="Times New Roman" w:cs="Times New Roman"/>
          <w:sz w:val="24"/>
          <w:szCs w:val="24"/>
          <w:lang w:eastAsia="en-US"/>
        </w:rPr>
        <w:t>ом</w:t>
      </w:r>
      <w:r>
        <w:rPr>
          <w:rFonts w:ascii="Times New Roman" w:hAnsi="Times New Roman" w:cs="Times New Roman"/>
          <w:sz w:val="24"/>
          <w:szCs w:val="24"/>
          <w:lang w:eastAsia="en-US"/>
        </w:rPr>
        <w:t xml:space="preserve"> депутатов </w:t>
      </w:r>
      <w:r w:rsidR="004A7F51">
        <w:rPr>
          <w:rFonts w:ascii="Times New Roman" w:hAnsi="Times New Roman" w:cs="Times New Roman"/>
          <w:sz w:val="24"/>
          <w:szCs w:val="24"/>
          <w:lang w:eastAsia="en-US"/>
        </w:rPr>
        <w:t>Катенинского</w:t>
      </w:r>
      <w:r w:rsidR="00A66A3D">
        <w:rPr>
          <w:rFonts w:ascii="Times New Roman" w:hAnsi="Times New Roman" w:cs="Times New Roman"/>
          <w:sz w:val="24"/>
          <w:szCs w:val="24"/>
          <w:lang w:eastAsia="en-US"/>
        </w:rPr>
        <w:t xml:space="preserve"> сельского поселения </w:t>
      </w:r>
      <w:r w:rsidR="00AB4099">
        <w:rPr>
          <w:rFonts w:ascii="Times New Roman" w:hAnsi="Times New Roman" w:cs="Times New Roman"/>
          <w:sz w:val="24"/>
          <w:szCs w:val="24"/>
          <w:lang w:eastAsia="en-US"/>
        </w:rPr>
        <w:t>Варненского муниципального района</w:t>
      </w:r>
      <w:r>
        <w:rPr>
          <w:rFonts w:ascii="Times New Roman" w:hAnsi="Times New Roman" w:cs="Times New Roman"/>
          <w:sz w:val="24"/>
          <w:szCs w:val="24"/>
          <w:lang w:eastAsia="en-US"/>
        </w:rPr>
        <w:t xml:space="preserve"> тайным или открытым голосованием большинством голосов от установленного числа депутатов </w:t>
      </w:r>
      <w:r w:rsidR="00AB4099">
        <w:rPr>
          <w:rFonts w:ascii="Times New Roman" w:hAnsi="Times New Roman" w:cs="Times New Roman"/>
          <w:sz w:val="24"/>
          <w:szCs w:val="24"/>
          <w:lang w:eastAsia="en-US"/>
        </w:rPr>
        <w:t>Совета</w:t>
      </w:r>
      <w:r>
        <w:rPr>
          <w:rFonts w:ascii="Times New Roman" w:hAnsi="Times New Roman" w:cs="Times New Roman"/>
          <w:sz w:val="24"/>
          <w:szCs w:val="24"/>
          <w:lang w:eastAsia="en-US"/>
        </w:rPr>
        <w:t xml:space="preserve"> из числа кандидатов, представленных конкурсной комиссией по результатам конкурса, сроком на пять лет и возглавляет местную администрацию</w:t>
      </w:r>
    </w:p>
    <w:p w:rsidR="008C6A75" w:rsidRDefault="008C6A75">
      <w:pPr>
        <w:spacing w:after="0" w:line="240" w:lineRule="auto"/>
        <w:jc w:val="both"/>
        <w:rPr>
          <w:rFonts w:ascii="Times New Roman" w:hAnsi="Times New Roman" w:cs="Times New Roman"/>
          <w:b/>
          <w:sz w:val="24"/>
          <w:szCs w:val="24"/>
        </w:rPr>
      </w:pPr>
    </w:p>
    <w:p w:rsidR="008C6A75" w:rsidRDefault="00590AC6">
      <w:pPr>
        <w:spacing w:after="0" w:line="240" w:lineRule="auto"/>
        <w:jc w:val="center"/>
        <w:rPr>
          <w:rFonts w:ascii="Times New Roman" w:hAnsi="Times New Roman" w:cs="Times New Roman"/>
          <w:b/>
          <w:spacing w:val="-10"/>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III</w:t>
      </w:r>
      <w:r>
        <w:rPr>
          <w:rFonts w:ascii="Times New Roman" w:hAnsi="Times New Roman" w:cs="Times New Roman"/>
          <w:b/>
          <w:sz w:val="24"/>
          <w:szCs w:val="24"/>
        </w:rPr>
        <w:t xml:space="preserve">. </w:t>
      </w:r>
      <w:r>
        <w:rPr>
          <w:rFonts w:ascii="Times New Roman" w:hAnsi="Times New Roman" w:cs="Times New Roman"/>
          <w:b/>
          <w:spacing w:val="-10"/>
          <w:sz w:val="24"/>
          <w:szCs w:val="24"/>
        </w:rPr>
        <w:t xml:space="preserve">ДЕЯТЕЛЬНОСТЬ </w:t>
      </w:r>
      <w:r w:rsidR="00BD03D0">
        <w:rPr>
          <w:rFonts w:ascii="Times New Roman" w:hAnsi="Times New Roman" w:cs="Times New Roman"/>
          <w:b/>
          <w:spacing w:val="-10"/>
          <w:sz w:val="24"/>
          <w:szCs w:val="24"/>
        </w:rPr>
        <w:t>СОВЕТА</w:t>
      </w:r>
      <w:r>
        <w:rPr>
          <w:rFonts w:ascii="Times New Roman" w:hAnsi="Times New Roman" w:cs="Times New Roman"/>
          <w:b/>
          <w:spacing w:val="-10"/>
          <w:sz w:val="24"/>
          <w:szCs w:val="24"/>
        </w:rPr>
        <w:t xml:space="preserve"> ДЕПУТАТОВ.</w:t>
      </w:r>
    </w:p>
    <w:p w:rsidR="008C6A75" w:rsidRDefault="00590AC6">
      <w:pPr>
        <w:spacing w:after="0" w:line="240" w:lineRule="auto"/>
        <w:jc w:val="center"/>
        <w:rPr>
          <w:rFonts w:ascii="Times New Roman" w:hAnsi="Times New Roman" w:cs="Times New Roman"/>
          <w:b/>
          <w:spacing w:val="-10"/>
          <w:sz w:val="24"/>
          <w:szCs w:val="24"/>
        </w:rPr>
      </w:pPr>
      <w:r>
        <w:rPr>
          <w:rFonts w:ascii="Times New Roman" w:hAnsi="Times New Roman" w:cs="Times New Roman"/>
          <w:b/>
          <w:spacing w:val="-10"/>
          <w:sz w:val="24"/>
          <w:szCs w:val="24"/>
        </w:rPr>
        <w:t xml:space="preserve">ОРГАНИЗАЦИЯ И ПРОВЕДЕНИЕ ЗАСЕДАНИЙ </w:t>
      </w:r>
      <w:r w:rsidR="00BB5F7C">
        <w:rPr>
          <w:rFonts w:ascii="Times New Roman" w:hAnsi="Times New Roman" w:cs="Times New Roman"/>
          <w:b/>
          <w:spacing w:val="-10"/>
          <w:sz w:val="24"/>
          <w:szCs w:val="24"/>
        </w:rPr>
        <w:t>СОВЕТА ДЕПУТАТОВ</w:t>
      </w:r>
    </w:p>
    <w:p w:rsidR="008C6A75" w:rsidRDefault="008C6A75">
      <w:pPr>
        <w:spacing w:after="0" w:line="240" w:lineRule="auto"/>
        <w:jc w:val="center"/>
        <w:rPr>
          <w:rFonts w:ascii="Times New Roman" w:hAnsi="Times New Roman" w:cs="Times New Roman"/>
          <w:b/>
          <w:spacing w:val="-10"/>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r>
        <w:rPr>
          <w:rFonts w:ascii="Times New Roman" w:hAnsi="Times New Roman" w:cs="Times New Roman"/>
          <w:b/>
          <w:spacing w:val="-10"/>
          <w:sz w:val="24"/>
          <w:szCs w:val="24"/>
          <w:u w:val="single"/>
        </w:rPr>
        <w:t>Статья 7</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Основной формой деятельности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являются его заседания, деятельность комиссий, заседания рабочих групп, на которых решаются вопросы, отнесенные к компетенции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14" w:name="sub_205"/>
      <w:bookmarkEnd w:id="14"/>
      <w:r>
        <w:rPr>
          <w:rFonts w:ascii="Times New Roman" w:hAnsi="Times New Roman" w:cs="Times New Roman"/>
          <w:sz w:val="24"/>
          <w:szCs w:val="24"/>
        </w:rPr>
        <w:t xml:space="preserve">2. Гарантии осуществления полномочий депутатов устанавливаются </w:t>
      </w:r>
      <w:hyperlink r:id="rId8">
        <w:r>
          <w:rPr>
            <w:color w:val="4A442A" w:themeColor="background2" w:themeShade="40"/>
            <w:sz w:val="24"/>
            <w:szCs w:val="24"/>
          </w:rPr>
          <w:t>Уставом</w:t>
        </w:r>
      </w:hyperlink>
      <w:r>
        <w:rPr>
          <w:rFonts w:ascii="Times New Roman" w:hAnsi="Times New Roman" w:cs="Times New Roman"/>
          <w:sz w:val="24"/>
          <w:szCs w:val="24"/>
        </w:rPr>
        <w:t xml:space="preserve"> </w:t>
      </w:r>
      <w:r w:rsidR="004A7F51">
        <w:rPr>
          <w:rFonts w:ascii="Times New Roman" w:hAnsi="Times New Roman" w:cs="Times New Roman"/>
          <w:sz w:val="24"/>
          <w:szCs w:val="24"/>
        </w:rPr>
        <w:t>Катенинского</w:t>
      </w:r>
      <w:r w:rsidR="00A66A3D">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в соответствии с законодательством Российской Федерации, Челябинской области и иными правовыми актами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15" w:name="sub_2051"/>
      <w:bookmarkEnd w:id="15"/>
      <w:r>
        <w:rPr>
          <w:rFonts w:ascii="Times New Roman" w:hAnsi="Times New Roman" w:cs="Times New Roman"/>
          <w:sz w:val="24"/>
          <w:szCs w:val="24"/>
        </w:rPr>
        <w:t xml:space="preserve">3.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извещает население </w:t>
      </w:r>
      <w:r w:rsidR="004A7F51">
        <w:rPr>
          <w:rFonts w:ascii="Times New Roman" w:hAnsi="Times New Roman" w:cs="Times New Roman"/>
          <w:sz w:val="24"/>
          <w:szCs w:val="24"/>
        </w:rPr>
        <w:t>Катенинского</w:t>
      </w:r>
      <w:r w:rsidR="00A66A3D">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о своей работе через средства массовой информации.</w:t>
      </w:r>
      <w:bookmarkStart w:id="16" w:name="sub_206"/>
      <w:bookmarkEnd w:id="16"/>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Заседание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правомочно, если на нем присутствует не менее двух третей от установленной численности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8</w:t>
      </w:r>
    </w:p>
    <w:p w:rsidR="008C6A75" w:rsidRDefault="008C6A75">
      <w:pPr>
        <w:spacing w:after="0" w:line="240" w:lineRule="auto"/>
        <w:jc w:val="both"/>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созывается на свое первое заседание не позднее чем через 10 дней со дня избрания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правомочном составе.</w:t>
      </w:r>
      <w:bookmarkStart w:id="17" w:name="sub_181"/>
      <w:bookmarkEnd w:id="17"/>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Первое заседание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созывает и открывает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предыдущего созыва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После открытия первого заседания и до избрания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заседание ведет старейший депутат.</w:t>
      </w:r>
    </w:p>
    <w:p w:rsidR="008C6A75" w:rsidRDefault="00590AC6">
      <w:pPr>
        <w:spacing w:after="0" w:line="240" w:lineRule="auto"/>
        <w:jc w:val="both"/>
        <w:rPr>
          <w:rFonts w:ascii="Times New Roman" w:hAnsi="Times New Roman" w:cs="Times New Roman"/>
          <w:sz w:val="24"/>
          <w:szCs w:val="24"/>
        </w:rPr>
      </w:pPr>
      <w:bookmarkStart w:id="18" w:name="sub_182"/>
      <w:bookmarkEnd w:id="18"/>
      <w:r>
        <w:rPr>
          <w:rFonts w:ascii="Times New Roman" w:hAnsi="Times New Roman" w:cs="Times New Roman"/>
          <w:sz w:val="24"/>
          <w:szCs w:val="24"/>
        </w:rPr>
        <w:t xml:space="preserve">2. Председатель избирательной комиссии </w:t>
      </w:r>
      <w:r w:rsidR="004A7F51">
        <w:rPr>
          <w:rFonts w:ascii="Times New Roman" w:hAnsi="Times New Roman" w:cs="Times New Roman"/>
          <w:sz w:val="24"/>
          <w:szCs w:val="24"/>
        </w:rPr>
        <w:t>Катенинского</w:t>
      </w:r>
      <w:r w:rsidR="00A66A3D">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информирует</w:t>
      </w:r>
      <w:r w:rsidR="00A66A3D">
        <w:rPr>
          <w:rFonts w:ascii="Times New Roman" w:hAnsi="Times New Roman" w:cs="Times New Roman"/>
          <w:sz w:val="24"/>
          <w:szCs w:val="24"/>
        </w:rPr>
        <w:t xml:space="preserve">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 результатах выборов и сообщает фамилии избранных депутатов по списку.</w:t>
      </w:r>
    </w:p>
    <w:p w:rsidR="008C6A75" w:rsidRDefault="00590AC6">
      <w:pPr>
        <w:spacing w:after="0" w:line="240" w:lineRule="auto"/>
        <w:jc w:val="both"/>
        <w:rPr>
          <w:rFonts w:ascii="Times New Roman" w:hAnsi="Times New Roman" w:cs="Times New Roman"/>
          <w:sz w:val="24"/>
          <w:szCs w:val="24"/>
        </w:rPr>
      </w:pPr>
      <w:bookmarkStart w:id="19" w:name="sub_1821"/>
      <w:bookmarkEnd w:id="19"/>
      <w:r>
        <w:rPr>
          <w:rFonts w:ascii="Times New Roman" w:hAnsi="Times New Roman" w:cs="Times New Roman"/>
          <w:sz w:val="24"/>
          <w:szCs w:val="24"/>
        </w:rPr>
        <w:t xml:space="preserve">3. 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повестку дня первого заседания включаются следующие вопросы:</w:t>
      </w:r>
      <w:bookmarkStart w:id="20" w:name="sub_183"/>
      <w:bookmarkEnd w:id="20"/>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избрание счетной комиссии;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избрание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избрание заместителя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назначение даты проведения следующего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иные вопросы.</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После избрания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первое и последующие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ведет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случае его отсутствия – заместитель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 отсутствии последнего - депутат, избираемый большинством голосов депутатов, присутствующих на заседании.</w:t>
      </w:r>
      <w:bookmarkStart w:id="21" w:name="sub_184"/>
      <w:bookmarkEnd w:id="21"/>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9</w:t>
      </w:r>
    </w:p>
    <w:p w:rsidR="008C6A75" w:rsidRDefault="008C6A75">
      <w:pPr>
        <w:spacing w:after="0" w:line="240" w:lineRule="auto"/>
        <w:jc w:val="both"/>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Очередные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созываются не реже одного раза в два месяца. Внеочередные заседания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созываются по предложению не менее двух третий от числа избранных депутатов,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или главы </w:t>
      </w:r>
      <w:r w:rsidR="00820A00">
        <w:rPr>
          <w:rFonts w:ascii="Times New Roman" w:hAnsi="Times New Roman" w:cs="Times New Roman"/>
          <w:sz w:val="24"/>
          <w:szCs w:val="24"/>
        </w:rPr>
        <w:t>поселения</w:t>
      </w:r>
      <w:r>
        <w:rPr>
          <w:rFonts w:ascii="Times New Roman" w:hAnsi="Times New Roman" w:cs="Times New Roman"/>
          <w:sz w:val="24"/>
          <w:szCs w:val="24"/>
        </w:rPr>
        <w:t xml:space="preserve">. Внеочередное заседание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созывается не позднее, чем в течение двух недель после подачи оформленного в письменном виде предложения о проведении внеочередного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 обязательным указанием предлагаемой повестки.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проводятся, как правило, открыто, гласно и освещаются в средствах массовой информации.</w:t>
      </w:r>
      <w:bookmarkStart w:id="22" w:name="sub_192"/>
      <w:bookmarkEnd w:id="22"/>
    </w:p>
    <w:p w:rsidR="008C6A75" w:rsidRDefault="00BD03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Совета</w:t>
      </w:r>
      <w:r w:rsidR="00590AC6">
        <w:rPr>
          <w:rFonts w:ascii="Times New Roman" w:hAnsi="Times New Roman" w:cs="Times New Roman"/>
          <w:sz w:val="24"/>
          <w:szCs w:val="24"/>
        </w:rPr>
        <w:t xml:space="preserve"> большинство депутатов, присутствующих на заседании.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содержании закрытых заседаний не подлежат разглашению и могут быть использованы только для деятельности депутатов.</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проводятся в рабочие дни и в рабочее время. Время проведения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заседания постоянных комиссий доводится до сведения депутатов не позднее, чем за 7 дней до заседания.</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bookmarkStart w:id="23" w:name="sub_193"/>
      <w:bookmarkEnd w:id="23"/>
      <w:r>
        <w:rPr>
          <w:rFonts w:ascii="Times New Roman" w:hAnsi="Times New Roman" w:cs="Times New Roman"/>
          <w:sz w:val="24"/>
          <w:szCs w:val="24"/>
        </w:rPr>
        <w:t xml:space="preserve">4. При отсутствии кворума, необходимого для голосования, председательствующий переносит голосование на другое время. О переносе заседания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издает Распоряжение. Отсутствующим депутатам в письменном виде (либо телефонограммой), а также по смс - оповещение, сообщается о месте и времени проведения заседания, которое определяется председателем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депутата с расчетом времени доставки указанного выше сообщения, а также времени нахождения депутата в пути.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Повторно созванное заседание будет считаться правомочным, если на нем присутствуют не менее двух третей от числа избранных депутатов. </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времени созыва и месте проведения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а также о вносимых на рассмотрение вопросах доводится до сведения депутатов не позднее, чем за 7 дней до заседания. В указанный срок депутатам предоставляются необходимые материалы.</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созыва и проведения заседаний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определяется регламентом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8C6A75">
      <w:pPr>
        <w:spacing w:after="0" w:line="240" w:lineRule="auto"/>
        <w:jc w:val="both"/>
        <w:rPr>
          <w:rFonts w:ascii="Times New Roman" w:hAnsi="Times New Roman" w:cs="Times New Roman"/>
          <w:b/>
          <w:sz w:val="24"/>
          <w:szCs w:val="24"/>
          <w:u w:val="single"/>
        </w:rPr>
      </w:pPr>
      <w:bookmarkStart w:id="24" w:name="sub_1931"/>
      <w:bookmarkEnd w:id="24"/>
    </w:p>
    <w:p w:rsidR="008C6A75" w:rsidRDefault="00590AC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10</w:t>
      </w:r>
    </w:p>
    <w:p w:rsidR="008C6A75" w:rsidRDefault="008C6A75">
      <w:pPr>
        <w:spacing w:after="0" w:line="240" w:lineRule="auto"/>
        <w:jc w:val="both"/>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bookmarkStart w:id="25" w:name="sub_2011"/>
      <w:bookmarkEnd w:id="25"/>
      <w:r>
        <w:rPr>
          <w:rFonts w:ascii="Times New Roman" w:hAnsi="Times New Roman" w:cs="Times New Roman"/>
          <w:sz w:val="24"/>
          <w:szCs w:val="24"/>
        </w:rPr>
        <w:t xml:space="preserve">1. Участие депутата в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является обязательным. О невозможности присутствовать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 уважительной причине депутат информирует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минимум за один рабочий день до начала заседания.</w:t>
      </w:r>
    </w:p>
    <w:p w:rsidR="008C6A75" w:rsidRDefault="00590AC6">
      <w:pPr>
        <w:spacing w:after="0" w:line="240" w:lineRule="auto"/>
        <w:jc w:val="both"/>
        <w:rPr>
          <w:rFonts w:ascii="Times New Roman" w:hAnsi="Times New Roman" w:cs="Times New Roman"/>
          <w:sz w:val="24"/>
          <w:szCs w:val="24"/>
        </w:rPr>
      </w:pPr>
      <w:bookmarkStart w:id="26" w:name="sub_20111"/>
      <w:bookmarkStart w:id="27" w:name="sub_2012"/>
      <w:bookmarkEnd w:id="26"/>
      <w:bookmarkEnd w:id="27"/>
      <w:r>
        <w:rPr>
          <w:rFonts w:ascii="Times New Roman" w:hAnsi="Times New Roman" w:cs="Times New Roman"/>
          <w:sz w:val="24"/>
          <w:szCs w:val="24"/>
        </w:rPr>
        <w:t xml:space="preserve">2. На открытых заседаниях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вправе прису</w:t>
      </w:r>
      <w:r w:rsidR="00CE113E">
        <w:rPr>
          <w:rFonts w:ascii="Times New Roman" w:hAnsi="Times New Roman" w:cs="Times New Roman"/>
          <w:sz w:val="24"/>
          <w:szCs w:val="24"/>
        </w:rPr>
        <w:t xml:space="preserve">тствовать прокурор, глава </w:t>
      </w:r>
      <w:r w:rsidR="00BB5F7C">
        <w:rPr>
          <w:rFonts w:ascii="Times New Roman" w:hAnsi="Times New Roman" w:cs="Times New Roman"/>
          <w:sz w:val="24"/>
          <w:szCs w:val="24"/>
        </w:rPr>
        <w:t>поселения, приглашенные</w:t>
      </w:r>
      <w:r w:rsidR="00CE113E">
        <w:rPr>
          <w:rFonts w:ascii="Times New Roman" w:hAnsi="Times New Roman" w:cs="Times New Roman"/>
          <w:sz w:val="24"/>
          <w:szCs w:val="24"/>
        </w:rPr>
        <w:t xml:space="preserve"> представители органов</w:t>
      </w:r>
      <w:r>
        <w:rPr>
          <w:rFonts w:ascii="Times New Roman" w:hAnsi="Times New Roman" w:cs="Times New Roman"/>
          <w:sz w:val="24"/>
          <w:szCs w:val="24"/>
        </w:rPr>
        <w:t xml:space="preserve"> администрации </w:t>
      </w:r>
      <w:r w:rsidR="00CE113E">
        <w:rPr>
          <w:rFonts w:ascii="Times New Roman" w:hAnsi="Times New Roman" w:cs="Times New Roman"/>
          <w:sz w:val="24"/>
          <w:szCs w:val="24"/>
        </w:rPr>
        <w:t>поселения</w:t>
      </w:r>
      <w:r>
        <w:rPr>
          <w:rFonts w:ascii="Times New Roman" w:hAnsi="Times New Roman" w:cs="Times New Roman"/>
          <w:sz w:val="24"/>
          <w:szCs w:val="24"/>
        </w:rPr>
        <w:t xml:space="preserve">, организаций </w:t>
      </w:r>
      <w:r w:rsidR="00BD03D0">
        <w:rPr>
          <w:rFonts w:ascii="Times New Roman" w:hAnsi="Times New Roman" w:cs="Times New Roman"/>
          <w:sz w:val="24"/>
          <w:szCs w:val="24"/>
        </w:rPr>
        <w:t>поселения</w:t>
      </w:r>
      <w:r>
        <w:rPr>
          <w:rFonts w:ascii="Times New Roman" w:hAnsi="Times New Roman" w:cs="Times New Roman"/>
          <w:sz w:val="24"/>
          <w:szCs w:val="24"/>
        </w:rPr>
        <w:t>, представители средств массовой информации.</w:t>
      </w:r>
    </w:p>
    <w:p w:rsidR="008C6A75" w:rsidRDefault="00590AC6">
      <w:pPr>
        <w:spacing w:after="0" w:line="240" w:lineRule="auto"/>
        <w:jc w:val="both"/>
        <w:rPr>
          <w:rFonts w:ascii="Times New Roman" w:hAnsi="Times New Roman" w:cs="Times New Roman"/>
          <w:spacing w:val="-1"/>
          <w:sz w:val="24"/>
          <w:szCs w:val="24"/>
        </w:rPr>
      </w:pPr>
      <w:bookmarkStart w:id="28" w:name="sub_20121"/>
      <w:bookmarkEnd w:id="28"/>
      <w:r>
        <w:rPr>
          <w:rFonts w:ascii="Times New Roman" w:hAnsi="Times New Roman" w:cs="Times New Roman"/>
          <w:sz w:val="24"/>
          <w:szCs w:val="24"/>
        </w:rPr>
        <w:t xml:space="preserve">3.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может принять решение о проведении закрытого заседания, если предложение об этом вынесено на заседании председателем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CE113E">
        <w:rPr>
          <w:rFonts w:ascii="Times New Roman" w:hAnsi="Times New Roman" w:cs="Times New Roman"/>
          <w:sz w:val="24"/>
          <w:szCs w:val="24"/>
        </w:rPr>
        <w:t xml:space="preserve"> сельского поселения </w:t>
      </w:r>
      <w:r w:rsidR="00BB5F7C">
        <w:rPr>
          <w:rFonts w:ascii="Times New Roman" w:hAnsi="Times New Roman" w:cs="Times New Roman"/>
          <w:sz w:val="24"/>
          <w:szCs w:val="24"/>
        </w:rPr>
        <w:t>Варненского муниципального</w:t>
      </w:r>
      <w:r w:rsidR="00AB4099">
        <w:rPr>
          <w:rFonts w:ascii="Times New Roman" w:hAnsi="Times New Roman" w:cs="Times New Roman"/>
          <w:sz w:val="24"/>
          <w:szCs w:val="24"/>
        </w:rPr>
        <w:t xml:space="preserve"> района</w:t>
      </w:r>
      <w:r>
        <w:rPr>
          <w:rFonts w:ascii="Times New Roman" w:hAnsi="Times New Roman" w:cs="Times New Roman"/>
          <w:sz w:val="24"/>
          <w:szCs w:val="24"/>
        </w:rPr>
        <w:t xml:space="preserve">, депутатским объединением. Решение о проведении закрытого заседания принимается большинством голосов от числа депутатов, принявших участие в голосовании. Сведения о содержании закрытых заседаний не подлежат разглашению и могут быть использованы </w:t>
      </w:r>
      <w:r>
        <w:rPr>
          <w:rFonts w:ascii="Times New Roman" w:hAnsi="Times New Roman" w:cs="Times New Roman"/>
          <w:spacing w:val="-1"/>
          <w:sz w:val="24"/>
          <w:szCs w:val="24"/>
        </w:rPr>
        <w:t xml:space="preserve">только для деятельности депутатов в </w:t>
      </w:r>
      <w:r w:rsidR="00AB4099">
        <w:rPr>
          <w:rFonts w:ascii="Times New Roman" w:hAnsi="Times New Roman" w:cs="Times New Roman"/>
          <w:spacing w:val="-1"/>
          <w:sz w:val="24"/>
          <w:szCs w:val="24"/>
        </w:rPr>
        <w:t>Совет</w:t>
      </w:r>
      <w:r>
        <w:rPr>
          <w:rFonts w:ascii="Times New Roman" w:hAnsi="Times New Roman" w:cs="Times New Roman"/>
          <w:spacing w:val="-1"/>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закрытых заседаниях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вправе присутствовать глава </w:t>
      </w:r>
      <w:r w:rsidR="00CE113E">
        <w:rPr>
          <w:rFonts w:ascii="Times New Roman" w:hAnsi="Times New Roman" w:cs="Times New Roman"/>
          <w:sz w:val="24"/>
          <w:szCs w:val="24"/>
        </w:rPr>
        <w:t>поселения</w:t>
      </w:r>
      <w:r>
        <w:rPr>
          <w:rFonts w:ascii="Times New Roman" w:hAnsi="Times New Roman" w:cs="Times New Roman"/>
          <w:sz w:val="24"/>
          <w:szCs w:val="24"/>
        </w:rPr>
        <w:t xml:space="preserve"> или иное лицо, назначенное главой </w:t>
      </w:r>
      <w:r w:rsidR="00CE113E">
        <w:rPr>
          <w:rFonts w:ascii="Times New Roman" w:hAnsi="Times New Roman" w:cs="Times New Roman"/>
          <w:sz w:val="24"/>
          <w:szCs w:val="24"/>
        </w:rPr>
        <w:t>поселения</w:t>
      </w:r>
      <w:r>
        <w:rPr>
          <w:rFonts w:ascii="Times New Roman" w:hAnsi="Times New Roman" w:cs="Times New Roman"/>
          <w:sz w:val="24"/>
          <w:szCs w:val="24"/>
        </w:rPr>
        <w:t xml:space="preserve"> в его отсутствие, прокурор, а также сотрудники администрации по приглашению.</w:t>
      </w:r>
      <w:bookmarkStart w:id="29" w:name="sub_2013"/>
      <w:bookmarkEnd w:id="29"/>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 не относящиеся к числу лиц, указанных в </w:t>
      </w:r>
      <w:hyperlink r:id="rId9" w:anchor="sub_2012" w:history="1">
        <w:r>
          <w:rPr>
            <w:sz w:val="24"/>
            <w:szCs w:val="24"/>
          </w:rPr>
          <w:t>пункте 2</w:t>
        </w:r>
      </w:hyperlink>
      <w:r>
        <w:rPr>
          <w:rFonts w:ascii="Times New Roman" w:hAnsi="Times New Roman" w:cs="Times New Roman"/>
          <w:sz w:val="24"/>
          <w:szCs w:val="24"/>
        </w:rPr>
        <w:t xml:space="preserve"> настоящей статьи, вправе присутствовать на открытом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случае удовлетворения их заявления о желании присутствовать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bookmarkStart w:id="30" w:name="sub_2042"/>
      <w:r>
        <w:rPr>
          <w:rFonts w:ascii="Times New Roman" w:hAnsi="Times New Roman" w:cs="Times New Roman"/>
          <w:sz w:val="24"/>
          <w:szCs w:val="24"/>
        </w:rPr>
        <w:t xml:space="preserve">Указанное заявление направляется на имя </w:t>
      </w:r>
      <w:r>
        <w:rPr>
          <w:rFonts w:ascii="Times New Roman" w:hAnsi="Times New Roman" w:cs="Times New Roman"/>
          <w:sz w:val="24"/>
          <w:szCs w:val="24"/>
        </w:rPr>
        <w:lastRenderedPageBreak/>
        <w:t xml:space="preserve">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не позднее, чем за два дня до заседания. </w:t>
      </w:r>
      <w:bookmarkEnd w:id="30"/>
      <w:r>
        <w:rPr>
          <w:rFonts w:ascii="Times New Roman" w:hAnsi="Times New Roman" w:cs="Times New Roman"/>
          <w:sz w:val="24"/>
          <w:szCs w:val="24"/>
        </w:rPr>
        <w:t>Заявление рассматривается на постоянной комиссии по мандатной и депутатской этике.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итогам рассмотрения заявления указанная комиссия, учитывая наличие свободных мест, принимает решение удовлетворить заявление или отказать в удовлетворении заявления.</w:t>
      </w:r>
    </w:p>
    <w:p w:rsidR="008C6A75" w:rsidRDefault="00590AC6">
      <w:pPr>
        <w:spacing w:after="0" w:line="240" w:lineRule="auto"/>
        <w:jc w:val="both"/>
        <w:rPr>
          <w:rFonts w:ascii="Times New Roman" w:hAnsi="Times New Roman" w:cs="Times New Roman"/>
          <w:sz w:val="24"/>
          <w:szCs w:val="24"/>
        </w:rPr>
      </w:pPr>
      <w:bookmarkStart w:id="31" w:name="sub_2015"/>
      <w:bookmarkEnd w:id="31"/>
      <w:r>
        <w:rPr>
          <w:rFonts w:ascii="Times New Roman" w:hAnsi="Times New Roman" w:cs="Times New Roman"/>
          <w:sz w:val="24"/>
          <w:szCs w:val="24"/>
        </w:rPr>
        <w:t xml:space="preserve">5. Представители средств массовой информации вправе производить теле-, кино- и фотосъемку с мест, заранее согласованных с организационным отделом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 условии, что осуществление теле-, кино-, и фотосъемки не будет мешать проведению заседания.</w:t>
      </w:r>
    </w:p>
    <w:p w:rsidR="008C6A75" w:rsidRDefault="00590AC6">
      <w:pPr>
        <w:spacing w:after="0" w:line="240" w:lineRule="auto"/>
        <w:jc w:val="both"/>
        <w:rPr>
          <w:rFonts w:ascii="Times New Roman" w:hAnsi="Times New Roman" w:cs="Times New Roman"/>
          <w:sz w:val="24"/>
          <w:szCs w:val="24"/>
        </w:rPr>
      </w:pPr>
      <w:bookmarkStart w:id="32" w:name="sub_20151"/>
      <w:bookmarkEnd w:id="32"/>
      <w:r>
        <w:rPr>
          <w:rFonts w:ascii="Times New Roman" w:hAnsi="Times New Roman" w:cs="Times New Roman"/>
          <w:sz w:val="24"/>
          <w:szCs w:val="24"/>
        </w:rPr>
        <w:t>6. Приглашенные не должны нарушать настоящий Регламент, обязаны соблюдать тишину и порядок.</w:t>
      </w:r>
      <w:bookmarkStart w:id="33" w:name="sub_2016"/>
      <w:bookmarkEnd w:id="33"/>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сотовых и радиотелефонов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не допускается.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нарушения указанных правил председательствующий делает приглашенному официальное замечание, а при повторном нарушении предлагает ему удалиться из зала заседания.</w:t>
      </w:r>
    </w:p>
    <w:p w:rsidR="008C6A75" w:rsidRDefault="008C6A75">
      <w:pPr>
        <w:spacing w:after="0" w:line="240" w:lineRule="auto"/>
        <w:jc w:val="both"/>
        <w:rPr>
          <w:rFonts w:ascii="Times New Roman" w:hAnsi="Times New Roman" w:cs="Times New Roman"/>
          <w:b/>
          <w:sz w:val="24"/>
          <w:szCs w:val="24"/>
          <w:u w:val="single"/>
        </w:rPr>
      </w:pPr>
      <w:bookmarkStart w:id="34" w:name="sub_194"/>
      <w:bookmarkEnd w:id="34"/>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11</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pacing w:after="0" w:line="240" w:lineRule="auto"/>
        <w:jc w:val="both"/>
        <w:rPr>
          <w:rFonts w:ascii="Times New Roman" w:hAnsi="Times New Roman" w:cs="Times New Roman"/>
          <w:sz w:val="24"/>
          <w:szCs w:val="24"/>
        </w:rPr>
      </w:pPr>
      <w:bookmarkStart w:id="35" w:name="sub_221"/>
      <w:bookmarkEnd w:id="35"/>
      <w:r>
        <w:rPr>
          <w:rFonts w:ascii="Times New Roman" w:hAnsi="Times New Roman" w:cs="Times New Roman"/>
          <w:sz w:val="24"/>
          <w:szCs w:val="24"/>
        </w:rPr>
        <w:t xml:space="preserve">1. </w:t>
      </w:r>
      <w:bookmarkStart w:id="36" w:name="sub_211"/>
      <w:r>
        <w:rPr>
          <w:rFonts w:ascii="Times New Roman" w:hAnsi="Times New Roman" w:cs="Times New Roman"/>
          <w:sz w:val="24"/>
          <w:szCs w:val="24"/>
        </w:rPr>
        <w:t xml:space="preserve">За один час до открытия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начинается регистрация участников заседания, которую осуществляет начальник организационного отдела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bookmarkStart w:id="37" w:name="sub_212"/>
      <w:bookmarkEnd w:id="36"/>
      <w:bookmarkEnd w:id="37"/>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Заседание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открывает и ведет председательствующий.</w:t>
      </w:r>
    </w:p>
    <w:p w:rsidR="008C6A75" w:rsidRDefault="00590AC6">
      <w:pPr>
        <w:spacing w:after="0" w:line="240" w:lineRule="auto"/>
        <w:jc w:val="both"/>
        <w:rPr>
          <w:rFonts w:ascii="Times New Roman" w:hAnsi="Times New Roman" w:cs="Times New Roman"/>
          <w:sz w:val="24"/>
          <w:szCs w:val="24"/>
        </w:rPr>
      </w:pPr>
      <w:bookmarkStart w:id="38" w:name="sub_2211"/>
      <w:bookmarkStart w:id="39" w:name="sub_222"/>
      <w:bookmarkEnd w:id="38"/>
      <w:bookmarkEnd w:id="39"/>
      <w:r>
        <w:rPr>
          <w:rFonts w:ascii="Times New Roman" w:hAnsi="Times New Roman" w:cs="Times New Roman"/>
          <w:sz w:val="24"/>
          <w:szCs w:val="24"/>
        </w:rPr>
        <w:t xml:space="preserve">3. Председательствующим является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его отсутствие - заместитель председателя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 поручению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 отсутствии последнего - депутат, избираемый большинством голосов депутатов, присутствующих на заседании.</w:t>
      </w:r>
    </w:p>
    <w:p w:rsidR="008C6A75" w:rsidRDefault="00590AC6">
      <w:pPr>
        <w:spacing w:after="0" w:line="240" w:lineRule="auto"/>
        <w:jc w:val="both"/>
        <w:rPr>
          <w:rFonts w:ascii="Times New Roman" w:hAnsi="Times New Roman" w:cs="Times New Roman"/>
          <w:sz w:val="24"/>
          <w:szCs w:val="24"/>
        </w:rPr>
      </w:pPr>
      <w:bookmarkStart w:id="40" w:name="sub_2221"/>
      <w:bookmarkStart w:id="41" w:name="sub_223"/>
      <w:bookmarkEnd w:id="40"/>
      <w:bookmarkEnd w:id="41"/>
      <w:r>
        <w:rPr>
          <w:rFonts w:ascii="Times New Roman" w:hAnsi="Times New Roman" w:cs="Times New Roman"/>
          <w:sz w:val="24"/>
          <w:szCs w:val="24"/>
        </w:rPr>
        <w:t xml:space="preserve">4. Во время ведения заседания в случае необходимости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вправе без голосования передать ведение заседания до его окончания одному из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а также имеет право в любой момент продолжить ведение заседания.</w:t>
      </w:r>
    </w:p>
    <w:p w:rsidR="008C6A75" w:rsidRDefault="00590AC6">
      <w:pPr>
        <w:spacing w:after="0" w:line="240" w:lineRule="auto"/>
        <w:jc w:val="both"/>
        <w:rPr>
          <w:rFonts w:ascii="Times New Roman" w:hAnsi="Times New Roman" w:cs="Times New Roman"/>
          <w:sz w:val="24"/>
          <w:szCs w:val="24"/>
        </w:rPr>
      </w:pPr>
      <w:bookmarkStart w:id="42" w:name="sub_2231"/>
      <w:bookmarkEnd w:id="42"/>
      <w:r>
        <w:rPr>
          <w:rFonts w:ascii="Times New Roman" w:hAnsi="Times New Roman" w:cs="Times New Roman"/>
          <w:sz w:val="24"/>
          <w:szCs w:val="24"/>
        </w:rPr>
        <w:t>5. При рассмотрении вопроса об освобождении от должности председательствующего он передает ведение заседания депутату, избираемому большинством голосов депутатов, присутствующих на заседании.</w:t>
      </w:r>
      <w:bookmarkStart w:id="43" w:name="sub_224"/>
      <w:bookmarkEnd w:id="43"/>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12</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Председательствующий имеет право:</w:t>
      </w:r>
      <w:bookmarkStart w:id="44" w:name="sub_231"/>
      <w:bookmarkEnd w:id="44"/>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лишить выступающего слова, если тот нарушает Регламент, выступает не по повестке дня, использует оскорбительные выражения;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обращаться за справками, разъяснениями к депутатам и приглашенным должностным лицам;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давать поручения, связанные с обеспечением работы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при необходимости проводить консультации с депутатами, в том числе с председателями постоянных комиссий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осуществлять иные права в соответствии с Уставом </w:t>
      </w:r>
      <w:r w:rsidR="004A7F51">
        <w:rPr>
          <w:rFonts w:ascii="Times New Roman" w:hAnsi="Times New Roman" w:cs="Times New Roman"/>
          <w:sz w:val="24"/>
          <w:szCs w:val="24"/>
        </w:rPr>
        <w:t>Катенинского</w:t>
      </w:r>
      <w:r w:rsidR="00CE113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и настоящим Регламентом.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Председательствующий обязан:</w:t>
      </w:r>
      <w:bookmarkStart w:id="45" w:name="sub_232"/>
      <w:bookmarkEnd w:id="45"/>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соблюдать Регламент и придерживаться повестки дня;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объявлять об открытии и закрытии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 перерывах в ходе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обеспечивать соблюдение прав депутатов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обеспечивать порядок в зале заседаний;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предоставлять слово для докладов, содокладов и выступлений;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организовывать регистрацию участников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ведение протокола и электронной записи заседания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оглашать личные заявления и справки депутатов, предоставлять слово для вопросов, справок, замечаний и предложений, а также для замечаний по соблюдению настоящего Регламента;</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объявлять порядок работы заседания и контролировать его исполнение;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осуществлять контроль за соблюдением продолжительности выступлений, своевременно напоминать выступающему об истечении установленного времени;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ставить на голосование проекты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фиксировать все поступившие предложения депутатов по рассматриваемым вопросам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объявлять последовательность их постановки на голосование, объявлять результаты голосования;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заслушивать (зачитывать) и ставить на голосование вне очереди предложения депутатов по порядку ведения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выполнять иные обязанности в соответствии с Уставом </w:t>
      </w:r>
      <w:r w:rsidR="004A7F51">
        <w:rPr>
          <w:rFonts w:ascii="Times New Roman" w:hAnsi="Times New Roman" w:cs="Times New Roman"/>
          <w:sz w:val="24"/>
          <w:szCs w:val="24"/>
        </w:rPr>
        <w:t>Катенинского</w:t>
      </w:r>
      <w:r w:rsidR="00CE113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и настоящим Регламентом.</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13</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bookmarkStart w:id="46" w:name="sub_241"/>
      <w:bookmarkEnd w:id="46"/>
      <w:r>
        <w:rPr>
          <w:rFonts w:ascii="Times New Roman" w:hAnsi="Times New Roman" w:cs="Times New Roman"/>
          <w:sz w:val="24"/>
          <w:szCs w:val="24"/>
        </w:rPr>
        <w:t xml:space="preserve">1. Проект повестки дня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(далее - повестка) формируется в соответствии с планом работы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 основе проектов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поступивших в организационный отдел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не позднее, чем за семь дней до заседания постоянных комиссий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порядке, установленном настоящим Регламентом.</w:t>
      </w:r>
    </w:p>
    <w:p w:rsidR="008C6A75" w:rsidRDefault="00590AC6">
      <w:pPr>
        <w:spacing w:after="0" w:line="240" w:lineRule="auto"/>
        <w:jc w:val="both"/>
        <w:rPr>
          <w:rFonts w:ascii="Times New Roman" w:hAnsi="Times New Roman" w:cs="Times New Roman"/>
          <w:sz w:val="24"/>
          <w:szCs w:val="24"/>
        </w:rPr>
      </w:pPr>
      <w:bookmarkStart w:id="47" w:name="sub_2411"/>
      <w:bookmarkEnd w:id="47"/>
      <w:r>
        <w:rPr>
          <w:rFonts w:ascii="Times New Roman" w:hAnsi="Times New Roman" w:cs="Times New Roman"/>
          <w:sz w:val="24"/>
          <w:szCs w:val="24"/>
        </w:rPr>
        <w:t xml:space="preserve">2. Проекты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предлагаемые для вынесения на заседание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без соблюдения, установленного настоящим Регламентом порядка, не рассматриваются и в проект повестки дня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не включаются.</w:t>
      </w:r>
      <w:bookmarkStart w:id="48" w:name="sub_242"/>
      <w:bookmarkEnd w:id="48"/>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14</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bookmarkStart w:id="49" w:name="sub_251"/>
      <w:bookmarkEnd w:id="49"/>
      <w:r>
        <w:rPr>
          <w:rFonts w:ascii="Times New Roman" w:hAnsi="Times New Roman" w:cs="Times New Roman"/>
          <w:sz w:val="24"/>
          <w:szCs w:val="24"/>
        </w:rPr>
        <w:t>1. Председательствующий вносит проект повестки на рассмотрение и утверждение депутатами.</w:t>
      </w:r>
    </w:p>
    <w:p w:rsidR="008C6A75" w:rsidRDefault="00590AC6">
      <w:pPr>
        <w:spacing w:after="0" w:line="240" w:lineRule="auto"/>
        <w:jc w:val="both"/>
        <w:rPr>
          <w:rFonts w:ascii="Times New Roman" w:hAnsi="Times New Roman" w:cs="Times New Roman"/>
          <w:sz w:val="24"/>
          <w:szCs w:val="24"/>
        </w:rPr>
      </w:pPr>
      <w:bookmarkStart w:id="50" w:name="sub_2511"/>
      <w:bookmarkStart w:id="51" w:name="sub_252"/>
      <w:bookmarkEnd w:id="50"/>
      <w:bookmarkEnd w:id="51"/>
      <w:r>
        <w:rPr>
          <w:rFonts w:ascii="Times New Roman" w:hAnsi="Times New Roman" w:cs="Times New Roman"/>
          <w:sz w:val="24"/>
          <w:szCs w:val="24"/>
        </w:rPr>
        <w:t xml:space="preserve">2. Предложения и замечания по проекту повестки вправе вносить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его заместитель, депутаты, постоянные комиссии депутатов, глава </w:t>
      </w:r>
      <w:r w:rsidR="00CE113E">
        <w:rPr>
          <w:rFonts w:ascii="Times New Roman" w:hAnsi="Times New Roman" w:cs="Times New Roman"/>
          <w:sz w:val="24"/>
          <w:szCs w:val="24"/>
        </w:rPr>
        <w:t>поселения</w:t>
      </w:r>
      <w:r>
        <w:rPr>
          <w:rFonts w:ascii="Times New Roman" w:hAnsi="Times New Roman" w:cs="Times New Roman"/>
          <w:sz w:val="24"/>
          <w:szCs w:val="24"/>
        </w:rPr>
        <w:t>, прокурор.</w:t>
      </w:r>
    </w:p>
    <w:p w:rsidR="008C6A75" w:rsidRDefault="00590AC6">
      <w:pPr>
        <w:spacing w:after="0" w:line="240" w:lineRule="auto"/>
        <w:jc w:val="both"/>
        <w:rPr>
          <w:rFonts w:ascii="Times New Roman" w:hAnsi="Times New Roman" w:cs="Times New Roman"/>
          <w:sz w:val="24"/>
          <w:szCs w:val="24"/>
        </w:rPr>
      </w:pPr>
      <w:bookmarkStart w:id="52" w:name="sub_2521"/>
      <w:bookmarkStart w:id="53" w:name="sub_253"/>
      <w:bookmarkEnd w:id="52"/>
      <w:r>
        <w:rPr>
          <w:rFonts w:ascii="Times New Roman" w:hAnsi="Times New Roman" w:cs="Times New Roman"/>
          <w:sz w:val="24"/>
          <w:szCs w:val="24"/>
        </w:rPr>
        <w:t xml:space="preserve">3. </w:t>
      </w:r>
      <w:bookmarkStart w:id="54" w:name="sub_254"/>
      <w:bookmarkEnd w:id="53"/>
      <w:r>
        <w:rPr>
          <w:rFonts w:ascii="Times New Roman" w:hAnsi="Times New Roman" w:cs="Times New Roman"/>
          <w:sz w:val="24"/>
          <w:szCs w:val="24"/>
        </w:rPr>
        <w:t xml:space="preserve">Исключение вопроса из внесенного председательствующим проекта повестки допускается по письменному обращению лица, внесшего соответствующий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либо 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принятого большинством голосов от числа присутствующих на заседании депутатов.</w:t>
      </w:r>
    </w:p>
    <w:bookmarkEnd w:id="54"/>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Утверждение повестки в целом осуществляется большинством голосов от числа присутствующих на заседании депутатов.</w:t>
      </w:r>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15</w:t>
      </w:r>
    </w:p>
    <w:p w:rsidR="008C6A75" w:rsidRDefault="008C6A75">
      <w:pPr>
        <w:spacing w:after="0" w:line="240" w:lineRule="auto"/>
        <w:jc w:val="both"/>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bookmarkStart w:id="55" w:name="sub_261"/>
      <w:bookmarkEnd w:id="55"/>
      <w:r>
        <w:rPr>
          <w:rFonts w:ascii="Times New Roman" w:hAnsi="Times New Roman" w:cs="Times New Roman"/>
          <w:sz w:val="24"/>
          <w:szCs w:val="24"/>
        </w:rPr>
        <w:t xml:space="preserve">1. На каждом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организационным отделом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ведется протокол.</w:t>
      </w:r>
    </w:p>
    <w:p w:rsidR="008C6A75" w:rsidRDefault="00590AC6">
      <w:pPr>
        <w:spacing w:after="0" w:line="240" w:lineRule="auto"/>
        <w:jc w:val="both"/>
        <w:rPr>
          <w:rFonts w:ascii="Times New Roman" w:hAnsi="Times New Roman" w:cs="Times New Roman"/>
          <w:sz w:val="24"/>
          <w:szCs w:val="24"/>
        </w:rPr>
      </w:pPr>
      <w:bookmarkStart w:id="56" w:name="sub_2611"/>
      <w:bookmarkEnd w:id="56"/>
      <w:r>
        <w:rPr>
          <w:rFonts w:ascii="Times New Roman" w:hAnsi="Times New Roman" w:cs="Times New Roman"/>
          <w:sz w:val="24"/>
          <w:szCs w:val="24"/>
        </w:rPr>
        <w:t>2. В протоколе указываются:</w:t>
      </w:r>
      <w:bookmarkStart w:id="57" w:name="sub_262"/>
      <w:bookmarkEnd w:id="57"/>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порядковый номер протокола заседания, дата и место проведения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количество депутатов, присутствующих на заседании;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правомочный состав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фамилия, инициалы, должность председательствующего;</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фамилии, инициалы депутатов, присутствующих и отсутствующих на заседании, с указанием номеров избирательных округов;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фамилии, инициалы, должности лиц, приглашенных на заседание;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повестка дня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информация о рассмотрении вопросов повестки с указанием по каждому вопросу фамилии и инициалов докладчика, содокладчика, лиц, выступивших в прениях;</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принятые решения (с указанием результатов голосования).</w:t>
      </w:r>
    </w:p>
    <w:p w:rsidR="008C6A75" w:rsidRDefault="00590AC6">
      <w:pPr>
        <w:spacing w:after="0" w:line="240" w:lineRule="auto"/>
        <w:jc w:val="both"/>
        <w:rPr>
          <w:rFonts w:ascii="Times New Roman" w:hAnsi="Times New Roman" w:cs="Times New Roman"/>
          <w:sz w:val="24"/>
          <w:szCs w:val="24"/>
        </w:rPr>
      </w:pPr>
      <w:bookmarkStart w:id="58" w:name="sub_263"/>
      <w:bookmarkEnd w:id="58"/>
      <w:r>
        <w:rPr>
          <w:rFonts w:ascii="Times New Roman" w:hAnsi="Times New Roman" w:cs="Times New Roman"/>
          <w:sz w:val="24"/>
          <w:szCs w:val="24"/>
        </w:rPr>
        <w:t xml:space="preserve">3. К протоколу прилагаются тексты принятых </w:t>
      </w:r>
      <w:r w:rsidR="00AB4099">
        <w:rPr>
          <w:rFonts w:ascii="Times New Roman" w:hAnsi="Times New Roman" w:cs="Times New Roman"/>
          <w:sz w:val="24"/>
          <w:szCs w:val="24"/>
        </w:rPr>
        <w:t>Совет</w:t>
      </w:r>
      <w:r w:rsidR="00CE113E">
        <w:rPr>
          <w:rFonts w:ascii="Times New Roman" w:hAnsi="Times New Roman" w:cs="Times New Roman"/>
          <w:sz w:val="24"/>
          <w:szCs w:val="24"/>
        </w:rPr>
        <w:t>ом</w:t>
      </w:r>
      <w:r>
        <w:rPr>
          <w:rFonts w:ascii="Times New Roman" w:hAnsi="Times New Roman" w:cs="Times New Roman"/>
          <w:sz w:val="24"/>
          <w:szCs w:val="24"/>
        </w:rPr>
        <w:t xml:space="preserve"> депутатов решений, переданный в отдел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а также тексты выступлений, предложения и замечания депутатов, протокол комиссии, протокол о результатах тайного голосования.</w:t>
      </w:r>
    </w:p>
    <w:p w:rsidR="008C6A75" w:rsidRDefault="00590AC6">
      <w:pPr>
        <w:spacing w:after="0" w:line="240" w:lineRule="auto"/>
        <w:jc w:val="both"/>
        <w:rPr>
          <w:rFonts w:ascii="Times New Roman" w:hAnsi="Times New Roman" w:cs="Times New Roman"/>
          <w:sz w:val="24"/>
          <w:szCs w:val="24"/>
        </w:rPr>
      </w:pPr>
      <w:bookmarkStart w:id="59" w:name="sub_2631"/>
      <w:bookmarkEnd w:id="59"/>
      <w:r>
        <w:rPr>
          <w:rFonts w:ascii="Times New Roman" w:hAnsi="Times New Roman" w:cs="Times New Roman"/>
          <w:sz w:val="24"/>
          <w:szCs w:val="24"/>
        </w:rPr>
        <w:t xml:space="preserve">4. Протокол заседания в месячный срок оформляется организационным отделом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и подписывается председательствующим.</w:t>
      </w:r>
      <w:bookmarkStart w:id="60" w:name="sub_264"/>
      <w:bookmarkEnd w:id="60"/>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Протоколы заседаний в течение срока полномочий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хранятся в отделе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а затем сдаются в установленном порядке в архивный отдел администрации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на постоянное хранение.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Оформление материалов закрытого заседания, их хранение, копирование, распространение, пересылка и допуск к ним депутатов, сотрудников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иных лиц производятся по правилам, установленным </w:t>
      </w:r>
      <w:hyperlink r:id="rId10">
        <w:r>
          <w:rPr>
            <w:sz w:val="24"/>
            <w:szCs w:val="24"/>
          </w:rPr>
          <w:t>законодательством</w:t>
        </w:r>
      </w:hyperlink>
      <w:r>
        <w:rPr>
          <w:rFonts w:ascii="Times New Roman" w:hAnsi="Times New Roman" w:cs="Times New Roman"/>
          <w:sz w:val="24"/>
          <w:szCs w:val="24"/>
        </w:rPr>
        <w:t xml:space="preserve"> Российской Федерации для сведений, степень секретности которых соответствует степени секретности сведений, обсуждаемых на заседании.</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16</w:t>
      </w:r>
    </w:p>
    <w:p w:rsidR="008C6A75" w:rsidRDefault="008C6A75">
      <w:pPr>
        <w:shd w:val="clear" w:color="auto" w:fill="FFFFFF"/>
        <w:tabs>
          <w:tab w:val="left" w:pos="709"/>
        </w:tabs>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Принятие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за основу означает, что принятый за основу текст может быть поставлен на голосование в целом (при отсутствии желающих подать поправки) либо может дорабатываться путем внесения в него поправок.</w:t>
      </w:r>
    </w:p>
    <w:p w:rsidR="008C6A75" w:rsidRDefault="00590AC6">
      <w:pPr>
        <w:spacing w:after="0" w:line="240" w:lineRule="auto"/>
        <w:jc w:val="both"/>
        <w:rPr>
          <w:rFonts w:ascii="Times New Roman" w:hAnsi="Times New Roman" w:cs="Times New Roman"/>
          <w:sz w:val="24"/>
          <w:szCs w:val="24"/>
        </w:rPr>
      </w:pPr>
      <w:bookmarkStart w:id="61" w:name="sub_3011"/>
      <w:r>
        <w:rPr>
          <w:rFonts w:ascii="Times New Roman" w:hAnsi="Times New Roman" w:cs="Times New Roman"/>
          <w:sz w:val="24"/>
          <w:szCs w:val="24"/>
        </w:rPr>
        <w:t xml:space="preserve">1. Поправки к проекту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могут вноситься как в письменной (с указанием автора предлагаемой поправки), так и в устной форме.</w:t>
      </w:r>
      <w:bookmarkEnd w:id="61"/>
      <w:r>
        <w:rPr>
          <w:rFonts w:ascii="Times New Roman" w:hAnsi="Times New Roman" w:cs="Times New Roman"/>
          <w:sz w:val="24"/>
          <w:szCs w:val="24"/>
        </w:rPr>
        <w:t xml:space="preserve"> Автор поправки либо уполномоченное им лицо озвучивает поправку и аргументирует необходимость ее принятия. Докладчик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вправе дать комментарий, а депутаты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задать вопросы автору по существу поправки.</w:t>
      </w:r>
    </w:p>
    <w:p w:rsidR="008C6A75" w:rsidRDefault="00590AC6">
      <w:pPr>
        <w:spacing w:after="0" w:line="240" w:lineRule="auto"/>
        <w:ind w:firstLine="709"/>
        <w:jc w:val="both"/>
        <w:rPr>
          <w:rFonts w:ascii="Times New Roman" w:hAnsi="Times New Roman" w:cs="Times New Roman"/>
          <w:sz w:val="24"/>
          <w:szCs w:val="24"/>
        </w:rPr>
      </w:pPr>
      <w:bookmarkStart w:id="62" w:name="sub_3013"/>
      <w:bookmarkEnd w:id="62"/>
      <w:r>
        <w:rPr>
          <w:rFonts w:ascii="Times New Roman" w:hAnsi="Times New Roman" w:cs="Times New Roman"/>
          <w:sz w:val="24"/>
          <w:szCs w:val="24"/>
        </w:rPr>
        <w:t>При необходимости может быть представлено правовое заключение по предлагаемой поправке.</w:t>
      </w:r>
    </w:p>
    <w:p w:rsidR="008C6A75" w:rsidRDefault="00590AC6">
      <w:pPr>
        <w:spacing w:after="0" w:line="240" w:lineRule="auto"/>
        <w:ind w:firstLine="709"/>
        <w:jc w:val="both"/>
        <w:rPr>
          <w:rFonts w:ascii="Times New Roman" w:hAnsi="Times New Roman" w:cs="Times New Roman"/>
          <w:sz w:val="24"/>
          <w:szCs w:val="24"/>
        </w:rPr>
      </w:pPr>
      <w:bookmarkStart w:id="63" w:name="sub_30131"/>
      <w:bookmarkStart w:id="64" w:name="sub_3014"/>
      <w:bookmarkEnd w:id="63"/>
      <w:bookmarkEnd w:id="64"/>
      <w:r>
        <w:rPr>
          <w:rFonts w:ascii="Times New Roman" w:hAnsi="Times New Roman" w:cs="Times New Roman"/>
          <w:sz w:val="24"/>
          <w:szCs w:val="24"/>
        </w:rPr>
        <w:t>Поправка, снятая автором с голосования, может быть поддержана другим лицом, и в этом случае она должна быть поставлена на голосование.</w:t>
      </w:r>
    </w:p>
    <w:p w:rsidR="008C6A75" w:rsidRDefault="00590AC6">
      <w:pPr>
        <w:spacing w:after="0" w:line="240" w:lineRule="auto"/>
        <w:ind w:firstLine="709"/>
        <w:jc w:val="both"/>
        <w:rPr>
          <w:rFonts w:ascii="Times New Roman" w:hAnsi="Times New Roman" w:cs="Times New Roman"/>
          <w:sz w:val="24"/>
          <w:szCs w:val="24"/>
        </w:rPr>
      </w:pPr>
      <w:bookmarkStart w:id="65" w:name="sub_30141"/>
      <w:bookmarkStart w:id="66" w:name="sub_3015"/>
      <w:bookmarkEnd w:id="65"/>
      <w:bookmarkEnd w:id="66"/>
      <w:r>
        <w:rPr>
          <w:rFonts w:ascii="Times New Roman" w:hAnsi="Times New Roman" w:cs="Times New Roman"/>
          <w:sz w:val="24"/>
          <w:szCs w:val="24"/>
        </w:rPr>
        <w:t>На голосование не ставятся поправки редакционного характера.</w:t>
      </w:r>
    </w:p>
    <w:p w:rsidR="008C6A75" w:rsidRDefault="00590AC6">
      <w:pPr>
        <w:spacing w:after="0" w:line="240" w:lineRule="auto"/>
        <w:ind w:firstLine="709"/>
        <w:jc w:val="both"/>
        <w:rPr>
          <w:rFonts w:ascii="Times New Roman" w:hAnsi="Times New Roman" w:cs="Times New Roman"/>
          <w:sz w:val="24"/>
          <w:szCs w:val="24"/>
        </w:rPr>
      </w:pPr>
      <w:bookmarkStart w:id="67" w:name="sub_30151"/>
      <w:bookmarkStart w:id="68" w:name="sub_3016"/>
      <w:bookmarkEnd w:id="67"/>
      <w:r>
        <w:rPr>
          <w:rFonts w:ascii="Times New Roman" w:hAnsi="Times New Roman" w:cs="Times New Roman"/>
          <w:sz w:val="24"/>
          <w:szCs w:val="24"/>
        </w:rPr>
        <w:t>Последовательность голосования за внесения поправок в текст документа, определяется председательствующим</w:t>
      </w:r>
      <w:bookmarkEnd w:id="68"/>
      <w:r>
        <w:rPr>
          <w:rFonts w:ascii="Times New Roman" w:hAnsi="Times New Roman" w:cs="Times New Roman"/>
          <w:sz w:val="24"/>
          <w:szCs w:val="24"/>
        </w:rPr>
        <w:t>, поправка считается принятой, если за нее проголосовало число депутатов необходимое для принятия данного решения, если не набрано необходимого числа голосов, поправка считается отклоненной.</w:t>
      </w:r>
    </w:p>
    <w:p w:rsidR="008C6A75" w:rsidRDefault="00590AC6">
      <w:pPr>
        <w:spacing w:after="0" w:line="240" w:lineRule="auto"/>
        <w:ind w:firstLine="709"/>
        <w:jc w:val="both"/>
        <w:rPr>
          <w:rFonts w:ascii="Times New Roman" w:hAnsi="Times New Roman" w:cs="Times New Roman"/>
          <w:sz w:val="24"/>
          <w:szCs w:val="24"/>
        </w:rPr>
      </w:pPr>
      <w:bookmarkStart w:id="69" w:name="sub_311"/>
      <w:bookmarkEnd w:id="69"/>
      <w:r>
        <w:rPr>
          <w:rFonts w:ascii="Times New Roman" w:hAnsi="Times New Roman" w:cs="Times New Roman"/>
          <w:sz w:val="24"/>
          <w:szCs w:val="24"/>
        </w:rPr>
        <w:t xml:space="preserve">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принимается в целом после принятия его за основу, прекращения прений и рассмотрения предложенных поправок.</w:t>
      </w:r>
    </w:p>
    <w:p w:rsidR="008C6A75" w:rsidRDefault="00590AC6">
      <w:pPr>
        <w:spacing w:after="0" w:line="240" w:lineRule="auto"/>
        <w:ind w:firstLine="709"/>
        <w:jc w:val="both"/>
        <w:rPr>
          <w:rFonts w:ascii="Times New Roman" w:hAnsi="Times New Roman" w:cs="Times New Roman"/>
          <w:sz w:val="24"/>
          <w:szCs w:val="24"/>
        </w:rPr>
      </w:pPr>
      <w:bookmarkStart w:id="70" w:name="sub_3111"/>
      <w:bookmarkStart w:id="71" w:name="sub_312"/>
      <w:bookmarkEnd w:id="70"/>
      <w:bookmarkEnd w:id="71"/>
      <w:r>
        <w:rPr>
          <w:rFonts w:ascii="Times New Roman" w:hAnsi="Times New Roman" w:cs="Times New Roman"/>
          <w:sz w:val="24"/>
          <w:szCs w:val="24"/>
        </w:rPr>
        <w:t xml:space="preserve">Перед принятием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целом, проводятся выступления по мотивам голосования. При проведении тайного (или поименного) голосования эти выступления проводятся до выдачи бюллетеня (до заполнения бланка поименного голосования).</w:t>
      </w:r>
    </w:p>
    <w:p w:rsidR="008C6A75" w:rsidRDefault="00590AC6">
      <w:pPr>
        <w:spacing w:after="0" w:line="240" w:lineRule="auto"/>
        <w:ind w:firstLine="709"/>
        <w:jc w:val="both"/>
        <w:rPr>
          <w:rFonts w:ascii="Times New Roman" w:hAnsi="Times New Roman" w:cs="Times New Roman"/>
          <w:sz w:val="24"/>
          <w:szCs w:val="24"/>
        </w:rPr>
      </w:pPr>
      <w:bookmarkStart w:id="72" w:name="sub_3121"/>
      <w:bookmarkStart w:id="73" w:name="sub_313"/>
      <w:bookmarkEnd w:id="72"/>
      <w:bookmarkEnd w:id="73"/>
      <w:r>
        <w:rPr>
          <w:rFonts w:ascii="Times New Roman" w:hAnsi="Times New Roman" w:cs="Times New Roman"/>
          <w:sz w:val="24"/>
          <w:szCs w:val="24"/>
        </w:rPr>
        <w:t xml:space="preserve">После принятия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целом, не допускается внесение в текст решения изменений, кроме устранения пунктуационных, орфографических, грамматических ошибок, опечаток.</w:t>
      </w:r>
    </w:p>
    <w:p w:rsidR="008C6A75" w:rsidRDefault="00590AC6">
      <w:pPr>
        <w:spacing w:after="0" w:line="240" w:lineRule="auto"/>
        <w:ind w:firstLine="709"/>
        <w:jc w:val="both"/>
        <w:rPr>
          <w:rFonts w:ascii="Times New Roman" w:hAnsi="Times New Roman" w:cs="Times New Roman"/>
          <w:sz w:val="24"/>
          <w:szCs w:val="24"/>
        </w:rPr>
      </w:pPr>
      <w:bookmarkStart w:id="74" w:name="sub_3131"/>
      <w:bookmarkStart w:id="75" w:name="sub_314"/>
      <w:bookmarkEnd w:id="74"/>
      <w:r>
        <w:rPr>
          <w:rFonts w:ascii="Times New Roman" w:hAnsi="Times New Roman" w:cs="Times New Roman"/>
          <w:sz w:val="24"/>
          <w:szCs w:val="24"/>
        </w:rPr>
        <w:t xml:space="preserve">Если по итогам голосования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не набрал необходимого числа голосов, решение считается непринятым.</w:t>
      </w:r>
      <w:bookmarkEnd w:id="75"/>
      <w:r>
        <w:rPr>
          <w:rFonts w:ascii="Times New Roman" w:hAnsi="Times New Roman" w:cs="Times New Roman"/>
          <w:sz w:val="24"/>
          <w:szCs w:val="24"/>
        </w:rPr>
        <w:t xml:space="preserve"> Повторно проект решения </w:t>
      </w:r>
      <w:r>
        <w:rPr>
          <w:rFonts w:ascii="Times New Roman" w:hAnsi="Times New Roman" w:cs="Times New Roman"/>
          <w:sz w:val="24"/>
          <w:szCs w:val="24"/>
        </w:rPr>
        <w:lastRenderedPageBreak/>
        <w:t xml:space="preserve">может быть внесен на рассмотрение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 учетом требований настоящего Регламента.</w:t>
      </w:r>
    </w:p>
    <w:p w:rsidR="008C6A75" w:rsidRDefault="008C6A75">
      <w:pPr>
        <w:spacing w:after="0" w:line="240" w:lineRule="auto"/>
        <w:jc w:val="both"/>
        <w:rPr>
          <w:rFonts w:ascii="Times New Roman" w:hAnsi="Times New Roman" w:cs="Times New Roman"/>
          <w:sz w:val="24"/>
          <w:szCs w:val="24"/>
        </w:rPr>
      </w:pPr>
    </w:p>
    <w:p w:rsidR="008C6A75" w:rsidRDefault="008C6A75">
      <w:pPr>
        <w:spacing w:after="0" w:line="240" w:lineRule="auto"/>
        <w:jc w:val="both"/>
        <w:rPr>
          <w:rFonts w:ascii="Times New Roman" w:hAnsi="Times New Roman" w:cs="Times New Roman"/>
          <w:sz w:val="24"/>
          <w:szCs w:val="24"/>
        </w:rPr>
      </w:pPr>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Style w:val="a6"/>
          <w:rFonts w:ascii="Times New Roman" w:hAnsi="Times New Roman" w:cs="Times New Roman"/>
          <w:bCs/>
          <w:u w:val="single"/>
        </w:rPr>
      </w:pPr>
      <w:r>
        <w:rPr>
          <w:rStyle w:val="a6"/>
          <w:rFonts w:ascii="Times New Roman" w:hAnsi="Times New Roman" w:cs="Times New Roman"/>
          <w:bCs/>
          <w:u w:val="single"/>
        </w:rPr>
        <w:t>Статья 17</w:t>
      </w:r>
      <w:bookmarkStart w:id="76" w:name="sub_32"/>
      <w:bookmarkEnd w:id="76"/>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bookmarkStart w:id="77" w:name="sub_321"/>
      <w:bookmarkEnd w:id="77"/>
      <w:r>
        <w:rPr>
          <w:rFonts w:ascii="Times New Roman" w:hAnsi="Times New Roman" w:cs="Times New Roman"/>
          <w:sz w:val="24"/>
          <w:szCs w:val="24"/>
        </w:rPr>
        <w:t xml:space="preserve">1. В случаях, предусмотренных правовыми актами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а также по решению постоянной комиссии депутатов, ответственной за вынесение проекта решения на заседание, или большинства депутатов, присутствующих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может рассматриваться в двух чтениях.</w:t>
      </w:r>
    </w:p>
    <w:p w:rsidR="008C6A75" w:rsidRDefault="00590AC6">
      <w:pPr>
        <w:spacing w:after="0" w:line="240" w:lineRule="auto"/>
        <w:jc w:val="both"/>
        <w:rPr>
          <w:rFonts w:ascii="Times New Roman" w:hAnsi="Times New Roman" w:cs="Times New Roman"/>
          <w:sz w:val="24"/>
          <w:szCs w:val="24"/>
        </w:rPr>
      </w:pPr>
      <w:bookmarkStart w:id="78" w:name="sub_3211"/>
      <w:bookmarkEnd w:id="78"/>
      <w:r>
        <w:rPr>
          <w:rFonts w:ascii="Times New Roman" w:hAnsi="Times New Roman" w:cs="Times New Roman"/>
          <w:sz w:val="24"/>
          <w:szCs w:val="24"/>
        </w:rPr>
        <w:t xml:space="preserve">2. Рассмотрение в первом чтении предполагает обсуждение основных концептуальных положений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решение вопроса о необходимости его принятия.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принятый в первом чтении, может быть изменен или дополнен в процессе подготовки его ко второму чтению путем внесения как письменных, так и устных предложений, замечаний и поправок в срок, установленный </w:t>
      </w:r>
      <w:r w:rsidR="00AB4099">
        <w:rPr>
          <w:rFonts w:ascii="Times New Roman" w:hAnsi="Times New Roman" w:cs="Times New Roman"/>
          <w:sz w:val="24"/>
          <w:szCs w:val="24"/>
        </w:rPr>
        <w:t>Совет</w:t>
      </w:r>
      <w:r w:rsidR="00834066">
        <w:rPr>
          <w:rFonts w:ascii="Times New Roman" w:hAnsi="Times New Roman" w:cs="Times New Roman"/>
          <w:sz w:val="24"/>
          <w:szCs w:val="24"/>
        </w:rPr>
        <w:t>ом</w:t>
      </w:r>
      <w:r>
        <w:rPr>
          <w:rFonts w:ascii="Times New Roman" w:hAnsi="Times New Roman" w:cs="Times New Roman"/>
          <w:sz w:val="24"/>
          <w:szCs w:val="24"/>
        </w:rPr>
        <w:t xml:space="preserve"> депутатов.</w:t>
      </w:r>
      <w:bookmarkStart w:id="79" w:name="sub_322"/>
      <w:bookmarkEnd w:id="79"/>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Рассмотрение во втором чтении предполагает обсуждение поступивших к проекту решения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поправок, решение вопроса о его окончательном принятии.</w:t>
      </w:r>
    </w:p>
    <w:p w:rsidR="008C6A75" w:rsidRDefault="00590AC6">
      <w:pPr>
        <w:spacing w:after="0" w:line="240" w:lineRule="auto"/>
        <w:jc w:val="both"/>
        <w:rPr>
          <w:rFonts w:ascii="Times New Roman" w:hAnsi="Times New Roman" w:cs="Times New Roman"/>
          <w:sz w:val="24"/>
          <w:szCs w:val="24"/>
        </w:rPr>
      </w:pPr>
      <w:bookmarkStart w:id="80" w:name="sub_323"/>
      <w:bookmarkEnd w:id="80"/>
      <w:r>
        <w:rPr>
          <w:rFonts w:ascii="Times New Roman" w:hAnsi="Times New Roman" w:cs="Times New Roman"/>
          <w:sz w:val="24"/>
          <w:szCs w:val="24"/>
        </w:rPr>
        <w:t xml:space="preserve">3. 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два чтения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могут быть проведены в ходе одного заседания, при условии отсутствия существенных замечаний по проекту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81" w:name="sub_3231"/>
      <w:bookmarkEnd w:id="81"/>
      <w:r>
        <w:rPr>
          <w:rFonts w:ascii="Times New Roman" w:hAnsi="Times New Roman" w:cs="Times New Roman"/>
          <w:sz w:val="24"/>
          <w:szCs w:val="24"/>
        </w:rPr>
        <w:t xml:space="preserve">4. При рассмотрении проекта в первом чтении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принимает одно из следующих решений:</w:t>
      </w:r>
      <w:bookmarkStart w:id="82" w:name="sub_324"/>
      <w:bookmarkEnd w:id="82"/>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отклонить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направить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 доработку;</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одобрить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первом чтении.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При отклонении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первом чтении,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вправе дать поручения, связанные с подготовкой нового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bookmarkStart w:id="83" w:name="sub_325"/>
      <w:bookmarkEnd w:id="83"/>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Повторно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может быть внесен на рассмотрение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 учетом требований настоящего Регламента.</w:t>
      </w:r>
    </w:p>
    <w:p w:rsidR="008C6A75" w:rsidRDefault="00590AC6">
      <w:pPr>
        <w:spacing w:after="0" w:line="240" w:lineRule="auto"/>
        <w:jc w:val="both"/>
        <w:rPr>
          <w:rFonts w:ascii="Times New Roman" w:hAnsi="Times New Roman" w:cs="Times New Roman"/>
          <w:sz w:val="24"/>
          <w:szCs w:val="24"/>
        </w:rPr>
      </w:pPr>
      <w:bookmarkStart w:id="84" w:name="sub_326"/>
      <w:bookmarkEnd w:id="84"/>
      <w:r>
        <w:rPr>
          <w:rFonts w:ascii="Times New Roman" w:hAnsi="Times New Roman" w:cs="Times New Roman"/>
          <w:sz w:val="24"/>
          <w:szCs w:val="24"/>
        </w:rPr>
        <w:t xml:space="preserve">6. В случае направления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 доработку, решением </w:t>
      </w:r>
      <w:proofErr w:type="gramStart"/>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roofErr w:type="gramEnd"/>
      <w:r>
        <w:rPr>
          <w:rFonts w:ascii="Times New Roman" w:hAnsi="Times New Roman" w:cs="Times New Roman"/>
          <w:sz w:val="24"/>
          <w:szCs w:val="24"/>
        </w:rPr>
        <w:t xml:space="preserve"> устанавливается срок внесения доработанного проекта для рассмотрения в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85" w:name="sub_3261"/>
      <w:bookmarkStart w:id="86" w:name="sub_327"/>
      <w:bookmarkEnd w:id="85"/>
      <w:bookmarkEnd w:id="86"/>
      <w:r>
        <w:rPr>
          <w:rFonts w:ascii="Times New Roman" w:hAnsi="Times New Roman" w:cs="Times New Roman"/>
          <w:sz w:val="24"/>
          <w:szCs w:val="24"/>
        </w:rPr>
        <w:t xml:space="preserve">7. В случае одобрения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первом чтении, решением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устанавливается предельный срок внесения поправок к нему и срок представления проекта для второго чтения.</w:t>
      </w:r>
    </w:p>
    <w:p w:rsidR="008C6A75" w:rsidRDefault="00590AC6">
      <w:pPr>
        <w:spacing w:after="0" w:line="240" w:lineRule="auto"/>
        <w:jc w:val="both"/>
        <w:rPr>
          <w:rFonts w:ascii="Times New Roman" w:hAnsi="Times New Roman" w:cs="Times New Roman"/>
          <w:sz w:val="24"/>
          <w:szCs w:val="24"/>
        </w:rPr>
      </w:pPr>
      <w:bookmarkStart w:id="87" w:name="sub_3271"/>
      <w:bookmarkEnd w:id="87"/>
      <w:r>
        <w:rPr>
          <w:rFonts w:ascii="Times New Roman" w:hAnsi="Times New Roman" w:cs="Times New Roman"/>
          <w:sz w:val="24"/>
          <w:szCs w:val="24"/>
        </w:rPr>
        <w:t xml:space="preserve">8. Поправки к проекту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вносятся их авторами в постоянную комиссию депутатов, ответственную за вынесение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 рассмотрение, в виде предложений о внесении изменений и дополнений в конкретные статьи, части, пункты, подпункты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либо предложений об исключении конкретных статей, частей, пунктов, подпунктов.</w:t>
      </w:r>
      <w:bookmarkStart w:id="88" w:name="sub_328"/>
      <w:bookmarkEnd w:id="88"/>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признания указанной постоянной комиссией депутатов поправок, противоречащие законодательству или иным нормативным правовым актам об этом сообщается авторам поправок. Авторы поправок вправе уточнить или снять их в ходе обсуждения на заседании указанной постоянной комиссии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вносится на рассмотрение во втором чтении с приложением текстов поправок и сведениями о том, какие из поправок одобрены их авторами и постоянной комиссией депутатов.</w:t>
      </w:r>
      <w:bookmarkStart w:id="89" w:name="sub_329"/>
      <w:bookmarkEnd w:id="89"/>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обсуждении каждая поправка рассматривается и голосуется отдельно. Если внесено несколько поправок к одной статье, то голосование производится в порядке их поступления, </w:t>
      </w:r>
      <w:r>
        <w:rPr>
          <w:rFonts w:ascii="Times New Roman" w:hAnsi="Times New Roman" w:cs="Times New Roman"/>
          <w:sz w:val="24"/>
          <w:szCs w:val="24"/>
        </w:rPr>
        <w:lastRenderedPageBreak/>
        <w:t>либо сначала обсуждаются и выносятся на голосование те из них, принятие или отклонение которых позволит решить вопрос о других поправках.</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Поправка, снятая ее автором, может быть поддержана другими депутатами.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поправки будут внесены в ходе второго чтения, председательствующий вправе объявить перерыв в заседании для подготовки соответствующей постоянной комиссией депутатов заключения по поправкам, которое оглашается на заседании. При этом слово для обоснования внесения поправки предоставляется ее автору, если он не согласен с заключением постоянной комиссии депутатов по данной поправке. Прения по поправке в этом случае не открываются, а поправка ставится на голосование.</w:t>
      </w:r>
    </w:p>
    <w:p w:rsidR="008C6A75" w:rsidRDefault="00590AC6">
      <w:pPr>
        <w:spacing w:after="0" w:line="240" w:lineRule="auto"/>
        <w:jc w:val="both"/>
        <w:rPr>
          <w:rFonts w:ascii="Times New Roman" w:hAnsi="Times New Roman" w:cs="Times New Roman"/>
          <w:sz w:val="24"/>
          <w:szCs w:val="24"/>
        </w:rPr>
      </w:pPr>
      <w:bookmarkStart w:id="90" w:name="sub_3210"/>
      <w:bookmarkEnd w:id="90"/>
      <w:r>
        <w:rPr>
          <w:rFonts w:ascii="Times New Roman" w:hAnsi="Times New Roman" w:cs="Times New Roman"/>
          <w:sz w:val="24"/>
          <w:szCs w:val="24"/>
        </w:rPr>
        <w:t xml:space="preserve">10. После рассмотрения всех поправок на голосование ставится предложение о принятии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целом. До принятия проекта решения </w:t>
      </w:r>
      <w:proofErr w:type="gramStart"/>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roofErr w:type="gramEnd"/>
      <w:r>
        <w:rPr>
          <w:rFonts w:ascii="Times New Roman" w:hAnsi="Times New Roman" w:cs="Times New Roman"/>
          <w:sz w:val="24"/>
          <w:szCs w:val="24"/>
        </w:rPr>
        <w:t xml:space="preserve"> в целом допускается доработка отдельных статей, частей, пунктов, подпунктов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инициатором или постоянной комиссией депутатов.</w:t>
      </w:r>
    </w:p>
    <w:p w:rsidR="008C6A75" w:rsidRDefault="00590AC6">
      <w:pPr>
        <w:spacing w:after="0" w:line="240" w:lineRule="auto"/>
        <w:jc w:val="both"/>
        <w:rPr>
          <w:rFonts w:ascii="Times New Roman" w:hAnsi="Times New Roman" w:cs="Times New Roman"/>
          <w:sz w:val="24"/>
          <w:szCs w:val="24"/>
        </w:rPr>
      </w:pPr>
      <w:bookmarkStart w:id="91" w:name="sub_32101"/>
      <w:bookmarkStart w:id="92" w:name="sub_32111"/>
      <w:bookmarkEnd w:id="91"/>
      <w:bookmarkEnd w:id="92"/>
      <w:r>
        <w:rPr>
          <w:rFonts w:ascii="Times New Roman" w:hAnsi="Times New Roman" w:cs="Times New Roman"/>
          <w:sz w:val="24"/>
          <w:szCs w:val="24"/>
        </w:rPr>
        <w:t xml:space="preserve">11. В случае принятия решения в двух чтениях на одном и том же заседании проект решения </w:t>
      </w:r>
      <w:r w:rsidR="00AB4099">
        <w:rPr>
          <w:rFonts w:ascii="Times New Roman" w:hAnsi="Times New Roman" w:cs="Times New Roman"/>
          <w:sz w:val="24"/>
          <w:szCs w:val="24"/>
        </w:rPr>
        <w:t>Совета</w:t>
      </w:r>
      <w:r w:rsidR="00834066">
        <w:rPr>
          <w:rFonts w:ascii="Times New Roman" w:hAnsi="Times New Roman" w:cs="Times New Roman"/>
          <w:sz w:val="24"/>
          <w:szCs w:val="24"/>
        </w:rPr>
        <w:t xml:space="preserve"> </w:t>
      </w:r>
      <w:r>
        <w:rPr>
          <w:rFonts w:ascii="Times New Roman" w:hAnsi="Times New Roman" w:cs="Times New Roman"/>
          <w:sz w:val="24"/>
          <w:szCs w:val="24"/>
        </w:rPr>
        <w:t xml:space="preserve">депутатов принимается в первом чтении, а при условии отсутствия существенных поправок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принимается во втором чтении.</w:t>
      </w:r>
    </w:p>
    <w:p w:rsidR="008C6A75" w:rsidRDefault="00590AC6">
      <w:pPr>
        <w:spacing w:after="0" w:line="240" w:lineRule="auto"/>
        <w:jc w:val="both"/>
        <w:rPr>
          <w:rFonts w:ascii="Times New Roman" w:hAnsi="Times New Roman" w:cs="Times New Roman"/>
          <w:sz w:val="24"/>
          <w:szCs w:val="24"/>
        </w:rPr>
      </w:pPr>
      <w:bookmarkStart w:id="93" w:name="sub_32112"/>
      <w:bookmarkEnd w:id="93"/>
      <w:r>
        <w:rPr>
          <w:rFonts w:ascii="Times New Roman" w:hAnsi="Times New Roman" w:cs="Times New Roman"/>
          <w:sz w:val="24"/>
          <w:szCs w:val="24"/>
        </w:rPr>
        <w:t xml:space="preserve">12. После принятия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целом не допускается внесение в текст решения изменений, кроме устранения пунктуационных, орфографических, грамматических ошибок, опечаток.</w:t>
      </w:r>
      <w:bookmarkStart w:id="94" w:name="sub_3212"/>
      <w:bookmarkEnd w:id="94"/>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Fonts w:ascii="Times New Roman" w:hAnsi="Times New Roman" w:cs="Times New Roman"/>
          <w:u w:val="single"/>
        </w:rPr>
      </w:pPr>
      <w:r>
        <w:rPr>
          <w:rStyle w:val="a6"/>
          <w:rFonts w:ascii="Times New Roman" w:hAnsi="Times New Roman" w:cs="Times New Roman"/>
          <w:bCs/>
          <w:u w:val="single"/>
        </w:rPr>
        <w:t>Статья 18</w:t>
      </w:r>
      <w:bookmarkStart w:id="95" w:name="sub_34"/>
      <w:bookmarkEnd w:id="95"/>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Переход к рассмотрению очередного вопроса повестки дня или возврат к одному из предыдущих, но оставшихся нерешенными вопросов, осуществляется председательствующим 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или без голосования (при отсутствии возражений).</w:t>
      </w:r>
    </w:p>
    <w:p w:rsidR="008C6A75" w:rsidRDefault="008C6A75">
      <w:pPr>
        <w:pStyle w:val="af2"/>
        <w:ind w:left="0" w:firstLine="0"/>
        <w:rPr>
          <w:rStyle w:val="a6"/>
          <w:rFonts w:ascii="Times New Roman" w:hAnsi="Times New Roman" w:cs="Times New Roman"/>
          <w:bCs/>
          <w:u w:val="single"/>
        </w:rPr>
      </w:pPr>
    </w:p>
    <w:p w:rsidR="008C6A75" w:rsidRDefault="00590AC6">
      <w:pPr>
        <w:pStyle w:val="af2"/>
        <w:ind w:left="0" w:firstLine="0"/>
        <w:rPr>
          <w:rFonts w:ascii="Times New Roman" w:hAnsi="Times New Roman" w:cs="Times New Roman"/>
          <w:u w:val="single"/>
        </w:rPr>
      </w:pPr>
      <w:r>
        <w:rPr>
          <w:rStyle w:val="a6"/>
          <w:rFonts w:ascii="Times New Roman" w:hAnsi="Times New Roman" w:cs="Times New Roman"/>
          <w:bCs/>
          <w:u w:val="single"/>
        </w:rPr>
        <w:t>Статья 19</w:t>
      </w:r>
      <w:bookmarkStart w:id="96" w:name="sub_35"/>
      <w:bookmarkEnd w:id="96"/>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Время для докладов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предоставляется, как правило, в пределах 15 минут, для содокладов – до 5 минут, для выступлений в прениях по докладам и проектам решений - до 5 минут, для повторных выступлений в прениях - до 3 минут, для внесения вопросов, предложений, сообщений, справок - до 1 минуты.</w:t>
      </w:r>
      <w:bookmarkStart w:id="97" w:name="sub_351"/>
      <w:bookmarkEnd w:id="97"/>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принимаемому большинством голосов депутатов, присутствующих на заседании, время для выступлений может быть продлено.</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истечении установленного времени председательствующий вправе предупредить об этом выступающего и затем вправе прервать его выступление.</w:t>
      </w:r>
    </w:p>
    <w:p w:rsidR="008C6A75" w:rsidRDefault="00590AC6">
      <w:pPr>
        <w:spacing w:after="0" w:line="240" w:lineRule="auto"/>
        <w:jc w:val="both"/>
        <w:rPr>
          <w:rFonts w:ascii="Times New Roman" w:hAnsi="Times New Roman" w:cs="Times New Roman"/>
          <w:sz w:val="24"/>
          <w:szCs w:val="24"/>
        </w:rPr>
      </w:pPr>
      <w:bookmarkStart w:id="98" w:name="sub_352"/>
      <w:bookmarkEnd w:id="98"/>
      <w:r>
        <w:rPr>
          <w:rFonts w:ascii="Times New Roman" w:hAnsi="Times New Roman" w:cs="Times New Roman"/>
          <w:sz w:val="24"/>
          <w:szCs w:val="24"/>
        </w:rPr>
        <w:t xml:space="preserve">2. Никто не может выступать на заседании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без разрешения председательствующего.</w:t>
      </w:r>
    </w:p>
    <w:p w:rsidR="008C6A75" w:rsidRDefault="00590AC6">
      <w:pPr>
        <w:spacing w:after="0" w:line="240" w:lineRule="auto"/>
        <w:jc w:val="both"/>
        <w:rPr>
          <w:rFonts w:ascii="Times New Roman" w:hAnsi="Times New Roman" w:cs="Times New Roman"/>
          <w:sz w:val="24"/>
          <w:szCs w:val="24"/>
        </w:rPr>
      </w:pPr>
      <w:bookmarkStart w:id="99" w:name="sub_3521"/>
      <w:bookmarkStart w:id="100" w:name="sub_353"/>
      <w:bookmarkEnd w:id="99"/>
      <w:bookmarkEnd w:id="100"/>
      <w:r>
        <w:rPr>
          <w:rFonts w:ascii="Times New Roman" w:hAnsi="Times New Roman" w:cs="Times New Roman"/>
          <w:sz w:val="24"/>
          <w:szCs w:val="24"/>
        </w:rPr>
        <w:t>3. По одному и тому же вопросу депутат, либо приглашенный может выступить, как правило, не более двух раз. Передача права на выступление не допускается.</w:t>
      </w:r>
    </w:p>
    <w:p w:rsidR="008C6A75" w:rsidRDefault="00590AC6">
      <w:pPr>
        <w:spacing w:after="0" w:line="240" w:lineRule="auto"/>
        <w:jc w:val="both"/>
        <w:rPr>
          <w:rFonts w:ascii="Times New Roman" w:hAnsi="Times New Roman" w:cs="Times New Roman"/>
          <w:sz w:val="24"/>
          <w:szCs w:val="24"/>
        </w:rPr>
      </w:pPr>
      <w:bookmarkStart w:id="101" w:name="sub_3531"/>
      <w:bookmarkEnd w:id="101"/>
      <w:r>
        <w:rPr>
          <w:rFonts w:ascii="Times New Roman" w:hAnsi="Times New Roman" w:cs="Times New Roman"/>
          <w:sz w:val="24"/>
          <w:szCs w:val="24"/>
        </w:rPr>
        <w:t>4. Слово по процедурным вопросам заседания, мотивам голосования, для справок, вопросов и ответов на них, для уточнения формулировок, поставленных на голосование, предоставляется депутатам вне очереди.</w:t>
      </w:r>
      <w:bookmarkStart w:id="102" w:name="sub_354"/>
      <w:bookmarkEnd w:id="102"/>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 процедурным относятся вопросы:</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 перерыве в заседании или переносе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 предоставлении дополнительного времени для выступления;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 продолжительности времени для ответов на вопросы по существу проекта решения;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 переносе или прекращении прений по обсуждаемому вопросу;</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о передаче вопроса на рассмотрение соответствующей постоянной комиссии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о голосовании без обсуждения;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о проведении закрытого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об изменении способа проведения голосования;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об изменении очередности выступлений;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о проведении дополнительной регистрации;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о пересчете голосов.</w:t>
      </w:r>
    </w:p>
    <w:p w:rsidR="008C6A75" w:rsidRDefault="00590AC6">
      <w:pPr>
        <w:spacing w:after="0" w:line="240" w:lineRule="auto"/>
        <w:jc w:val="both"/>
        <w:rPr>
          <w:rFonts w:ascii="Times New Roman" w:hAnsi="Times New Roman" w:cs="Times New Roman"/>
          <w:sz w:val="24"/>
          <w:szCs w:val="24"/>
        </w:rPr>
      </w:pPr>
      <w:bookmarkStart w:id="103" w:name="sub_355"/>
      <w:bookmarkEnd w:id="103"/>
      <w:r>
        <w:rPr>
          <w:rFonts w:ascii="Times New Roman" w:hAnsi="Times New Roman" w:cs="Times New Roman"/>
          <w:sz w:val="24"/>
          <w:szCs w:val="24"/>
        </w:rPr>
        <w:t xml:space="preserve">5.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заместитель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глава</w:t>
      </w:r>
      <w:r w:rsidR="00834066">
        <w:rPr>
          <w:rFonts w:ascii="Times New Roman" w:hAnsi="Times New Roman" w:cs="Times New Roman"/>
          <w:sz w:val="24"/>
          <w:szCs w:val="24"/>
        </w:rPr>
        <w:t xml:space="preserve"> поселения</w:t>
      </w:r>
      <w:r>
        <w:rPr>
          <w:rFonts w:ascii="Times New Roman" w:hAnsi="Times New Roman" w:cs="Times New Roman"/>
          <w:sz w:val="24"/>
          <w:szCs w:val="24"/>
        </w:rPr>
        <w:t>, прокурор имеют право взять слово для выступления в любое время.</w:t>
      </w:r>
    </w:p>
    <w:p w:rsidR="008C6A75" w:rsidRDefault="00590AC6">
      <w:pPr>
        <w:spacing w:after="0" w:line="240" w:lineRule="auto"/>
        <w:jc w:val="both"/>
        <w:rPr>
          <w:rFonts w:ascii="Times New Roman" w:hAnsi="Times New Roman" w:cs="Times New Roman"/>
          <w:sz w:val="24"/>
          <w:szCs w:val="24"/>
        </w:rPr>
      </w:pPr>
      <w:bookmarkStart w:id="104" w:name="sub_3551"/>
      <w:bookmarkEnd w:id="104"/>
      <w:r>
        <w:rPr>
          <w:rFonts w:ascii="Times New Roman" w:hAnsi="Times New Roman" w:cs="Times New Roman"/>
          <w:sz w:val="24"/>
          <w:szCs w:val="24"/>
        </w:rPr>
        <w:t xml:space="preserve">6. Запись желающих выступить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 указанием очередности их выступлений, а также предложения, заявления, вопросы депутатов, поступившие во время заседания, передаются организационным отделом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председательствующему.</w:t>
      </w:r>
    </w:p>
    <w:p w:rsidR="008C6A75" w:rsidRDefault="008C6A75">
      <w:pPr>
        <w:pStyle w:val="af2"/>
        <w:ind w:left="0" w:firstLine="0"/>
        <w:rPr>
          <w:rStyle w:val="a6"/>
          <w:rFonts w:ascii="Times New Roman" w:hAnsi="Times New Roman" w:cs="Times New Roman"/>
          <w:bCs/>
          <w:u w:val="single"/>
        </w:rPr>
      </w:pPr>
    </w:p>
    <w:p w:rsidR="008C6A75" w:rsidRDefault="00590AC6">
      <w:pPr>
        <w:pStyle w:val="af2"/>
        <w:ind w:left="0" w:firstLine="0"/>
        <w:rPr>
          <w:rFonts w:ascii="Times New Roman" w:hAnsi="Times New Roman" w:cs="Times New Roman"/>
          <w:u w:val="single"/>
        </w:rPr>
      </w:pPr>
      <w:r>
        <w:rPr>
          <w:rStyle w:val="a6"/>
          <w:rFonts w:ascii="Times New Roman" w:hAnsi="Times New Roman" w:cs="Times New Roman"/>
          <w:bCs/>
          <w:u w:val="single"/>
        </w:rPr>
        <w:t>Статья 20</w:t>
      </w:r>
      <w:bookmarkStart w:id="105" w:name="sub_37"/>
      <w:bookmarkEnd w:id="105"/>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Перед началом голосования председательствующий сообщает о количестве предложений (проектов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кандидатур), которые ставятся на голосование, уточняет их формулировки и последовательность, в которой они ставятся на голосование, и при необходимости напоминает, каким большинством голосов может быть принято решение.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подсчета голосов председательствующий объявляет, какое решение принято.</w:t>
      </w:r>
      <w:bookmarkStart w:id="106" w:name="sub_3812"/>
      <w:bookmarkEnd w:id="106"/>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Тайное голосование при проведении выборов, осуществляется с использованием бюллетеней.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проведения тайного голосования определяется </w:t>
      </w:r>
      <w:r w:rsidR="00AB4099">
        <w:rPr>
          <w:rFonts w:ascii="Times New Roman" w:hAnsi="Times New Roman" w:cs="Times New Roman"/>
          <w:sz w:val="24"/>
          <w:szCs w:val="24"/>
        </w:rPr>
        <w:t>Совет</w:t>
      </w:r>
      <w:r w:rsidR="00834066">
        <w:rPr>
          <w:rFonts w:ascii="Times New Roman" w:hAnsi="Times New Roman" w:cs="Times New Roman"/>
          <w:sz w:val="24"/>
          <w:szCs w:val="24"/>
        </w:rPr>
        <w:t>ом</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Для проведения тайного голосования с использование бюллетеней,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избирает открытым голосованием счетную комиссию из числа депутатов. В счетную комиссию не могут входить депутаты, по кандидатурам которых проводится голосование.</w:t>
      </w:r>
    </w:p>
    <w:p w:rsidR="008C6A75" w:rsidRDefault="00590AC6">
      <w:pPr>
        <w:spacing w:after="0" w:line="240" w:lineRule="auto"/>
        <w:jc w:val="both"/>
        <w:rPr>
          <w:rFonts w:ascii="Times New Roman" w:hAnsi="Times New Roman" w:cs="Times New Roman"/>
          <w:sz w:val="24"/>
          <w:szCs w:val="24"/>
        </w:rPr>
      </w:pPr>
      <w:bookmarkStart w:id="107" w:name="sub_383"/>
      <w:bookmarkEnd w:id="107"/>
      <w:r>
        <w:rPr>
          <w:rFonts w:ascii="Times New Roman" w:hAnsi="Times New Roman" w:cs="Times New Roman"/>
          <w:sz w:val="24"/>
          <w:szCs w:val="24"/>
        </w:rPr>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 и оформляются протоколами, которые подписывают председатель и секретарь комиссии.</w:t>
      </w:r>
    </w:p>
    <w:p w:rsidR="008C6A75" w:rsidRDefault="00590AC6">
      <w:pPr>
        <w:spacing w:after="0" w:line="240" w:lineRule="auto"/>
        <w:jc w:val="both"/>
        <w:rPr>
          <w:rFonts w:ascii="Times New Roman" w:hAnsi="Times New Roman" w:cs="Times New Roman"/>
          <w:sz w:val="24"/>
          <w:szCs w:val="24"/>
        </w:rPr>
      </w:pPr>
      <w:bookmarkStart w:id="108" w:name="sub_3831"/>
      <w:bookmarkStart w:id="109" w:name="sub_384"/>
      <w:bookmarkEnd w:id="108"/>
      <w:bookmarkEnd w:id="109"/>
      <w:r>
        <w:rPr>
          <w:rFonts w:ascii="Times New Roman" w:hAnsi="Times New Roman" w:cs="Times New Roman"/>
          <w:sz w:val="24"/>
          <w:szCs w:val="24"/>
        </w:rPr>
        <w:t xml:space="preserve">4. Бюллетени для тайного голосования, содержащие необходимую информацию, изготавливаются под контролем счетной комиссии по предложенной ею и утвержденной </w:t>
      </w:r>
      <w:r w:rsidR="00AB4099">
        <w:rPr>
          <w:rFonts w:ascii="Times New Roman" w:hAnsi="Times New Roman" w:cs="Times New Roman"/>
          <w:sz w:val="24"/>
          <w:szCs w:val="24"/>
        </w:rPr>
        <w:t>Совет</w:t>
      </w:r>
      <w:r w:rsidR="00834066">
        <w:rPr>
          <w:rFonts w:ascii="Times New Roman" w:hAnsi="Times New Roman" w:cs="Times New Roman"/>
          <w:sz w:val="24"/>
          <w:szCs w:val="24"/>
        </w:rPr>
        <w:t>ом</w:t>
      </w:r>
      <w:r>
        <w:rPr>
          <w:rFonts w:ascii="Times New Roman" w:hAnsi="Times New Roman" w:cs="Times New Roman"/>
          <w:sz w:val="24"/>
          <w:szCs w:val="24"/>
        </w:rPr>
        <w:t xml:space="preserve"> депутатов форме в количестве, соответствующем числу избранных депутатов, заверяются подписью одного из членов счетной комиссии.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bookmarkStart w:id="110" w:name="sub_3841"/>
      <w:bookmarkStart w:id="111" w:name="sub_385"/>
      <w:bookmarkEnd w:id="110"/>
      <w:r>
        <w:rPr>
          <w:rFonts w:ascii="Times New Roman" w:hAnsi="Times New Roman" w:cs="Times New Roman"/>
          <w:sz w:val="24"/>
          <w:szCs w:val="24"/>
        </w:rPr>
        <w:t xml:space="preserve">5. </w:t>
      </w:r>
      <w:bookmarkEnd w:id="111"/>
      <w:r>
        <w:rPr>
          <w:rFonts w:ascii="Times New Roman" w:hAnsi="Times New Roman" w:cs="Times New Roman"/>
          <w:sz w:val="24"/>
          <w:szCs w:val="24"/>
        </w:rPr>
        <w:t>В бюллетенях для тайного голосования по одной кандидатуре должны стоять два слова «за» и «против». При утверждении списка для тайного голосования в составе двух и более кандидатур в бюллетени данные кандидатур вносятся в алфавитном порядке.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8C6A75" w:rsidRDefault="00590AC6">
      <w:pPr>
        <w:spacing w:after="0" w:line="240" w:lineRule="auto"/>
        <w:jc w:val="both"/>
        <w:rPr>
          <w:rFonts w:ascii="Times New Roman" w:hAnsi="Times New Roman" w:cs="Times New Roman"/>
          <w:sz w:val="24"/>
          <w:szCs w:val="24"/>
        </w:rPr>
      </w:pPr>
      <w:bookmarkStart w:id="112" w:name="sub_386"/>
      <w:bookmarkEnd w:id="112"/>
      <w:r>
        <w:rPr>
          <w:rFonts w:ascii="Times New Roman" w:hAnsi="Times New Roman" w:cs="Times New Roman"/>
          <w:sz w:val="24"/>
          <w:szCs w:val="24"/>
        </w:rPr>
        <w:t xml:space="preserve">6. Время, место, порядок проведения тайного голосования устанавливаются </w:t>
      </w:r>
      <w:r w:rsidR="00AB4099">
        <w:rPr>
          <w:rFonts w:ascii="Times New Roman" w:hAnsi="Times New Roman" w:cs="Times New Roman"/>
          <w:sz w:val="24"/>
          <w:szCs w:val="24"/>
        </w:rPr>
        <w:t>Совет</w:t>
      </w:r>
      <w:r w:rsidR="00552107">
        <w:rPr>
          <w:rFonts w:ascii="Times New Roman" w:hAnsi="Times New Roman" w:cs="Times New Roman"/>
          <w:sz w:val="24"/>
          <w:szCs w:val="24"/>
        </w:rPr>
        <w:t>ом</w:t>
      </w:r>
      <w:r>
        <w:rPr>
          <w:rFonts w:ascii="Times New Roman" w:hAnsi="Times New Roman" w:cs="Times New Roman"/>
          <w:sz w:val="24"/>
          <w:szCs w:val="24"/>
        </w:rPr>
        <w:t xml:space="preserve"> депутатов по рекомендации счетной комиссии и объявляются председателем счетной комиссии. </w:t>
      </w:r>
      <w:r>
        <w:rPr>
          <w:rFonts w:ascii="Times New Roman" w:hAnsi="Times New Roman" w:cs="Times New Roman"/>
          <w:spacing w:val="-1"/>
          <w:sz w:val="24"/>
          <w:szCs w:val="24"/>
        </w:rPr>
        <w:t xml:space="preserve">Каждый депутат </w:t>
      </w:r>
      <w:r w:rsidR="00AB4099">
        <w:rPr>
          <w:rFonts w:ascii="Times New Roman" w:hAnsi="Times New Roman" w:cs="Times New Roman"/>
          <w:spacing w:val="-1"/>
          <w:sz w:val="24"/>
          <w:szCs w:val="24"/>
        </w:rPr>
        <w:t>Совета</w:t>
      </w:r>
      <w:r>
        <w:rPr>
          <w:rFonts w:ascii="Times New Roman" w:hAnsi="Times New Roman" w:cs="Times New Roman"/>
          <w:spacing w:val="-1"/>
          <w:sz w:val="24"/>
          <w:szCs w:val="24"/>
        </w:rPr>
        <w:t xml:space="preserve"> депутатов получает один бюллетень. Выдача бюллетеней для тайного голосования производится членами счетной комиссии </w:t>
      </w:r>
      <w:r>
        <w:rPr>
          <w:rFonts w:ascii="Times New Roman" w:hAnsi="Times New Roman" w:cs="Times New Roman"/>
          <w:sz w:val="24"/>
          <w:szCs w:val="24"/>
        </w:rPr>
        <w:t>на основании списков депутатов. При получении бюллетеня депутат расписывается напротив своей фамилии.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Заполнение бюллетеней производится депутатом в кабине для тайного голосования или отдельной комнате, 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путем зачеркивания в бюллетене фамилии кандидатов, против которых он голосует, а в случае, если голосование осуществляется по одной кандидатуре -слово «За» либо «Против». После заполнения бюллетень для тайного голосования опускается в опечатанную урну для голосования.</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Недействительными считаются бюллетени не установленной формы, бюллетени, </w:t>
      </w:r>
      <w:r>
        <w:rPr>
          <w:rFonts w:ascii="Times New Roman" w:hAnsi="Times New Roman" w:cs="Times New Roman"/>
          <w:sz w:val="24"/>
          <w:szCs w:val="24"/>
        </w:rPr>
        <w:t xml:space="preserve">которые не содержат знаков или в которых знаки проставлены более чем возле одного из кандидатур, </w:t>
      </w:r>
      <w:r>
        <w:rPr>
          <w:rFonts w:ascii="Times New Roman" w:hAnsi="Times New Roman" w:cs="Times New Roman"/>
          <w:spacing w:val="-1"/>
          <w:sz w:val="24"/>
          <w:szCs w:val="24"/>
        </w:rPr>
        <w:t xml:space="preserve">а также те из них, в которых оставлено более одной кандидатуры. При голосовании по одной кандидатуре </w:t>
      </w:r>
      <w:r>
        <w:rPr>
          <w:rFonts w:ascii="Times New Roman" w:hAnsi="Times New Roman" w:cs="Times New Roman"/>
          <w:sz w:val="24"/>
          <w:szCs w:val="24"/>
        </w:rPr>
        <w:t>недействительными считаются бюллетени, в которых оставлены или зачеркнуты оба слова «за» и «против».</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Дополнительные кандидатуры, внесенные в бюллетень, при подсчете голосов не учитываются.</w:t>
      </w:r>
    </w:p>
    <w:p w:rsidR="008C6A75" w:rsidRDefault="00590AC6">
      <w:pPr>
        <w:spacing w:after="0" w:line="240" w:lineRule="auto"/>
        <w:jc w:val="both"/>
        <w:rPr>
          <w:rFonts w:ascii="Times New Roman" w:hAnsi="Times New Roman" w:cs="Times New Roman"/>
          <w:sz w:val="24"/>
          <w:szCs w:val="24"/>
        </w:rPr>
      </w:pPr>
      <w:bookmarkStart w:id="113" w:name="sub_3861"/>
      <w:bookmarkEnd w:id="113"/>
      <w:r>
        <w:rPr>
          <w:rFonts w:ascii="Times New Roman" w:hAnsi="Times New Roman" w:cs="Times New Roman"/>
          <w:sz w:val="24"/>
          <w:szCs w:val="24"/>
        </w:rPr>
        <w:t>8. Счетная комиссия по окончании голосования вскрывает урну, устанавливает количество действительных и недействительных бюллетеней и производит подсчет голосов, поданных "за" или "против" предложения кандидатуры.</w:t>
      </w:r>
      <w:bookmarkStart w:id="114" w:name="sub_388"/>
      <w:bookmarkEnd w:id="114"/>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 результатах тайного голосования счетная комиссия составляет протокол, который подписывается всеми членами счетной комиссии и оглашается на заседании </w:t>
      </w:r>
      <w:r w:rsidR="00AB4099">
        <w:rPr>
          <w:rFonts w:ascii="Times New Roman" w:hAnsi="Times New Roman" w:cs="Times New Roman"/>
          <w:sz w:val="24"/>
          <w:szCs w:val="24"/>
        </w:rPr>
        <w:t>Совета</w:t>
      </w:r>
      <w:r w:rsidR="00552107">
        <w:rPr>
          <w:rFonts w:ascii="Times New Roman" w:hAnsi="Times New Roman" w:cs="Times New Roman"/>
          <w:sz w:val="24"/>
          <w:szCs w:val="24"/>
        </w:rPr>
        <w:t xml:space="preserve"> </w:t>
      </w:r>
      <w:r>
        <w:rPr>
          <w:rFonts w:ascii="Times New Roman" w:hAnsi="Times New Roman" w:cs="Times New Roman"/>
          <w:sz w:val="24"/>
          <w:szCs w:val="24"/>
        </w:rPr>
        <w:t>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Поименное голосование осуществляется с использованием именных бюллетеней.</w:t>
      </w:r>
      <w:bookmarkStart w:id="115" w:name="sub_389"/>
      <w:bookmarkEnd w:id="115"/>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проведения поименного голосования с использованием именных бюллетеней и определения его результатов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избирает счетную комиссию, которая работает в соответствии с порядком, установленным настоящим Регламентом для счетной комиссии по проведению тайного голосования.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поименного голосования заносятся в протокол заседания, и 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могут быть опубликованы в средствах массовой информации.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Депутат вправе получить список результатов поименного голосования.</w:t>
      </w:r>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Fonts w:ascii="Times New Roman" w:hAnsi="Times New Roman" w:cs="Times New Roman"/>
          <w:u w:val="single"/>
        </w:rPr>
      </w:pPr>
      <w:r>
        <w:rPr>
          <w:rStyle w:val="a6"/>
          <w:rFonts w:ascii="Times New Roman" w:hAnsi="Times New Roman" w:cs="Times New Roman"/>
          <w:bCs/>
          <w:u w:val="single"/>
        </w:rPr>
        <w:t>Статья 21</w:t>
      </w:r>
      <w:bookmarkStart w:id="116" w:name="sub_39"/>
      <w:bookmarkEnd w:id="116"/>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случае отклонения главой </w:t>
      </w:r>
      <w:r w:rsidR="00552107">
        <w:rPr>
          <w:rFonts w:ascii="Times New Roman" w:hAnsi="Times New Roman" w:cs="Times New Roman"/>
          <w:sz w:val="24"/>
          <w:szCs w:val="24"/>
        </w:rPr>
        <w:t xml:space="preserve">поселения </w:t>
      </w:r>
      <w:r>
        <w:rPr>
          <w:rFonts w:ascii="Times New Roman" w:hAnsi="Times New Roman" w:cs="Times New Roman"/>
          <w:sz w:val="24"/>
          <w:szCs w:val="24"/>
        </w:rPr>
        <w:t xml:space="preserve">в течение десяти дней со дня принятия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порядке, установленном </w:t>
      </w:r>
      <w:hyperlink r:id="rId11">
        <w:r>
          <w:rPr>
            <w:sz w:val="24"/>
            <w:szCs w:val="24"/>
          </w:rPr>
          <w:t>Уставом</w:t>
        </w:r>
      </w:hyperlink>
      <w:r>
        <w:rPr>
          <w:rFonts w:ascii="Times New Roman" w:hAnsi="Times New Roman" w:cs="Times New Roman"/>
          <w:sz w:val="24"/>
          <w:szCs w:val="24"/>
        </w:rPr>
        <w:t xml:space="preserve"> </w:t>
      </w:r>
      <w:r w:rsidR="004A7F51">
        <w:rPr>
          <w:rFonts w:ascii="Times New Roman" w:hAnsi="Times New Roman" w:cs="Times New Roman"/>
          <w:sz w:val="24"/>
          <w:szCs w:val="24"/>
        </w:rPr>
        <w:t>Катенинского</w:t>
      </w:r>
      <w:r w:rsidR="0055210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настоящим Регламентом,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рассматривает представленные главой </w:t>
      </w:r>
      <w:r w:rsidR="00552107">
        <w:rPr>
          <w:rFonts w:ascii="Times New Roman" w:hAnsi="Times New Roman" w:cs="Times New Roman"/>
          <w:sz w:val="24"/>
          <w:szCs w:val="24"/>
        </w:rPr>
        <w:t>поселения</w:t>
      </w:r>
      <w:r>
        <w:rPr>
          <w:rFonts w:ascii="Times New Roman" w:hAnsi="Times New Roman" w:cs="Times New Roman"/>
          <w:sz w:val="24"/>
          <w:szCs w:val="24"/>
        </w:rPr>
        <w:t xml:space="preserve"> материалы и принимает одно из следующих решений: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отменить решение;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внести в решение изменения и дополнения, предлагаемые главой </w:t>
      </w:r>
      <w:r w:rsidR="00BD03D0">
        <w:rPr>
          <w:rFonts w:ascii="Times New Roman" w:hAnsi="Times New Roman" w:cs="Times New Roman"/>
          <w:sz w:val="24"/>
          <w:szCs w:val="24"/>
        </w:rPr>
        <w:t>поселения</w:t>
      </w:r>
      <w:r>
        <w:rPr>
          <w:rFonts w:ascii="Times New Roman" w:hAnsi="Times New Roman" w:cs="Times New Roman"/>
          <w:sz w:val="24"/>
          <w:szCs w:val="24"/>
        </w:rPr>
        <w:t>;</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одобрить решение в ранее принятой редакции.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Отклоненное главой </w:t>
      </w:r>
      <w:r w:rsidR="00552107">
        <w:rPr>
          <w:rFonts w:ascii="Times New Roman" w:hAnsi="Times New Roman" w:cs="Times New Roman"/>
          <w:sz w:val="24"/>
          <w:szCs w:val="24"/>
        </w:rPr>
        <w:t>поселения</w:t>
      </w:r>
      <w:r>
        <w:rPr>
          <w:rFonts w:ascii="Times New Roman" w:hAnsi="Times New Roman" w:cs="Times New Roman"/>
          <w:sz w:val="24"/>
          <w:szCs w:val="24"/>
        </w:rPr>
        <w:t xml:space="preserve"> решение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подлежит рассмотрению на очередном или внеочередном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Если при повторном рассмотрении и одобрении депутатами указанного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ранее принятой редакции большинством голосов не менее двух третей от установленной численности депутатов, решение </w:t>
      </w:r>
      <w:r w:rsidR="00AB4099">
        <w:rPr>
          <w:rFonts w:ascii="Times New Roman" w:hAnsi="Times New Roman" w:cs="Times New Roman"/>
          <w:sz w:val="24"/>
          <w:szCs w:val="24"/>
        </w:rPr>
        <w:t xml:space="preserve">Совета </w:t>
      </w:r>
      <w:r>
        <w:rPr>
          <w:rFonts w:ascii="Times New Roman" w:hAnsi="Times New Roman" w:cs="Times New Roman"/>
          <w:sz w:val="24"/>
          <w:szCs w:val="24"/>
        </w:rPr>
        <w:t xml:space="preserve">депутатов подлежит подписанию главой </w:t>
      </w:r>
      <w:r w:rsidR="00552107">
        <w:rPr>
          <w:rFonts w:ascii="Times New Roman" w:hAnsi="Times New Roman" w:cs="Times New Roman"/>
          <w:sz w:val="24"/>
          <w:szCs w:val="24"/>
        </w:rPr>
        <w:t>поселения</w:t>
      </w:r>
      <w:r>
        <w:rPr>
          <w:rFonts w:ascii="Times New Roman" w:hAnsi="Times New Roman" w:cs="Times New Roman"/>
          <w:sz w:val="24"/>
          <w:szCs w:val="24"/>
        </w:rPr>
        <w:t xml:space="preserve"> в течение семи дней со дня его повторного рассмотрения и принятия </w:t>
      </w:r>
      <w:r w:rsidR="00AB4099">
        <w:rPr>
          <w:rFonts w:ascii="Times New Roman" w:hAnsi="Times New Roman" w:cs="Times New Roman"/>
          <w:sz w:val="24"/>
          <w:szCs w:val="24"/>
        </w:rPr>
        <w:t>Совет</w:t>
      </w:r>
      <w:r w:rsidR="00552107">
        <w:rPr>
          <w:rFonts w:ascii="Times New Roman" w:hAnsi="Times New Roman" w:cs="Times New Roman"/>
          <w:sz w:val="24"/>
          <w:szCs w:val="24"/>
        </w:rPr>
        <w:t>ом</w:t>
      </w:r>
      <w:r>
        <w:rPr>
          <w:rFonts w:ascii="Times New Roman" w:hAnsi="Times New Roman" w:cs="Times New Roman"/>
          <w:sz w:val="24"/>
          <w:szCs w:val="24"/>
        </w:rPr>
        <w:t xml:space="preserve"> депутатов и обнародованию,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вступает в законную силу и не может быть повторно отклонено главой </w:t>
      </w:r>
      <w:r w:rsidR="00552107">
        <w:rPr>
          <w:rFonts w:ascii="Times New Roman" w:hAnsi="Times New Roman" w:cs="Times New Roman"/>
          <w:sz w:val="24"/>
          <w:szCs w:val="24"/>
        </w:rPr>
        <w:t>поселения.</w:t>
      </w:r>
      <w:r>
        <w:rPr>
          <w:rFonts w:ascii="Times New Roman" w:hAnsi="Times New Roman" w:cs="Times New Roman"/>
          <w:sz w:val="24"/>
          <w:szCs w:val="24"/>
        </w:rPr>
        <w:t xml:space="preserve"> Если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отклонено по мотивам его противоречия действующего законодательства, глава</w:t>
      </w:r>
      <w:r w:rsidR="00AB4099">
        <w:rPr>
          <w:rFonts w:ascii="Times New Roman" w:hAnsi="Times New Roman" w:cs="Times New Roman"/>
          <w:sz w:val="24"/>
          <w:szCs w:val="24"/>
        </w:rPr>
        <w:t xml:space="preserve"> посе</w:t>
      </w:r>
      <w:r w:rsidR="00552107">
        <w:rPr>
          <w:rFonts w:ascii="Times New Roman" w:hAnsi="Times New Roman" w:cs="Times New Roman"/>
          <w:sz w:val="24"/>
          <w:szCs w:val="24"/>
        </w:rPr>
        <w:t>ления</w:t>
      </w:r>
      <w:r>
        <w:rPr>
          <w:rFonts w:ascii="Times New Roman" w:hAnsi="Times New Roman" w:cs="Times New Roman"/>
          <w:sz w:val="24"/>
          <w:szCs w:val="24"/>
        </w:rPr>
        <w:t xml:space="preserve"> вправе обжаловать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суде.</w:t>
      </w:r>
      <w:bookmarkStart w:id="117" w:name="sub_4012"/>
      <w:bookmarkEnd w:id="117"/>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при повторном рассмотрении указанное решение не будет одобрено </w:t>
      </w:r>
      <w:r w:rsidR="00AB4099">
        <w:rPr>
          <w:rFonts w:ascii="Times New Roman" w:hAnsi="Times New Roman" w:cs="Times New Roman"/>
          <w:sz w:val="24"/>
          <w:szCs w:val="24"/>
        </w:rPr>
        <w:t>Совет</w:t>
      </w:r>
      <w:r w:rsidR="00552107">
        <w:rPr>
          <w:rFonts w:ascii="Times New Roman" w:hAnsi="Times New Roman" w:cs="Times New Roman"/>
          <w:sz w:val="24"/>
          <w:szCs w:val="24"/>
        </w:rPr>
        <w:t xml:space="preserve">ом </w:t>
      </w:r>
      <w:r>
        <w:rPr>
          <w:rFonts w:ascii="Times New Roman" w:hAnsi="Times New Roman" w:cs="Times New Roman"/>
          <w:sz w:val="24"/>
          <w:szCs w:val="24"/>
        </w:rPr>
        <w:t>депутатов, то решение считается не принятым.</w:t>
      </w:r>
    </w:p>
    <w:p w:rsidR="008C6A75" w:rsidRDefault="008C6A75">
      <w:pPr>
        <w:spacing w:after="0" w:line="240" w:lineRule="auto"/>
        <w:jc w:val="both"/>
        <w:rPr>
          <w:rFonts w:ascii="Times New Roman" w:hAnsi="Times New Roman" w:cs="Times New Roman"/>
          <w:sz w:val="24"/>
          <w:szCs w:val="24"/>
        </w:rPr>
      </w:pPr>
    </w:p>
    <w:p w:rsidR="008C6A75" w:rsidRDefault="008C6A75">
      <w:pPr>
        <w:spacing w:after="0" w:line="240" w:lineRule="auto"/>
        <w:jc w:val="both"/>
        <w:rPr>
          <w:rFonts w:ascii="Times New Roman" w:hAnsi="Times New Roman" w:cs="Times New Roman"/>
          <w:sz w:val="24"/>
          <w:szCs w:val="24"/>
        </w:rPr>
      </w:pPr>
    </w:p>
    <w:p w:rsidR="008C6A75" w:rsidRDefault="00590AC6">
      <w:pPr>
        <w:pStyle w:val="1"/>
        <w:spacing w:after="0"/>
        <w:jc w:val="both"/>
        <w:rPr>
          <w:rFonts w:ascii="Times New Roman" w:hAnsi="Times New Roman" w:cs="Times New Roman"/>
          <w:u w:val="single"/>
        </w:rPr>
      </w:pPr>
      <w:r>
        <w:rPr>
          <w:rFonts w:ascii="Times New Roman" w:hAnsi="Times New Roman" w:cs="Times New Roman"/>
          <w:u w:val="single"/>
        </w:rPr>
        <w:t>Статья 22</w:t>
      </w:r>
      <w:bookmarkStart w:id="118" w:name="sub_10800"/>
      <w:bookmarkEnd w:id="118"/>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течение 7 дней со дня их принятия изготавливаются отделом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подписываются председателем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bookmarkStart w:id="119" w:name="sub_411"/>
      <w:bookmarkEnd w:id="119"/>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нормативного характера направляются главе </w:t>
      </w:r>
      <w:r w:rsidR="00552107">
        <w:rPr>
          <w:rFonts w:ascii="Times New Roman" w:hAnsi="Times New Roman" w:cs="Times New Roman"/>
          <w:sz w:val="24"/>
          <w:szCs w:val="24"/>
        </w:rPr>
        <w:t>поселения</w:t>
      </w:r>
      <w:r>
        <w:rPr>
          <w:rFonts w:ascii="Times New Roman" w:hAnsi="Times New Roman" w:cs="Times New Roman"/>
          <w:sz w:val="24"/>
          <w:szCs w:val="24"/>
        </w:rPr>
        <w:t xml:space="preserve"> для подписания и обнародования в течение 10 дней со дня их принятия. В случае отсутствия главы </w:t>
      </w:r>
      <w:r w:rsidR="004A7F51">
        <w:rPr>
          <w:rFonts w:ascii="Times New Roman" w:hAnsi="Times New Roman" w:cs="Times New Roman"/>
          <w:sz w:val="24"/>
          <w:szCs w:val="24"/>
        </w:rPr>
        <w:t>Катенинского</w:t>
      </w:r>
      <w:r w:rsidR="00552107">
        <w:rPr>
          <w:rFonts w:ascii="Times New Roman" w:hAnsi="Times New Roman" w:cs="Times New Roman"/>
          <w:sz w:val="24"/>
          <w:szCs w:val="24"/>
        </w:rPr>
        <w:t xml:space="preserve"> поселения</w:t>
      </w:r>
      <w:r>
        <w:rPr>
          <w:rFonts w:ascii="Times New Roman" w:hAnsi="Times New Roman" w:cs="Times New Roman"/>
          <w:sz w:val="24"/>
          <w:szCs w:val="24"/>
        </w:rPr>
        <w:t xml:space="preserve"> или досрочного прекращения его полномочий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подписывает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Официальным обнародованием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считается публикация полных их текстов в средстве массовой информации, определяемом в порядке, установленном действующим законодательством. </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вступают в силу в порядке, установленном Уставом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w:t>
      </w:r>
      <w:bookmarkStart w:id="120" w:name="sub_412"/>
      <w:bookmarkEnd w:id="120"/>
    </w:p>
    <w:p w:rsidR="008C6A75" w:rsidRDefault="008C6A75">
      <w:pPr>
        <w:spacing w:after="0" w:line="240" w:lineRule="auto"/>
        <w:jc w:val="both"/>
        <w:rPr>
          <w:rFonts w:ascii="Times New Roman" w:hAnsi="Times New Roman" w:cs="Times New Roman"/>
          <w:sz w:val="24"/>
          <w:szCs w:val="24"/>
        </w:rPr>
      </w:pPr>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Fonts w:ascii="Times New Roman" w:hAnsi="Times New Roman" w:cs="Times New Roman"/>
          <w:u w:val="single"/>
        </w:rPr>
      </w:pPr>
      <w:r>
        <w:rPr>
          <w:rStyle w:val="a6"/>
          <w:rFonts w:ascii="Times New Roman" w:hAnsi="Times New Roman" w:cs="Times New Roman"/>
          <w:bCs/>
          <w:u w:val="single"/>
        </w:rPr>
        <w:t>Статья 23</w:t>
      </w:r>
      <w:bookmarkStart w:id="121" w:name="sub_42"/>
      <w:bookmarkEnd w:id="121"/>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bookmarkStart w:id="122" w:name="sub_421"/>
      <w:bookmarkEnd w:id="122"/>
      <w:r>
        <w:rPr>
          <w:rFonts w:ascii="Times New Roman" w:hAnsi="Times New Roman" w:cs="Times New Roman"/>
          <w:sz w:val="24"/>
          <w:szCs w:val="24"/>
        </w:rPr>
        <w:t xml:space="preserve">1. Ответственность за надлежащее исполнение и контроль исполнения решений </w:t>
      </w:r>
      <w:r w:rsidR="00CC0255">
        <w:rPr>
          <w:rFonts w:ascii="Times New Roman" w:hAnsi="Times New Roman" w:cs="Times New Roman"/>
          <w:sz w:val="24"/>
          <w:szCs w:val="24"/>
        </w:rPr>
        <w:t>Совета депутатов</w:t>
      </w:r>
      <w:r>
        <w:rPr>
          <w:rFonts w:ascii="Times New Roman" w:hAnsi="Times New Roman" w:cs="Times New Roman"/>
          <w:sz w:val="24"/>
          <w:szCs w:val="24"/>
        </w:rPr>
        <w:t xml:space="preserve"> возлагаются на лиц, указанных в решении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123" w:name="sub_4211"/>
      <w:bookmarkEnd w:id="123"/>
      <w:r>
        <w:rPr>
          <w:rFonts w:ascii="Times New Roman" w:hAnsi="Times New Roman" w:cs="Times New Roman"/>
          <w:sz w:val="24"/>
          <w:szCs w:val="24"/>
        </w:rPr>
        <w:t xml:space="preserve">2. В течение десяти дней после окончания установленного в решении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срока исполнитель сообщает лицу, осуществляющему контроль исполнения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об исполнении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возможности снятия его с контроля.</w:t>
      </w:r>
      <w:bookmarkStart w:id="124" w:name="sub_422"/>
      <w:bookmarkEnd w:id="124"/>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срок исполнения в решении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не указан, то исполнитель обязан сообщить об исполнении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месячный срок после вступления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силу.</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надлежащего исполнения решение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снимается с контроля.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случае невозможности исполнения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установленный срок, лицо, осуществляющее контроль, в течение трех дней после представления исполнителями соответствующей информации уведомляет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 неисполнении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постановкой вопроса о возможном продлении срока исполнения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bookmarkStart w:id="125" w:name="sub_423"/>
      <w:bookmarkEnd w:id="125"/>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срока исполнения принимается решением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 представлению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Данные об исполнении решений </w:t>
      </w:r>
      <w:r w:rsidR="00B47BCB">
        <w:rPr>
          <w:rFonts w:ascii="Times New Roman" w:hAnsi="Times New Roman" w:cs="Times New Roman"/>
          <w:sz w:val="24"/>
          <w:szCs w:val="24"/>
        </w:rPr>
        <w:t>Сов</w:t>
      </w:r>
      <w:r w:rsidR="00AB4099">
        <w:rPr>
          <w:rFonts w:ascii="Times New Roman" w:hAnsi="Times New Roman" w:cs="Times New Roman"/>
          <w:sz w:val="24"/>
          <w:szCs w:val="24"/>
        </w:rPr>
        <w:t>ет</w:t>
      </w:r>
      <w:r w:rsidR="00552107">
        <w:rPr>
          <w:rFonts w:ascii="Times New Roman" w:hAnsi="Times New Roman" w:cs="Times New Roman"/>
          <w:sz w:val="24"/>
          <w:szCs w:val="24"/>
        </w:rPr>
        <w:t>а</w:t>
      </w:r>
      <w:r>
        <w:rPr>
          <w:rFonts w:ascii="Times New Roman" w:hAnsi="Times New Roman" w:cs="Times New Roman"/>
          <w:sz w:val="24"/>
          <w:szCs w:val="24"/>
        </w:rPr>
        <w:t xml:space="preserve"> депутатов представляются лицами, осуществляющими контроль исполнения решений в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в месячный срок после получения соответствующего запроса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bookmarkStart w:id="126" w:name="sub_424"/>
      <w:bookmarkStart w:id="127" w:name="sub_356"/>
      <w:bookmarkEnd w:id="126"/>
      <w:bookmarkEnd w:id="127"/>
    </w:p>
    <w:p w:rsidR="008C6A75" w:rsidRDefault="008C6A75">
      <w:pPr>
        <w:shd w:val="clear" w:color="auto" w:fill="FFFFFF"/>
        <w:tabs>
          <w:tab w:val="left" w:pos="709"/>
          <w:tab w:val="center" w:pos="10206"/>
        </w:tabs>
        <w:spacing w:after="0" w:line="240" w:lineRule="auto"/>
        <w:ind w:firstLine="715"/>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24</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 вопросы на рассмотрение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вносятся главой </w:t>
      </w:r>
      <w:r w:rsidR="004A7F51">
        <w:rPr>
          <w:rFonts w:ascii="Times New Roman" w:hAnsi="Times New Roman" w:cs="Times New Roman"/>
          <w:sz w:val="24"/>
          <w:szCs w:val="24"/>
        </w:rPr>
        <w:t>Катенинского</w:t>
      </w:r>
      <w:r w:rsidR="0055210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и председателем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55210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постоянными комиссиями, депутатами, органами местного самоуправления.</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к повестке дня могут вноситься органами местного самоуправления, государственными органами, общественными объединениями.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подготовки наиболее сложных вопросов решением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могут быть созданы рабочие группы из числа депутатов и специалистов. Порядок работы групп, их права определяются председателем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552107">
        <w:rPr>
          <w:rFonts w:ascii="Times New Roman" w:hAnsi="Times New Roman" w:cs="Times New Roman"/>
          <w:sz w:val="24"/>
          <w:szCs w:val="24"/>
        </w:rPr>
        <w:t xml:space="preserve"> сельского поселения </w:t>
      </w:r>
      <w:r w:rsidR="00CC0255">
        <w:rPr>
          <w:rFonts w:ascii="Times New Roman" w:hAnsi="Times New Roman" w:cs="Times New Roman"/>
          <w:sz w:val="24"/>
          <w:szCs w:val="24"/>
        </w:rPr>
        <w:t>Варненского муниципального</w:t>
      </w:r>
      <w:r w:rsidR="00AB4099">
        <w:rPr>
          <w:rFonts w:ascii="Times New Roman" w:hAnsi="Times New Roman" w:cs="Times New Roman"/>
          <w:sz w:val="24"/>
          <w:szCs w:val="24"/>
        </w:rPr>
        <w:t xml:space="preserve"> района</w:t>
      </w:r>
      <w:r>
        <w:rPr>
          <w:rFonts w:ascii="Times New Roman" w:hAnsi="Times New Roman" w:cs="Times New Roman"/>
          <w:sz w:val="24"/>
          <w:szCs w:val="24"/>
        </w:rPr>
        <w:t>.</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 повестки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вносимых на ее заседание проектов решений не позднее, чем за пять дней рассматриваются на совещании у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55210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С учетом готовности проектов решений составляется проект повестки дня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который публикуется в печати не позднее, чем за 5 дней.</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Подготовленные проекты и нормативные акты передаются в организационный отдел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размножаются и до заседания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вручаются депутатам.</w:t>
      </w:r>
    </w:p>
    <w:p w:rsidR="008C6A75" w:rsidRDefault="008C6A75">
      <w:pPr>
        <w:shd w:val="clear" w:color="auto" w:fill="FFFFFF"/>
        <w:tabs>
          <w:tab w:val="left" w:pos="709"/>
          <w:tab w:val="center" w:pos="10206"/>
        </w:tabs>
        <w:spacing w:after="0" w:line="240" w:lineRule="auto"/>
        <w:ind w:firstLine="706"/>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25</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Никто не может войти в зал, где заседает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без разрешения председательствующего.</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Приглашенные занимают в зале заседания, отведенные им места, при этом они должны </w:t>
      </w:r>
      <w:r>
        <w:rPr>
          <w:rFonts w:ascii="Times New Roman" w:hAnsi="Times New Roman" w:cs="Times New Roman"/>
          <w:sz w:val="24"/>
          <w:szCs w:val="24"/>
        </w:rPr>
        <w:t>соблюдать тишину, не выражать никоем образом ни одобрения, ни осуждения.</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Приглашенные должны соблюдать Регламент работы заседания, и после указания председательствующего обязаны немедленно удалиться.</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26</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Выступающий в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депутат, не вправе нарушать правила депутатской этики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552107">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(далее- правила депутатской этики), утвержденные решением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В случае нарушения правила депутатской этики, председательствующий делает официальное замечание депутату, называя фамилию, а в случае повторного нарушения лишает его права выступления в течение всего заседания.</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Председательствующий за указанные нарушения вправе удалить депутата из зала до конца заседания, либо объявить ему порицание. Порицание и удаление депутата из зала заседания может быть предложено председательствующим также после первого призыва к порядку, если данный депутат вызывает волнение и беспорядок в зале заседания.</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27</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8C6E43">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Совет</w:t>
      </w:r>
      <w:r w:rsidR="00590AC6">
        <w:rPr>
          <w:rFonts w:ascii="Times New Roman" w:hAnsi="Times New Roman" w:cs="Times New Roman"/>
          <w:sz w:val="24"/>
          <w:szCs w:val="24"/>
        </w:rPr>
        <w:t xml:space="preserve"> депутатов по вопросам, требующим публичного обсуждения, организует проведение депутатских слушаний.</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о проведении депутатских слушаний и составе лиц, приглашаемых на депутатские слушания, принимается большинством голосов от общего числа избранных депутатов.</w:t>
      </w:r>
    </w:p>
    <w:p w:rsidR="008C6A75" w:rsidRDefault="002D62A2">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поселения</w:t>
      </w:r>
      <w:r w:rsidR="00590AC6">
        <w:rPr>
          <w:rFonts w:ascii="Times New Roman" w:hAnsi="Times New Roman" w:cs="Times New Roman"/>
          <w:sz w:val="24"/>
          <w:szCs w:val="24"/>
        </w:rPr>
        <w:t>, прокурор, органы местного самоуправления вправе участвовать на всех депутатских слушаниях. Депутатские слушания, как правило, открыты для представителей средств массовой информации.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Депутатские слушания ведет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либо по его поручению заместитель, при отсутствии последнего - депутат, избираемый большинством голосов депутатов, присутствующих на депутатских слушаниях.</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Председательствующий предоставляет слово для выступления депутатам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приглашенным лицам, следит за порядком обсуждения, выступает с сообщениями. Продолжительность депутатских слушаний определяет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 зависимости от обсуждения вопросов.</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Для обсуждения проектов нормативных правовых актов по вопросам местного значения с участием жителей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w:t>
      </w:r>
      <w:r w:rsidR="00AB4099">
        <w:rPr>
          <w:rFonts w:ascii="Times New Roman" w:hAnsi="Times New Roman" w:cs="Times New Roman"/>
          <w:sz w:val="24"/>
          <w:szCs w:val="24"/>
        </w:rPr>
        <w:t>Совет</w:t>
      </w:r>
      <w:r w:rsidR="002D62A2">
        <w:rPr>
          <w:rFonts w:ascii="Times New Roman" w:hAnsi="Times New Roman" w:cs="Times New Roman"/>
          <w:sz w:val="24"/>
          <w:szCs w:val="24"/>
        </w:rPr>
        <w:t>ом</w:t>
      </w:r>
      <w:r>
        <w:rPr>
          <w:rFonts w:ascii="Times New Roman" w:hAnsi="Times New Roman" w:cs="Times New Roman"/>
          <w:sz w:val="24"/>
          <w:szCs w:val="24"/>
        </w:rPr>
        <w:t xml:space="preserve"> депутатов могут проводиться публичные слушания. Публичные слушания проводятся по инициативе населения,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или главы </w:t>
      </w:r>
      <w:r w:rsidR="002D62A2">
        <w:rPr>
          <w:rFonts w:ascii="Times New Roman" w:hAnsi="Times New Roman" w:cs="Times New Roman"/>
          <w:sz w:val="24"/>
          <w:szCs w:val="24"/>
        </w:rPr>
        <w:t>поселения</w:t>
      </w:r>
      <w:r>
        <w:rPr>
          <w:rFonts w:ascii="Times New Roman" w:hAnsi="Times New Roman" w:cs="Times New Roman"/>
          <w:sz w:val="24"/>
          <w:szCs w:val="24"/>
        </w:rPr>
        <w:t xml:space="preserve">. Публичные слушания, проводимые по инициативе населения или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назначаются </w:t>
      </w:r>
      <w:r w:rsidR="00AB4099">
        <w:rPr>
          <w:rFonts w:ascii="Times New Roman" w:hAnsi="Times New Roman" w:cs="Times New Roman"/>
          <w:sz w:val="24"/>
          <w:szCs w:val="24"/>
        </w:rPr>
        <w:t>Совет</w:t>
      </w:r>
      <w:r w:rsidR="002D62A2">
        <w:rPr>
          <w:rFonts w:ascii="Times New Roman" w:hAnsi="Times New Roman" w:cs="Times New Roman"/>
          <w:sz w:val="24"/>
          <w:szCs w:val="24"/>
        </w:rPr>
        <w:t>ом</w:t>
      </w:r>
      <w:r>
        <w:rPr>
          <w:rFonts w:ascii="Times New Roman" w:hAnsi="Times New Roman" w:cs="Times New Roman"/>
          <w:sz w:val="24"/>
          <w:szCs w:val="24"/>
        </w:rPr>
        <w:t xml:space="preserve"> депутатов, а по инициативе главы </w:t>
      </w:r>
      <w:r w:rsidR="002D62A2">
        <w:rPr>
          <w:rFonts w:ascii="Times New Roman" w:hAnsi="Times New Roman" w:cs="Times New Roman"/>
          <w:sz w:val="24"/>
          <w:szCs w:val="24"/>
        </w:rPr>
        <w:t>поселения</w:t>
      </w:r>
      <w:r>
        <w:rPr>
          <w:rFonts w:ascii="Times New Roman" w:hAnsi="Times New Roman" w:cs="Times New Roman"/>
          <w:sz w:val="24"/>
          <w:szCs w:val="24"/>
        </w:rPr>
        <w:t xml:space="preserve"> - главой </w:t>
      </w:r>
      <w:r w:rsidR="002D62A2">
        <w:rPr>
          <w:rFonts w:ascii="Times New Roman" w:hAnsi="Times New Roman" w:cs="Times New Roman"/>
          <w:sz w:val="24"/>
          <w:szCs w:val="24"/>
        </w:rPr>
        <w:t>поселения</w:t>
      </w:r>
      <w:r>
        <w:rPr>
          <w:rFonts w:ascii="Times New Roman" w:hAnsi="Times New Roman" w:cs="Times New Roman"/>
          <w:sz w:val="24"/>
          <w:szCs w:val="24"/>
        </w:rPr>
        <w:t>.</w:t>
      </w:r>
    </w:p>
    <w:p w:rsidR="008C6A75" w:rsidRDefault="00590AC6">
      <w:pPr>
        <w:pStyle w:val="af7"/>
        <w:rPr>
          <w:rFonts w:ascii="Times New Roman" w:hAnsi="Times New Roman" w:cs="Times New Roman"/>
          <w:sz w:val="24"/>
          <w:szCs w:val="24"/>
        </w:rPr>
      </w:pPr>
      <w:r>
        <w:rPr>
          <w:rFonts w:ascii="Times New Roman" w:hAnsi="Times New Roman" w:cs="Times New Roman"/>
          <w:sz w:val="24"/>
          <w:szCs w:val="24"/>
        </w:rPr>
        <w:t>На публичные слушания должны выноситься:</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1) проект устава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а также проект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нормативного правового акта о внесении изменений и дополнений в данный устав, кроме случаев, когда в устав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C6A75" w:rsidRDefault="00590AC6">
      <w:pPr>
        <w:pStyle w:val="af7"/>
        <w:rPr>
          <w:rFonts w:ascii="Times New Roman" w:hAnsi="Times New Roman" w:cs="Times New Roman"/>
          <w:sz w:val="24"/>
          <w:szCs w:val="24"/>
        </w:rPr>
      </w:pPr>
      <w:r>
        <w:rPr>
          <w:rFonts w:ascii="Times New Roman" w:hAnsi="Times New Roman" w:cs="Times New Roman"/>
          <w:sz w:val="24"/>
          <w:szCs w:val="24"/>
        </w:rPr>
        <w:t>2) проект местного бюджета и отчет о его исполнении;</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3) проект стратегии социально-экономического развития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lastRenderedPageBreak/>
        <w:t xml:space="preserve">4) вопросы о преобразовании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образования, за исключением случаев, если в соответствии со статьей 13 Федерального закона от 06.10.2003 №131-ФЗ «Об общих принципах организации местного самоуправления в Российской Федерации» для преобразования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образования требуется получение согласия населения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образования, выраженного путем голосования, либо на сходах граждан.</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Публичные слушания могут проводиться для обсуждения иных проектов муниципальных правовых актов по вопросам местного значения.</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Участниками публичных слушаний могут быть граждане, достигшие возраста 18 лет, проживающие в границах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и обладающие избирательным правом.</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По результатам публичных слушаний принимаются рекомендации.</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Рекомендации принимаются большинством участников публичных слушаний. Рекомендации и материалы проведенных слушаний подлежат опубликованию.</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Жители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должны быть заблаговременно, не менее чем за десять дней, оповещены о времени и месте проведения публичных слушаний, ознакомлены с проектом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правового акта. Оповещение о времени и месте проведения публичных слушаний, ознакомление с проектом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правового акта также может помещаться на информационный стенд (доску объявлений) органа местного самоуправления, принявшего решение о назначении публичных слушаний.</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Порядок организации и проведения публичных слушаний определяется </w:t>
      </w:r>
      <w:r>
        <w:rPr>
          <w:rFonts w:ascii="Times New Roman" w:hAnsi="Times New Roman" w:cs="Times New Roman"/>
          <w:bCs/>
          <w:sz w:val="24"/>
          <w:szCs w:val="24"/>
        </w:rPr>
        <w:t xml:space="preserve">решением </w:t>
      </w:r>
      <w:r w:rsidR="00AB4099">
        <w:rPr>
          <w:rFonts w:ascii="Times New Roman" w:hAnsi="Times New Roman" w:cs="Times New Roman"/>
          <w:bCs/>
          <w:sz w:val="24"/>
          <w:szCs w:val="24"/>
        </w:rPr>
        <w:t>Совета</w:t>
      </w:r>
      <w:r>
        <w:rPr>
          <w:rFonts w:ascii="Times New Roman" w:hAnsi="Times New Roman" w:cs="Times New Roman"/>
          <w:bCs/>
          <w:sz w:val="24"/>
          <w:szCs w:val="24"/>
        </w:rPr>
        <w:t xml:space="preserve"> депутатов </w:t>
      </w:r>
      <w:r>
        <w:rPr>
          <w:rFonts w:ascii="Times New Roman" w:hAnsi="Times New Roman" w:cs="Times New Roman"/>
          <w:sz w:val="24"/>
          <w:szCs w:val="24"/>
        </w:rPr>
        <w:t xml:space="preserve">и должен предусматривать заблаговременное оповещение жителей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образования о времени и месте проведения публичных слушаний, заблаговременное ознакомление с проектом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правового акта, другие меры, обеспечивающие участие в публичных слушаниях жителей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образования, опубликование (обнародование) результатов публичных слушаний, включая мотивированное обоснование принятых решений.</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Проект Устава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и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правового акта о внесении в него изменений и дополнений не позднее, чем за 30 дней до дня рассмотрения вопроса о принятии Устава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внесении в него изменений и дополнений подлежат официальному опубликованию (обнародованию) с одновременным опубликованием (обнародованием) установленного </w:t>
      </w:r>
      <w:r w:rsidR="00AB4099">
        <w:rPr>
          <w:rFonts w:ascii="Times New Roman" w:hAnsi="Times New Roman" w:cs="Times New Roman"/>
          <w:sz w:val="24"/>
          <w:szCs w:val="24"/>
        </w:rPr>
        <w:t>Совет</w:t>
      </w:r>
      <w:r w:rsidR="002D62A2">
        <w:rPr>
          <w:rFonts w:ascii="Times New Roman" w:hAnsi="Times New Roman" w:cs="Times New Roman"/>
          <w:sz w:val="24"/>
          <w:szCs w:val="24"/>
        </w:rPr>
        <w:t>ом</w:t>
      </w:r>
      <w:r>
        <w:rPr>
          <w:rFonts w:ascii="Times New Roman" w:hAnsi="Times New Roman" w:cs="Times New Roman"/>
          <w:sz w:val="24"/>
          <w:szCs w:val="24"/>
        </w:rPr>
        <w:t xml:space="preserve"> депутатов порядка учета предложений по проекту указанного Устава, проекту указанного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правового акта, а также порядка участия граждан в его обсуждении.</w:t>
      </w:r>
    </w:p>
    <w:p w:rsidR="008C6A75" w:rsidRDefault="00590AC6">
      <w:pPr>
        <w:pStyle w:val="af7"/>
        <w:jc w:val="both"/>
        <w:rPr>
          <w:rFonts w:ascii="Times New Roman" w:hAnsi="Times New Roman" w:cs="Times New Roman"/>
          <w:i/>
          <w:sz w:val="24"/>
          <w:szCs w:val="24"/>
        </w:rPr>
      </w:pPr>
      <w:r>
        <w:rPr>
          <w:rFonts w:ascii="Times New Roman" w:hAnsi="Times New Roman" w:cs="Times New Roman"/>
          <w:sz w:val="24"/>
          <w:szCs w:val="24"/>
        </w:rPr>
        <w:t>Рекомендации принимаются большинством участников публичных слушаний. Рекомендации и материалы проведенных слушаний подлежат опубликованию (обнародованию), включая мотивированное обоснование принятых решений</w:t>
      </w:r>
      <w:r>
        <w:rPr>
          <w:rFonts w:ascii="Times New Roman" w:hAnsi="Times New Roman" w:cs="Times New Roman"/>
          <w:i/>
          <w:sz w:val="24"/>
          <w:szCs w:val="24"/>
        </w:rPr>
        <w:t>.</w:t>
      </w:r>
    </w:p>
    <w:p w:rsidR="008C6A75" w:rsidRDefault="00590AC6">
      <w:pPr>
        <w:pStyle w:val="af7"/>
        <w:jc w:val="both"/>
        <w:rPr>
          <w:rFonts w:ascii="Times New Roman" w:hAnsi="Times New Roman" w:cs="Times New Roman"/>
          <w:sz w:val="24"/>
          <w:szCs w:val="24"/>
        </w:rPr>
      </w:pPr>
      <w:r>
        <w:rPr>
          <w:rFonts w:ascii="Times New Roman" w:hAnsi="Times New Roman" w:cs="Times New Roman"/>
          <w:sz w:val="24"/>
          <w:szCs w:val="24"/>
        </w:rPr>
        <w:t xml:space="preserve">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 бюджете</w:t>
      </w:r>
      <w:r w:rsidR="002D62A2">
        <w:rPr>
          <w:rFonts w:ascii="Times New Roman" w:hAnsi="Times New Roman" w:cs="Times New Roman"/>
          <w:sz w:val="24"/>
          <w:szCs w:val="24"/>
        </w:rPr>
        <w:t xml:space="preserve"> сельского</w:t>
      </w:r>
      <w:r>
        <w:rPr>
          <w:rFonts w:ascii="Times New Roman" w:hAnsi="Times New Roman" w:cs="Times New Roman"/>
          <w:sz w:val="24"/>
          <w:szCs w:val="24"/>
        </w:rPr>
        <w:t xml:space="preserve"> </w:t>
      </w:r>
      <w:r w:rsidR="002D62A2">
        <w:rPr>
          <w:rFonts w:ascii="Times New Roman" w:hAnsi="Times New Roman" w:cs="Times New Roman"/>
          <w:sz w:val="24"/>
          <w:szCs w:val="24"/>
        </w:rPr>
        <w:t>поселения</w:t>
      </w:r>
      <w:r>
        <w:rPr>
          <w:rFonts w:ascii="Times New Roman" w:hAnsi="Times New Roman" w:cs="Times New Roman"/>
          <w:sz w:val="24"/>
          <w:szCs w:val="24"/>
        </w:rPr>
        <w:t xml:space="preserve"> на очередной финансовый год (очередной финансовый год и плановый период), и отчет об исполнении бюджета</w:t>
      </w:r>
      <w:r w:rsidR="002D62A2">
        <w:rPr>
          <w:rFonts w:ascii="Times New Roman" w:hAnsi="Times New Roman" w:cs="Times New Roman"/>
          <w:sz w:val="24"/>
          <w:szCs w:val="24"/>
        </w:rPr>
        <w:t xml:space="preserve"> сельского</w:t>
      </w:r>
      <w:r>
        <w:rPr>
          <w:rFonts w:ascii="Times New Roman" w:hAnsi="Times New Roman" w:cs="Times New Roman"/>
          <w:sz w:val="24"/>
          <w:szCs w:val="24"/>
        </w:rPr>
        <w:t xml:space="preserve">, выносимый на публичные слушания, публикуются одновременно с сообщением о назначении публичных слушаний.  Правовой акт о назначении публичных слушаний должен содержать дату проведения публичных слушаний с учетом сроков, установленных бюджетным законодательством и нормативными правовыми актами органов местного самоуправления. Порядок организации и проведения публичных слушаний по проекту бюджета, отчет об его исполнении определяется </w:t>
      </w:r>
      <w:r>
        <w:rPr>
          <w:rFonts w:ascii="Times New Roman" w:hAnsi="Times New Roman" w:cs="Times New Roman"/>
          <w:bCs/>
          <w:sz w:val="24"/>
          <w:szCs w:val="24"/>
        </w:rPr>
        <w:t xml:space="preserve">решением </w:t>
      </w:r>
      <w:r w:rsidR="00AB4099">
        <w:rPr>
          <w:rFonts w:ascii="Times New Roman" w:hAnsi="Times New Roman" w:cs="Times New Roman"/>
          <w:bCs/>
          <w:sz w:val="24"/>
          <w:szCs w:val="24"/>
        </w:rPr>
        <w:t>Совета</w:t>
      </w:r>
      <w:r>
        <w:rPr>
          <w:rFonts w:ascii="Times New Roman" w:hAnsi="Times New Roman" w:cs="Times New Roman"/>
          <w:bCs/>
          <w:sz w:val="24"/>
          <w:szCs w:val="24"/>
        </w:rPr>
        <w:t xml:space="preserve"> депутатов, в соответствии с </w:t>
      </w:r>
      <w:r>
        <w:rPr>
          <w:rFonts w:ascii="Times New Roman" w:hAnsi="Times New Roman" w:cs="Times New Roman"/>
          <w:sz w:val="24"/>
          <w:szCs w:val="24"/>
        </w:rPr>
        <w:t xml:space="preserve">Порядком проведения публичных слушаний по проектам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 бюджете </w:t>
      </w:r>
      <w:r w:rsidR="004A7F51">
        <w:rPr>
          <w:rFonts w:ascii="Times New Roman" w:hAnsi="Times New Roman" w:cs="Times New Roman"/>
          <w:sz w:val="24"/>
          <w:szCs w:val="24"/>
        </w:rPr>
        <w:t>Катенинского</w:t>
      </w:r>
      <w:r w:rsidR="002D62A2">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на очередной финансовый год и пл</w:t>
      </w:r>
      <w:r w:rsidR="002D62A2">
        <w:rPr>
          <w:rFonts w:ascii="Times New Roman" w:hAnsi="Times New Roman" w:cs="Times New Roman"/>
          <w:sz w:val="24"/>
          <w:szCs w:val="24"/>
        </w:rPr>
        <w:t xml:space="preserve">ановый период, и об </w:t>
      </w:r>
      <w:r w:rsidR="00CC0255">
        <w:rPr>
          <w:rFonts w:ascii="Times New Roman" w:hAnsi="Times New Roman" w:cs="Times New Roman"/>
          <w:sz w:val="24"/>
          <w:szCs w:val="24"/>
        </w:rPr>
        <w:t>исполнении бюджета</w:t>
      </w:r>
      <w:r w:rsidR="002D62A2">
        <w:rPr>
          <w:rFonts w:ascii="Times New Roman" w:hAnsi="Times New Roman" w:cs="Times New Roman"/>
          <w:bCs/>
          <w:sz w:val="24"/>
          <w:szCs w:val="24"/>
        </w:rPr>
        <w:t xml:space="preserve"> сельского поселения.</w:t>
      </w:r>
      <w:r>
        <w:rPr>
          <w:rFonts w:ascii="Times New Roman" w:hAnsi="Times New Roman" w:cs="Times New Roman"/>
          <w:bCs/>
          <w:sz w:val="24"/>
          <w:szCs w:val="24"/>
        </w:rPr>
        <w:t xml:space="preserve"> </w:t>
      </w:r>
    </w:p>
    <w:p w:rsidR="008C6A75" w:rsidRDefault="00590AC6">
      <w:pPr>
        <w:pStyle w:val="af7"/>
        <w:jc w:val="both"/>
        <w:rPr>
          <w:rFonts w:ascii="Times New Roman" w:hAnsi="Times New Roman" w:cs="Times New Roman"/>
          <w:b/>
          <w:bCs/>
          <w:spacing w:val="-2"/>
          <w:sz w:val="24"/>
          <w:szCs w:val="24"/>
          <w:u w:val="single"/>
        </w:rPr>
      </w:pPr>
      <w:r>
        <w:rPr>
          <w:rFonts w:ascii="Times New Roman" w:hAnsi="Times New Roman" w:cs="Times New Roman"/>
          <w:sz w:val="24"/>
          <w:szCs w:val="24"/>
        </w:rPr>
        <w:t xml:space="preserve">В случае введения режима повышенной готовности возможно проведение публичных слушаний в электронном виде (дистанционно) посредством официального сайта администрации </w:t>
      </w:r>
      <w:r w:rsidR="004A7F51">
        <w:rPr>
          <w:rFonts w:ascii="Times New Roman" w:hAnsi="Times New Roman" w:cs="Times New Roman"/>
          <w:sz w:val="24"/>
          <w:szCs w:val="24"/>
        </w:rPr>
        <w:t>Катенинского</w:t>
      </w:r>
      <w:r w:rsidR="002D62A2">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w:t>
      </w:r>
    </w:p>
    <w:p w:rsidR="008C6A75" w:rsidRDefault="008C6A75">
      <w:pPr>
        <w:shd w:val="clear" w:color="auto" w:fill="FFFFFF"/>
        <w:tabs>
          <w:tab w:val="center" w:pos="10206"/>
        </w:tabs>
        <w:spacing w:after="0" w:line="240" w:lineRule="auto"/>
        <w:jc w:val="center"/>
        <w:rPr>
          <w:rFonts w:ascii="Times New Roman" w:hAnsi="Times New Roman" w:cs="Times New Roman"/>
          <w:b/>
          <w:sz w:val="24"/>
          <w:szCs w:val="24"/>
        </w:rPr>
      </w:pPr>
    </w:p>
    <w:p w:rsidR="008C6A75" w:rsidRDefault="008C6A75">
      <w:pPr>
        <w:shd w:val="clear" w:color="auto" w:fill="FFFFFF"/>
        <w:tabs>
          <w:tab w:val="center" w:pos="10206"/>
        </w:tabs>
        <w:spacing w:after="0" w:line="240" w:lineRule="auto"/>
        <w:jc w:val="center"/>
        <w:rPr>
          <w:rFonts w:ascii="Times New Roman" w:hAnsi="Times New Roman" w:cs="Times New Roman"/>
          <w:b/>
          <w:sz w:val="24"/>
          <w:szCs w:val="24"/>
        </w:rPr>
      </w:pPr>
    </w:p>
    <w:p w:rsidR="008C6A75" w:rsidRDefault="008C6A75">
      <w:pPr>
        <w:shd w:val="clear" w:color="auto" w:fill="FFFFFF"/>
        <w:tabs>
          <w:tab w:val="center" w:pos="10206"/>
        </w:tabs>
        <w:spacing w:after="0" w:line="240" w:lineRule="auto"/>
        <w:jc w:val="center"/>
        <w:rPr>
          <w:rFonts w:ascii="Times New Roman" w:hAnsi="Times New Roman" w:cs="Times New Roman"/>
          <w:b/>
          <w:sz w:val="24"/>
          <w:szCs w:val="24"/>
        </w:rPr>
      </w:pPr>
    </w:p>
    <w:p w:rsidR="008C6A75" w:rsidRDefault="00590AC6">
      <w:pPr>
        <w:shd w:val="clear" w:color="auto" w:fill="FFFFFF"/>
        <w:tabs>
          <w:tab w:val="center" w:pos="10206"/>
        </w:tabs>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IV</w:t>
      </w:r>
      <w:r>
        <w:rPr>
          <w:rFonts w:ascii="Times New Roman" w:hAnsi="Times New Roman" w:cs="Times New Roman"/>
          <w:b/>
          <w:sz w:val="24"/>
          <w:szCs w:val="24"/>
        </w:rPr>
        <w:t xml:space="preserve">. ПОЛНОМОЧИЯ </w:t>
      </w:r>
      <w:r w:rsidR="00BD03D0">
        <w:rPr>
          <w:rFonts w:ascii="Times New Roman" w:hAnsi="Times New Roman" w:cs="Times New Roman"/>
          <w:b/>
          <w:sz w:val="24"/>
          <w:szCs w:val="24"/>
        </w:rPr>
        <w:t>СОВЕТА</w:t>
      </w:r>
      <w:r>
        <w:rPr>
          <w:rFonts w:ascii="Times New Roman" w:hAnsi="Times New Roman" w:cs="Times New Roman"/>
          <w:b/>
          <w:sz w:val="24"/>
          <w:szCs w:val="24"/>
        </w:rPr>
        <w:t xml:space="preserve"> ДЕПУТАТОВ</w:t>
      </w:r>
    </w:p>
    <w:p w:rsidR="008C6A75" w:rsidRDefault="00590AC6">
      <w:pPr>
        <w:shd w:val="clear" w:color="auto" w:fill="FFFFFF"/>
        <w:tabs>
          <w:tab w:val="center" w:pos="10206"/>
        </w:tabs>
        <w:spacing w:after="0" w:line="240" w:lineRule="auto"/>
        <w:jc w:val="both"/>
        <w:rPr>
          <w:rFonts w:ascii="Times New Roman" w:hAnsi="Times New Roman" w:cs="Times New Roman"/>
          <w:b/>
          <w:spacing w:val="-9"/>
          <w:sz w:val="24"/>
          <w:szCs w:val="24"/>
          <w:u w:val="single"/>
        </w:rPr>
      </w:pPr>
      <w:r>
        <w:rPr>
          <w:rFonts w:ascii="Times New Roman" w:hAnsi="Times New Roman" w:cs="Times New Roman"/>
          <w:b/>
          <w:spacing w:val="-9"/>
          <w:sz w:val="24"/>
          <w:szCs w:val="24"/>
          <w:u w:val="single"/>
        </w:rPr>
        <w:t>Статья 28</w:t>
      </w:r>
    </w:p>
    <w:p w:rsidR="008C6A75" w:rsidRDefault="008C6A75">
      <w:pPr>
        <w:shd w:val="clear" w:color="auto" w:fill="FFFFFF"/>
        <w:tabs>
          <w:tab w:val="center" w:pos="10206"/>
        </w:tabs>
        <w:spacing w:after="0" w:line="240" w:lineRule="auto"/>
        <w:jc w:val="both"/>
        <w:rPr>
          <w:rFonts w:ascii="Times New Roman" w:hAnsi="Times New Roman" w:cs="Times New Roman"/>
          <w:b/>
          <w:sz w:val="24"/>
          <w:szCs w:val="24"/>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исключительной компетенции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находятся:</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принятие устава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и внесение в него изменений и дополнений;</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утверждение бюджета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и отчета о его исполнении;</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Cs/>
          <w:iCs/>
          <w:sz w:val="24"/>
          <w:szCs w:val="24"/>
        </w:rPr>
        <w:t xml:space="preserve">утверждение стратегии социально-экономического развития </w:t>
      </w:r>
      <w:r w:rsidR="004A7F51">
        <w:rPr>
          <w:rFonts w:ascii="Times New Roman" w:hAnsi="Times New Roman" w:cs="Times New Roman"/>
          <w:bCs/>
          <w:iCs/>
          <w:sz w:val="24"/>
          <w:szCs w:val="24"/>
        </w:rPr>
        <w:t>Катенинского</w:t>
      </w:r>
      <w:r w:rsidR="002D62A2">
        <w:rPr>
          <w:rFonts w:ascii="Times New Roman" w:hAnsi="Times New Roman" w:cs="Times New Roman"/>
          <w:bCs/>
          <w:iCs/>
          <w:sz w:val="24"/>
          <w:szCs w:val="24"/>
        </w:rPr>
        <w:t xml:space="preserve"> сельского поселения </w:t>
      </w:r>
      <w:r w:rsidR="00AB4099">
        <w:rPr>
          <w:rFonts w:ascii="Times New Roman" w:hAnsi="Times New Roman" w:cs="Times New Roman"/>
          <w:bCs/>
          <w:iCs/>
          <w:sz w:val="24"/>
          <w:szCs w:val="24"/>
        </w:rPr>
        <w:t>Варненского муниципального района</w:t>
      </w:r>
      <w:r>
        <w:rPr>
          <w:rFonts w:ascii="Times New Roman" w:hAnsi="Times New Roman" w:cs="Times New Roman"/>
          <w:sz w:val="24"/>
          <w:szCs w:val="24"/>
        </w:rPr>
        <w:t>;</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определение порядка участия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в организациях </w:t>
      </w:r>
      <w:proofErr w:type="spellStart"/>
      <w:r>
        <w:rPr>
          <w:rFonts w:ascii="Times New Roman" w:hAnsi="Times New Roman" w:cs="Times New Roman"/>
          <w:sz w:val="24"/>
          <w:szCs w:val="24"/>
        </w:rPr>
        <w:t>меж</w:t>
      </w:r>
      <w:r w:rsidR="00BD03D0">
        <w:rPr>
          <w:rFonts w:ascii="Times New Roman" w:hAnsi="Times New Roman" w:cs="Times New Roman"/>
          <w:sz w:val="24"/>
          <w:szCs w:val="24"/>
        </w:rPr>
        <w:t>сельского</w:t>
      </w:r>
      <w:proofErr w:type="spellEnd"/>
      <w:r>
        <w:rPr>
          <w:rFonts w:ascii="Times New Roman" w:hAnsi="Times New Roman" w:cs="Times New Roman"/>
          <w:sz w:val="24"/>
          <w:szCs w:val="24"/>
        </w:rPr>
        <w:t xml:space="preserve"> сотрудничества;</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C6A75" w:rsidRDefault="00590AC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  принятие решения об удалении главы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в отставку;</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Кроме полномочий, указанных в пункте 1 настоящей статьи, к полномочиям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также относятся:</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принятие регламента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избрание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заместителя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рассмотрение запросов депутатов и принятие по ним решений;</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образование, упразднение постоянных и других комиссий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определение структуры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 утверждение структуры администрации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по представлению главы администрации;</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принятие решения о проведении голосования по отзыву главы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 принятие решений о назначении местного референдума, о проведении собраний, опросов граждан;</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принятие решения о самороспуске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 утверждение схемы территориального планирования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формирование избирательной комиссии </w:t>
      </w:r>
      <w:r w:rsidR="002D62A2">
        <w:rPr>
          <w:rFonts w:ascii="Times New Roman" w:hAnsi="Times New Roman" w:cs="Times New Roman"/>
          <w:sz w:val="24"/>
          <w:szCs w:val="24"/>
        </w:rPr>
        <w:t>сельского поселения</w:t>
      </w:r>
      <w:r>
        <w:rPr>
          <w:rFonts w:ascii="Times New Roman" w:hAnsi="Times New Roman" w:cs="Times New Roman"/>
          <w:sz w:val="24"/>
          <w:szCs w:val="24"/>
        </w:rPr>
        <w:t>;</w:t>
      </w:r>
    </w:p>
    <w:p w:rsidR="008C6A75" w:rsidRDefault="00590AC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решение иных вопросов, отнесенных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w:t>
      </w:r>
      <w:r w:rsidR="00F9679E">
        <w:rPr>
          <w:rFonts w:ascii="Times New Roman" w:hAnsi="Times New Roman" w:cs="Times New Roman"/>
          <w:sz w:val="24"/>
          <w:szCs w:val="24"/>
        </w:rPr>
        <w:t>сельского поселения</w:t>
      </w:r>
      <w:r>
        <w:rPr>
          <w:rFonts w:ascii="Times New Roman" w:hAnsi="Times New Roman" w:cs="Times New Roman"/>
          <w:sz w:val="24"/>
          <w:szCs w:val="24"/>
        </w:rPr>
        <w:t>.</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заслушивает ежегодные отчеты главы </w:t>
      </w:r>
      <w:r w:rsidR="00F9679E">
        <w:rPr>
          <w:rFonts w:ascii="Times New Roman" w:hAnsi="Times New Roman" w:cs="Times New Roman"/>
          <w:sz w:val="24"/>
          <w:szCs w:val="24"/>
        </w:rPr>
        <w:t>сельского поселения</w:t>
      </w:r>
      <w:r>
        <w:rPr>
          <w:rFonts w:ascii="Times New Roman" w:hAnsi="Times New Roman" w:cs="Times New Roman"/>
          <w:sz w:val="24"/>
          <w:szCs w:val="24"/>
        </w:rPr>
        <w:t xml:space="preserve"> о результатах его деятельности, в том числе о решении вопросов, поставленных </w:t>
      </w:r>
      <w:r w:rsidR="00AB4099">
        <w:rPr>
          <w:rFonts w:ascii="Times New Roman" w:hAnsi="Times New Roman" w:cs="Times New Roman"/>
          <w:sz w:val="24"/>
          <w:szCs w:val="24"/>
        </w:rPr>
        <w:t>Совет</w:t>
      </w:r>
      <w:r w:rsidR="00F9679E">
        <w:rPr>
          <w:rFonts w:ascii="Times New Roman" w:hAnsi="Times New Roman" w:cs="Times New Roman"/>
          <w:sz w:val="24"/>
          <w:szCs w:val="24"/>
        </w:rPr>
        <w:t xml:space="preserve">ом </w:t>
      </w:r>
      <w:r>
        <w:rPr>
          <w:rFonts w:ascii="Times New Roman" w:hAnsi="Times New Roman" w:cs="Times New Roman"/>
          <w:sz w:val="24"/>
          <w:szCs w:val="24"/>
        </w:rPr>
        <w:t>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C6E43">
        <w:rPr>
          <w:rFonts w:ascii="Times New Roman" w:hAnsi="Times New Roman" w:cs="Times New Roman"/>
          <w:sz w:val="24"/>
          <w:szCs w:val="24"/>
        </w:rPr>
        <w:t>Совет</w:t>
      </w:r>
      <w:r>
        <w:rPr>
          <w:rFonts w:ascii="Times New Roman" w:hAnsi="Times New Roman" w:cs="Times New Roman"/>
          <w:sz w:val="24"/>
          <w:szCs w:val="24"/>
        </w:rPr>
        <w:t xml:space="preserve"> депутатов обладает правом законодательной инициативы в Законодательном Собрании Челябинской области.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осуществляет свою деятельность в соответствии с федеральным законодательством и законодательством Челябинской области, Уставом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w:t>
      </w:r>
      <w:r w:rsidR="00F9679E">
        <w:rPr>
          <w:rFonts w:ascii="Times New Roman" w:hAnsi="Times New Roman" w:cs="Times New Roman"/>
          <w:sz w:val="24"/>
          <w:szCs w:val="24"/>
        </w:rPr>
        <w:lastRenderedPageBreak/>
        <w:t xml:space="preserve">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настоящим Регламентом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8C6A75">
      <w:pPr>
        <w:spacing w:after="0" w:line="240" w:lineRule="auto"/>
        <w:jc w:val="both"/>
        <w:rPr>
          <w:rFonts w:ascii="Times New Roman" w:hAnsi="Times New Roman" w:cs="Times New Roman"/>
          <w:sz w:val="24"/>
          <w:szCs w:val="24"/>
        </w:rPr>
      </w:pPr>
    </w:p>
    <w:p w:rsidR="008C6A75" w:rsidRDefault="00590AC6">
      <w:pPr>
        <w:shd w:val="clear" w:color="auto" w:fill="FFFFFF"/>
        <w:tabs>
          <w:tab w:val="center" w:pos="10206"/>
        </w:tabs>
        <w:spacing w:after="0" w:line="240" w:lineRule="auto"/>
        <w:jc w:val="center"/>
        <w:rPr>
          <w:rFonts w:ascii="Times New Roman" w:hAnsi="Times New Roman" w:cs="Times New Roman"/>
          <w:b/>
          <w:spacing w:val="-9"/>
          <w:sz w:val="24"/>
          <w:szCs w:val="24"/>
          <w:u w:val="single"/>
        </w:rPr>
      </w:pPr>
      <w:r>
        <w:rPr>
          <w:rFonts w:ascii="Times New Roman" w:hAnsi="Times New Roman" w:cs="Times New Roman"/>
          <w:b/>
          <w:sz w:val="24"/>
          <w:szCs w:val="24"/>
        </w:rPr>
        <w:t xml:space="preserve">Глава </w:t>
      </w:r>
      <w:r>
        <w:rPr>
          <w:rFonts w:ascii="Times New Roman" w:hAnsi="Times New Roman" w:cs="Times New Roman"/>
          <w:b/>
          <w:spacing w:val="-9"/>
          <w:sz w:val="24"/>
          <w:szCs w:val="24"/>
          <w:lang w:val="en-US"/>
        </w:rPr>
        <w:t>V</w:t>
      </w:r>
      <w:r>
        <w:rPr>
          <w:rFonts w:ascii="Times New Roman" w:hAnsi="Times New Roman" w:cs="Times New Roman"/>
          <w:b/>
          <w:spacing w:val="-9"/>
          <w:sz w:val="24"/>
          <w:szCs w:val="24"/>
        </w:rPr>
        <w:t xml:space="preserve">.  КОМИССИИ </w:t>
      </w:r>
      <w:r w:rsidR="00CC0255">
        <w:rPr>
          <w:rFonts w:ascii="Times New Roman" w:hAnsi="Times New Roman" w:cs="Times New Roman"/>
          <w:b/>
          <w:spacing w:val="-9"/>
          <w:sz w:val="24"/>
          <w:szCs w:val="24"/>
        </w:rPr>
        <w:t>СОВЕТА ДЕПУТАТОВ</w:t>
      </w:r>
    </w:p>
    <w:p w:rsidR="008C6A75" w:rsidRDefault="008C6A75">
      <w:pPr>
        <w:shd w:val="clear" w:color="auto" w:fill="FFFFFF"/>
        <w:tabs>
          <w:tab w:val="center" w:pos="10206"/>
        </w:tabs>
        <w:spacing w:after="0" w:line="240" w:lineRule="auto"/>
        <w:jc w:val="both"/>
        <w:rPr>
          <w:rFonts w:ascii="Times New Roman" w:hAnsi="Times New Roman" w:cs="Times New Roman"/>
          <w:b/>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Статья 29</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образует постоянные, временные комиссии, рабочие группы, из числа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Постоянные комиссии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являются постоянно действующими органами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подотчетны ему.</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Наименования постоянных комиссий депутатов, их структура, полномочия, порядок формирования, организация работы определяются Положением о постоянных комиссиях депутатов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утверждаемым </w:t>
      </w:r>
      <w:r w:rsidR="00AB4099">
        <w:rPr>
          <w:rFonts w:ascii="Times New Roman" w:hAnsi="Times New Roman" w:cs="Times New Roman"/>
          <w:sz w:val="24"/>
          <w:szCs w:val="24"/>
        </w:rPr>
        <w:t>Совет</w:t>
      </w:r>
      <w:r w:rsidR="00F9679E">
        <w:rPr>
          <w:rFonts w:ascii="Times New Roman" w:hAnsi="Times New Roman" w:cs="Times New Roman"/>
          <w:sz w:val="24"/>
          <w:szCs w:val="24"/>
        </w:rPr>
        <w:t>ом</w:t>
      </w:r>
      <w:r>
        <w:rPr>
          <w:rFonts w:ascii="Times New Roman" w:hAnsi="Times New Roman" w:cs="Times New Roman"/>
          <w:sz w:val="24"/>
          <w:szCs w:val="24"/>
        </w:rPr>
        <w:t xml:space="preserve"> депутатов (далее - Положение о постоянных комиссиях).</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вправе образовать комиссии для предварительного рассмотрения и подготовки вопросов, относящихся к компетенции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bookmarkStart w:id="128" w:name="sub_602"/>
      <w:bookmarkEnd w:id="128"/>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Структура, порядок формирования, персональный состав, полномочия, организация работы комиссий определяются решением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Деятельность комиссий может ограничиваться определенным сроком и (или) конкретной задачей.</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Статья 30</w:t>
      </w:r>
    </w:p>
    <w:p w:rsidR="008C6A75" w:rsidRDefault="008C6A75">
      <w:pPr>
        <w:shd w:val="clear" w:color="auto" w:fill="FFFFFF"/>
        <w:tabs>
          <w:tab w:val="left" w:pos="-1701"/>
          <w:tab w:val="center" w:pos="0"/>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1701"/>
          <w:tab w:val="center" w:pos="0"/>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Состав постоянных комиссий, а также председатели этих комиссий утверждаются решением </w:t>
      </w:r>
      <w:r w:rsidR="00AB4099">
        <w:rPr>
          <w:rFonts w:ascii="Times New Roman" w:hAnsi="Times New Roman" w:cs="Times New Roman"/>
          <w:spacing w:val="-1"/>
          <w:sz w:val="24"/>
          <w:szCs w:val="24"/>
        </w:rPr>
        <w:t>Совета</w:t>
      </w:r>
      <w:r>
        <w:rPr>
          <w:rFonts w:ascii="Times New Roman" w:hAnsi="Times New Roman" w:cs="Times New Roman"/>
          <w:spacing w:val="-1"/>
          <w:sz w:val="24"/>
          <w:szCs w:val="24"/>
        </w:rPr>
        <w:t xml:space="preserve"> депутатов большинством голосов от числа депутатов, </w:t>
      </w:r>
      <w:r w:rsidR="00CC0255">
        <w:rPr>
          <w:rFonts w:ascii="Times New Roman" w:hAnsi="Times New Roman" w:cs="Times New Roman"/>
          <w:spacing w:val="-1"/>
          <w:sz w:val="24"/>
          <w:szCs w:val="24"/>
        </w:rPr>
        <w:t>избранных в</w:t>
      </w:r>
      <w:r>
        <w:rPr>
          <w:rFonts w:ascii="Times New Roman" w:hAnsi="Times New Roman" w:cs="Times New Roman"/>
          <w:spacing w:val="-1"/>
          <w:sz w:val="24"/>
          <w:szCs w:val="24"/>
        </w:rPr>
        <w:t xml:space="preserve">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Численный состав постоянной комиссии не может быть менее 3 депутатов. Все депутаты входят в состав постоянных комиссий, за исключением председателя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 этом депутат может быть членом не более двух комиссий и занимать руководящие должности не более чем в одной комиссии. </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Комиссии избирают из своего состава заместителя председателя и секретаря комиссии </w:t>
      </w:r>
      <w:r>
        <w:rPr>
          <w:rFonts w:ascii="Times New Roman" w:hAnsi="Times New Roman" w:cs="Times New Roman"/>
          <w:spacing w:val="-1"/>
          <w:sz w:val="24"/>
          <w:szCs w:val="24"/>
        </w:rPr>
        <w:t xml:space="preserve">большинством голосов из числа членов комиссии. Председатель комиссии утверждается </w:t>
      </w:r>
      <w:r>
        <w:rPr>
          <w:rFonts w:ascii="Times New Roman" w:hAnsi="Times New Roman" w:cs="Times New Roman"/>
          <w:sz w:val="24"/>
          <w:szCs w:val="24"/>
        </w:rPr>
        <w:t xml:space="preserve">решением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Полномочия председателя и заместителя председателя комиссии устанавливаются Положением о постоянных комиссиях.</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Статья 31</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Заседания комиссии проводится по мере необходимости в соответствии с планом, утвержденным на заседании.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комиссии созывает и отменяет заседание, как по своей инициативе, так и по предложению членов комиссии (простым большинством голосов от числа присутствующих) и главы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Председатель комиссии оповещает депутатов о времени и месте проведения заседания </w:t>
      </w:r>
      <w:r>
        <w:rPr>
          <w:rFonts w:ascii="Times New Roman" w:hAnsi="Times New Roman" w:cs="Times New Roman"/>
          <w:sz w:val="24"/>
          <w:szCs w:val="24"/>
        </w:rPr>
        <w:t>комиссии заранее.</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комиссии ведет ее председатель. В случае его отсутствия или по его поручению данные функции выполняют заместитель председателя комиссии при отсутствии последнего - депутат, избираемый большинством голосов депутатов, присутствующих на заседании комиссии.</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Pr="00B47BCB"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u w:val="single"/>
        </w:rPr>
        <w:t>Статья 32</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комиссии правомочно, если на нем присутствует большинство членов комиссии.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Решение комиссии принимается большинством голосов от числа членов комиссии, присутствующих на заседании.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Протоколы и стенограммы заседаний комиссий подписывает председательствующий. Протоколы регистрируются, подшиваются и хранятся в соответствующей комиссии.</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b/>
          <w:bCs/>
          <w:spacing w:val="-2"/>
          <w:sz w:val="24"/>
          <w:szCs w:val="24"/>
          <w:u w:val="single"/>
        </w:rPr>
        <w:t>Статья 33</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заседаниях комиссии могут принимать участие с правом совещательного голоса депутаты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не входящие в состав данной комиссии, представители администрации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(далее - администрация </w:t>
      </w:r>
      <w:r w:rsidR="00BD03D0">
        <w:rPr>
          <w:rFonts w:ascii="Times New Roman" w:hAnsi="Times New Roman" w:cs="Times New Roman"/>
          <w:sz w:val="24"/>
          <w:szCs w:val="24"/>
        </w:rPr>
        <w:t>поселения</w:t>
      </w:r>
      <w:r>
        <w:rPr>
          <w:rFonts w:ascii="Times New Roman" w:hAnsi="Times New Roman" w:cs="Times New Roman"/>
          <w:sz w:val="24"/>
          <w:szCs w:val="24"/>
        </w:rPr>
        <w:t>), с согласия председателя, представители иных заинтересованных государственных и общественных организаций, а также граждане.</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pacing w:val="-1"/>
          <w:sz w:val="24"/>
          <w:szCs w:val="24"/>
        </w:rPr>
      </w:pPr>
      <w:r>
        <w:rPr>
          <w:rFonts w:ascii="Times New Roman" w:hAnsi="Times New Roman" w:cs="Times New Roman"/>
          <w:sz w:val="24"/>
          <w:szCs w:val="24"/>
        </w:rPr>
        <w:t xml:space="preserve">Комиссия осуществляет свою деятельность на принципах свободы обсуждения, гласности. </w:t>
      </w:r>
      <w:r>
        <w:rPr>
          <w:rFonts w:ascii="Times New Roman" w:hAnsi="Times New Roman" w:cs="Times New Roman"/>
          <w:spacing w:val="-1"/>
          <w:sz w:val="24"/>
          <w:szCs w:val="24"/>
        </w:rPr>
        <w:t>Комиссия вправе проводить закрытые заседания.</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Статья 34</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p>
    <w:p w:rsidR="008C6A75" w:rsidRDefault="00590AC6">
      <w:pPr>
        <w:spacing w:after="0" w:line="240" w:lineRule="auto"/>
        <w:jc w:val="both"/>
        <w:rPr>
          <w:rFonts w:ascii="Times New Roman" w:hAnsi="Times New Roman" w:cs="Times New Roman"/>
          <w:sz w:val="24"/>
          <w:szCs w:val="24"/>
        </w:rPr>
      </w:pPr>
      <w:bookmarkStart w:id="129" w:name="sub_701"/>
      <w:bookmarkEnd w:id="129"/>
      <w:r>
        <w:rPr>
          <w:rFonts w:ascii="Times New Roman" w:hAnsi="Times New Roman" w:cs="Times New Roman"/>
          <w:sz w:val="24"/>
          <w:szCs w:val="24"/>
        </w:rPr>
        <w:t xml:space="preserve">1.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постоянные комиссии депутатов вправе в пределах своей компетенции создавать рабочие группы, в состав которых наряду с депутатами могут входить представители органов государственной власти, администрации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организаций, научных учреждений и иные заинтересованные лица. Также вправе привлекать к своей работе специалистов различного профиля в качестве экспертов, а также назначать независимую экспертизу. </w:t>
      </w:r>
      <w:r w:rsidR="00AB4099">
        <w:rPr>
          <w:rFonts w:ascii="Times New Roman" w:hAnsi="Times New Roman" w:cs="Times New Roman"/>
          <w:sz w:val="24"/>
          <w:szCs w:val="24"/>
        </w:rPr>
        <w:t>Совет</w:t>
      </w:r>
      <w:r w:rsidR="00BD03D0">
        <w:rPr>
          <w:rFonts w:ascii="Times New Roman" w:hAnsi="Times New Roman" w:cs="Times New Roman"/>
          <w:sz w:val="24"/>
          <w:szCs w:val="24"/>
        </w:rPr>
        <w:t>ом</w:t>
      </w:r>
      <w:r>
        <w:rPr>
          <w:rFonts w:ascii="Times New Roman" w:hAnsi="Times New Roman" w:cs="Times New Roman"/>
          <w:sz w:val="24"/>
          <w:szCs w:val="24"/>
        </w:rPr>
        <w:t xml:space="preserve"> депутатов, комиссии, рабочие группы могут запрашивать у государственных, общественных </w:t>
      </w:r>
      <w:r>
        <w:rPr>
          <w:rFonts w:ascii="Times New Roman" w:hAnsi="Times New Roman" w:cs="Times New Roman"/>
          <w:spacing w:val="-1"/>
          <w:sz w:val="24"/>
          <w:szCs w:val="24"/>
        </w:rPr>
        <w:t xml:space="preserve">организаций    и    должностных    лиц    материалы    и    документы    для    их    деятельности. </w:t>
      </w:r>
      <w:r w:rsidR="00CC0255">
        <w:rPr>
          <w:rFonts w:ascii="Times New Roman" w:hAnsi="Times New Roman" w:cs="Times New Roman"/>
          <w:sz w:val="24"/>
          <w:szCs w:val="24"/>
        </w:rPr>
        <w:t>Государственные, общественные и должностные лица обязаны представлять</w:t>
      </w:r>
      <w:r>
        <w:rPr>
          <w:rFonts w:ascii="Times New Roman" w:hAnsi="Times New Roman" w:cs="Times New Roman"/>
          <w:sz w:val="24"/>
          <w:szCs w:val="24"/>
        </w:rPr>
        <w:t xml:space="preserve"> по запросу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комиссий, рабочих групп, запрашиваемые материалы и документы.</w:t>
      </w:r>
    </w:p>
    <w:p w:rsidR="008C6A75" w:rsidRDefault="00590AC6">
      <w:pPr>
        <w:spacing w:after="0" w:line="240" w:lineRule="auto"/>
        <w:jc w:val="both"/>
        <w:rPr>
          <w:rFonts w:ascii="Times New Roman" w:hAnsi="Times New Roman" w:cs="Times New Roman"/>
          <w:sz w:val="24"/>
          <w:szCs w:val="24"/>
        </w:rPr>
      </w:pPr>
      <w:bookmarkStart w:id="130" w:name="sub_7011"/>
      <w:bookmarkStart w:id="131" w:name="sub_702"/>
      <w:bookmarkEnd w:id="130"/>
      <w:r>
        <w:rPr>
          <w:rFonts w:ascii="Times New Roman" w:hAnsi="Times New Roman" w:cs="Times New Roman"/>
          <w:sz w:val="24"/>
          <w:szCs w:val="24"/>
        </w:rPr>
        <w:t xml:space="preserve">2. Задачи, срок, порядок работы, полномочия и персональный состав рабочих групп определяются на заседаниях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постоянной или временной комиссии депутатов. По результатам деятельности рабочая группа представляет депутатам доклад о результатах своей деятельности. </w:t>
      </w:r>
      <w:bookmarkEnd w:id="131"/>
      <w:r>
        <w:rPr>
          <w:rFonts w:ascii="Times New Roman" w:hAnsi="Times New Roman" w:cs="Times New Roman"/>
          <w:sz w:val="24"/>
          <w:szCs w:val="24"/>
        </w:rPr>
        <w:t xml:space="preserve">Член рабочей группы, имеющий особое мнение, излагает его в письменном виде, которое оглашается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или на комиссии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докладу рабочей группы </w:t>
      </w:r>
      <w:r w:rsidR="00AB4099">
        <w:rPr>
          <w:rFonts w:ascii="Times New Roman" w:hAnsi="Times New Roman" w:cs="Times New Roman"/>
          <w:sz w:val="24"/>
          <w:szCs w:val="24"/>
        </w:rPr>
        <w:t>Совет</w:t>
      </w:r>
      <w:r w:rsidR="00BD03D0">
        <w:rPr>
          <w:rFonts w:ascii="Times New Roman" w:hAnsi="Times New Roman" w:cs="Times New Roman"/>
          <w:sz w:val="24"/>
          <w:szCs w:val="24"/>
        </w:rPr>
        <w:t>ом</w:t>
      </w:r>
      <w:r>
        <w:rPr>
          <w:rFonts w:ascii="Times New Roman" w:hAnsi="Times New Roman" w:cs="Times New Roman"/>
          <w:sz w:val="24"/>
          <w:szCs w:val="24"/>
        </w:rPr>
        <w:t xml:space="preserve"> депутатов или комиссией депутатов принимается соответствующее решение.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Рабочая группа прекращает свою деятельность после выполнения возложенных на нее задач или досрочно по решению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или комиссии депутатов.</w:t>
      </w:r>
      <w:bookmarkStart w:id="132" w:name="sub_703"/>
      <w:bookmarkEnd w:id="132"/>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35</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sz w:val="24"/>
          <w:szCs w:val="24"/>
        </w:rPr>
        <w:t xml:space="preserve">Постоянная комиссия вправе узнать мнение других постоянных комиссий, если рассматриваемый вопрос касается компетенцией этих постоянных комиссий. По согласованию между собой постоянные комиссии вправе производить совместные заседания. Решение о проведении совместного заседания может принять председатель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 согласованию с председательствующими постоянных комиссий.</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36</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p>
    <w:p w:rsidR="008C6A75" w:rsidRDefault="00590AC6">
      <w:pPr>
        <w:spacing w:after="0" w:line="240" w:lineRule="auto"/>
        <w:jc w:val="both"/>
        <w:rPr>
          <w:rFonts w:ascii="Times New Roman" w:hAnsi="Times New Roman" w:cs="Times New Roman"/>
          <w:sz w:val="24"/>
          <w:szCs w:val="24"/>
        </w:rPr>
      </w:pPr>
      <w:bookmarkStart w:id="133" w:name="sub_1011"/>
      <w:bookmarkEnd w:id="133"/>
      <w:r>
        <w:rPr>
          <w:rFonts w:ascii="Times New Roman" w:hAnsi="Times New Roman" w:cs="Times New Roman"/>
          <w:sz w:val="24"/>
          <w:szCs w:val="24"/>
        </w:rPr>
        <w:t xml:space="preserve">1.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осуществляет свою деятельность в соответствии с планом работы на текущий год, утвержденный решением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134" w:name="sub_10111"/>
      <w:bookmarkEnd w:id="134"/>
      <w:r>
        <w:rPr>
          <w:rFonts w:ascii="Times New Roman" w:hAnsi="Times New Roman" w:cs="Times New Roman"/>
          <w:sz w:val="24"/>
          <w:szCs w:val="24"/>
        </w:rPr>
        <w:t xml:space="preserve">2. Утвержденный план работы является основанием для подготовки и внесения 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проектов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Планирование работы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не </w:t>
      </w:r>
      <w:r>
        <w:rPr>
          <w:rFonts w:ascii="Times New Roman" w:hAnsi="Times New Roman" w:cs="Times New Roman"/>
          <w:sz w:val="24"/>
          <w:szCs w:val="24"/>
        </w:rPr>
        <w:lastRenderedPageBreak/>
        <w:t xml:space="preserve">исключает возможности подготовки и внесения 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проектов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вне плана в порядке, установленном </w:t>
      </w:r>
      <w:r w:rsidR="00AB4099">
        <w:rPr>
          <w:rFonts w:ascii="Times New Roman" w:hAnsi="Times New Roman" w:cs="Times New Roman"/>
          <w:sz w:val="24"/>
          <w:szCs w:val="24"/>
        </w:rPr>
        <w:t>Совет</w:t>
      </w:r>
      <w:r w:rsidR="00BD03D0">
        <w:rPr>
          <w:rFonts w:ascii="Times New Roman" w:hAnsi="Times New Roman" w:cs="Times New Roman"/>
          <w:sz w:val="24"/>
          <w:szCs w:val="24"/>
        </w:rPr>
        <w:t>ом</w:t>
      </w:r>
      <w:r>
        <w:rPr>
          <w:rFonts w:ascii="Times New Roman" w:hAnsi="Times New Roman" w:cs="Times New Roman"/>
          <w:sz w:val="24"/>
          <w:szCs w:val="24"/>
        </w:rPr>
        <w:t xml:space="preserve"> депутатов.</w:t>
      </w:r>
      <w:bookmarkStart w:id="135" w:name="sub_1013"/>
      <w:bookmarkEnd w:id="135"/>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Style w:val="a6"/>
          <w:rFonts w:ascii="Times New Roman" w:hAnsi="Times New Roman" w:cs="Times New Roman"/>
          <w:bCs/>
          <w:u w:val="single"/>
        </w:rPr>
      </w:pPr>
      <w:bookmarkStart w:id="136" w:name="sub_12"/>
      <w:r>
        <w:rPr>
          <w:rStyle w:val="a6"/>
          <w:rFonts w:ascii="Times New Roman" w:hAnsi="Times New Roman" w:cs="Times New Roman"/>
          <w:bCs/>
          <w:u w:val="single"/>
        </w:rPr>
        <w:t xml:space="preserve">Статья </w:t>
      </w:r>
      <w:bookmarkStart w:id="137" w:name="sub_121"/>
      <w:bookmarkEnd w:id="136"/>
      <w:r>
        <w:rPr>
          <w:rStyle w:val="a6"/>
          <w:rFonts w:ascii="Times New Roman" w:hAnsi="Times New Roman" w:cs="Times New Roman"/>
          <w:bCs/>
          <w:u w:val="single"/>
        </w:rPr>
        <w:t>37</w:t>
      </w:r>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Fonts w:ascii="Times New Roman" w:hAnsi="Times New Roman" w:cs="Times New Roman"/>
          <w:b/>
          <w:bCs/>
          <w:color w:val="26282F"/>
          <w:u w:val="single"/>
        </w:rPr>
      </w:pPr>
      <w:r>
        <w:rPr>
          <w:rFonts w:ascii="Times New Roman" w:hAnsi="Times New Roman" w:cs="Times New Roman"/>
        </w:rPr>
        <w:t>1.  Плановые вопросы к заседанию готовятся лицами, на которых в соответствии с утвержденным планом работы возложена ответственность за их подготовку.</w:t>
      </w:r>
    </w:p>
    <w:p w:rsidR="008C6A75" w:rsidRDefault="00590AC6">
      <w:pPr>
        <w:spacing w:after="0" w:line="240" w:lineRule="auto"/>
        <w:jc w:val="both"/>
        <w:rPr>
          <w:rFonts w:ascii="Times New Roman" w:hAnsi="Times New Roman" w:cs="Times New Roman"/>
          <w:sz w:val="24"/>
          <w:szCs w:val="24"/>
        </w:rPr>
      </w:pPr>
      <w:bookmarkStart w:id="138" w:name="sub_122"/>
      <w:bookmarkEnd w:id="137"/>
      <w:bookmarkEnd w:id="138"/>
      <w:r>
        <w:rPr>
          <w:rFonts w:ascii="Times New Roman" w:hAnsi="Times New Roman" w:cs="Times New Roman"/>
          <w:sz w:val="24"/>
          <w:szCs w:val="24"/>
        </w:rPr>
        <w:t>2. Внеплановые вопросы готовятся инициаторами их внесения.</w:t>
      </w:r>
    </w:p>
    <w:p w:rsidR="008C6A75" w:rsidRDefault="00590AC6">
      <w:pPr>
        <w:spacing w:after="0" w:line="240" w:lineRule="auto"/>
        <w:jc w:val="both"/>
        <w:rPr>
          <w:rFonts w:ascii="Times New Roman" w:hAnsi="Times New Roman" w:cs="Times New Roman"/>
          <w:sz w:val="24"/>
          <w:szCs w:val="24"/>
        </w:rPr>
      </w:pPr>
      <w:bookmarkStart w:id="139" w:name="sub_1221"/>
      <w:bookmarkEnd w:id="139"/>
      <w:r>
        <w:rPr>
          <w:rFonts w:ascii="Times New Roman" w:hAnsi="Times New Roman" w:cs="Times New Roman"/>
          <w:sz w:val="24"/>
          <w:szCs w:val="24"/>
        </w:rPr>
        <w:t xml:space="preserve">3.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вместе с необходимыми материалами вносится в </w:t>
      </w:r>
      <w:r w:rsidR="00AB4099">
        <w:rPr>
          <w:rFonts w:ascii="Times New Roman" w:hAnsi="Times New Roman" w:cs="Times New Roman"/>
          <w:sz w:val="24"/>
          <w:szCs w:val="24"/>
        </w:rPr>
        <w:t>Совет</w:t>
      </w:r>
      <w:r w:rsidR="00BD03D0">
        <w:rPr>
          <w:rFonts w:ascii="Times New Roman" w:hAnsi="Times New Roman" w:cs="Times New Roman"/>
          <w:sz w:val="24"/>
          <w:szCs w:val="24"/>
        </w:rPr>
        <w:t>ом</w:t>
      </w:r>
      <w:r>
        <w:rPr>
          <w:rFonts w:ascii="Times New Roman" w:hAnsi="Times New Roman" w:cs="Times New Roman"/>
          <w:sz w:val="24"/>
          <w:szCs w:val="24"/>
        </w:rPr>
        <w:t xml:space="preserve"> депутатов субъектом права правотворческой инициативы (далее - инициатор) не позднее, чем за 5 рабочих дней до заседаний постоянной комиссии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bookmarkStart w:id="140" w:name="sub_123"/>
      <w:bookmarkEnd w:id="140"/>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внесенный 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позже указанного срока, включается в проект повестки следующего заседания.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Проекты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требующие безотлагательного рассмотрения, могут включаться в проект повестки непосредственно на заседании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решением большинства голосов присутствующих депутатов.</w:t>
      </w:r>
    </w:p>
    <w:p w:rsidR="008C6A75" w:rsidRDefault="00590AC6">
      <w:pPr>
        <w:spacing w:after="0" w:line="240" w:lineRule="auto"/>
        <w:jc w:val="both"/>
        <w:rPr>
          <w:rFonts w:ascii="Times New Roman" w:hAnsi="Times New Roman" w:cs="Times New Roman"/>
          <w:sz w:val="24"/>
          <w:szCs w:val="24"/>
        </w:rPr>
      </w:pPr>
      <w:bookmarkStart w:id="141" w:name="sub_124"/>
      <w:bookmarkEnd w:id="141"/>
      <w:r>
        <w:rPr>
          <w:rFonts w:ascii="Times New Roman" w:hAnsi="Times New Roman" w:cs="Times New Roman"/>
          <w:sz w:val="24"/>
          <w:szCs w:val="24"/>
        </w:rPr>
        <w:t xml:space="preserve">4. Порядок внесения проекта правового акта на рассмотрение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перечень прилагаемых к проекту документом устанавливается </w:t>
      </w:r>
      <w:hyperlink r:id="rId12">
        <w:r>
          <w:rPr>
            <w:sz w:val="24"/>
            <w:szCs w:val="24"/>
          </w:rPr>
          <w:t>Положением</w:t>
        </w:r>
      </w:hyperlink>
      <w:r>
        <w:rPr>
          <w:rFonts w:ascii="Times New Roman" w:hAnsi="Times New Roman" w:cs="Times New Roman"/>
          <w:sz w:val="24"/>
          <w:szCs w:val="24"/>
        </w:rPr>
        <w:t xml:space="preserve"> о правовых актах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(далее- Положение о правовых актах), утвержденное решением </w:t>
      </w:r>
      <w:r w:rsidR="00CC0255">
        <w:rPr>
          <w:rFonts w:ascii="Times New Roman" w:hAnsi="Times New Roman" w:cs="Times New Roman"/>
          <w:sz w:val="24"/>
          <w:szCs w:val="24"/>
        </w:rPr>
        <w:t>Совета депутатов</w:t>
      </w:r>
      <w:r>
        <w:rPr>
          <w:rFonts w:ascii="Times New Roman" w:hAnsi="Times New Roman" w:cs="Times New Roman"/>
          <w:sz w:val="24"/>
          <w:szCs w:val="24"/>
        </w:rPr>
        <w:t>.</w:t>
      </w:r>
    </w:p>
    <w:p w:rsidR="008C6A75" w:rsidRDefault="00590AC6">
      <w:pPr>
        <w:spacing w:after="0" w:line="240" w:lineRule="auto"/>
        <w:jc w:val="both"/>
        <w:rPr>
          <w:rFonts w:ascii="Times New Roman" w:hAnsi="Times New Roman" w:cs="Times New Roman"/>
          <w:sz w:val="24"/>
          <w:szCs w:val="24"/>
        </w:rPr>
      </w:pPr>
      <w:bookmarkStart w:id="142" w:name="sub_1241"/>
      <w:bookmarkEnd w:id="142"/>
      <w:r>
        <w:rPr>
          <w:rFonts w:ascii="Times New Roman" w:hAnsi="Times New Roman" w:cs="Times New Roman"/>
          <w:sz w:val="24"/>
          <w:szCs w:val="24"/>
        </w:rPr>
        <w:t xml:space="preserve">5. В случае если 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после принятия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первом чтении поступит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по тому же вопросу, такой проект </w:t>
      </w:r>
      <w:r w:rsidR="00AB4099">
        <w:rPr>
          <w:rFonts w:ascii="Times New Roman" w:hAnsi="Times New Roman" w:cs="Times New Roman"/>
          <w:sz w:val="24"/>
          <w:szCs w:val="24"/>
        </w:rPr>
        <w:t>Совет</w:t>
      </w:r>
      <w:r w:rsidR="00BD03D0">
        <w:rPr>
          <w:rFonts w:ascii="Times New Roman" w:hAnsi="Times New Roman" w:cs="Times New Roman"/>
          <w:sz w:val="24"/>
          <w:szCs w:val="24"/>
        </w:rPr>
        <w:t>ом</w:t>
      </w:r>
      <w:r>
        <w:rPr>
          <w:rFonts w:ascii="Times New Roman" w:hAnsi="Times New Roman" w:cs="Times New Roman"/>
          <w:sz w:val="24"/>
          <w:szCs w:val="24"/>
        </w:rPr>
        <w:t xml:space="preserve"> депутатов не рассматривается и возвращается субъекту права правотворческой инициативы по мотивам принятия аналогичного проекта в первом чтении.</w:t>
      </w:r>
      <w:bookmarkStart w:id="143" w:name="sub_125"/>
      <w:bookmarkEnd w:id="143"/>
    </w:p>
    <w:p w:rsidR="008C6A75" w:rsidRDefault="008C6A75">
      <w:pPr>
        <w:framePr w:w="23" w:h="302" w:hRule="exact" w:wrap="auto" w:vAnchor="text" w:hAnchor="page" w:x="899" w:y="259"/>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Fonts w:ascii="Times New Roman" w:hAnsi="Times New Roman" w:cs="Times New Roman"/>
          <w:u w:val="single"/>
        </w:rPr>
      </w:pPr>
      <w:r>
        <w:rPr>
          <w:rStyle w:val="a6"/>
          <w:rFonts w:ascii="Times New Roman" w:hAnsi="Times New Roman" w:cs="Times New Roman"/>
          <w:bCs/>
          <w:u w:val="single"/>
        </w:rPr>
        <w:t>Статья 38</w:t>
      </w:r>
      <w:bookmarkStart w:id="144" w:name="sub_13"/>
      <w:bookmarkEnd w:id="144"/>
    </w:p>
    <w:p w:rsidR="008C6A75" w:rsidRDefault="008C6A75">
      <w:pPr>
        <w:spacing w:after="0" w:line="240" w:lineRule="auto"/>
        <w:jc w:val="both"/>
        <w:rPr>
          <w:rFonts w:ascii="Times New Roman" w:hAnsi="Times New Roman" w:cs="Times New Roman"/>
          <w:sz w:val="24"/>
          <w:szCs w:val="24"/>
        </w:rPr>
      </w:pPr>
    </w:p>
    <w:p w:rsidR="008C6A75" w:rsidRDefault="00590AC6">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Оформление проектов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том числе приложений к ним, осуществляется инициатором - лицом или органом, по инициативе которых они вносятся, в соответствии с требованиями </w:t>
      </w:r>
      <w:hyperlink r:id="rId13">
        <w:r>
          <w:rPr>
            <w:color w:val="404040" w:themeColor="text1" w:themeTint="BF"/>
            <w:sz w:val="24"/>
            <w:szCs w:val="24"/>
          </w:rPr>
          <w:t>Положения</w:t>
        </w:r>
      </w:hyperlink>
      <w:bookmarkStart w:id="145" w:name="sub_14"/>
      <w:r>
        <w:rPr>
          <w:rFonts w:ascii="Times New Roman" w:hAnsi="Times New Roman" w:cs="Times New Roman"/>
          <w:sz w:val="24"/>
          <w:szCs w:val="24"/>
        </w:rPr>
        <w:t xml:space="preserve"> о правовых актах.</w:t>
      </w:r>
    </w:p>
    <w:p w:rsidR="008C6A75" w:rsidRDefault="00590AC6">
      <w:pPr>
        <w:spacing w:after="0" w:line="240" w:lineRule="auto"/>
        <w:ind w:firstLine="709"/>
        <w:jc w:val="both"/>
        <w:rPr>
          <w:rFonts w:ascii="Times New Roman" w:hAnsi="Times New Roman" w:cs="Times New Roman"/>
          <w:sz w:val="24"/>
          <w:szCs w:val="24"/>
        </w:rPr>
      </w:pPr>
      <w:bookmarkStart w:id="146" w:name="sub_151"/>
      <w:bookmarkEnd w:id="145"/>
      <w:bookmarkEnd w:id="146"/>
      <w:r>
        <w:rPr>
          <w:rFonts w:ascii="Times New Roman" w:hAnsi="Times New Roman" w:cs="Times New Roman"/>
          <w:sz w:val="24"/>
          <w:szCs w:val="24"/>
        </w:rPr>
        <w:t xml:space="preserve">Предварительное рассмотрение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производится на заседании постоянной комиссии депутатов в порядке, установленном Положением о постоянных комиссиях.</w:t>
      </w:r>
    </w:p>
    <w:p w:rsidR="008C6A75" w:rsidRDefault="00590AC6">
      <w:pPr>
        <w:spacing w:after="0" w:line="240" w:lineRule="auto"/>
        <w:ind w:firstLine="709"/>
        <w:jc w:val="both"/>
        <w:rPr>
          <w:rFonts w:ascii="Times New Roman" w:hAnsi="Times New Roman" w:cs="Times New Roman"/>
          <w:sz w:val="24"/>
          <w:szCs w:val="24"/>
        </w:rPr>
      </w:pPr>
      <w:bookmarkStart w:id="147" w:name="sub_1511"/>
      <w:bookmarkStart w:id="148" w:name="sub_152"/>
      <w:bookmarkEnd w:id="147"/>
      <w:bookmarkEnd w:id="148"/>
      <w:r>
        <w:rPr>
          <w:rFonts w:ascii="Times New Roman" w:hAnsi="Times New Roman" w:cs="Times New Roman"/>
          <w:sz w:val="24"/>
          <w:szCs w:val="24"/>
        </w:rPr>
        <w:t xml:space="preserve">Предварительное рассмотрение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может проводиться несколькими постоянными комиссиями депутатов, в том числе на их совместном заседании.</w:t>
      </w:r>
    </w:p>
    <w:p w:rsidR="008C6A75" w:rsidRDefault="00590AC6">
      <w:pPr>
        <w:spacing w:after="0" w:line="240" w:lineRule="auto"/>
        <w:ind w:firstLine="709"/>
        <w:jc w:val="both"/>
        <w:rPr>
          <w:rFonts w:ascii="Times New Roman" w:hAnsi="Times New Roman" w:cs="Times New Roman"/>
          <w:sz w:val="24"/>
          <w:szCs w:val="24"/>
        </w:rPr>
      </w:pPr>
      <w:bookmarkStart w:id="149" w:name="sub_1521"/>
      <w:bookmarkStart w:id="150" w:name="sub_154"/>
      <w:bookmarkEnd w:id="149"/>
      <w:bookmarkEnd w:id="150"/>
      <w:r>
        <w:rPr>
          <w:rFonts w:ascii="Times New Roman" w:hAnsi="Times New Roman" w:cs="Times New Roman"/>
          <w:sz w:val="24"/>
          <w:szCs w:val="24"/>
        </w:rPr>
        <w:t xml:space="preserve">Постоянная комиссия депутатов вправе принять решение о направлении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депутатам, не входящим в состав данной комиссии, другим субъектам права правотворческой инициативы для дачи ими замечаний и предложений по проекту решения.</w:t>
      </w:r>
    </w:p>
    <w:p w:rsidR="008C6A75" w:rsidRDefault="00590AC6">
      <w:pPr>
        <w:spacing w:after="0" w:line="240" w:lineRule="auto"/>
        <w:ind w:firstLine="709"/>
        <w:jc w:val="both"/>
        <w:rPr>
          <w:rFonts w:ascii="Times New Roman" w:hAnsi="Times New Roman" w:cs="Times New Roman"/>
          <w:sz w:val="24"/>
          <w:szCs w:val="24"/>
        </w:rPr>
      </w:pPr>
      <w:bookmarkStart w:id="151" w:name="sub_1541"/>
      <w:bookmarkStart w:id="152" w:name="sub_155"/>
      <w:bookmarkEnd w:id="151"/>
      <w:r>
        <w:rPr>
          <w:rFonts w:ascii="Times New Roman" w:hAnsi="Times New Roman" w:cs="Times New Roman"/>
          <w:sz w:val="24"/>
          <w:szCs w:val="24"/>
        </w:rPr>
        <w:t xml:space="preserve">Постоянной комиссией депутатов, а также в случаях, предусмотренных законодательством, может быть принято решение об опубликовании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средствах массовой информации с указанием срока подачи замечаний и предложений к данному проекту.</w:t>
      </w:r>
      <w:bookmarkEnd w:id="152"/>
    </w:p>
    <w:p w:rsidR="008C6A75" w:rsidRDefault="00590A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Проекты решений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нормативного характера направляются главе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для размещения на официальном сайте администрации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во вкладке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09"/>
        <w:jc w:val="both"/>
        <w:rPr>
          <w:rFonts w:ascii="Times New Roman" w:hAnsi="Times New Roman" w:cs="Times New Roman"/>
          <w:sz w:val="24"/>
          <w:szCs w:val="24"/>
        </w:rPr>
      </w:pPr>
      <w:bookmarkStart w:id="153" w:name="sub_161"/>
      <w:bookmarkEnd w:id="153"/>
      <w:r>
        <w:rPr>
          <w:rFonts w:ascii="Times New Roman" w:hAnsi="Times New Roman" w:cs="Times New Roman"/>
          <w:sz w:val="24"/>
          <w:szCs w:val="24"/>
        </w:rPr>
        <w:t xml:space="preserve">Результатом предварительного рассмотрения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 заседании постоянной комиссии депутатов является принятие одного из следующих решений:</w:t>
      </w:r>
    </w:p>
    <w:p w:rsidR="008C6A75" w:rsidRDefault="00590AC6">
      <w:pPr>
        <w:spacing w:after="0" w:line="240" w:lineRule="auto"/>
        <w:jc w:val="both"/>
        <w:rPr>
          <w:rFonts w:ascii="Times New Roman" w:hAnsi="Times New Roman" w:cs="Times New Roman"/>
          <w:sz w:val="24"/>
          <w:szCs w:val="24"/>
        </w:rPr>
      </w:pPr>
      <w:bookmarkStart w:id="154" w:name="sub_1611"/>
      <w:bookmarkStart w:id="155" w:name="sub_16111"/>
      <w:bookmarkEnd w:id="154"/>
      <w:bookmarkEnd w:id="155"/>
      <w:r>
        <w:rPr>
          <w:rFonts w:ascii="Times New Roman" w:hAnsi="Times New Roman" w:cs="Times New Roman"/>
          <w:sz w:val="24"/>
          <w:szCs w:val="24"/>
        </w:rPr>
        <w:t xml:space="preserve">1) одобрить представленный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рекомендовать </w:t>
      </w:r>
      <w:r w:rsidR="00CC0255">
        <w:rPr>
          <w:rFonts w:ascii="Times New Roman" w:hAnsi="Times New Roman" w:cs="Times New Roman"/>
          <w:sz w:val="24"/>
          <w:szCs w:val="24"/>
        </w:rPr>
        <w:t>Совету депутатов</w:t>
      </w:r>
      <w:r>
        <w:rPr>
          <w:rFonts w:ascii="Times New Roman" w:hAnsi="Times New Roman" w:cs="Times New Roman"/>
          <w:sz w:val="24"/>
          <w:szCs w:val="24"/>
        </w:rPr>
        <w:t xml:space="preserve"> принять его в предлагаемой редакции;</w:t>
      </w:r>
    </w:p>
    <w:p w:rsidR="008C6A75" w:rsidRDefault="00590AC6">
      <w:pPr>
        <w:spacing w:after="0" w:line="240" w:lineRule="auto"/>
        <w:jc w:val="both"/>
        <w:rPr>
          <w:rFonts w:ascii="Times New Roman" w:hAnsi="Times New Roman" w:cs="Times New Roman"/>
          <w:sz w:val="24"/>
          <w:szCs w:val="24"/>
        </w:rPr>
      </w:pPr>
      <w:bookmarkStart w:id="156" w:name="sub_16112"/>
      <w:bookmarkStart w:id="157" w:name="sub_1612"/>
      <w:bookmarkEnd w:id="156"/>
      <w:bookmarkEnd w:id="157"/>
      <w:r>
        <w:rPr>
          <w:rFonts w:ascii="Times New Roman" w:hAnsi="Times New Roman" w:cs="Times New Roman"/>
          <w:sz w:val="24"/>
          <w:szCs w:val="24"/>
        </w:rPr>
        <w:lastRenderedPageBreak/>
        <w:t xml:space="preserve">2) одобрить представленный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рекомендовать инициатору устранить высказанные на заседании постоянной комиссии депутатов замечания с указанием срока устранения замечаний, либо одобрить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и для его доработки создать рабочую группу с участием инициатора;</w:t>
      </w:r>
    </w:p>
    <w:p w:rsidR="008C6A75" w:rsidRDefault="00590AC6">
      <w:pPr>
        <w:spacing w:after="0" w:line="240" w:lineRule="auto"/>
        <w:jc w:val="both"/>
        <w:rPr>
          <w:rFonts w:ascii="Times New Roman" w:hAnsi="Times New Roman" w:cs="Times New Roman"/>
          <w:sz w:val="24"/>
          <w:szCs w:val="24"/>
        </w:rPr>
      </w:pPr>
      <w:bookmarkStart w:id="158" w:name="sub_16121"/>
      <w:bookmarkStart w:id="159" w:name="sub_1613"/>
      <w:bookmarkEnd w:id="158"/>
      <w:bookmarkEnd w:id="159"/>
      <w:r>
        <w:rPr>
          <w:rFonts w:ascii="Times New Roman" w:hAnsi="Times New Roman" w:cs="Times New Roman"/>
          <w:sz w:val="24"/>
          <w:szCs w:val="24"/>
        </w:rPr>
        <w:t xml:space="preserve">3) рекомендовать </w:t>
      </w:r>
      <w:r w:rsidR="00AB4099">
        <w:rPr>
          <w:rFonts w:ascii="Times New Roman" w:hAnsi="Times New Roman" w:cs="Times New Roman"/>
          <w:sz w:val="24"/>
          <w:szCs w:val="24"/>
        </w:rPr>
        <w:t>Совет</w:t>
      </w:r>
      <w:r w:rsidR="00BD03D0">
        <w:rPr>
          <w:rFonts w:ascii="Times New Roman" w:hAnsi="Times New Roman" w:cs="Times New Roman"/>
          <w:sz w:val="24"/>
          <w:szCs w:val="24"/>
        </w:rPr>
        <w:t>у</w:t>
      </w:r>
      <w:r>
        <w:rPr>
          <w:rFonts w:ascii="Times New Roman" w:hAnsi="Times New Roman" w:cs="Times New Roman"/>
          <w:sz w:val="24"/>
          <w:szCs w:val="24"/>
        </w:rPr>
        <w:t xml:space="preserve"> депутатов отклонить указанный проект в случае несоответствия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законодательству Российской Федерации и Челябинской области, иным нормативным правовым актам, а также, если принятие данного решения не входит в компетенцию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ind w:firstLine="709"/>
        <w:jc w:val="both"/>
        <w:rPr>
          <w:rFonts w:ascii="Times New Roman" w:hAnsi="Times New Roman" w:cs="Times New Roman"/>
          <w:sz w:val="24"/>
          <w:szCs w:val="24"/>
        </w:rPr>
      </w:pPr>
      <w:bookmarkStart w:id="160" w:name="sub_16131"/>
      <w:bookmarkEnd w:id="160"/>
      <w:r>
        <w:rPr>
          <w:rFonts w:ascii="Times New Roman" w:hAnsi="Times New Roman" w:cs="Times New Roman"/>
          <w:sz w:val="24"/>
          <w:szCs w:val="24"/>
        </w:rPr>
        <w:t>До принятия решения постоянной комиссией депутатов инициатор имеет право:</w:t>
      </w:r>
      <w:bookmarkStart w:id="161" w:name="sub_162"/>
      <w:bookmarkEnd w:id="161"/>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 предложению постоянной комиссии депутатов внести изменения в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отозвать внесенный им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Если на заседании постоянной комиссии депутатов было рекомендовано устранить высказанные замечания, доработанный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должен быть представлен инициатором для рассмотрения на очередном заседании постоянной комиссии депутатов, если иной срок не указан в решении постоянной комиссии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непредставления доработанного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в срок, установленный настоящим пунктом, проект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считается отозванным.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2.2. В случае отзыва инициатором внесенного им проекта решения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либо непредставления доработанного проекта решения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 сроки, установленные </w:t>
      </w:r>
      <w:hyperlink r:id="rId14" w:anchor="sub_1621" w:history="1">
        <w:r>
          <w:rPr>
            <w:color w:val="404040" w:themeColor="text1" w:themeTint="BF"/>
            <w:sz w:val="24"/>
            <w:szCs w:val="24"/>
          </w:rPr>
          <w:t>пунктом 2.1</w:t>
        </w:r>
      </w:hyperlink>
      <w:r>
        <w:rPr>
          <w:rFonts w:ascii="Times New Roman" w:hAnsi="Times New Roman" w:cs="Times New Roman"/>
          <w:sz w:val="24"/>
          <w:szCs w:val="24"/>
        </w:rPr>
        <w:t xml:space="preserve"> настоящей статьи, проект решения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может быть внесен на рассмотрение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повторно в общем порядке, установленном Положением о правовых актах.</w:t>
      </w:r>
    </w:p>
    <w:p w:rsidR="008C6A75" w:rsidRDefault="008C6A75">
      <w:pPr>
        <w:spacing w:after="0" w:line="240" w:lineRule="auto"/>
        <w:jc w:val="both"/>
        <w:rPr>
          <w:rFonts w:ascii="Times New Roman" w:hAnsi="Times New Roman" w:cs="Times New Roman"/>
          <w:sz w:val="24"/>
          <w:szCs w:val="24"/>
        </w:rPr>
      </w:pPr>
    </w:p>
    <w:p w:rsidR="008C6A75" w:rsidRDefault="008C6A75">
      <w:pPr>
        <w:shd w:val="clear" w:color="auto" w:fill="FFFFFF"/>
        <w:tabs>
          <w:tab w:val="left" w:pos="709"/>
          <w:tab w:val="center" w:pos="10206"/>
        </w:tabs>
        <w:spacing w:after="0" w:line="240" w:lineRule="auto"/>
        <w:jc w:val="center"/>
        <w:rPr>
          <w:rFonts w:ascii="Times New Roman" w:hAnsi="Times New Roman" w:cs="Times New Roman"/>
          <w:b/>
          <w:sz w:val="24"/>
          <w:szCs w:val="24"/>
        </w:rPr>
      </w:pPr>
    </w:p>
    <w:p w:rsidR="008C6A75" w:rsidRDefault="008C6A75">
      <w:pPr>
        <w:shd w:val="clear" w:color="auto" w:fill="FFFFFF"/>
        <w:tabs>
          <w:tab w:val="left" w:pos="709"/>
          <w:tab w:val="center" w:pos="10206"/>
        </w:tabs>
        <w:spacing w:after="0" w:line="240" w:lineRule="auto"/>
        <w:jc w:val="center"/>
        <w:rPr>
          <w:rFonts w:ascii="Times New Roman" w:hAnsi="Times New Roman" w:cs="Times New Roman"/>
          <w:b/>
          <w:sz w:val="24"/>
          <w:szCs w:val="24"/>
        </w:rPr>
      </w:pPr>
    </w:p>
    <w:p w:rsidR="008C6A75" w:rsidRDefault="008C6A75">
      <w:pPr>
        <w:shd w:val="clear" w:color="auto" w:fill="FFFFFF"/>
        <w:tabs>
          <w:tab w:val="left" w:pos="709"/>
          <w:tab w:val="center" w:pos="10206"/>
        </w:tabs>
        <w:spacing w:after="0" w:line="240" w:lineRule="auto"/>
        <w:jc w:val="center"/>
        <w:rPr>
          <w:rFonts w:ascii="Times New Roman" w:hAnsi="Times New Roman" w:cs="Times New Roman"/>
          <w:b/>
          <w:sz w:val="24"/>
          <w:szCs w:val="24"/>
        </w:rPr>
      </w:pPr>
    </w:p>
    <w:p w:rsidR="008C6A75" w:rsidRDefault="008C6A75">
      <w:pPr>
        <w:shd w:val="clear" w:color="auto" w:fill="FFFFFF"/>
        <w:tabs>
          <w:tab w:val="left" w:pos="709"/>
          <w:tab w:val="center" w:pos="10206"/>
        </w:tabs>
        <w:spacing w:after="0" w:line="240" w:lineRule="auto"/>
        <w:jc w:val="center"/>
        <w:rPr>
          <w:rFonts w:ascii="Times New Roman" w:hAnsi="Times New Roman" w:cs="Times New Roman"/>
          <w:b/>
          <w:sz w:val="24"/>
          <w:szCs w:val="24"/>
        </w:rPr>
      </w:pPr>
    </w:p>
    <w:p w:rsidR="008C6A75" w:rsidRDefault="00590AC6">
      <w:pPr>
        <w:shd w:val="clear" w:color="auto" w:fill="FFFFFF"/>
        <w:tabs>
          <w:tab w:val="left" w:pos="709"/>
          <w:tab w:val="center" w:pos="1020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z w:val="24"/>
          <w:szCs w:val="24"/>
          <w:lang w:val="en-US"/>
        </w:rPr>
        <w:t>VI</w:t>
      </w:r>
      <w:r>
        <w:rPr>
          <w:rFonts w:ascii="Times New Roman" w:hAnsi="Times New Roman" w:cs="Times New Roman"/>
          <w:b/>
          <w:sz w:val="24"/>
          <w:szCs w:val="24"/>
        </w:rPr>
        <w:t xml:space="preserve">.  ДЕПУТАТ </w:t>
      </w:r>
      <w:r w:rsidR="00BD03D0">
        <w:rPr>
          <w:rFonts w:ascii="Times New Roman" w:hAnsi="Times New Roman" w:cs="Times New Roman"/>
          <w:b/>
          <w:sz w:val="24"/>
          <w:szCs w:val="24"/>
        </w:rPr>
        <w:t>СОВЕТА</w:t>
      </w:r>
      <w:r>
        <w:rPr>
          <w:rFonts w:ascii="Times New Roman" w:hAnsi="Times New Roman" w:cs="Times New Roman"/>
          <w:b/>
          <w:sz w:val="24"/>
          <w:szCs w:val="24"/>
        </w:rPr>
        <w:t xml:space="preserve"> ДЕПУТАТОВ. ДОСРОЧНОЕ ПРЕКРАЩЕНИЕ </w:t>
      </w:r>
      <w:r w:rsidR="00BD03D0">
        <w:rPr>
          <w:rFonts w:ascii="Times New Roman" w:hAnsi="Times New Roman" w:cs="Times New Roman"/>
          <w:b/>
          <w:sz w:val="24"/>
          <w:szCs w:val="24"/>
        </w:rPr>
        <w:t>СОВЕТА</w:t>
      </w:r>
      <w:r>
        <w:rPr>
          <w:rFonts w:ascii="Times New Roman" w:hAnsi="Times New Roman" w:cs="Times New Roman"/>
          <w:b/>
          <w:sz w:val="24"/>
          <w:szCs w:val="24"/>
        </w:rPr>
        <w:t xml:space="preserve"> ДЕПУТАТОВ. ГАРАНТИЯ ДЛЯ ДЕПУТАТА</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Статья 39</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Депутат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представляет интересы своих избирателей и всего населения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строит свою деятельность в </w:t>
      </w:r>
      <w:r w:rsidR="00BD03D0">
        <w:rPr>
          <w:rFonts w:ascii="Times New Roman" w:hAnsi="Times New Roman" w:cs="Times New Roman"/>
          <w:sz w:val="24"/>
          <w:szCs w:val="24"/>
        </w:rPr>
        <w:t>Совете</w:t>
      </w:r>
      <w:r>
        <w:rPr>
          <w:rFonts w:ascii="Times New Roman" w:hAnsi="Times New Roman" w:cs="Times New Roman"/>
          <w:sz w:val="24"/>
          <w:szCs w:val="24"/>
        </w:rPr>
        <w:t xml:space="preserve"> депутатов в соответствии с федеральным законодательством, законодательством Челябинской области и настоящим Уставом, регламентом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Депутат осуществляет свои полномочия на непостоянной основе, если иное не установлено решением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Полномочия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начинаются со дня его избрания и прекращаются со дня начала работы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нового созыва.</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Депутату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выдается удостоверение и знак нагрудный установленного образца, которыми он пользуется в течение срока своих полномочий.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Удостоверение депутата является документом, подтверждающим право осуществлять депутатские полномочия в полном объеме.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Депутаты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могут создавать по своей инициативе постоянные депутатские комиссии в составе не менее трех членов по основным направлениям деятельности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Порядок создания постоянных депутатских комиссий, их компетенция определяются регламентом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и положениями об этих комиссиях.</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Основными формами депутатской деятельности являются: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работа с избирателями;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участие в заседаниях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участие в работе соответствующих комиссий и рабочих групп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участие в депутатских слушаниях;</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участие в работе депутатских объединений (депутатских группах, фракциях).</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Статус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гарантии и ограничения, связанные с его статусом, определяются федеральным законом.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Полномочия депутата прекращаются досрочно в случае несоблюдения ограничений, установленных Федеральным законом №131-ФЗ от 06.10.2003 г. «Об общих принципах организации местного самоуправления в Российской Федерации».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9. Депутат должен соблюдать ограничения, запреты, исполнять обязанности, которые установлены Федеральным законом №273-ФЗ от 25.12.2008 г. «О противодействии коррупции» и другими Федеральными законами. </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№273-ФЗ от 25.12.2008 г. «О противодействии коррупции», Федеральным законом №230-ФЗ от 03.12.2012 г. «О контроле за соответствием расходов лиц, замещающих государственные должности и иных лиц их доходам», Федеральным законом №79-ФЗ от 07.05.2013 г.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Депутат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осуществляющий свои полномочия на постоянной основе не вправе: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з</w:t>
      </w:r>
      <w:r>
        <w:rPr>
          <w:rFonts w:ascii="Times New Roman" w:hAnsi="Times New Roman" w:cs="Times New Roman"/>
          <w:bCs/>
          <w:iCs/>
          <w:sz w:val="24"/>
          <w:szCs w:val="24"/>
        </w:rPr>
        <w:t xml:space="preserve">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w:t>
      </w:r>
      <w:r w:rsidR="00BD03D0">
        <w:rPr>
          <w:rFonts w:ascii="Times New Roman" w:hAnsi="Times New Roman" w:cs="Times New Roman"/>
          <w:bCs/>
          <w:iCs/>
          <w:sz w:val="24"/>
          <w:szCs w:val="24"/>
        </w:rPr>
        <w:t>Совета</w:t>
      </w:r>
      <w:r>
        <w:rPr>
          <w:rFonts w:ascii="Times New Roman" w:hAnsi="Times New Roman" w:cs="Times New Roman"/>
          <w:bCs/>
          <w:iCs/>
          <w:sz w:val="24"/>
          <w:szCs w:val="24"/>
        </w:rPr>
        <w:t xml:space="preserve">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Pr>
          <w:rFonts w:ascii="Times New Roman" w:hAnsi="Times New Roman" w:cs="Times New Roman"/>
          <w:sz w:val="24"/>
          <w:szCs w:val="24"/>
        </w:rPr>
        <w:t>.</w:t>
      </w:r>
    </w:p>
    <w:p w:rsidR="008C6A75" w:rsidRDefault="00590A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C6A75" w:rsidRDefault="00590A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входить в состав органов управления, попечительских или наблюдательных </w:t>
      </w:r>
      <w:r w:rsidR="00BD03D0">
        <w:rPr>
          <w:rFonts w:ascii="Times New Roman" w:eastAsia="Calibri" w:hAnsi="Times New Roman" w:cs="Times New Roman"/>
          <w:sz w:val="24"/>
          <w:szCs w:val="24"/>
        </w:rPr>
        <w:t>Совет</w:t>
      </w:r>
      <w:r>
        <w:rPr>
          <w:rFonts w:ascii="Times New Roman" w:eastAsia="Calibri" w:hAnsi="Times New Roman" w:cs="Times New Roman"/>
          <w:sz w:val="24"/>
          <w:szCs w:val="24"/>
        </w:rPr>
        <w:t>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C6A75" w:rsidRDefault="008C6A75">
      <w:pPr>
        <w:spacing w:after="0" w:line="240" w:lineRule="auto"/>
        <w:jc w:val="both"/>
        <w:rPr>
          <w:rFonts w:ascii="Times New Roman" w:eastAsia="Times New Roman" w:hAnsi="Times New Roman" w:cs="Times New Roman"/>
          <w:sz w:val="24"/>
          <w:szCs w:val="24"/>
        </w:rPr>
      </w:pPr>
    </w:p>
    <w:p w:rsidR="008C6A75" w:rsidRDefault="00590AC6">
      <w:pPr>
        <w:pStyle w:val="ConsPlusNormal"/>
        <w:widowControl/>
        <w:tabs>
          <w:tab w:val="center" w:pos="10206"/>
        </w:tabs>
        <w:ind w:firstLine="0"/>
        <w:jc w:val="both"/>
        <w:outlineLvl w:val="1"/>
        <w:rPr>
          <w:rFonts w:ascii="Times New Roman" w:hAnsi="Times New Roman" w:cs="Times New Roman"/>
          <w:b/>
          <w:sz w:val="24"/>
          <w:szCs w:val="24"/>
          <w:u w:val="single"/>
        </w:rPr>
      </w:pPr>
      <w:r>
        <w:rPr>
          <w:rFonts w:ascii="Times New Roman" w:hAnsi="Times New Roman" w:cs="Times New Roman"/>
          <w:b/>
          <w:sz w:val="24"/>
          <w:szCs w:val="24"/>
          <w:u w:val="single"/>
        </w:rPr>
        <w:t>Статья 40</w:t>
      </w:r>
    </w:p>
    <w:p w:rsidR="008C6A75" w:rsidRDefault="008C6A75">
      <w:pPr>
        <w:pStyle w:val="ConsPlusNormal"/>
        <w:widowControl/>
        <w:tabs>
          <w:tab w:val="center" w:pos="10206"/>
        </w:tabs>
        <w:ind w:firstLine="0"/>
        <w:jc w:val="both"/>
        <w:outlineLvl w:val="1"/>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Досрочное прекращение полномочий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могут быть прекращены досрочно в случае его роспуска в порядке и по основаниям, которые предусмотрены статьей 73 Федерального закона </w:t>
      </w:r>
      <w:hyperlink r:id="rId15">
        <w:r>
          <w:rPr>
            <w:rFonts w:ascii="Times New Roman" w:hAnsi="Times New Roman" w:cs="Times New Roman"/>
            <w:sz w:val="24"/>
            <w:szCs w:val="24"/>
          </w:rPr>
          <w:t>от 06.10.2003 №131-ФЗ</w:t>
        </w:r>
      </w:hyperlink>
      <w:r>
        <w:rPr>
          <w:rFonts w:ascii="Times New Roman" w:hAnsi="Times New Roman" w:cs="Times New Roman"/>
          <w:sz w:val="24"/>
          <w:szCs w:val="24"/>
        </w:rPr>
        <w:t xml:space="preserve"> «Об общих принципах организации местного самоуправления в РФ». Полномочия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могут быть также прекращены:</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 случае принятия указанным органом решения о самороспуске. Решение о самороспуске принимается большинством не менее 2/3 голосов от установленной численности депутатов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случае вступления в силу решения Челябинского областного суда о неправомочности данного состава депутатов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BD03D0">
        <w:rPr>
          <w:rFonts w:ascii="Times New Roman" w:hAnsi="Times New Roman" w:cs="Times New Roman"/>
          <w:sz w:val="24"/>
          <w:szCs w:val="24"/>
        </w:rPr>
        <w:t>поселения</w:t>
      </w:r>
      <w:r>
        <w:rPr>
          <w:rFonts w:ascii="Times New Roman" w:hAnsi="Times New Roman" w:cs="Times New Roman"/>
          <w:sz w:val="24"/>
          <w:szCs w:val="24"/>
        </w:rPr>
        <w:t>, в том числе в связи со сложением депутатами своих полномочий;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случае преобразования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осуществляемого в соответствии с федеральным законом, а также в случае упразднения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увеличения численности избирателей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более чем на 25 процентов, произошедшего вследствие изменения границ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Досрочное прекращение полномочий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влечет досрочное прекращение полномочий его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досрочного прекращения полномочий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досрочные выборы в указанный представительный орган проводятся в сроки, установленные федеральным законом.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2.Полномочия депутата прекращаются досрочно в случае: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смерти;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отставки по собственному желанию;</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признания судом недееспособным или ограниченно дееспособным;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признания судом безвестно отсутствующим или объявления умершим;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вступления в отношении его в законную силу обвинительного приговора суда;</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выезда за пределы Российской Федерации на постоянное место жительства; </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отзыва избирателями;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досрочного прекращения полномочий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призыва на военную службу или направление на заменяющею ее альтернативную гражданскую службу;</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в иных случаях, установленных федеральным законом.</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прекращаются досрочно по основаниям, предусмотренным подпунктами 1,2,6,7,10 настоящего пункта, с момента вступления в силу решения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 досрочном прекращении полномочий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принятого путем открытого голосования на заседании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большинством голосов от установленной численности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прекращается по основаниям, предусмотренным подпунктами 3,4,5 настоящего пункта, с момента вступления в законную силу соответствующего решения (приговора) суда.</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прекращаются досрочно по основанию, предусмотренному подпунктом 8 настоящего пункта, со дня официального опубликования (обнародования) итогов голосования по отзыву депутата </w:t>
      </w:r>
      <w:r w:rsidR="00BD03D0">
        <w:rPr>
          <w:rFonts w:ascii="Times New Roman" w:hAnsi="Times New Roman" w:cs="Times New Roman"/>
          <w:sz w:val="24"/>
          <w:szCs w:val="24"/>
        </w:rPr>
        <w:t>Совета</w:t>
      </w:r>
      <w:r>
        <w:rPr>
          <w:rFonts w:ascii="Times New Roman" w:hAnsi="Times New Roman" w:cs="Times New Roman"/>
          <w:sz w:val="24"/>
          <w:szCs w:val="24"/>
        </w:rPr>
        <w:t>.</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Полномочия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прекращаются досрочно по основанию, предусмотренному подпунктом 9 настоящего пункта, с момента досрочного прекращения полномочий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8C6A75">
      <w:pPr>
        <w:spacing w:after="0" w:line="240" w:lineRule="auto"/>
        <w:jc w:val="both"/>
        <w:rPr>
          <w:rFonts w:ascii="Times New Roman" w:hAnsi="Times New Roman" w:cs="Times New Roman"/>
          <w:sz w:val="24"/>
          <w:szCs w:val="24"/>
        </w:rPr>
      </w:pPr>
    </w:p>
    <w:p w:rsidR="008C6A75" w:rsidRDefault="008C6A75">
      <w:pPr>
        <w:spacing w:after="0" w:line="240" w:lineRule="auto"/>
        <w:jc w:val="both"/>
        <w:rPr>
          <w:rFonts w:ascii="Times New Roman" w:hAnsi="Times New Roman" w:cs="Times New Roman"/>
          <w:sz w:val="24"/>
          <w:szCs w:val="24"/>
        </w:rPr>
      </w:pPr>
    </w:p>
    <w:p w:rsidR="008C6A75" w:rsidRDefault="00590AC6">
      <w:pPr>
        <w:pStyle w:val="ConsPlusNormal"/>
        <w:widowControl/>
        <w:ind w:firstLine="0"/>
        <w:jc w:val="both"/>
        <w:outlineLvl w:val="1"/>
        <w:rPr>
          <w:rFonts w:ascii="Times New Roman" w:hAnsi="Times New Roman" w:cs="Times New Roman"/>
          <w:b/>
          <w:sz w:val="24"/>
          <w:szCs w:val="24"/>
          <w:u w:val="single"/>
        </w:rPr>
      </w:pPr>
      <w:r>
        <w:rPr>
          <w:rFonts w:ascii="Times New Roman" w:hAnsi="Times New Roman" w:cs="Times New Roman"/>
          <w:b/>
          <w:sz w:val="24"/>
          <w:szCs w:val="24"/>
          <w:u w:val="single"/>
        </w:rPr>
        <w:lastRenderedPageBreak/>
        <w:t>Статья 41</w:t>
      </w:r>
    </w:p>
    <w:p w:rsidR="008C6A75" w:rsidRDefault="008C6A75">
      <w:pPr>
        <w:pStyle w:val="ConsPlusNormal"/>
        <w:widowControl/>
        <w:ind w:firstLine="0"/>
        <w:jc w:val="both"/>
        <w:outlineLvl w:val="1"/>
        <w:rPr>
          <w:rFonts w:ascii="Times New Roman" w:hAnsi="Times New Roman" w:cs="Times New Roman"/>
          <w:b/>
          <w:sz w:val="24"/>
          <w:szCs w:val="24"/>
          <w:u w:val="single"/>
        </w:rPr>
      </w:pP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Депутат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подлежит страхованию за счет средств местного бюджета на случаи: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Размер страховой суммы устанавливается Решением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В случае причинения депутату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BD03D0">
        <w:rPr>
          <w:rFonts w:ascii="Times New Roman" w:hAnsi="Times New Roman" w:cs="Times New Roman"/>
          <w:sz w:val="24"/>
          <w:szCs w:val="24"/>
        </w:rPr>
        <w:t>сельского</w:t>
      </w:r>
      <w:r>
        <w:rPr>
          <w:rFonts w:ascii="Times New Roman" w:hAnsi="Times New Roman" w:cs="Times New Roman"/>
          <w:sz w:val="24"/>
          <w:szCs w:val="24"/>
        </w:rPr>
        <w:t xml:space="preserve">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за счет средств местного бюджета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пунктом 1 настоящей статьи. При этом среднемесячная плата не может превышать размер ежемесячного денежного вознаграждения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осуществляющего полномочия на постоянной основе.</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Депутат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осуществляющий полномочия на непостоянной основе, освобождается от выполнения производных или служебных обязанностей по месту работы на время осуществления полномочий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На этот период за депутатом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сохраняется место работы (должность) и средняя заработная плата. </w:t>
      </w:r>
      <w:r>
        <w:rPr>
          <w:rFonts w:ascii="Times New Roman" w:eastAsia="Times New Roman" w:hAnsi="Times New Roman" w:cs="Times New Roman"/>
          <w:sz w:val="24"/>
          <w:szCs w:val="24"/>
        </w:rPr>
        <w:t>Продолжительность указанного периода составляет в совокупности три рабочих дня в месяц.</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Освобождение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от выполнения производственных или служебных обязанностей производится работодателем на основании официального уведомления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4. Депутату </w:t>
      </w:r>
      <w:r w:rsidR="00BD03D0">
        <w:rPr>
          <w:rFonts w:ascii="Times New Roman" w:hAnsi="Times New Roman" w:cs="Times New Roman"/>
          <w:color w:val="000000"/>
          <w:sz w:val="24"/>
          <w:szCs w:val="24"/>
        </w:rPr>
        <w:t>Совета</w:t>
      </w:r>
      <w:r>
        <w:rPr>
          <w:rFonts w:ascii="Times New Roman" w:hAnsi="Times New Roman" w:cs="Times New Roman"/>
          <w:color w:val="000000"/>
          <w:sz w:val="24"/>
          <w:szCs w:val="24"/>
        </w:rPr>
        <w:t xml:space="preserve"> депутатов </w:t>
      </w:r>
      <w:r w:rsidR="004A7F51">
        <w:rPr>
          <w:rFonts w:ascii="Times New Roman" w:hAnsi="Times New Roman" w:cs="Times New Roman"/>
          <w:color w:val="000000"/>
          <w:sz w:val="24"/>
          <w:szCs w:val="24"/>
        </w:rPr>
        <w:t>Катенинского</w:t>
      </w:r>
      <w:r w:rsidR="00F9679E">
        <w:rPr>
          <w:rFonts w:ascii="Times New Roman" w:hAnsi="Times New Roman" w:cs="Times New Roman"/>
          <w:color w:val="000000"/>
          <w:sz w:val="24"/>
          <w:szCs w:val="24"/>
        </w:rPr>
        <w:t xml:space="preserve"> сельского поселения </w:t>
      </w:r>
      <w:r w:rsidR="00AB4099">
        <w:rPr>
          <w:rFonts w:ascii="Times New Roman" w:hAnsi="Times New Roman" w:cs="Times New Roman"/>
          <w:color w:val="000000"/>
          <w:sz w:val="24"/>
          <w:szCs w:val="24"/>
        </w:rPr>
        <w:t xml:space="preserve">Варненского муниципального </w:t>
      </w:r>
      <w:r w:rsidR="00CC0255">
        <w:rPr>
          <w:rFonts w:ascii="Times New Roman" w:hAnsi="Times New Roman" w:cs="Times New Roman"/>
          <w:color w:val="000000"/>
          <w:sz w:val="24"/>
          <w:szCs w:val="24"/>
        </w:rPr>
        <w:t>района</w:t>
      </w:r>
      <w:r w:rsidR="00CC0255">
        <w:rPr>
          <w:rFonts w:ascii="Times New Roman" w:eastAsia="Calibri" w:hAnsi="Times New Roman" w:cs="Times New Roman"/>
          <w:color w:val="000000"/>
          <w:sz w:val="24"/>
          <w:szCs w:val="24"/>
          <w:lang w:eastAsia="en-US"/>
        </w:rPr>
        <w:t xml:space="preserve"> устанавливается</w:t>
      </w:r>
      <w:r>
        <w:rPr>
          <w:rFonts w:ascii="Times New Roman" w:eastAsia="Calibri" w:hAnsi="Times New Roman" w:cs="Times New Roman"/>
          <w:color w:val="000000"/>
          <w:sz w:val="24"/>
          <w:szCs w:val="24"/>
          <w:lang w:eastAsia="en-US"/>
        </w:rPr>
        <w:t xml:space="preserve">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w:t>
      </w:r>
      <w:r w:rsidR="00BD03D0">
        <w:rPr>
          <w:rFonts w:ascii="Times New Roman" w:eastAsia="Calibri" w:hAnsi="Times New Roman" w:cs="Times New Roman"/>
          <w:color w:val="000000"/>
          <w:sz w:val="24"/>
          <w:szCs w:val="24"/>
          <w:lang w:eastAsia="en-US"/>
        </w:rPr>
        <w:t>Совета</w:t>
      </w:r>
      <w:r>
        <w:rPr>
          <w:rFonts w:ascii="Times New Roman" w:eastAsia="Calibri" w:hAnsi="Times New Roman" w:cs="Times New Roman"/>
          <w:color w:val="000000"/>
          <w:sz w:val="24"/>
          <w:szCs w:val="24"/>
          <w:lang w:eastAsia="en-US"/>
        </w:rPr>
        <w:t xml:space="preserve"> депутатов </w:t>
      </w:r>
      <w:r w:rsidR="004A7F51">
        <w:rPr>
          <w:rFonts w:ascii="Times New Roman" w:eastAsia="Calibri" w:hAnsi="Times New Roman" w:cs="Times New Roman"/>
          <w:color w:val="000000"/>
          <w:sz w:val="24"/>
          <w:szCs w:val="24"/>
          <w:lang w:eastAsia="en-US"/>
        </w:rPr>
        <w:t>Катенинского</w:t>
      </w:r>
      <w:r w:rsidR="00F9679E">
        <w:rPr>
          <w:rFonts w:ascii="Times New Roman" w:eastAsia="Calibri" w:hAnsi="Times New Roman" w:cs="Times New Roman"/>
          <w:color w:val="000000"/>
          <w:sz w:val="24"/>
          <w:szCs w:val="24"/>
          <w:lang w:eastAsia="en-US"/>
        </w:rPr>
        <w:t xml:space="preserve"> сельского поселения </w:t>
      </w:r>
      <w:r w:rsidR="00AB4099">
        <w:rPr>
          <w:rFonts w:ascii="Times New Roman" w:eastAsia="Calibri" w:hAnsi="Times New Roman" w:cs="Times New Roman"/>
          <w:color w:val="000000"/>
          <w:sz w:val="24"/>
          <w:szCs w:val="24"/>
          <w:lang w:eastAsia="en-US"/>
        </w:rPr>
        <w:t>Варненского муниципального района</w:t>
      </w:r>
      <w:r>
        <w:rPr>
          <w:rFonts w:ascii="Times New Roman" w:eastAsia="Calibri" w:hAnsi="Times New Roman" w:cs="Times New Roman"/>
          <w:color w:val="000000"/>
          <w:sz w:val="24"/>
          <w:szCs w:val="24"/>
          <w:lang w:eastAsia="en-US"/>
        </w:rPr>
        <w:t xml:space="preserve">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указанного лица по основаниям, предусмотренным </w:t>
      </w:r>
      <w:hyperlink r:id="rId16">
        <w:r>
          <w:rPr>
            <w:rFonts w:ascii="Times New Roman" w:eastAsia="Calibri" w:hAnsi="Times New Roman" w:cs="Times New Roman"/>
            <w:color w:val="000000"/>
            <w:sz w:val="24"/>
            <w:szCs w:val="24"/>
          </w:rPr>
          <w:t>абзацем седьмым части 16 статьи 35</w:t>
        </w:r>
      </w:hyperlink>
      <w:r>
        <w:rPr>
          <w:rFonts w:ascii="Times New Roman" w:eastAsia="Calibri" w:hAnsi="Times New Roman" w:cs="Times New Roman"/>
          <w:color w:val="000000"/>
          <w:sz w:val="24"/>
          <w:szCs w:val="24"/>
          <w:lang w:eastAsia="en-US"/>
        </w:rPr>
        <w:t xml:space="preserve">, </w:t>
      </w:r>
      <w:hyperlink r:id="rId17">
        <w:r>
          <w:rPr>
            <w:rFonts w:ascii="Times New Roman" w:eastAsia="Calibri" w:hAnsi="Times New Roman" w:cs="Times New Roman"/>
            <w:color w:val="000000"/>
            <w:sz w:val="24"/>
            <w:szCs w:val="24"/>
          </w:rPr>
          <w:t>частью 7.1</w:t>
        </w:r>
      </w:hyperlink>
      <w:r>
        <w:rPr>
          <w:rFonts w:ascii="Times New Roman" w:eastAsia="Calibri" w:hAnsi="Times New Roman" w:cs="Times New Roman"/>
          <w:color w:val="000000"/>
          <w:sz w:val="24"/>
          <w:szCs w:val="24"/>
          <w:lang w:eastAsia="en-US"/>
        </w:rPr>
        <w:t xml:space="preserve">, </w:t>
      </w:r>
      <w:hyperlink r:id="rId18">
        <w:r>
          <w:rPr>
            <w:rFonts w:ascii="Times New Roman" w:eastAsia="Calibri" w:hAnsi="Times New Roman" w:cs="Times New Roman"/>
            <w:color w:val="000000"/>
            <w:sz w:val="24"/>
            <w:szCs w:val="24"/>
          </w:rPr>
          <w:t>пунктами 5</w:t>
        </w:r>
      </w:hyperlink>
      <w:r>
        <w:rPr>
          <w:rFonts w:ascii="Times New Roman" w:eastAsia="Calibri" w:hAnsi="Times New Roman" w:cs="Times New Roman"/>
          <w:color w:val="000000"/>
          <w:sz w:val="24"/>
          <w:szCs w:val="24"/>
          <w:lang w:eastAsia="en-US"/>
        </w:rPr>
        <w:t xml:space="preserve"> - </w:t>
      </w:r>
      <w:hyperlink r:id="rId19">
        <w:r>
          <w:rPr>
            <w:rFonts w:ascii="Times New Roman" w:eastAsia="Calibri" w:hAnsi="Times New Roman" w:cs="Times New Roman"/>
            <w:color w:val="000000"/>
            <w:sz w:val="24"/>
            <w:szCs w:val="24"/>
          </w:rPr>
          <w:t>8 части 10</w:t>
        </w:r>
      </w:hyperlink>
      <w:r>
        <w:rPr>
          <w:rFonts w:ascii="Times New Roman" w:eastAsia="Calibri" w:hAnsi="Times New Roman" w:cs="Times New Roman"/>
          <w:color w:val="000000"/>
          <w:sz w:val="24"/>
          <w:szCs w:val="24"/>
          <w:lang w:eastAsia="en-US"/>
        </w:rPr>
        <w:t xml:space="preserve">, </w:t>
      </w:r>
      <w:hyperlink r:id="rId20">
        <w:r>
          <w:rPr>
            <w:rFonts w:ascii="Times New Roman" w:eastAsia="Calibri" w:hAnsi="Times New Roman" w:cs="Times New Roman"/>
            <w:color w:val="000000"/>
            <w:sz w:val="24"/>
            <w:szCs w:val="24"/>
          </w:rPr>
          <w:t>частью 10.1 статьи 40</w:t>
        </w:r>
      </w:hyperlink>
      <w:r>
        <w:rPr>
          <w:rFonts w:ascii="Times New Roman" w:eastAsia="Calibri" w:hAnsi="Times New Roman" w:cs="Times New Roman"/>
          <w:color w:val="000000"/>
          <w:sz w:val="24"/>
          <w:szCs w:val="24"/>
          <w:lang w:eastAsia="en-US"/>
        </w:rPr>
        <w:t xml:space="preserve">, </w:t>
      </w:r>
      <w:hyperlink r:id="rId21">
        <w:r>
          <w:rPr>
            <w:rFonts w:ascii="Times New Roman" w:eastAsia="Calibri" w:hAnsi="Times New Roman" w:cs="Times New Roman"/>
            <w:color w:val="000000"/>
            <w:sz w:val="24"/>
            <w:szCs w:val="24"/>
          </w:rPr>
          <w:t>частями 1</w:t>
        </w:r>
      </w:hyperlink>
      <w:r>
        <w:rPr>
          <w:rFonts w:ascii="Times New Roman" w:eastAsia="Calibri" w:hAnsi="Times New Roman" w:cs="Times New Roman"/>
          <w:color w:val="000000"/>
          <w:sz w:val="24"/>
          <w:szCs w:val="24"/>
          <w:lang w:eastAsia="en-US"/>
        </w:rPr>
        <w:t xml:space="preserve"> и </w:t>
      </w:r>
      <w:hyperlink r:id="rId22">
        <w:r>
          <w:rPr>
            <w:rFonts w:ascii="Times New Roman" w:eastAsia="Calibri" w:hAnsi="Times New Roman" w:cs="Times New Roman"/>
            <w:color w:val="000000"/>
            <w:sz w:val="24"/>
            <w:szCs w:val="24"/>
          </w:rPr>
          <w:t>2 статьи 73</w:t>
        </w:r>
      </w:hyperlink>
      <w:r>
        <w:rPr>
          <w:rFonts w:ascii="Times New Roman" w:eastAsia="Calibri" w:hAnsi="Times New Roman" w:cs="Times New Roman"/>
          <w:color w:val="000000"/>
          <w:sz w:val="24"/>
          <w:szCs w:val="24"/>
          <w:lang w:eastAsia="en-US"/>
        </w:rPr>
        <w:t xml:space="preserve"> Федерального закона от 06.10.2003 года № 131-ФЗ "Об общих принципах организации местного самоуправления в Российской Федерации".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Условия, порядок назначения и выплаты ежемесячной доплаты к трудовой пенсии устанавливаются Решением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Положения, изложенные в настоящем пункте, не действуют в случаях:</w:t>
      </w:r>
    </w:p>
    <w:p w:rsidR="008C6A75" w:rsidRPr="00BD03D0" w:rsidRDefault="00590AC6" w:rsidP="00BD03D0">
      <w:pPr>
        <w:pStyle w:val="af8"/>
        <w:numPr>
          <w:ilvl w:val="0"/>
          <w:numId w:val="1"/>
        </w:numPr>
        <w:jc w:val="both"/>
      </w:pPr>
      <w:r w:rsidRPr="00BD03D0">
        <w:t xml:space="preserve">отзыва депутата </w:t>
      </w:r>
      <w:r w:rsidR="00BD03D0" w:rsidRPr="00BD03D0">
        <w:t>Совета</w:t>
      </w:r>
      <w:r w:rsidRPr="00BD03D0">
        <w:t xml:space="preserve"> депутатов избирателями;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вступления в отношении депутата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 законную силу обвинительного приговора суда.</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Депутату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осуществляющему полномочия на постоянной основе, предоставляется ежегодный оплачиваемый отпуск продолжительностью 40 календарных дней.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Депутату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может быть предоставлено право на пользование телефонной и иной связью, которой располагают органы местного самоуправления.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Порядок предоставления депутату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права на пользование телефонной связью устанавливается Решением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Депутату обеспечиваются необходимые условия для проведения отчетов перед избирателями и встреч с избирателями.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 целях обеспечения проведения отчетов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Депутат по вопросам, связанным с осуществлением депутатских полномочий, на территории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пользуется правом на безотлагательный прием должностными лицами органов местного самоуправления.</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оказать депутату содействие в осуществлении им депутатских полномочий.</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Депутат в порядке, установленном регламентом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депутата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обеспечивается документами, принятыми </w:t>
      </w:r>
      <w:r w:rsidR="00BD03D0">
        <w:rPr>
          <w:rFonts w:ascii="Times New Roman" w:hAnsi="Times New Roman" w:cs="Times New Roman"/>
          <w:sz w:val="24"/>
          <w:szCs w:val="24"/>
        </w:rPr>
        <w:t>Советом</w:t>
      </w:r>
      <w:r>
        <w:rPr>
          <w:rFonts w:ascii="Times New Roman" w:hAnsi="Times New Roman" w:cs="Times New Roman"/>
          <w:sz w:val="24"/>
          <w:szCs w:val="24"/>
        </w:rPr>
        <w:t xml:space="preserve"> депутатов, другими документами, информационными и справочными материалами.</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Депутат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Порядок размещения материалов, представляемых депутатом, в средствах массовой информации устанавливается муниципальным правовым актом.</w:t>
      </w:r>
    </w:p>
    <w:p w:rsidR="008C6A75" w:rsidRDefault="00590AC6">
      <w:p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11. Депутату </w:t>
      </w:r>
      <w:r w:rsidR="00BD03D0">
        <w:rPr>
          <w:rFonts w:ascii="Times New Roman" w:hAnsi="Times New Roman" w:cs="Times New Roman"/>
          <w:color w:val="000000"/>
          <w:sz w:val="24"/>
          <w:szCs w:val="24"/>
        </w:rPr>
        <w:t>Совета</w:t>
      </w:r>
      <w:r>
        <w:rPr>
          <w:rFonts w:ascii="Times New Roman" w:hAnsi="Times New Roman" w:cs="Times New Roman"/>
          <w:color w:val="000000"/>
          <w:sz w:val="24"/>
          <w:szCs w:val="24"/>
        </w:rPr>
        <w:t xml:space="preserve"> депутатов за счет средств местного бюджета возмещаются расходы на проезд на всех видах пассажирского транспорта (за исключением такси) на территории </w:t>
      </w:r>
      <w:r w:rsidR="004A7F51">
        <w:rPr>
          <w:rFonts w:ascii="Times New Roman" w:hAnsi="Times New Roman" w:cs="Times New Roman"/>
          <w:color w:val="000000"/>
          <w:sz w:val="24"/>
          <w:szCs w:val="24"/>
        </w:rPr>
        <w:t>Катенинского</w:t>
      </w:r>
      <w:r w:rsidR="00F9679E">
        <w:rPr>
          <w:rFonts w:ascii="Times New Roman" w:hAnsi="Times New Roman" w:cs="Times New Roman"/>
          <w:color w:val="000000"/>
          <w:sz w:val="24"/>
          <w:szCs w:val="24"/>
        </w:rPr>
        <w:t xml:space="preserve"> сельского поселения </w:t>
      </w:r>
      <w:r w:rsidR="00AB4099">
        <w:rPr>
          <w:rFonts w:ascii="Times New Roman" w:hAnsi="Times New Roman" w:cs="Times New Roman"/>
          <w:color w:val="000000"/>
          <w:sz w:val="24"/>
          <w:szCs w:val="24"/>
        </w:rPr>
        <w:t>Варненского муниципального района</w:t>
      </w:r>
      <w:r>
        <w:rPr>
          <w:rFonts w:ascii="Times New Roman" w:hAnsi="Times New Roman" w:cs="Times New Roman"/>
          <w:color w:val="000000"/>
          <w:sz w:val="24"/>
          <w:szCs w:val="24"/>
        </w:rPr>
        <w:t xml:space="preserve">, расходы, связанные с использованием средств связи, иные расходы, связанные с осуществлением полномочий депутата </w:t>
      </w:r>
      <w:r w:rsidR="00BD03D0">
        <w:rPr>
          <w:rFonts w:ascii="Times New Roman" w:hAnsi="Times New Roman" w:cs="Times New Roman"/>
          <w:color w:val="000000"/>
          <w:sz w:val="24"/>
          <w:szCs w:val="24"/>
        </w:rPr>
        <w:t>Совета</w:t>
      </w:r>
      <w:r>
        <w:rPr>
          <w:rFonts w:ascii="Times New Roman" w:hAnsi="Times New Roman" w:cs="Times New Roman"/>
          <w:color w:val="000000"/>
          <w:sz w:val="24"/>
          <w:szCs w:val="24"/>
        </w:rPr>
        <w:t xml:space="preserve"> депутатов.</w:t>
      </w:r>
    </w:p>
    <w:p w:rsidR="008C6A75" w:rsidRDefault="00590AC6">
      <w:p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Размер и порядок возмещения расходов, связанных с осуществлением полномочий депутата </w:t>
      </w:r>
      <w:r w:rsidR="00BD03D0">
        <w:rPr>
          <w:rFonts w:ascii="Times New Roman" w:hAnsi="Times New Roman" w:cs="Times New Roman"/>
          <w:color w:val="000000"/>
          <w:sz w:val="24"/>
          <w:szCs w:val="24"/>
        </w:rPr>
        <w:t>Совета</w:t>
      </w:r>
      <w:r>
        <w:rPr>
          <w:rFonts w:ascii="Times New Roman" w:hAnsi="Times New Roman" w:cs="Times New Roman"/>
          <w:color w:val="000000"/>
          <w:sz w:val="24"/>
          <w:szCs w:val="24"/>
        </w:rPr>
        <w:t xml:space="preserve"> депутатов, устанавливаются муниципальными правовыми актами.</w:t>
      </w:r>
    </w:p>
    <w:p w:rsidR="008C6A75" w:rsidRDefault="008C6A75">
      <w:pPr>
        <w:pStyle w:val="ConsPlusNormal"/>
        <w:widowControl/>
        <w:tabs>
          <w:tab w:val="center" w:pos="10206"/>
        </w:tabs>
        <w:ind w:firstLine="0"/>
        <w:jc w:val="both"/>
        <w:outlineLvl w:val="1"/>
        <w:rPr>
          <w:rFonts w:ascii="Times New Roman" w:hAnsi="Times New Roman" w:cs="Times New Roman"/>
          <w:b/>
          <w:color w:val="FF0000"/>
          <w:sz w:val="24"/>
          <w:szCs w:val="24"/>
        </w:rPr>
      </w:pPr>
    </w:p>
    <w:p w:rsidR="008C6A75" w:rsidRDefault="00590AC6">
      <w:pPr>
        <w:shd w:val="clear" w:color="auto" w:fill="FFFFFF"/>
        <w:tabs>
          <w:tab w:val="left" w:pos="709"/>
          <w:tab w:val="center" w:pos="10206"/>
        </w:tabs>
        <w:spacing w:after="0" w:line="240" w:lineRule="auto"/>
        <w:ind w:firstLine="706"/>
        <w:jc w:val="center"/>
        <w:rPr>
          <w:rFonts w:ascii="Times New Roman" w:hAnsi="Times New Roman" w:cs="Times New Roman"/>
          <w:b/>
          <w:sz w:val="24"/>
          <w:szCs w:val="24"/>
        </w:rPr>
      </w:pPr>
      <w:r>
        <w:rPr>
          <w:rFonts w:ascii="Times New Roman" w:hAnsi="Times New Roman" w:cs="Times New Roman"/>
          <w:b/>
          <w:sz w:val="24"/>
          <w:szCs w:val="24"/>
        </w:rPr>
        <w:t xml:space="preserve">Глава </w:t>
      </w:r>
      <w:r>
        <w:rPr>
          <w:rFonts w:ascii="Times New Roman" w:hAnsi="Times New Roman" w:cs="Times New Roman"/>
          <w:b/>
          <w:spacing w:val="-9"/>
          <w:sz w:val="24"/>
          <w:szCs w:val="24"/>
          <w:lang w:val="en-US"/>
        </w:rPr>
        <w:t>VII</w:t>
      </w:r>
      <w:r>
        <w:rPr>
          <w:rFonts w:ascii="Times New Roman" w:hAnsi="Times New Roman" w:cs="Times New Roman"/>
          <w:b/>
          <w:spacing w:val="-9"/>
          <w:sz w:val="24"/>
          <w:szCs w:val="24"/>
        </w:rPr>
        <w:t xml:space="preserve">.  </w:t>
      </w:r>
      <w:r>
        <w:rPr>
          <w:rFonts w:ascii="Times New Roman" w:hAnsi="Times New Roman" w:cs="Times New Roman"/>
          <w:b/>
          <w:sz w:val="24"/>
          <w:szCs w:val="24"/>
        </w:rPr>
        <w:t xml:space="preserve">КОНТРОЛЬНЫЕ ФУНКЦИИ </w:t>
      </w:r>
      <w:r w:rsidR="00BD03D0">
        <w:rPr>
          <w:rFonts w:ascii="Times New Roman" w:hAnsi="Times New Roman" w:cs="Times New Roman"/>
          <w:b/>
          <w:sz w:val="24"/>
          <w:szCs w:val="24"/>
        </w:rPr>
        <w:t>СОВЕТА</w:t>
      </w:r>
      <w:r>
        <w:rPr>
          <w:rFonts w:ascii="Times New Roman" w:hAnsi="Times New Roman" w:cs="Times New Roman"/>
          <w:b/>
          <w:sz w:val="24"/>
          <w:szCs w:val="24"/>
        </w:rPr>
        <w:t xml:space="preserve"> ДЕПУТАТОВ ОСУЩЕСТВЛЕНИЕ КОНТРОЛЯ ЗА </w:t>
      </w:r>
      <w:r w:rsidR="00CC0255">
        <w:rPr>
          <w:rFonts w:ascii="Times New Roman" w:hAnsi="Times New Roman" w:cs="Times New Roman"/>
          <w:b/>
          <w:sz w:val="24"/>
          <w:szCs w:val="24"/>
        </w:rPr>
        <w:t>ИСПОЛНЕНИЕМ РЕШЕНИЙ</w:t>
      </w:r>
    </w:p>
    <w:p w:rsidR="008C6A75" w:rsidRDefault="00BD03D0">
      <w:pPr>
        <w:shd w:val="clear" w:color="auto" w:fill="FFFFFF"/>
        <w:tabs>
          <w:tab w:val="left" w:pos="709"/>
          <w:tab w:val="center" w:pos="10206"/>
        </w:tabs>
        <w:spacing w:after="0" w:line="240" w:lineRule="auto"/>
        <w:ind w:firstLine="706"/>
        <w:jc w:val="center"/>
        <w:rPr>
          <w:rFonts w:ascii="Times New Roman" w:hAnsi="Times New Roman" w:cs="Times New Roman"/>
          <w:b/>
          <w:sz w:val="24"/>
          <w:szCs w:val="24"/>
        </w:rPr>
      </w:pPr>
      <w:r>
        <w:rPr>
          <w:rFonts w:ascii="Times New Roman" w:hAnsi="Times New Roman" w:cs="Times New Roman"/>
          <w:b/>
          <w:sz w:val="24"/>
          <w:szCs w:val="24"/>
        </w:rPr>
        <w:t>СОВЕТА</w:t>
      </w:r>
      <w:r w:rsidR="00590AC6">
        <w:rPr>
          <w:rFonts w:ascii="Times New Roman" w:hAnsi="Times New Roman" w:cs="Times New Roman"/>
          <w:b/>
          <w:sz w:val="24"/>
          <w:szCs w:val="24"/>
        </w:rPr>
        <w:t xml:space="preserve"> ДЕПУТАТОВ</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42</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1560"/>
          <w:tab w:val="center" w:pos="1020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обеспечивает контроль за исполнением решений, </w:t>
      </w:r>
      <w:r>
        <w:rPr>
          <w:rFonts w:ascii="Times New Roman" w:hAnsi="Times New Roman" w:cs="Times New Roman"/>
          <w:spacing w:val="-1"/>
          <w:sz w:val="24"/>
          <w:szCs w:val="24"/>
        </w:rPr>
        <w:t xml:space="preserve">исполнении бюджета, управлением и распоряжением объектами собственности </w:t>
      </w:r>
      <w:r w:rsidR="00BD03D0">
        <w:rPr>
          <w:rFonts w:ascii="Times New Roman" w:hAnsi="Times New Roman" w:cs="Times New Roman"/>
          <w:spacing w:val="-1"/>
          <w:sz w:val="24"/>
          <w:szCs w:val="24"/>
        </w:rPr>
        <w:t>поселения</w:t>
      </w:r>
      <w:r>
        <w:rPr>
          <w:rFonts w:ascii="Times New Roman" w:hAnsi="Times New Roman" w:cs="Times New Roman"/>
          <w:spacing w:val="-1"/>
          <w:sz w:val="24"/>
          <w:szCs w:val="24"/>
        </w:rPr>
        <w:t xml:space="preserve"> путем </w:t>
      </w:r>
      <w:r>
        <w:rPr>
          <w:rFonts w:ascii="Times New Roman" w:hAnsi="Times New Roman" w:cs="Times New Roman"/>
          <w:sz w:val="24"/>
          <w:szCs w:val="24"/>
        </w:rPr>
        <w:t>проверок и депутатских расследований.</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государственные органы и общественные организации, органы местного самоуправления по требованию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постоянных комиссий, групп депутатов обязаны представлять информацию об исполнении законом области, исполнением бюджета, управлении и распоряжении объектами собственности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в сроки, указанные </w:t>
      </w:r>
      <w:r w:rsidR="00AB4099">
        <w:rPr>
          <w:rFonts w:ascii="Times New Roman" w:hAnsi="Times New Roman" w:cs="Times New Roman"/>
          <w:sz w:val="24"/>
          <w:szCs w:val="24"/>
        </w:rPr>
        <w:t>Советом</w:t>
      </w:r>
      <w:r>
        <w:rPr>
          <w:rFonts w:ascii="Times New Roman" w:hAnsi="Times New Roman" w:cs="Times New Roman"/>
          <w:sz w:val="24"/>
          <w:szCs w:val="24"/>
        </w:rPr>
        <w:t xml:space="preserve"> депутатов, постоянными комиссиями, группой депутатов.</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pacing w:val="-1"/>
          <w:sz w:val="24"/>
          <w:szCs w:val="24"/>
        </w:rPr>
        <w:t xml:space="preserve">Информация, полученная председателем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 xml:space="preserve">, группой депутатов передается на рассмотрение в соответствующую комиссию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обсуждения информации постоянная комиссия принимает решение, которое передает на рассмотрение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 каждой затребованной и полученной информации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с учетом решения постоянной комиссии большинством голосов от числа избранных депутатов принимает постановление.</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требованию депутатов не менее одной трети от числа избранных в </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а также по решению постоянной комиссии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назначает депутатское расследование.</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Основаниями для назначения депутатского расследования являются сообщения:</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нарушениях должностными лицами, органами, создаваемыми </w:t>
      </w:r>
      <w:r w:rsidR="00AB4099">
        <w:rPr>
          <w:rFonts w:ascii="Times New Roman" w:hAnsi="Times New Roman" w:cs="Times New Roman"/>
          <w:sz w:val="24"/>
          <w:szCs w:val="24"/>
        </w:rPr>
        <w:t>Советом</w:t>
      </w:r>
      <w:r>
        <w:rPr>
          <w:rFonts w:ascii="Times New Roman" w:hAnsi="Times New Roman" w:cs="Times New Roman"/>
          <w:sz w:val="24"/>
          <w:szCs w:val="24"/>
        </w:rPr>
        <w:t xml:space="preserve"> депутатов </w:t>
      </w:r>
      <w:r>
        <w:rPr>
          <w:rFonts w:ascii="Times New Roman" w:hAnsi="Times New Roman" w:cs="Times New Roman"/>
          <w:spacing w:val="-1"/>
          <w:sz w:val="24"/>
          <w:szCs w:val="24"/>
        </w:rPr>
        <w:t>Конституции РФ, законов РФ и Челябинской области;</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о нарушениях при исполнении бюджета </w:t>
      </w:r>
      <w:r w:rsidR="00BD03D0">
        <w:rPr>
          <w:rFonts w:ascii="Times New Roman" w:hAnsi="Times New Roman" w:cs="Times New Roman"/>
          <w:spacing w:val="-1"/>
          <w:sz w:val="24"/>
          <w:szCs w:val="24"/>
        </w:rPr>
        <w:t>поселения</w:t>
      </w:r>
      <w:r>
        <w:rPr>
          <w:rFonts w:ascii="Times New Roman" w:hAnsi="Times New Roman" w:cs="Times New Roman"/>
          <w:spacing w:val="-1"/>
          <w:sz w:val="24"/>
          <w:szCs w:val="24"/>
        </w:rPr>
        <w:t>;</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нарушении по управлению и распоряжением объектами собственности </w:t>
      </w:r>
      <w:r w:rsidR="00BD03D0">
        <w:rPr>
          <w:rFonts w:ascii="Times New Roman" w:hAnsi="Times New Roman" w:cs="Times New Roman"/>
          <w:sz w:val="24"/>
          <w:szCs w:val="24"/>
        </w:rPr>
        <w:t>поселения</w:t>
      </w:r>
      <w:r>
        <w:rPr>
          <w:rFonts w:ascii="Times New Roman" w:hAnsi="Times New Roman" w:cs="Times New Roman"/>
          <w:sz w:val="24"/>
          <w:szCs w:val="24"/>
        </w:rPr>
        <w:t>;</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 обстоятельствах, которые ведут к ухудшению социально-экономического положения </w:t>
      </w:r>
      <w:r w:rsidR="00BD03D0">
        <w:rPr>
          <w:rFonts w:ascii="Times New Roman" w:hAnsi="Times New Roman" w:cs="Times New Roman"/>
          <w:sz w:val="24"/>
          <w:szCs w:val="24"/>
        </w:rPr>
        <w:t>поселения</w:t>
      </w:r>
      <w:r>
        <w:rPr>
          <w:rFonts w:ascii="Times New Roman" w:hAnsi="Times New Roman" w:cs="Times New Roman"/>
          <w:sz w:val="24"/>
          <w:szCs w:val="24"/>
        </w:rPr>
        <w:t>, осложняют политическую ситуацию;</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 других обстоятельствах, угрожающих конкретным интересам населения </w:t>
      </w:r>
      <w:r w:rsidR="00BD03D0">
        <w:rPr>
          <w:rFonts w:ascii="Times New Roman" w:hAnsi="Times New Roman" w:cs="Times New Roman"/>
          <w:sz w:val="24"/>
          <w:szCs w:val="24"/>
        </w:rPr>
        <w:t>поселения</w:t>
      </w:r>
      <w:r>
        <w:rPr>
          <w:rFonts w:ascii="Times New Roman" w:hAnsi="Times New Roman" w:cs="Times New Roman"/>
          <w:sz w:val="24"/>
          <w:szCs w:val="24"/>
        </w:rPr>
        <w:t>.</w:t>
      </w:r>
    </w:p>
    <w:p w:rsidR="008C6A75" w:rsidRDefault="00590AC6">
      <w:pPr>
        <w:spacing w:after="0" w:line="240" w:lineRule="auto"/>
        <w:ind w:firstLine="709"/>
        <w:jc w:val="both"/>
        <w:rPr>
          <w:rFonts w:ascii="Times New Roman" w:hAnsi="Times New Roman" w:cs="Times New Roman"/>
          <w:sz w:val="24"/>
          <w:szCs w:val="24"/>
        </w:rPr>
      </w:pPr>
      <w:bookmarkStart w:id="162" w:name="sub_451"/>
      <w:bookmarkEnd w:id="162"/>
      <w:r>
        <w:rPr>
          <w:rFonts w:ascii="Times New Roman" w:hAnsi="Times New Roman" w:cs="Times New Roman"/>
          <w:sz w:val="24"/>
          <w:szCs w:val="24"/>
        </w:rPr>
        <w:t>2.</w:t>
      </w:r>
      <w:r w:rsidR="00AB4099">
        <w:rPr>
          <w:rFonts w:ascii="Times New Roman" w:hAnsi="Times New Roman" w:cs="Times New Roman"/>
          <w:sz w:val="24"/>
          <w:szCs w:val="24"/>
        </w:rPr>
        <w:t>Совет</w:t>
      </w:r>
      <w:r>
        <w:rPr>
          <w:rFonts w:ascii="Times New Roman" w:hAnsi="Times New Roman" w:cs="Times New Roman"/>
          <w:sz w:val="24"/>
          <w:szCs w:val="24"/>
        </w:rPr>
        <w:t xml:space="preserve"> депутатов рассматривает ежегодный отчет главы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о результатах его деятельности и деятельности администрации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в том числе о решении вопросов, поставленных </w:t>
      </w:r>
      <w:r w:rsidR="00AB4099">
        <w:rPr>
          <w:rFonts w:ascii="Times New Roman" w:hAnsi="Times New Roman" w:cs="Times New Roman"/>
          <w:sz w:val="24"/>
          <w:szCs w:val="24"/>
        </w:rPr>
        <w:t>Советом</w:t>
      </w:r>
      <w:r>
        <w:rPr>
          <w:rFonts w:ascii="Times New Roman" w:hAnsi="Times New Roman" w:cs="Times New Roman"/>
          <w:sz w:val="24"/>
          <w:szCs w:val="24"/>
        </w:rPr>
        <w:t xml:space="preserve"> депутатов (далее - ежегодный отчет главы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в сроки, согласованные с главой </w:t>
      </w:r>
      <w:r w:rsidR="00BD03D0">
        <w:rPr>
          <w:rFonts w:ascii="Times New Roman" w:hAnsi="Times New Roman" w:cs="Times New Roman"/>
          <w:sz w:val="24"/>
          <w:szCs w:val="24"/>
        </w:rPr>
        <w:t>поселения</w:t>
      </w:r>
      <w:r>
        <w:rPr>
          <w:rFonts w:ascii="Times New Roman" w:hAnsi="Times New Roman" w:cs="Times New Roman"/>
          <w:sz w:val="24"/>
          <w:szCs w:val="24"/>
        </w:rPr>
        <w:t>, но не позднее 1 июня года, следующего за отчетным.</w:t>
      </w:r>
    </w:p>
    <w:p w:rsidR="008C6A75" w:rsidRDefault="00590AC6">
      <w:pPr>
        <w:spacing w:after="0" w:line="240" w:lineRule="auto"/>
        <w:ind w:firstLine="709"/>
        <w:jc w:val="both"/>
        <w:rPr>
          <w:rFonts w:ascii="Times New Roman" w:hAnsi="Times New Roman" w:cs="Times New Roman"/>
          <w:sz w:val="24"/>
          <w:szCs w:val="24"/>
        </w:rPr>
      </w:pPr>
      <w:bookmarkStart w:id="163" w:name="sub_4511"/>
      <w:bookmarkEnd w:id="163"/>
      <w:r>
        <w:rPr>
          <w:rFonts w:ascii="Times New Roman" w:hAnsi="Times New Roman" w:cs="Times New Roman"/>
          <w:sz w:val="24"/>
          <w:szCs w:val="24"/>
        </w:rPr>
        <w:t xml:space="preserve">При рассмотрении ежегодного отчета главы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на своем заседании заслушивает доклад главы </w:t>
      </w:r>
      <w:r w:rsidR="00BD03D0">
        <w:rPr>
          <w:rFonts w:ascii="Times New Roman" w:hAnsi="Times New Roman" w:cs="Times New Roman"/>
          <w:sz w:val="24"/>
          <w:szCs w:val="24"/>
        </w:rPr>
        <w:t>поселения</w:t>
      </w:r>
      <w:r>
        <w:rPr>
          <w:rFonts w:ascii="Times New Roman" w:hAnsi="Times New Roman" w:cs="Times New Roman"/>
          <w:sz w:val="24"/>
          <w:szCs w:val="24"/>
        </w:rPr>
        <w:t>.</w:t>
      </w:r>
      <w:bookmarkStart w:id="164" w:name="sub_453"/>
      <w:bookmarkEnd w:id="164"/>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окончании доклада депутаты вправе высказывать свое мнение о результатах деятельности главы и деятельности администрации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в том числе о решении вопросов, поставленных </w:t>
      </w:r>
      <w:r w:rsidR="00AB4099">
        <w:rPr>
          <w:rFonts w:ascii="Times New Roman" w:hAnsi="Times New Roman" w:cs="Times New Roman"/>
          <w:sz w:val="24"/>
          <w:szCs w:val="24"/>
        </w:rPr>
        <w:t>Советом</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выступлений при рассмотрении ежегодного отчета главы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определяется настоящим Регламентом.</w:t>
      </w:r>
    </w:p>
    <w:p w:rsidR="008C6A75" w:rsidRDefault="00590AC6">
      <w:pPr>
        <w:spacing w:after="0" w:line="240" w:lineRule="auto"/>
        <w:ind w:firstLine="709"/>
        <w:jc w:val="both"/>
        <w:rPr>
          <w:rFonts w:ascii="Times New Roman" w:hAnsi="Times New Roman" w:cs="Times New Roman"/>
          <w:sz w:val="24"/>
          <w:szCs w:val="24"/>
        </w:rPr>
      </w:pPr>
      <w:bookmarkStart w:id="165" w:name="sub_454"/>
      <w:bookmarkEnd w:id="165"/>
      <w:r>
        <w:rPr>
          <w:rFonts w:ascii="Times New Roman" w:hAnsi="Times New Roman" w:cs="Times New Roman"/>
          <w:sz w:val="24"/>
          <w:szCs w:val="24"/>
        </w:rPr>
        <w:t xml:space="preserve">По итогам рассмотрения ежегодного отчета главы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w:t>
      </w:r>
      <w:r w:rsidR="00AB4099">
        <w:rPr>
          <w:rFonts w:ascii="Times New Roman" w:hAnsi="Times New Roman" w:cs="Times New Roman"/>
          <w:sz w:val="24"/>
          <w:szCs w:val="24"/>
        </w:rPr>
        <w:t>Совета</w:t>
      </w:r>
      <w:r>
        <w:rPr>
          <w:rFonts w:ascii="Times New Roman" w:hAnsi="Times New Roman" w:cs="Times New Roman"/>
          <w:sz w:val="24"/>
          <w:szCs w:val="24"/>
        </w:rPr>
        <w:t xml:space="preserve"> депутатов принимает решение, проект которого готовит и вносит на рассмотрение постоянная комиссия депутатов по вопросам </w:t>
      </w:r>
      <w:r w:rsidR="00CC0255">
        <w:rPr>
          <w:rFonts w:ascii="Times New Roman" w:hAnsi="Times New Roman" w:cs="Times New Roman"/>
          <w:sz w:val="24"/>
          <w:szCs w:val="24"/>
        </w:rPr>
        <w:t>мандатам, Регламенту</w:t>
      </w:r>
      <w:r>
        <w:rPr>
          <w:rFonts w:ascii="Times New Roman" w:hAnsi="Times New Roman" w:cs="Times New Roman"/>
          <w:sz w:val="24"/>
          <w:szCs w:val="24"/>
        </w:rPr>
        <w:t>, депутатской этике, самоуправления и правопорядка.</w:t>
      </w:r>
    </w:p>
    <w:p w:rsidR="008C6A75" w:rsidRDefault="008C6A75">
      <w:pPr>
        <w:spacing w:after="0" w:line="240" w:lineRule="auto"/>
        <w:jc w:val="both"/>
        <w:rPr>
          <w:rFonts w:ascii="Times New Roman" w:hAnsi="Times New Roman" w:cs="Times New Roman"/>
          <w:sz w:val="24"/>
          <w:szCs w:val="24"/>
        </w:rPr>
      </w:pPr>
    </w:p>
    <w:p w:rsidR="008C6A75" w:rsidRDefault="00590AC6">
      <w:pPr>
        <w:pStyle w:val="af2"/>
        <w:ind w:left="0" w:firstLine="0"/>
        <w:rPr>
          <w:rFonts w:ascii="Times New Roman" w:hAnsi="Times New Roman" w:cs="Times New Roman"/>
          <w:u w:val="single"/>
        </w:rPr>
      </w:pPr>
      <w:bookmarkStart w:id="166" w:name="sub_4541"/>
      <w:bookmarkStart w:id="167" w:name="sub_46"/>
      <w:bookmarkEnd w:id="166"/>
      <w:r>
        <w:rPr>
          <w:rStyle w:val="a6"/>
          <w:rFonts w:ascii="Times New Roman" w:hAnsi="Times New Roman" w:cs="Times New Roman"/>
          <w:bCs/>
          <w:u w:val="single"/>
        </w:rPr>
        <w:t xml:space="preserve">Статья </w:t>
      </w:r>
      <w:bookmarkEnd w:id="167"/>
      <w:r>
        <w:rPr>
          <w:rStyle w:val="a6"/>
          <w:rFonts w:ascii="Times New Roman" w:hAnsi="Times New Roman" w:cs="Times New Roman"/>
          <w:bCs/>
          <w:u w:val="single"/>
        </w:rPr>
        <w:t>43</w:t>
      </w:r>
    </w:p>
    <w:p w:rsidR="008C6A75" w:rsidRDefault="008C6A75">
      <w:pPr>
        <w:spacing w:after="0" w:line="240" w:lineRule="auto"/>
        <w:jc w:val="both"/>
        <w:rPr>
          <w:rFonts w:ascii="Times New Roman" w:hAnsi="Times New Roman" w:cs="Times New Roman"/>
          <w:sz w:val="24"/>
          <w:szCs w:val="24"/>
        </w:rPr>
      </w:pPr>
    </w:p>
    <w:p w:rsidR="008C6A75" w:rsidRDefault="00590AC6">
      <w:pPr>
        <w:spacing w:after="0" w:line="240" w:lineRule="auto"/>
        <w:jc w:val="both"/>
        <w:rPr>
          <w:rFonts w:ascii="Times New Roman" w:hAnsi="Times New Roman" w:cs="Times New Roman"/>
          <w:sz w:val="24"/>
          <w:szCs w:val="24"/>
        </w:rPr>
      </w:pPr>
      <w:bookmarkStart w:id="168" w:name="sub_471"/>
      <w:bookmarkEnd w:id="168"/>
      <w:r>
        <w:rPr>
          <w:rFonts w:ascii="Times New Roman" w:hAnsi="Times New Roman" w:cs="Times New Roman"/>
          <w:sz w:val="24"/>
          <w:szCs w:val="24"/>
        </w:rPr>
        <w:t xml:space="preserve">1. Информация главы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отчеты или информация председателя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должностных лиц органов местного самоуправления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председателей постоянных комиссий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руководителей муниципальных унитарных предприятий и учреждений, иных организаций о выполнении полномочий по решению вопросов местного значения, заслушивается на заседании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в соответствии с планом работы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либо по решению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или по запросу председателя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направленному на основании обращений депутатов и (или) постоянных комиссий депутатов.</w:t>
      </w:r>
    </w:p>
    <w:p w:rsidR="008C6A75" w:rsidRDefault="00590AC6">
      <w:pPr>
        <w:spacing w:after="0" w:line="240" w:lineRule="auto"/>
        <w:jc w:val="both"/>
        <w:rPr>
          <w:rFonts w:ascii="Times New Roman" w:hAnsi="Times New Roman" w:cs="Times New Roman"/>
          <w:sz w:val="24"/>
          <w:szCs w:val="24"/>
        </w:rPr>
      </w:pPr>
      <w:bookmarkStart w:id="169" w:name="sub_4711"/>
      <w:bookmarkStart w:id="170" w:name="sub_472"/>
      <w:bookmarkEnd w:id="169"/>
      <w:bookmarkEnd w:id="170"/>
      <w:r>
        <w:rPr>
          <w:rFonts w:ascii="Times New Roman" w:hAnsi="Times New Roman" w:cs="Times New Roman"/>
          <w:sz w:val="24"/>
          <w:szCs w:val="24"/>
        </w:rPr>
        <w:t xml:space="preserve">2. Решение или запрос о предоставлении отчета или информации направляется лицам, указанным в </w:t>
      </w:r>
      <w:hyperlink r:id="rId23" w:anchor="sub_471" w:history="1">
        <w:r>
          <w:rPr>
            <w:color w:val="595959" w:themeColor="text1" w:themeTint="A6"/>
            <w:sz w:val="24"/>
            <w:szCs w:val="24"/>
          </w:rPr>
          <w:t>пункте 1</w:t>
        </w:r>
      </w:hyperlink>
      <w:r>
        <w:rPr>
          <w:rFonts w:ascii="Times New Roman" w:hAnsi="Times New Roman" w:cs="Times New Roman"/>
          <w:sz w:val="24"/>
          <w:szCs w:val="24"/>
        </w:rPr>
        <w:t xml:space="preserve"> настоящей статьи, не позднее, чем за 14 календарных дней до дня проведения заседания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pacing w:after="0" w:line="240" w:lineRule="auto"/>
        <w:jc w:val="both"/>
        <w:rPr>
          <w:rFonts w:ascii="Times New Roman" w:hAnsi="Times New Roman" w:cs="Times New Roman"/>
          <w:sz w:val="24"/>
          <w:szCs w:val="24"/>
        </w:rPr>
      </w:pPr>
      <w:bookmarkStart w:id="171" w:name="sub_4721"/>
      <w:bookmarkStart w:id="172" w:name="sub_473"/>
      <w:bookmarkEnd w:id="171"/>
      <w:r>
        <w:rPr>
          <w:rFonts w:ascii="Times New Roman" w:hAnsi="Times New Roman" w:cs="Times New Roman"/>
          <w:sz w:val="24"/>
          <w:szCs w:val="24"/>
        </w:rPr>
        <w:t xml:space="preserve">3. По итогам обсуждения информации главы </w:t>
      </w:r>
      <w:r w:rsidR="00BD03D0">
        <w:rPr>
          <w:rFonts w:ascii="Times New Roman" w:hAnsi="Times New Roman" w:cs="Times New Roman"/>
          <w:sz w:val="24"/>
          <w:szCs w:val="24"/>
        </w:rPr>
        <w:t>поселения</w:t>
      </w:r>
      <w:r>
        <w:rPr>
          <w:rFonts w:ascii="Times New Roman" w:hAnsi="Times New Roman" w:cs="Times New Roman"/>
          <w:sz w:val="24"/>
          <w:szCs w:val="24"/>
        </w:rPr>
        <w:t xml:space="preserve">, отчета и информации председателя </w:t>
      </w:r>
      <w:r w:rsidR="00BD03D0">
        <w:rPr>
          <w:rFonts w:ascii="Times New Roman" w:hAnsi="Times New Roman" w:cs="Times New Roman"/>
          <w:sz w:val="24"/>
          <w:szCs w:val="24"/>
        </w:rPr>
        <w:t>Совета</w:t>
      </w:r>
      <w:r w:rsidR="00AB4099">
        <w:rPr>
          <w:rFonts w:ascii="Times New Roman" w:hAnsi="Times New Roman" w:cs="Times New Roman"/>
          <w:sz w:val="24"/>
          <w:szCs w:val="24"/>
        </w:rPr>
        <w:t xml:space="preserve"> депутатов, </w:t>
      </w:r>
      <w:r>
        <w:rPr>
          <w:rFonts w:ascii="Times New Roman" w:hAnsi="Times New Roman" w:cs="Times New Roman"/>
          <w:sz w:val="24"/>
          <w:szCs w:val="24"/>
        </w:rPr>
        <w:t xml:space="preserve">должностных лиц органов местного самоуправления города, председателей постоянных комиссий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руководителей муниципальных унитарных предприятий и учреждений, иных организаций о выполнении полномочий по решению вопросов местного значения </w:t>
      </w:r>
      <w:r w:rsidR="00AB4099">
        <w:rPr>
          <w:rFonts w:ascii="Times New Roman" w:hAnsi="Times New Roman" w:cs="Times New Roman"/>
          <w:sz w:val="24"/>
          <w:szCs w:val="24"/>
        </w:rPr>
        <w:t>Советом</w:t>
      </w:r>
      <w:r>
        <w:rPr>
          <w:rFonts w:ascii="Times New Roman" w:hAnsi="Times New Roman" w:cs="Times New Roman"/>
          <w:sz w:val="24"/>
          <w:szCs w:val="24"/>
        </w:rPr>
        <w:t xml:space="preserve"> депутатов принимается решение о принятии отчета или информации к сведению. В решении могут также содержаться предложения о принятии мер по устранению нарушений, выявленных в ходе осуществления контроля, а также предложения по привлечению виновных лиц к ответственности, предусмотренной законодательством.</w:t>
      </w:r>
      <w:bookmarkEnd w:id="172"/>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center"/>
        <w:rPr>
          <w:rFonts w:ascii="Times New Roman" w:hAnsi="Times New Roman" w:cs="Times New Roman"/>
          <w:b/>
          <w:spacing w:val="-9"/>
          <w:sz w:val="24"/>
          <w:szCs w:val="24"/>
        </w:rPr>
      </w:pPr>
      <w:r>
        <w:rPr>
          <w:rFonts w:ascii="Times New Roman" w:hAnsi="Times New Roman" w:cs="Times New Roman"/>
          <w:b/>
          <w:sz w:val="24"/>
          <w:szCs w:val="24"/>
        </w:rPr>
        <w:t xml:space="preserve">Глава </w:t>
      </w:r>
      <w:r>
        <w:rPr>
          <w:rFonts w:ascii="Times New Roman" w:hAnsi="Times New Roman" w:cs="Times New Roman"/>
          <w:b/>
          <w:spacing w:val="-9"/>
          <w:sz w:val="24"/>
          <w:szCs w:val="24"/>
          <w:lang w:val="en-US"/>
        </w:rPr>
        <w:t>VIII</w:t>
      </w:r>
      <w:r>
        <w:rPr>
          <w:rFonts w:ascii="Times New Roman" w:hAnsi="Times New Roman" w:cs="Times New Roman"/>
          <w:b/>
          <w:spacing w:val="-9"/>
          <w:sz w:val="24"/>
          <w:szCs w:val="24"/>
        </w:rPr>
        <w:t xml:space="preserve">.  ОРГАНИЗАЦИОННЫЙ ОТДЕЛ </w:t>
      </w:r>
      <w:r w:rsidR="00BD03D0">
        <w:rPr>
          <w:rFonts w:ascii="Times New Roman" w:hAnsi="Times New Roman" w:cs="Times New Roman"/>
          <w:b/>
          <w:spacing w:val="-9"/>
          <w:sz w:val="24"/>
          <w:szCs w:val="24"/>
        </w:rPr>
        <w:t>СОВЕТА</w:t>
      </w:r>
      <w:r>
        <w:rPr>
          <w:rFonts w:ascii="Times New Roman" w:hAnsi="Times New Roman" w:cs="Times New Roman"/>
          <w:b/>
          <w:spacing w:val="-9"/>
          <w:sz w:val="24"/>
          <w:szCs w:val="24"/>
        </w:rPr>
        <w:t xml:space="preserve"> ДЕПУТАТОВ. </w:t>
      </w:r>
    </w:p>
    <w:p w:rsidR="008C6A75" w:rsidRDefault="00590AC6">
      <w:pPr>
        <w:shd w:val="clear" w:color="auto" w:fill="FFFFFF"/>
        <w:tabs>
          <w:tab w:val="left" w:pos="709"/>
          <w:tab w:val="center" w:pos="10206"/>
        </w:tabs>
        <w:spacing w:after="0" w:line="240" w:lineRule="auto"/>
        <w:jc w:val="center"/>
        <w:rPr>
          <w:rFonts w:ascii="Times New Roman" w:hAnsi="Times New Roman" w:cs="Times New Roman"/>
          <w:b/>
          <w:spacing w:val="-9"/>
          <w:sz w:val="24"/>
          <w:szCs w:val="24"/>
        </w:rPr>
      </w:pPr>
      <w:r>
        <w:rPr>
          <w:rFonts w:ascii="Times New Roman" w:hAnsi="Times New Roman" w:cs="Times New Roman"/>
          <w:b/>
          <w:spacing w:val="-9"/>
          <w:sz w:val="24"/>
          <w:szCs w:val="24"/>
        </w:rPr>
        <w:t xml:space="preserve">ОБЕСПЕЧЕНИЕ ДЕЯТЕЛЬНОСТИ </w:t>
      </w:r>
      <w:r w:rsidR="00BD03D0">
        <w:rPr>
          <w:rFonts w:ascii="Times New Roman" w:hAnsi="Times New Roman" w:cs="Times New Roman"/>
          <w:b/>
          <w:spacing w:val="-9"/>
          <w:sz w:val="24"/>
          <w:szCs w:val="24"/>
        </w:rPr>
        <w:t>СОВЕТА</w:t>
      </w:r>
      <w:r>
        <w:rPr>
          <w:rFonts w:ascii="Times New Roman" w:hAnsi="Times New Roman" w:cs="Times New Roman"/>
          <w:b/>
          <w:spacing w:val="-9"/>
          <w:sz w:val="24"/>
          <w:szCs w:val="24"/>
        </w:rPr>
        <w:t xml:space="preserve"> ДЕПУТАТОВ</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r>
        <w:rPr>
          <w:rFonts w:ascii="Times New Roman" w:hAnsi="Times New Roman" w:cs="Times New Roman"/>
          <w:b/>
          <w:spacing w:val="-10"/>
          <w:sz w:val="24"/>
          <w:szCs w:val="24"/>
          <w:u w:val="single"/>
        </w:rPr>
        <w:t>Статья 44</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rPr>
      </w:pP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Правовое, организационное, документальное, информационное, материально-техническое, социально-бытовое обеспечение деятельности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постоянных комиссий, председателя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Варненского </w:t>
      </w:r>
      <w:r w:rsidR="00AB4099">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его заместителя, осуществляет организационный отдел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отдел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ведет ее делопроизводство;</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 обеспечивает протоколирование и стенографирование заседаний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r>
        <w:rPr>
          <w:rFonts w:ascii="Times New Roman" w:hAnsi="Times New Roman" w:cs="Times New Roman"/>
          <w:spacing w:val="-1"/>
          <w:sz w:val="24"/>
          <w:szCs w:val="24"/>
        </w:rPr>
        <w:t>, комиссий, депутатских слушаний;</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подготавливает и рассылает необходимые для работы депутатов справки, информационные бюллетени, другие материалы;</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обеспечивает регистрацию и хранение документов.</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Руководство организационным отделом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осуществляет председатель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r w:rsidR="004A7F51">
        <w:rPr>
          <w:rFonts w:ascii="Times New Roman" w:hAnsi="Times New Roman" w:cs="Times New Roman"/>
          <w:sz w:val="24"/>
          <w:szCs w:val="24"/>
        </w:rPr>
        <w:t>Катенинского</w:t>
      </w:r>
      <w:r w:rsidR="00F9679E">
        <w:rPr>
          <w:rFonts w:ascii="Times New Roman" w:hAnsi="Times New Roman" w:cs="Times New Roman"/>
          <w:sz w:val="24"/>
          <w:szCs w:val="24"/>
        </w:rPr>
        <w:t xml:space="preserve"> сельского поселения </w:t>
      </w:r>
      <w:r w:rsidR="00AB4099">
        <w:rPr>
          <w:rFonts w:ascii="Times New Roman" w:hAnsi="Times New Roman" w:cs="Times New Roman"/>
          <w:sz w:val="24"/>
          <w:szCs w:val="24"/>
        </w:rPr>
        <w:t>Варненского муниципального района</w:t>
      </w:r>
      <w:r>
        <w:rPr>
          <w:rFonts w:ascii="Times New Roman" w:hAnsi="Times New Roman" w:cs="Times New Roman"/>
          <w:sz w:val="24"/>
          <w:szCs w:val="24"/>
        </w:rPr>
        <w:t>.</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Структура, штаты, расходы по содержанию работников организационного отдела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определяется </w:t>
      </w:r>
      <w:r w:rsidR="00AB4099">
        <w:rPr>
          <w:rFonts w:ascii="Times New Roman" w:hAnsi="Times New Roman" w:cs="Times New Roman"/>
          <w:sz w:val="24"/>
          <w:szCs w:val="24"/>
        </w:rPr>
        <w:t>Советом</w:t>
      </w:r>
      <w:r>
        <w:rPr>
          <w:rFonts w:ascii="Times New Roman" w:hAnsi="Times New Roman" w:cs="Times New Roman"/>
          <w:sz w:val="24"/>
          <w:szCs w:val="24"/>
        </w:rPr>
        <w:t xml:space="preserve"> депутатов. Оплата труда каждому работнику отдела устанавливается в соответствии со штатным расписанием.</w:t>
      </w:r>
    </w:p>
    <w:p w:rsidR="008C6A75" w:rsidRDefault="00590AC6">
      <w:pPr>
        <w:shd w:val="clear" w:color="auto" w:fill="FFFFFF"/>
        <w:tabs>
          <w:tab w:val="left" w:pos="709"/>
          <w:tab w:val="center" w:pos="102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Содержание организационного отдела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осуществляется в пределах утвержденной </w:t>
      </w:r>
      <w:r w:rsidR="00AB4099">
        <w:rPr>
          <w:rFonts w:ascii="Times New Roman" w:hAnsi="Times New Roman" w:cs="Times New Roman"/>
          <w:sz w:val="24"/>
          <w:szCs w:val="24"/>
        </w:rPr>
        <w:t>Советом</w:t>
      </w:r>
      <w:r>
        <w:rPr>
          <w:rFonts w:ascii="Times New Roman" w:hAnsi="Times New Roman" w:cs="Times New Roman"/>
          <w:sz w:val="24"/>
          <w:szCs w:val="24"/>
        </w:rPr>
        <w:t xml:space="preserve"> депутатов сметы расходов.</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center"/>
        <w:rPr>
          <w:rFonts w:ascii="Times New Roman" w:hAnsi="Times New Roman" w:cs="Times New Roman"/>
          <w:b/>
          <w:spacing w:val="-9"/>
          <w:sz w:val="24"/>
          <w:szCs w:val="24"/>
        </w:rPr>
      </w:pPr>
      <w:r>
        <w:rPr>
          <w:rFonts w:ascii="Times New Roman" w:hAnsi="Times New Roman" w:cs="Times New Roman"/>
          <w:b/>
          <w:sz w:val="24"/>
          <w:szCs w:val="24"/>
        </w:rPr>
        <w:t xml:space="preserve">Глава </w:t>
      </w:r>
      <w:r>
        <w:rPr>
          <w:rFonts w:ascii="Times New Roman" w:hAnsi="Times New Roman" w:cs="Times New Roman"/>
          <w:b/>
          <w:spacing w:val="-9"/>
          <w:sz w:val="24"/>
          <w:szCs w:val="24"/>
          <w:lang w:val="en-US"/>
        </w:rPr>
        <w:t>IX</w:t>
      </w:r>
      <w:r>
        <w:rPr>
          <w:rFonts w:ascii="Times New Roman" w:hAnsi="Times New Roman" w:cs="Times New Roman"/>
          <w:b/>
          <w:spacing w:val="-9"/>
          <w:sz w:val="24"/>
          <w:szCs w:val="24"/>
        </w:rPr>
        <w:t>.  ОТВЕТСВЕННОСТЬ ЗА НАРУШЕНИЕ РЕГЛАМЕНТА.</w:t>
      </w:r>
    </w:p>
    <w:p w:rsidR="008C6A75" w:rsidRDefault="00590AC6">
      <w:pPr>
        <w:shd w:val="clear" w:color="auto" w:fill="FFFFFF"/>
        <w:tabs>
          <w:tab w:val="left" w:pos="709"/>
          <w:tab w:val="center" w:pos="10206"/>
        </w:tabs>
        <w:spacing w:after="0" w:line="240" w:lineRule="auto"/>
        <w:jc w:val="center"/>
        <w:rPr>
          <w:rFonts w:ascii="Times New Roman" w:hAnsi="Times New Roman" w:cs="Times New Roman"/>
          <w:b/>
          <w:spacing w:val="-9"/>
          <w:sz w:val="24"/>
          <w:szCs w:val="24"/>
        </w:rPr>
      </w:pPr>
      <w:r>
        <w:rPr>
          <w:rFonts w:ascii="Times New Roman" w:hAnsi="Times New Roman" w:cs="Times New Roman"/>
          <w:b/>
          <w:spacing w:val="-9"/>
          <w:sz w:val="24"/>
          <w:szCs w:val="24"/>
        </w:rPr>
        <w:t xml:space="preserve">ОБРАЩЕНИЕ </w:t>
      </w:r>
      <w:r w:rsidR="00BD03D0">
        <w:rPr>
          <w:rFonts w:ascii="Times New Roman" w:hAnsi="Times New Roman" w:cs="Times New Roman"/>
          <w:b/>
          <w:spacing w:val="-9"/>
          <w:sz w:val="24"/>
          <w:szCs w:val="24"/>
        </w:rPr>
        <w:t>СОВЕТА</w:t>
      </w:r>
      <w:r>
        <w:rPr>
          <w:rFonts w:ascii="Times New Roman" w:hAnsi="Times New Roman" w:cs="Times New Roman"/>
          <w:b/>
          <w:spacing w:val="-9"/>
          <w:sz w:val="24"/>
          <w:szCs w:val="24"/>
        </w:rPr>
        <w:t xml:space="preserve"> ДЕПУТАТОВ В </w:t>
      </w:r>
      <w:r w:rsidR="00CC0255">
        <w:rPr>
          <w:rFonts w:ascii="Times New Roman" w:hAnsi="Times New Roman" w:cs="Times New Roman"/>
          <w:b/>
          <w:spacing w:val="-9"/>
          <w:sz w:val="24"/>
          <w:szCs w:val="24"/>
        </w:rPr>
        <w:t>СУДЕБНЫЕ ОРГАНЫ</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r>
        <w:rPr>
          <w:rFonts w:ascii="Times New Roman" w:hAnsi="Times New Roman" w:cs="Times New Roman"/>
          <w:b/>
          <w:spacing w:val="-10"/>
          <w:sz w:val="24"/>
          <w:szCs w:val="24"/>
          <w:u w:val="single"/>
        </w:rPr>
        <w:t>Статья 45</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нарушения Регламента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касающегося процедурных вопросов, каждый депутат имеет право делать замечание и потребовать от председательствующего осуществить предусмотренную Регламентом норму.</w:t>
      </w:r>
    </w:p>
    <w:p w:rsidR="008C6A75" w:rsidRDefault="008C6A75">
      <w:pPr>
        <w:pStyle w:val="ConsPlusNormal"/>
        <w:widowControl/>
        <w:ind w:firstLine="540"/>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t>Статья 46</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BD03D0">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Совета</w:t>
      </w:r>
      <w:r w:rsidR="00590AC6">
        <w:rPr>
          <w:rFonts w:ascii="Times New Roman" w:hAnsi="Times New Roman" w:cs="Times New Roman"/>
          <w:sz w:val="24"/>
          <w:szCs w:val="24"/>
        </w:rPr>
        <w:t xml:space="preserve"> депутатов вправе в установленных действующим законодательством случаях обратится в судебные органы. Обращения в судебные органы (исковые заявления, жалобы, ходатайства и др.) подписываются председателем </w:t>
      </w:r>
      <w:r>
        <w:rPr>
          <w:rFonts w:ascii="Times New Roman" w:hAnsi="Times New Roman" w:cs="Times New Roman"/>
          <w:sz w:val="24"/>
          <w:szCs w:val="24"/>
        </w:rPr>
        <w:t>Совета</w:t>
      </w:r>
      <w:r w:rsidR="00590AC6">
        <w:rPr>
          <w:rFonts w:ascii="Times New Roman" w:hAnsi="Times New Roman" w:cs="Times New Roman"/>
          <w:sz w:val="24"/>
          <w:szCs w:val="24"/>
        </w:rPr>
        <w:t xml:space="preserve"> депутатов, а в его отсутствие его заместителем.</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pacing w:val="-9"/>
          <w:sz w:val="24"/>
          <w:szCs w:val="24"/>
          <w:u w:val="single"/>
        </w:rPr>
      </w:pP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pacing w:val="-9"/>
          <w:sz w:val="24"/>
          <w:szCs w:val="24"/>
          <w:u w:val="single"/>
        </w:rPr>
      </w:pPr>
    </w:p>
    <w:p w:rsidR="008C6A75" w:rsidRDefault="00590AC6">
      <w:pPr>
        <w:shd w:val="clear" w:color="auto" w:fill="FFFFFF"/>
        <w:tabs>
          <w:tab w:val="left" w:pos="709"/>
          <w:tab w:val="center" w:pos="10206"/>
        </w:tabs>
        <w:spacing w:after="0" w:line="240" w:lineRule="auto"/>
        <w:jc w:val="center"/>
        <w:rPr>
          <w:rFonts w:ascii="Times New Roman" w:hAnsi="Times New Roman" w:cs="Times New Roman"/>
          <w:b/>
          <w:spacing w:val="-9"/>
          <w:sz w:val="24"/>
          <w:szCs w:val="24"/>
        </w:rPr>
      </w:pPr>
      <w:r>
        <w:rPr>
          <w:rFonts w:ascii="Times New Roman" w:hAnsi="Times New Roman" w:cs="Times New Roman"/>
          <w:b/>
          <w:sz w:val="24"/>
          <w:szCs w:val="24"/>
        </w:rPr>
        <w:t xml:space="preserve">Глава </w:t>
      </w:r>
      <w:r>
        <w:rPr>
          <w:rFonts w:ascii="Times New Roman" w:hAnsi="Times New Roman" w:cs="Times New Roman"/>
          <w:b/>
          <w:spacing w:val="-9"/>
          <w:sz w:val="24"/>
          <w:szCs w:val="24"/>
          <w:lang w:val="en-US"/>
        </w:rPr>
        <w:t>X</w:t>
      </w:r>
      <w:r>
        <w:rPr>
          <w:rFonts w:ascii="Times New Roman" w:hAnsi="Times New Roman" w:cs="Times New Roman"/>
          <w:b/>
          <w:spacing w:val="-9"/>
          <w:sz w:val="24"/>
          <w:szCs w:val="24"/>
        </w:rPr>
        <w:t>.  ЗАКЛЮЧИТЕЛЬНЫЕ И ПЕРЕХОДНЫЕ ПОЛОЖЕНИЯ</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spacing w:val="-10"/>
          <w:sz w:val="24"/>
          <w:szCs w:val="24"/>
          <w:u w:val="single"/>
        </w:rPr>
      </w:pPr>
      <w:r>
        <w:rPr>
          <w:rFonts w:ascii="Times New Roman" w:hAnsi="Times New Roman" w:cs="Times New Roman"/>
          <w:b/>
          <w:spacing w:val="-10"/>
          <w:sz w:val="24"/>
          <w:szCs w:val="24"/>
          <w:u w:val="single"/>
        </w:rPr>
        <w:t>Статья 47</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sz w:val="24"/>
          <w:szCs w:val="24"/>
        </w:rPr>
      </w:pPr>
    </w:p>
    <w:p w:rsidR="008C6A75" w:rsidRDefault="00BD03D0">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СОВЕТА</w:t>
      </w:r>
      <w:r w:rsidR="00590AC6">
        <w:rPr>
          <w:rFonts w:ascii="Times New Roman" w:hAnsi="Times New Roman" w:cs="Times New Roman"/>
          <w:sz w:val="24"/>
          <w:szCs w:val="24"/>
        </w:rPr>
        <w:t xml:space="preserve"> депутатов избирается сроком на 5 лет. По истечении срока полномочий </w:t>
      </w:r>
      <w:r w:rsidR="00AB4099">
        <w:rPr>
          <w:rFonts w:ascii="Times New Roman" w:hAnsi="Times New Roman" w:cs="Times New Roman"/>
          <w:sz w:val="24"/>
          <w:szCs w:val="24"/>
        </w:rPr>
        <w:t xml:space="preserve">Совета </w:t>
      </w:r>
      <w:r w:rsidR="00590AC6">
        <w:rPr>
          <w:rFonts w:ascii="Times New Roman" w:hAnsi="Times New Roman" w:cs="Times New Roman"/>
          <w:sz w:val="24"/>
          <w:szCs w:val="24"/>
        </w:rPr>
        <w:t xml:space="preserve">депутатов сохраняет свои полномочия до дня открытого первого заседания вновь избранного состава </w:t>
      </w:r>
      <w:r>
        <w:rPr>
          <w:rFonts w:ascii="Times New Roman" w:hAnsi="Times New Roman" w:cs="Times New Roman"/>
          <w:sz w:val="24"/>
          <w:szCs w:val="24"/>
        </w:rPr>
        <w:t>Совета</w:t>
      </w:r>
      <w:r w:rsidR="00590AC6">
        <w:rPr>
          <w:rFonts w:ascii="Times New Roman" w:hAnsi="Times New Roman" w:cs="Times New Roman"/>
          <w:sz w:val="24"/>
          <w:szCs w:val="24"/>
        </w:rPr>
        <w:t xml:space="preserve"> депутатов.</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2"/>
          <w:sz w:val="24"/>
          <w:szCs w:val="24"/>
          <w:u w:val="single"/>
        </w:rPr>
      </w:pPr>
      <w:r>
        <w:rPr>
          <w:rFonts w:ascii="Times New Roman" w:hAnsi="Times New Roman" w:cs="Times New Roman"/>
          <w:b/>
          <w:bCs/>
          <w:spacing w:val="-2"/>
          <w:sz w:val="24"/>
          <w:szCs w:val="24"/>
          <w:u w:val="single"/>
        </w:rPr>
        <w:lastRenderedPageBreak/>
        <w:t>Статья 48</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Регламент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изменения и дополнения к нему принимаются, если за него проголосовало не менее двух третей голосов от установленной численности депутатов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w:t>
      </w: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Регламент вступает </w:t>
      </w:r>
      <w:r>
        <w:rPr>
          <w:rFonts w:ascii="Times New Roman" w:hAnsi="Times New Roman" w:cs="Times New Roman"/>
          <w:bCs/>
          <w:spacing w:val="-1"/>
          <w:sz w:val="24"/>
          <w:szCs w:val="24"/>
        </w:rPr>
        <w:t>в</w:t>
      </w:r>
      <w:r>
        <w:rPr>
          <w:rFonts w:ascii="Times New Roman" w:hAnsi="Times New Roman" w:cs="Times New Roman"/>
          <w:b/>
          <w:bCs/>
          <w:spacing w:val="-1"/>
          <w:sz w:val="24"/>
          <w:szCs w:val="24"/>
        </w:rPr>
        <w:t xml:space="preserve"> </w:t>
      </w:r>
      <w:r>
        <w:rPr>
          <w:rFonts w:ascii="Times New Roman" w:hAnsi="Times New Roman" w:cs="Times New Roman"/>
          <w:spacing w:val="-1"/>
          <w:sz w:val="24"/>
          <w:szCs w:val="24"/>
        </w:rPr>
        <w:t>силу со дня его официального опубликования.</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b/>
          <w:bCs/>
          <w:spacing w:val="-1"/>
          <w:sz w:val="24"/>
          <w:szCs w:val="24"/>
          <w:u w:val="single"/>
        </w:rPr>
      </w:pPr>
      <w:r>
        <w:rPr>
          <w:rFonts w:ascii="Times New Roman" w:hAnsi="Times New Roman" w:cs="Times New Roman"/>
          <w:b/>
          <w:bCs/>
          <w:spacing w:val="-1"/>
          <w:sz w:val="24"/>
          <w:szCs w:val="24"/>
          <w:u w:val="single"/>
        </w:rPr>
        <w:t>Статья 49</w:t>
      </w:r>
    </w:p>
    <w:p w:rsidR="008C6A75" w:rsidRDefault="008C6A75">
      <w:pPr>
        <w:shd w:val="clear" w:color="auto" w:fill="FFFFFF"/>
        <w:tabs>
          <w:tab w:val="left" w:pos="709"/>
          <w:tab w:val="center" w:pos="10206"/>
        </w:tabs>
        <w:spacing w:after="0" w:line="240" w:lineRule="auto"/>
        <w:jc w:val="both"/>
        <w:rPr>
          <w:rFonts w:ascii="Times New Roman" w:hAnsi="Times New Roman" w:cs="Times New Roman"/>
          <w:sz w:val="24"/>
          <w:szCs w:val="24"/>
          <w:u w:val="single"/>
        </w:rPr>
      </w:pPr>
    </w:p>
    <w:p w:rsidR="008C6A75" w:rsidRDefault="00590AC6">
      <w:pPr>
        <w:shd w:val="clear" w:color="auto" w:fill="FFFFFF"/>
        <w:tabs>
          <w:tab w:val="left" w:pos="709"/>
          <w:tab w:val="center"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Разъяснения положений Регламента, и контроль за его соблюдением осуществляет организационный отдел </w:t>
      </w:r>
      <w:r w:rsidR="00BD03D0">
        <w:rPr>
          <w:rFonts w:ascii="Times New Roman" w:hAnsi="Times New Roman" w:cs="Times New Roman"/>
          <w:sz w:val="24"/>
          <w:szCs w:val="24"/>
        </w:rPr>
        <w:t>Совета</w:t>
      </w:r>
      <w:r>
        <w:rPr>
          <w:rFonts w:ascii="Times New Roman" w:hAnsi="Times New Roman" w:cs="Times New Roman"/>
          <w:sz w:val="24"/>
          <w:szCs w:val="24"/>
        </w:rPr>
        <w:t xml:space="preserve"> депутатов. </w:t>
      </w:r>
    </w:p>
    <w:p w:rsidR="008C6A75" w:rsidRDefault="008C6A75">
      <w:pPr>
        <w:spacing w:after="0" w:line="240" w:lineRule="auto"/>
        <w:jc w:val="both"/>
        <w:rPr>
          <w:rFonts w:ascii="Times New Roman" w:hAnsi="Times New Roman" w:cs="Times New Roman"/>
          <w:sz w:val="24"/>
          <w:szCs w:val="24"/>
        </w:rPr>
      </w:pPr>
    </w:p>
    <w:sectPr w:rsidR="008C6A75">
      <w:headerReference w:type="default" r:id="rId24"/>
      <w:pgSz w:w="11906" w:h="16838"/>
      <w:pgMar w:top="765" w:right="851" w:bottom="1134" w:left="1418" w:header="708"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19A" w:rsidRDefault="0059619A">
      <w:pPr>
        <w:spacing w:after="0" w:line="240" w:lineRule="auto"/>
      </w:pPr>
      <w:r>
        <w:separator/>
      </w:r>
    </w:p>
  </w:endnote>
  <w:endnote w:type="continuationSeparator" w:id="0">
    <w:p w:rsidR="0059619A" w:rsidRDefault="0059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19A" w:rsidRDefault="0059619A">
      <w:pPr>
        <w:spacing w:after="0" w:line="240" w:lineRule="auto"/>
      </w:pPr>
      <w:r>
        <w:separator/>
      </w:r>
    </w:p>
  </w:footnote>
  <w:footnote w:type="continuationSeparator" w:id="0">
    <w:p w:rsidR="0059619A" w:rsidRDefault="0059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957509"/>
      <w:docPartObj>
        <w:docPartGallery w:val="Page Numbers (Top of Page)"/>
        <w:docPartUnique/>
      </w:docPartObj>
    </w:sdtPr>
    <w:sdtContent>
      <w:p w:rsidR="004A7F51" w:rsidRDefault="004A7F51">
        <w:pPr>
          <w:pStyle w:val="af5"/>
          <w:jc w:val="center"/>
        </w:pPr>
        <w:r>
          <w:fldChar w:fldCharType="begin"/>
        </w:r>
        <w:r>
          <w:instrText>PAGE</w:instrText>
        </w:r>
        <w:r>
          <w:fldChar w:fldCharType="separate"/>
        </w:r>
        <w:r w:rsidR="00CC0255">
          <w:rPr>
            <w:noProof/>
          </w:rPr>
          <w:t>3</w:t>
        </w:r>
        <w:r>
          <w:fldChar w:fldCharType="end"/>
        </w:r>
      </w:p>
    </w:sdtContent>
  </w:sdt>
  <w:p w:rsidR="004A7F51" w:rsidRDefault="004A7F5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1E4DB0"/>
    <w:multiLevelType w:val="hybridMultilevel"/>
    <w:tmpl w:val="6CE4ECA8"/>
    <w:lvl w:ilvl="0" w:tplc="F37A59F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6A75"/>
    <w:rsid w:val="000F6667"/>
    <w:rsid w:val="00195ED7"/>
    <w:rsid w:val="002D62A2"/>
    <w:rsid w:val="00381AB2"/>
    <w:rsid w:val="004A7F51"/>
    <w:rsid w:val="00552107"/>
    <w:rsid w:val="00590AC6"/>
    <w:rsid w:val="0059619A"/>
    <w:rsid w:val="00614FD6"/>
    <w:rsid w:val="00820A00"/>
    <w:rsid w:val="00834066"/>
    <w:rsid w:val="008C6A75"/>
    <w:rsid w:val="008C6E43"/>
    <w:rsid w:val="00A66A3D"/>
    <w:rsid w:val="00AB4099"/>
    <w:rsid w:val="00B47BCB"/>
    <w:rsid w:val="00BB5F7C"/>
    <w:rsid w:val="00BD03D0"/>
    <w:rsid w:val="00CC0255"/>
    <w:rsid w:val="00CE113E"/>
    <w:rsid w:val="00F967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D8576-1905-4022-8D69-80449002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E79"/>
    <w:pPr>
      <w:spacing w:after="200" w:line="276" w:lineRule="auto"/>
    </w:pPr>
    <w:rPr>
      <w:sz w:val="22"/>
    </w:rPr>
  </w:style>
  <w:style w:type="paragraph" w:styleId="1">
    <w:name w:val="heading 1"/>
    <w:basedOn w:val="a"/>
    <w:next w:val="a"/>
    <w:link w:val="10"/>
    <w:uiPriority w:val="99"/>
    <w:qFormat/>
    <w:rsid w:val="009A7658"/>
    <w:pPr>
      <w:widowControl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uiPriority w:val="9"/>
    <w:semiHidden/>
    <w:unhideWhenUsed/>
    <w:qFormat/>
    <w:rsid w:val="009945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9945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9A7658"/>
    <w:rPr>
      <w:rFonts w:ascii="Arial" w:eastAsia="Times New Roman" w:hAnsi="Arial" w:cs="Arial"/>
      <w:b/>
      <w:bCs/>
      <w:color w:val="26282F"/>
      <w:sz w:val="24"/>
      <w:szCs w:val="24"/>
    </w:rPr>
  </w:style>
  <w:style w:type="character" w:customStyle="1" w:styleId="-">
    <w:name w:val="Интернет-ссылка"/>
    <w:basedOn w:val="a0"/>
    <w:semiHidden/>
    <w:unhideWhenUsed/>
    <w:rsid w:val="009A7658"/>
    <w:rPr>
      <w:color w:val="0000FF"/>
      <w:u w:val="single"/>
    </w:rPr>
  </w:style>
  <w:style w:type="character" w:customStyle="1" w:styleId="a3">
    <w:name w:val="Заголовок Знак"/>
    <w:basedOn w:val="a0"/>
    <w:uiPriority w:val="99"/>
    <w:qFormat/>
    <w:rsid w:val="009A7658"/>
    <w:rPr>
      <w:rFonts w:ascii="Times New Roman" w:eastAsia="Times New Roman" w:hAnsi="Times New Roman" w:cs="Times New Roman"/>
      <w:b/>
      <w:i/>
      <w:sz w:val="28"/>
      <w:szCs w:val="20"/>
    </w:rPr>
  </w:style>
  <w:style w:type="character" w:customStyle="1" w:styleId="a4">
    <w:name w:val="Основной текст с отступом Знак"/>
    <w:basedOn w:val="a0"/>
    <w:uiPriority w:val="99"/>
    <w:semiHidden/>
    <w:qFormat/>
    <w:rsid w:val="009A7658"/>
    <w:rPr>
      <w:rFonts w:ascii="Times New Roman" w:eastAsia="Times New Roman" w:hAnsi="Times New Roman" w:cs="Times New Roman"/>
      <w:sz w:val="20"/>
      <w:szCs w:val="20"/>
    </w:rPr>
  </w:style>
  <w:style w:type="character" w:customStyle="1" w:styleId="a5">
    <w:name w:val="Гипертекстовая ссылка"/>
    <w:basedOn w:val="a0"/>
    <w:uiPriority w:val="99"/>
    <w:qFormat/>
    <w:rsid w:val="009A7658"/>
    <w:rPr>
      <w:rFonts w:ascii="Times New Roman" w:hAnsi="Times New Roman" w:cs="Times New Roman"/>
      <w:b/>
      <w:bCs w:val="0"/>
      <w:color w:val="106BBE"/>
    </w:rPr>
  </w:style>
  <w:style w:type="character" w:customStyle="1" w:styleId="a6">
    <w:name w:val="Цветовое выделение"/>
    <w:uiPriority w:val="99"/>
    <w:qFormat/>
    <w:rsid w:val="009A7658"/>
    <w:rPr>
      <w:b/>
      <w:bCs w:val="0"/>
      <w:color w:val="26282F"/>
    </w:rPr>
  </w:style>
  <w:style w:type="character" w:customStyle="1" w:styleId="a7">
    <w:name w:val="Текст выноски Знак"/>
    <w:basedOn w:val="a0"/>
    <w:uiPriority w:val="99"/>
    <w:semiHidden/>
    <w:qFormat/>
    <w:rsid w:val="00953246"/>
    <w:rPr>
      <w:rFonts w:ascii="Tahoma" w:hAnsi="Tahoma" w:cs="Tahoma"/>
      <w:sz w:val="16"/>
      <w:szCs w:val="16"/>
    </w:rPr>
  </w:style>
  <w:style w:type="character" w:customStyle="1" w:styleId="20">
    <w:name w:val="Заголовок 2 Знак"/>
    <w:basedOn w:val="a0"/>
    <w:link w:val="2"/>
    <w:uiPriority w:val="9"/>
    <w:semiHidden/>
    <w:qFormat/>
    <w:rsid w:val="009945CF"/>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qFormat/>
    <w:rsid w:val="009945CF"/>
    <w:rPr>
      <w:rFonts w:asciiTheme="majorHAnsi" w:eastAsiaTheme="majorEastAsia" w:hAnsiTheme="majorHAnsi" w:cstheme="majorBidi"/>
      <w:color w:val="243F60" w:themeColor="accent1" w:themeShade="7F"/>
    </w:rPr>
  </w:style>
  <w:style w:type="character" w:customStyle="1" w:styleId="a8">
    <w:name w:val="Верхний колонтитул Знак"/>
    <w:basedOn w:val="a0"/>
    <w:uiPriority w:val="99"/>
    <w:qFormat/>
    <w:rsid w:val="00BD4EE2"/>
  </w:style>
  <w:style w:type="character" w:customStyle="1" w:styleId="a9">
    <w:name w:val="Нижний колонтитул Знак"/>
    <w:basedOn w:val="a0"/>
    <w:uiPriority w:val="99"/>
    <w:qFormat/>
    <w:rsid w:val="00BD4EE2"/>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styleId="af">
    <w:name w:val="Normal (Web)"/>
    <w:basedOn w:val="a"/>
    <w:uiPriority w:val="99"/>
    <w:unhideWhenUsed/>
    <w:qFormat/>
    <w:rsid w:val="009A7658"/>
    <w:pPr>
      <w:spacing w:after="150" w:line="240" w:lineRule="auto"/>
    </w:pPr>
    <w:rPr>
      <w:rFonts w:ascii="Helvetica" w:eastAsia="Times New Roman" w:hAnsi="Helvetica" w:cs="Times New Roman"/>
      <w:sz w:val="24"/>
      <w:szCs w:val="24"/>
    </w:rPr>
  </w:style>
  <w:style w:type="paragraph" w:styleId="af0">
    <w:name w:val="Title"/>
    <w:basedOn w:val="a"/>
    <w:uiPriority w:val="99"/>
    <w:qFormat/>
    <w:rsid w:val="009A7658"/>
    <w:pPr>
      <w:spacing w:after="0" w:line="240" w:lineRule="auto"/>
      <w:jc w:val="center"/>
    </w:pPr>
    <w:rPr>
      <w:rFonts w:ascii="Times New Roman" w:eastAsia="Times New Roman" w:hAnsi="Times New Roman" w:cs="Times New Roman"/>
      <w:b/>
      <w:i/>
      <w:sz w:val="28"/>
      <w:szCs w:val="20"/>
    </w:rPr>
  </w:style>
  <w:style w:type="paragraph" w:styleId="af1">
    <w:name w:val="Body Text Indent"/>
    <w:basedOn w:val="a"/>
    <w:uiPriority w:val="99"/>
    <w:semiHidden/>
    <w:unhideWhenUsed/>
    <w:rsid w:val="009A7658"/>
    <w:pPr>
      <w:spacing w:after="120" w:line="240" w:lineRule="auto"/>
      <w:ind w:left="283"/>
    </w:pPr>
    <w:rPr>
      <w:rFonts w:ascii="Times New Roman" w:eastAsia="Times New Roman" w:hAnsi="Times New Roman" w:cs="Times New Roman"/>
      <w:sz w:val="20"/>
      <w:szCs w:val="20"/>
    </w:rPr>
  </w:style>
  <w:style w:type="paragraph" w:customStyle="1" w:styleId="ConsPlusNormal">
    <w:name w:val="ConsPlusNormal"/>
    <w:uiPriority w:val="99"/>
    <w:semiHidden/>
    <w:qFormat/>
    <w:rsid w:val="009A7658"/>
    <w:pPr>
      <w:widowControl w:val="0"/>
      <w:ind w:firstLine="720"/>
    </w:pPr>
    <w:rPr>
      <w:rFonts w:ascii="Arial" w:eastAsia="Times New Roman" w:hAnsi="Arial" w:cs="Arial"/>
      <w:szCs w:val="20"/>
    </w:rPr>
  </w:style>
  <w:style w:type="paragraph" w:customStyle="1" w:styleId="af2">
    <w:name w:val="Заголовок статьи"/>
    <w:basedOn w:val="a"/>
    <w:next w:val="a"/>
    <w:uiPriority w:val="99"/>
    <w:semiHidden/>
    <w:qFormat/>
    <w:rsid w:val="009A7658"/>
    <w:pPr>
      <w:widowControl w:val="0"/>
      <w:spacing w:after="0" w:line="240" w:lineRule="auto"/>
      <w:ind w:left="1612" w:hanging="892"/>
      <w:jc w:val="both"/>
    </w:pPr>
    <w:rPr>
      <w:rFonts w:ascii="Arial" w:eastAsia="Times New Roman" w:hAnsi="Arial" w:cs="Arial"/>
      <w:sz w:val="24"/>
      <w:szCs w:val="24"/>
    </w:rPr>
  </w:style>
  <w:style w:type="paragraph" w:styleId="af3">
    <w:name w:val="Balloon Text"/>
    <w:basedOn w:val="a"/>
    <w:uiPriority w:val="99"/>
    <w:semiHidden/>
    <w:unhideWhenUsed/>
    <w:qFormat/>
    <w:rsid w:val="00953246"/>
    <w:pPr>
      <w:spacing w:after="0" w:line="240" w:lineRule="auto"/>
    </w:pPr>
    <w:rPr>
      <w:rFonts w:ascii="Tahoma" w:hAnsi="Tahoma" w:cs="Tahoma"/>
      <w:sz w:val="16"/>
      <w:szCs w:val="16"/>
    </w:rPr>
  </w:style>
  <w:style w:type="paragraph" w:customStyle="1" w:styleId="af4">
    <w:name w:val="Верхний и нижний колонтитулы"/>
    <w:basedOn w:val="a"/>
    <w:qFormat/>
  </w:style>
  <w:style w:type="paragraph" w:styleId="af5">
    <w:name w:val="header"/>
    <w:basedOn w:val="a"/>
    <w:uiPriority w:val="99"/>
    <w:unhideWhenUsed/>
    <w:rsid w:val="00BD4EE2"/>
    <w:pPr>
      <w:tabs>
        <w:tab w:val="center" w:pos="4677"/>
        <w:tab w:val="right" w:pos="9355"/>
      </w:tabs>
      <w:spacing w:after="0" w:line="240" w:lineRule="auto"/>
    </w:pPr>
  </w:style>
  <w:style w:type="paragraph" w:styleId="af6">
    <w:name w:val="footer"/>
    <w:basedOn w:val="a"/>
    <w:uiPriority w:val="99"/>
    <w:unhideWhenUsed/>
    <w:rsid w:val="00BD4EE2"/>
    <w:pPr>
      <w:tabs>
        <w:tab w:val="center" w:pos="4677"/>
        <w:tab w:val="right" w:pos="9355"/>
      </w:tabs>
      <w:spacing w:after="0" w:line="240" w:lineRule="auto"/>
    </w:pPr>
  </w:style>
  <w:style w:type="paragraph" w:styleId="af7">
    <w:name w:val="No Spacing"/>
    <w:uiPriority w:val="1"/>
    <w:qFormat/>
    <w:rsid w:val="001E0C48"/>
    <w:rPr>
      <w:sz w:val="22"/>
    </w:rPr>
  </w:style>
  <w:style w:type="paragraph" w:styleId="af8">
    <w:name w:val="List Paragraph"/>
    <w:basedOn w:val="a"/>
    <w:uiPriority w:val="99"/>
    <w:qFormat/>
    <w:rsid w:val="0037385F"/>
    <w:pPr>
      <w:spacing w:after="0" w:line="240" w:lineRule="auto"/>
      <w:ind w:left="708"/>
    </w:pPr>
    <w:rPr>
      <w:rFonts w:ascii="Times New Roman" w:eastAsia="Times New Roman" w:hAnsi="Times New Roman" w:cs="Times New Roman"/>
      <w:sz w:val="24"/>
      <w:szCs w:val="24"/>
    </w:rPr>
  </w:style>
  <w:style w:type="paragraph" w:customStyle="1" w:styleId="af9">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01737.11/" TargetMode="External"/><Relationship Id="rId13" Type="http://schemas.openxmlformats.org/officeDocument/2006/relationships/hyperlink" Target="garantf1://8629954.1/" TargetMode="External"/><Relationship Id="rId18" Type="http://schemas.openxmlformats.org/officeDocument/2006/relationships/hyperlink" Target="consultantplus://offline/ref=16F017AD9F2F7899FC72DC6C930FB5804945107F2CE18AE42E0658AF6803771A5F6EAA596D415B4AO1R1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6F017AD9F2F7899FC72DC6C930FB5804945107F2CE18AE42E0658AF6803771A5F6EAA596D415943O1R1L" TargetMode="External"/><Relationship Id="rId7" Type="http://schemas.openxmlformats.org/officeDocument/2006/relationships/image" Target="media/image1.png"/><Relationship Id="rId12" Type="http://schemas.openxmlformats.org/officeDocument/2006/relationships/hyperlink" Target="garantf1://8629954.1/" TargetMode="External"/><Relationship Id="rId17" Type="http://schemas.openxmlformats.org/officeDocument/2006/relationships/hyperlink" Target="consultantplus://offline/ref=16F017AD9F2F7899FC72DC6C930FB5804945107F2CE18AE42E0658AF6803771A5F6EAA5E6AO4R2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6F017AD9F2F7899FC72DC6C930FB5804945107F2CE18AE42E0658AF6803771A5F6EAA596D405C4AO1R1L" TargetMode="External"/><Relationship Id="rId20" Type="http://schemas.openxmlformats.org/officeDocument/2006/relationships/hyperlink" Target="consultantplus://offline/ref=16F017AD9F2F7899FC72DC6C930FB5804945107F2CE18AE42E0658AF6803771A5F6EAA5E6AO4R5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8601737.165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A:/ViewDoc.asp%3FET_REF_FZ=RU0000R200303925" TargetMode="External"/><Relationship Id="rId23" Type="http://schemas.openxmlformats.org/officeDocument/2006/relationships/hyperlink" Target="../../C:/Users/%D0%A1%D0%BE%D0%B1%D1%80%D0%B0%D0%BD%D0%B8%D0%B5%20%D0%94%D0%B5%D0%BF/Desktop/%D0%A8%D1%83%D0%B1%D0%B5%D0%BD%D0%BA%D0%BE%D0%B2%D0%B0/%D1%80%D0%B5%D0%B3%D0%BB%D0%B0%D0%BC%D0%B5%D0%BD%D1%82%20%D0%BD%D0%BE%D0%B2%D0%B0%D1%8F%20%D1%80%D0%B5%D0%B4%D0%B0%D0%BA%D1%86%D0%B8%D1%8F.doc" TargetMode="External"/><Relationship Id="rId10" Type="http://schemas.openxmlformats.org/officeDocument/2006/relationships/hyperlink" Target="garantf1://12048555.9/" TargetMode="External"/><Relationship Id="rId19" Type="http://schemas.openxmlformats.org/officeDocument/2006/relationships/hyperlink" Target="consultantplus://offline/ref=16F017AD9F2F7899FC72DC6C930FB5804945107F2CE18AE42E0658AF6803771A5F6EAA596D415B49O1RAL" TargetMode="External"/><Relationship Id="rId4" Type="http://schemas.openxmlformats.org/officeDocument/2006/relationships/webSettings" Target="webSettings.xml"/><Relationship Id="rId9" Type="http://schemas.openxmlformats.org/officeDocument/2006/relationships/hyperlink" Target="../../C:/Users/%D0%A1%D0%BE%D0%B1%D1%80%D0%B0%D0%BD%D0%B8%D0%B5%20%D0%94%D0%B5%D0%BF/Desktop/%D0%A8%D1%83%D0%B1%D0%B5%D0%BD%D0%BA%D0%BE%D0%B2%D0%B0/%D1%80%D0%B5%D0%B3%D0%BB%D0%B0%D0%BC%D0%B5%D0%BD%D1%82%20%D0%BD%D0%BE%D0%B2%D0%B0%D1%8F%20%D1%80%D0%B5%D0%B4%D0%B0%D0%BA%D1%86%D0%B8%D1%8F.doc" TargetMode="External"/><Relationship Id="rId14" Type="http://schemas.openxmlformats.org/officeDocument/2006/relationships/hyperlink" Target="../../C:/Users/%D0%A1%D0%BE%D0%B1%D1%80%D0%B0%D0%BD%D0%B8%D0%B5%20%D0%94%D0%B5%D0%BF/Desktop/%D0%A8%D1%83%D0%B1%D0%B5%D0%BD%D0%BA%D0%BE%D0%B2%D0%B0/%D1%80%D0%B5%D0%B3%D0%BB%D0%B0%D0%BC%D0%B5%D0%BD%D1%82%20%D0%BD%D0%BE%D0%B2%D0%B0%D1%8F%20%D1%80%D0%B5%D0%B4%D0%B0%D0%BA%D1%86%D0%B8%D1%8F.doc" TargetMode="External"/><Relationship Id="rId22" Type="http://schemas.openxmlformats.org/officeDocument/2006/relationships/hyperlink" Target="consultantplus://offline/ref=16F017AD9F2F7899FC72DC6C930FB5804945107F2CE18AE42E0658AF6803771A5F6EAA596D415942O1R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1580</TotalTime>
  <Pages>1</Pages>
  <Words>12708</Words>
  <Characters>72437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Собрание Деп</dc:creator>
  <dc:description/>
  <cp:lastModifiedBy>User</cp:lastModifiedBy>
  <cp:revision>35</cp:revision>
  <cp:lastPrinted>2024-07-05T04:15:00Z</cp:lastPrinted>
  <dcterms:created xsi:type="dcterms:W3CDTF">2021-01-14T10:22:00Z</dcterms:created>
  <dcterms:modified xsi:type="dcterms:W3CDTF">2024-07-11T11:29:00Z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