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4DD" w:rsidRDefault="00D71319" w:rsidP="00757235">
      <w:pPr>
        <w:jc w:val="both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2642235</wp:posOffset>
            </wp:positionH>
            <wp:positionV relativeFrom="paragraph">
              <wp:posOffset>-91440</wp:posOffset>
            </wp:positionV>
            <wp:extent cx="771525" cy="914400"/>
            <wp:effectExtent l="19050" t="0" r="9525" b="0"/>
            <wp:wrapThrough wrapText="bothSides">
              <wp:wrapPolygon edited="0">
                <wp:start x="-533" y="0"/>
                <wp:lineTo x="-533" y="21150"/>
                <wp:lineTo x="21867" y="21150"/>
                <wp:lineTo x="21867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14DD">
        <w:t xml:space="preserve">                                                       </w:t>
      </w:r>
    </w:p>
    <w:p w:rsidR="00F114DD" w:rsidRDefault="00F114DD" w:rsidP="00757235">
      <w:pPr>
        <w:pStyle w:val="1"/>
        <w:ind w:left="708" w:firstLine="708"/>
        <w:jc w:val="both"/>
      </w:pP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E06CD6" w:rsidRPr="000015BF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0015BF"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E06CD6" w:rsidRPr="000015BF" w:rsidRDefault="000015BF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0015BF">
        <w:rPr>
          <w:rFonts w:ascii="Times New Roman" w:hAnsi="Times New Roman" w:cs="Times New Roman"/>
          <w:sz w:val="24"/>
          <w:szCs w:val="24"/>
        </w:rPr>
        <w:t>ЛЕЙПЦИГСКОГО</w:t>
      </w:r>
      <w:r w:rsidR="00E06CD6" w:rsidRPr="000015BF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E06CD6" w:rsidRPr="000015BF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0015BF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:rsidR="00E06CD6" w:rsidRPr="000015BF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0015BF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E06CD6" w:rsidRPr="000015BF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0015BF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0015BF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0015BF">
        <w:rPr>
          <w:rFonts w:ascii="Times New Roman" w:hAnsi="Times New Roman" w:cs="Times New Roman"/>
          <w:sz w:val="24"/>
          <w:szCs w:val="24"/>
        </w:rPr>
        <w:t>РЕШЕНИЕ</w:t>
      </w:r>
    </w:p>
    <w:p w:rsidR="00E06CD6" w:rsidRPr="000015BF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0015BF" w:rsidRDefault="00E06CD6" w:rsidP="00EC17C5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 w:rsidRPr="000015BF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EC17C5">
        <w:rPr>
          <w:rFonts w:ascii="Times New Roman" w:hAnsi="Times New Roman" w:cs="Times New Roman"/>
          <w:b w:val="0"/>
          <w:sz w:val="24"/>
          <w:szCs w:val="24"/>
        </w:rPr>
        <w:t xml:space="preserve">31 октября 2024 </w:t>
      </w:r>
      <w:r w:rsidR="00122430" w:rsidRPr="000015BF">
        <w:rPr>
          <w:rFonts w:ascii="Times New Roman" w:hAnsi="Times New Roman" w:cs="Times New Roman"/>
          <w:b w:val="0"/>
          <w:sz w:val="24"/>
          <w:szCs w:val="24"/>
        </w:rPr>
        <w:t xml:space="preserve">года </w:t>
      </w:r>
      <w:r w:rsidR="00122430" w:rsidRPr="000015BF">
        <w:rPr>
          <w:rFonts w:ascii="Times New Roman" w:hAnsi="Times New Roman" w:cs="Times New Roman"/>
          <w:b w:val="0"/>
          <w:sz w:val="24"/>
          <w:szCs w:val="24"/>
        </w:rPr>
        <w:tab/>
        <w:t xml:space="preserve">№ </w:t>
      </w:r>
      <w:r w:rsidR="00EB548A">
        <w:rPr>
          <w:rFonts w:ascii="Times New Roman" w:hAnsi="Times New Roman" w:cs="Times New Roman"/>
          <w:b w:val="0"/>
          <w:sz w:val="24"/>
          <w:szCs w:val="24"/>
        </w:rPr>
        <w:t>2</w:t>
      </w:r>
      <w:r w:rsidR="001E6CD1">
        <w:rPr>
          <w:rFonts w:ascii="Times New Roman" w:hAnsi="Times New Roman" w:cs="Times New Roman"/>
          <w:b w:val="0"/>
          <w:sz w:val="24"/>
          <w:szCs w:val="24"/>
        </w:rPr>
        <w:t>6</w:t>
      </w:r>
    </w:p>
    <w:p w:rsidR="00E06CD6" w:rsidRPr="000015BF" w:rsidRDefault="00E06CD6" w:rsidP="00E06CD6">
      <w:pPr>
        <w:tabs>
          <w:tab w:val="left" w:pos="4111"/>
        </w:tabs>
        <w:ind w:right="5387"/>
        <w:outlineLvl w:val="0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BA2DB1" w:rsidRPr="00356763" w:rsidRDefault="00BA2DB1" w:rsidP="00E06CD6">
      <w:pPr>
        <w:pStyle w:val="1"/>
        <w:ind w:left="708" w:firstLine="708"/>
        <w:jc w:val="both"/>
        <w:rPr>
          <w:b/>
          <w:sz w:val="22"/>
          <w:szCs w:val="22"/>
        </w:rPr>
      </w:pPr>
    </w:p>
    <w:p w:rsidR="003216B5" w:rsidRPr="00356763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356763">
        <w:rPr>
          <w:rFonts w:ascii="Times New Roman" w:hAnsi="Times New Roman" w:cs="Times New Roman"/>
          <w:sz w:val="22"/>
          <w:szCs w:val="22"/>
        </w:rPr>
        <w:t xml:space="preserve">О </w:t>
      </w:r>
      <w:r w:rsidR="00BA607C">
        <w:rPr>
          <w:rFonts w:ascii="Times New Roman" w:hAnsi="Times New Roman" w:cs="Times New Roman"/>
          <w:sz w:val="22"/>
          <w:szCs w:val="22"/>
        </w:rPr>
        <w:t>принятии</w:t>
      </w:r>
      <w:r w:rsidRPr="00356763">
        <w:rPr>
          <w:rFonts w:ascii="Times New Roman" w:hAnsi="Times New Roman" w:cs="Times New Roman"/>
          <w:sz w:val="22"/>
          <w:szCs w:val="22"/>
        </w:rPr>
        <w:t xml:space="preserve"> части полномочий по</w:t>
      </w:r>
    </w:p>
    <w:p w:rsidR="003216B5" w:rsidRPr="00356763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356763">
        <w:rPr>
          <w:rFonts w:ascii="Times New Roman" w:hAnsi="Times New Roman" w:cs="Times New Roman"/>
          <w:sz w:val="22"/>
          <w:szCs w:val="22"/>
        </w:rPr>
        <w:t xml:space="preserve">решению вопросов местного </w:t>
      </w:r>
    </w:p>
    <w:p w:rsidR="00E06CD6" w:rsidRPr="00356763" w:rsidRDefault="002134D3" w:rsidP="00757235">
      <w:pPr>
        <w:pStyle w:val="ConsPlusTitle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356763">
        <w:rPr>
          <w:rFonts w:ascii="Times New Roman" w:hAnsi="Times New Roman" w:cs="Times New Roman"/>
          <w:sz w:val="22"/>
          <w:szCs w:val="22"/>
        </w:rPr>
        <w:t>значения Варненскому</w:t>
      </w:r>
      <w:r w:rsidR="00E06CD6" w:rsidRPr="00356763">
        <w:rPr>
          <w:rFonts w:ascii="Times New Roman" w:hAnsi="Times New Roman" w:cs="Times New Roman"/>
          <w:sz w:val="22"/>
          <w:szCs w:val="22"/>
        </w:rPr>
        <w:t xml:space="preserve"> </w:t>
      </w:r>
    </w:p>
    <w:p w:rsidR="00F114DD" w:rsidRPr="00356763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356763">
        <w:rPr>
          <w:rFonts w:ascii="Times New Roman" w:hAnsi="Times New Roman" w:cs="Times New Roman"/>
          <w:sz w:val="22"/>
          <w:szCs w:val="22"/>
        </w:rPr>
        <w:t>му</w:t>
      </w:r>
      <w:r w:rsidR="002134D3" w:rsidRPr="00356763">
        <w:rPr>
          <w:rFonts w:ascii="Times New Roman" w:hAnsi="Times New Roman" w:cs="Times New Roman"/>
          <w:sz w:val="22"/>
          <w:szCs w:val="22"/>
        </w:rPr>
        <w:t>ниципальному району</w:t>
      </w:r>
      <w:r w:rsidR="00E06CD6" w:rsidRPr="00356763">
        <w:rPr>
          <w:rFonts w:ascii="Times New Roman" w:hAnsi="Times New Roman" w:cs="Times New Roman"/>
          <w:sz w:val="22"/>
          <w:szCs w:val="22"/>
        </w:rPr>
        <w:t xml:space="preserve"> </w:t>
      </w:r>
      <w:r w:rsidR="00122430" w:rsidRPr="00356763">
        <w:rPr>
          <w:rFonts w:ascii="Times New Roman" w:hAnsi="Times New Roman" w:cs="Times New Roman"/>
          <w:sz w:val="22"/>
          <w:szCs w:val="22"/>
        </w:rPr>
        <w:t>на 202</w:t>
      </w:r>
      <w:r w:rsidR="006A4471" w:rsidRPr="00356763">
        <w:rPr>
          <w:rFonts w:ascii="Times New Roman" w:hAnsi="Times New Roman" w:cs="Times New Roman"/>
          <w:sz w:val="22"/>
          <w:szCs w:val="22"/>
        </w:rPr>
        <w:t>5</w:t>
      </w:r>
      <w:r w:rsidR="00691846" w:rsidRPr="00356763">
        <w:rPr>
          <w:rFonts w:ascii="Times New Roman" w:hAnsi="Times New Roman" w:cs="Times New Roman"/>
          <w:sz w:val="22"/>
          <w:szCs w:val="22"/>
        </w:rPr>
        <w:t xml:space="preserve"> год</w:t>
      </w:r>
    </w:p>
    <w:p w:rsidR="00062262" w:rsidRPr="00356763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:rsidR="006C376E" w:rsidRPr="00356763" w:rsidRDefault="0024323C" w:rsidP="008B5770">
      <w:pPr>
        <w:pStyle w:val="ConsPlusNormal"/>
        <w:widowControl/>
        <w:ind w:firstLine="709"/>
        <w:jc w:val="both"/>
      </w:pPr>
      <w:r w:rsidRPr="00356763">
        <w:t xml:space="preserve">В соответствии с частью 4 статьи 15 </w:t>
      </w:r>
      <w:r w:rsidR="003216B5" w:rsidRPr="00356763">
        <w:t>Феде</w:t>
      </w:r>
      <w:r w:rsidR="007E03E9" w:rsidRPr="00356763">
        <w:t>рального закона от 06.10.2003 года</w:t>
      </w:r>
      <w:r w:rsidR="003216B5" w:rsidRPr="00356763">
        <w:t xml:space="preserve"> № 131-ФЗ «Об общих принципах организации местного самоуправления в Российской Федерации», Устава </w:t>
      </w:r>
      <w:r w:rsidR="000015BF" w:rsidRPr="00356763">
        <w:t>Лейпцигского</w:t>
      </w:r>
      <w:r w:rsidR="00FB7DA5" w:rsidRPr="00356763">
        <w:t xml:space="preserve"> </w:t>
      </w:r>
      <w:r w:rsidR="008B5770" w:rsidRPr="00356763">
        <w:t>сельского поселения, Совет</w:t>
      </w:r>
      <w:r w:rsidR="00F114DD" w:rsidRPr="00356763">
        <w:t xml:space="preserve"> депутатов </w:t>
      </w:r>
      <w:r w:rsidR="000015BF" w:rsidRPr="00356763">
        <w:t>Лейпцигского</w:t>
      </w:r>
      <w:r w:rsidR="00FB7DA5" w:rsidRPr="00356763">
        <w:t xml:space="preserve"> </w:t>
      </w:r>
      <w:r w:rsidR="008B5770" w:rsidRPr="00356763">
        <w:t>сельского поселения</w:t>
      </w:r>
      <w:r w:rsidR="00E447A5" w:rsidRPr="00356763">
        <w:t>, решения Собрания депутатов Варненского муниципального района Челябинской области «О принятии части полномочий по решению вопросов местного значения от сельских поселений Варненско</w:t>
      </w:r>
      <w:r w:rsidR="006A4471" w:rsidRPr="00356763">
        <w:t>го муниципального района на 2025</w:t>
      </w:r>
      <w:r w:rsidR="00E447A5" w:rsidRPr="00356763">
        <w:t xml:space="preserve"> год»</w:t>
      </w:r>
    </w:p>
    <w:p w:rsidR="00661869" w:rsidRPr="00356763" w:rsidRDefault="00661869" w:rsidP="008B5770">
      <w:pPr>
        <w:pStyle w:val="ConsPlusNormal"/>
        <w:widowControl/>
        <w:ind w:firstLine="709"/>
        <w:jc w:val="both"/>
        <w:rPr>
          <w:b/>
        </w:rPr>
      </w:pPr>
    </w:p>
    <w:p w:rsidR="004C2F15" w:rsidRPr="00356763" w:rsidRDefault="00F114DD" w:rsidP="00766AEE">
      <w:pPr>
        <w:pStyle w:val="ConsPlusNormal"/>
        <w:widowControl/>
        <w:ind w:firstLine="0"/>
        <w:jc w:val="center"/>
        <w:rPr>
          <w:b/>
        </w:rPr>
      </w:pPr>
      <w:r w:rsidRPr="00356763">
        <w:rPr>
          <w:b/>
        </w:rPr>
        <w:t>РЕШАЕТ:</w:t>
      </w:r>
    </w:p>
    <w:p w:rsidR="006C376E" w:rsidRPr="00356763" w:rsidRDefault="006C376E" w:rsidP="00766AEE">
      <w:pPr>
        <w:pStyle w:val="ConsPlusNormal"/>
        <w:widowControl/>
        <w:ind w:firstLine="0"/>
        <w:jc w:val="center"/>
        <w:rPr>
          <w:b/>
        </w:rPr>
      </w:pPr>
    </w:p>
    <w:p w:rsidR="002130F8" w:rsidRPr="00356763" w:rsidRDefault="00F114DD" w:rsidP="00FA3D10">
      <w:pPr>
        <w:pStyle w:val="ConsPlusNormal"/>
        <w:widowControl/>
        <w:ind w:firstLine="708"/>
        <w:jc w:val="both"/>
        <w:rPr>
          <w:spacing w:val="1"/>
          <w:shd w:val="clear" w:color="auto" w:fill="FFFFFF"/>
        </w:rPr>
      </w:pPr>
      <w:r w:rsidRPr="00356763">
        <w:t>1.</w:t>
      </w:r>
      <w:r w:rsidR="005A7407" w:rsidRPr="00356763">
        <w:t xml:space="preserve"> </w:t>
      </w:r>
      <w:r w:rsidR="00BA607C">
        <w:t>принять</w:t>
      </w:r>
      <w:r w:rsidR="003216B5" w:rsidRPr="00356763">
        <w:t xml:space="preserve"> </w:t>
      </w:r>
      <w:r w:rsidR="00122430" w:rsidRPr="00356763">
        <w:t xml:space="preserve">с </w:t>
      </w:r>
      <w:r w:rsidR="006A4471" w:rsidRPr="00356763">
        <w:t>01</w:t>
      </w:r>
      <w:r w:rsidR="00122430" w:rsidRPr="00356763">
        <w:t>.01.202</w:t>
      </w:r>
      <w:r w:rsidR="006A4471" w:rsidRPr="00356763">
        <w:t>5</w:t>
      </w:r>
      <w:r w:rsidR="00122430" w:rsidRPr="00356763">
        <w:t xml:space="preserve"> года по 31.12.202</w:t>
      </w:r>
      <w:r w:rsidR="006A4471" w:rsidRPr="00356763">
        <w:t>5</w:t>
      </w:r>
      <w:r w:rsidR="00FA3D10" w:rsidRPr="00356763">
        <w:t xml:space="preserve"> год</w:t>
      </w:r>
      <w:r w:rsidR="00177C26" w:rsidRPr="00356763">
        <w:t>а Варненскому муниципальному району</w:t>
      </w:r>
      <w:r w:rsidR="003216B5" w:rsidRPr="00356763">
        <w:t xml:space="preserve"> </w:t>
      </w:r>
      <w:r w:rsidR="00E447A5" w:rsidRPr="00356763">
        <w:t xml:space="preserve">часть полномочий по решению вопросов </w:t>
      </w:r>
      <w:r w:rsidR="00E447A5" w:rsidRPr="00356763">
        <w:rPr>
          <w:spacing w:val="1"/>
          <w:shd w:val="clear" w:color="auto" w:fill="FFFFFF"/>
        </w:rPr>
        <w:t>местног</w:t>
      </w:r>
      <w:r w:rsidR="002130F8" w:rsidRPr="00356763">
        <w:rPr>
          <w:spacing w:val="1"/>
          <w:shd w:val="clear" w:color="auto" w:fill="FFFFFF"/>
        </w:rPr>
        <w:t>о значения в соответствии с п.</w:t>
      </w:r>
      <w:r w:rsidR="001E6CD1" w:rsidRPr="00356763">
        <w:rPr>
          <w:spacing w:val="1"/>
          <w:shd w:val="clear" w:color="auto" w:fill="FFFFFF"/>
        </w:rPr>
        <w:t>5</w:t>
      </w:r>
      <w:r w:rsidR="002130F8" w:rsidRPr="00356763">
        <w:rPr>
          <w:spacing w:val="1"/>
          <w:shd w:val="clear" w:color="auto" w:fill="FFFFFF"/>
        </w:rPr>
        <w:t xml:space="preserve"> ч.1 ст.14 № 131-ФЗ – </w:t>
      </w:r>
      <w:r w:rsidR="001E6CD1" w:rsidRPr="00356763">
        <w:rPr>
          <w:spacing w:val="1"/>
          <w:shd w:val="clear" w:color="auto" w:fill="FFFFFF"/>
        </w:rPr>
        <w:t>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влючая создание и обеспечение функционирования парковок (парковочных мест), осуществление муниципального контроля за сохранность автомобильных дорог местного значения в границах населенных пунктов поселения, организация дорожного движения,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</w:t>
      </w:r>
      <w:r w:rsidR="009411AE" w:rsidRPr="00356763">
        <w:rPr>
          <w:spacing w:val="1"/>
          <w:shd w:val="clear" w:color="auto" w:fill="FFFFFF"/>
        </w:rPr>
        <w:t>,</w:t>
      </w:r>
      <w:r w:rsidR="002130F8" w:rsidRPr="00356763">
        <w:rPr>
          <w:spacing w:val="1"/>
          <w:shd w:val="clear" w:color="auto" w:fill="FFFFFF"/>
        </w:rPr>
        <w:t xml:space="preserve"> п.</w:t>
      </w:r>
      <w:r w:rsidR="00356763" w:rsidRPr="00356763">
        <w:rPr>
          <w:spacing w:val="1"/>
          <w:shd w:val="clear" w:color="auto" w:fill="FFFFFF"/>
        </w:rPr>
        <w:t>22</w:t>
      </w:r>
      <w:r w:rsidR="002130F8" w:rsidRPr="00356763">
        <w:rPr>
          <w:spacing w:val="1"/>
          <w:shd w:val="clear" w:color="auto" w:fill="FFFFFF"/>
        </w:rPr>
        <w:t xml:space="preserve"> ч.1 ст.14 № 131-ФЗ </w:t>
      </w:r>
      <w:r w:rsidR="00356763" w:rsidRPr="00356763">
        <w:rPr>
          <w:spacing w:val="1"/>
          <w:shd w:val="clear" w:color="auto" w:fill="FFFFFF"/>
        </w:rPr>
        <w:t>–</w:t>
      </w:r>
      <w:r w:rsidR="002130F8" w:rsidRPr="00356763">
        <w:rPr>
          <w:spacing w:val="1"/>
          <w:shd w:val="clear" w:color="auto" w:fill="FFFFFF"/>
        </w:rPr>
        <w:t xml:space="preserve"> </w:t>
      </w:r>
      <w:r w:rsidR="00356763" w:rsidRPr="00356763">
        <w:rPr>
          <w:spacing w:val="1"/>
          <w:shd w:val="clear" w:color="auto" w:fill="FFFFFF"/>
        </w:rPr>
        <w:t>организация ритуальных услуг и содержание мест захоронения.</w:t>
      </w:r>
    </w:p>
    <w:p w:rsidR="00C5483F" w:rsidRPr="00356763" w:rsidRDefault="0073740A" w:rsidP="00C5483F">
      <w:pPr>
        <w:pStyle w:val="ConsPlusNormal"/>
        <w:widowControl/>
        <w:ind w:firstLine="708"/>
        <w:jc w:val="both"/>
        <w:rPr>
          <w:spacing w:val="1"/>
          <w:shd w:val="clear" w:color="auto" w:fill="FFFFFF"/>
        </w:rPr>
      </w:pPr>
      <w:r w:rsidRPr="00356763">
        <w:t>2</w:t>
      </w:r>
      <w:r w:rsidR="006B6CC1" w:rsidRPr="00356763">
        <w:t>.</w:t>
      </w:r>
      <w:r w:rsidRPr="00356763">
        <w:rPr>
          <w:spacing w:val="1"/>
          <w:shd w:val="clear" w:color="auto" w:fill="FFFFFF"/>
        </w:rPr>
        <w:t xml:space="preserve"> Финансовое обеспечение полномочий, указанных в части 1 настоящего решения, осуществляется за счёт межбюджетных трансфертов, предусмотренных в </w:t>
      </w:r>
      <w:r w:rsidR="00C5483F" w:rsidRPr="00356763">
        <w:rPr>
          <w:spacing w:val="1"/>
          <w:shd w:val="clear" w:color="auto" w:fill="FFFFFF"/>
        </w:rPr>
        <w:t xml:space="preserve">бюджете </w:t>
      </w:r>
      <w:r w:rsidR="000015BF" w:rsidRPr="00356763">
        <w:t>Лейпцигского</w:t>
      </w:r>
      <w:r w:rsidR="00FB7DA5" w:rsidRPr="00356763">
        <w:t xml:space="preserve"> </w:t>
      </w:r>
      <w:r w:rsidR="00177C26" w:rsidRPr="00356763">
        <w:rPr>
          <w:spacing w:val="1"/>
          <w:shd w:val="clear" w:color="auto" w:fill="FFFFFF"/>
        </w:rPr>
        <w:t>сельского поселения</w:t>
      </w:r>
      <w:r w:rsidR="00AF25C5" w:rsidRPr="00356763">
        <w:rPr>
          <w:spacing w:val="1"/>
          <w:shd w:val="clear" w:color="auto" w:fill="FFFFFF"/>
        </w:rPr>
        <w:t xml:space="preserve"> согласно Приложению </w:t>
      </w:r>
      <w:r w:rsidR="00E447A5" w:rsidRPr="00356763">
        <w:rPr>
          <w:spacing w:val="1"/>
          <w:shd w:val="clear" w:color="auto" w:fill="FFFFFF"/>
        </w:rPr>
        <w:t>1</w:t>
      </w:r>
      <w:r w:rsidR="00AF25C5" w:rsidRPr="00356763">
        <w:rPr>
          <w:spacing w:val="1"/>
          <w:shd w:val="clear" w:color="auto" w:fill="FFFFFF"/>
        </w:rPr>
        <w:t>.</w:t>
      </w:r>
    </w:p>
    <w:p w:rsidR="00C5483F" w:rsidRPr="00356763" w:rsidRDefault="006B6CC1" w:rsidP="00C5483F">
      <w:pPr>
        <w:pStyle w:val="ConsPlusNormal"/>
        <w:widowControl/>
        <w:ind w:firstLine="708"/>
        <w:jc w:val="both"/>
        <w:rPr>
          <w:spacing w:val="1"/>
        </w:rPr>
      </w:pPr>
      <w:r w:rsidRPr="00356763">
        <w:rPr>
          <w:spacing w:val="1"/>
        </w:rPr>
        <w:t>3.</w:t>
      </w:r>
      <w:r w:rsidR="0073740A" w:rsidRPr="00356763">
        <w:rPr>
          <w:spacing w:val="1"/>
        </w:rPr>
        <w:t xml:space="preserve"> </w:t>
      </w:r>
      <w:r w:rsidR="00C5483F" w:rsidRPr="00356763">
        <w:rPr>
          <w:spacing w:val="1"/>
        </w:rPr>
        <w:t xml:space="preserve">Администрации </w:t>
      </w:r>
      <w:r w:rsidR="000015BF" w:rsidRPr="00356763">
        <w:t>Лейпцигского</w:t>
      </w:r>
      <w:r w:rsidR="00FB7DA5" w:rsidRPr="00356763">
        <w:t xml:space="preserve"> </w:t>
      </w:r>
      <w:r w:rsidR="00C5483F" w:rsidRPr="00356763">
        <w:rPr>
          <w:spacing w:val="1"/>
        </w:rPr>
        <w:t xml:space="preserve">сельского поселения Варненского муниципального района </w:t>
      </w:r>
      <w:r w:rsidR="0073740A" w:rsidRPr="00356763">
        <w:rPr>
          <w:spacing w:val="1"/>
        </w:rPr>
        <w:t>заключить соглашение</w:t>
      </w:r>
      <w:r w:rsidRPr="00356763">
        <w:rPr>
          <w:spacing w:val="1"/>
        </w:rPr>
        <w:t xml:space="preserve"> </w:t>
      </w:r>
      <w:r w:rsidR="00C5483F" w:rsidRPr="00356763">
        <w:rPr>
          <w:spacing w:val="1"/>
        </w:rPr>
        <w:t xml:space="preserve">с администрацией Варненского муниципального района </w:t>
      </w:r>
      <w:r w:rsidRPr="00356763">
        <w:rPr>
          <w:spacing w:val="1"/>
        </w:rPr>
        <w:t xml:space="preserve">о </w:t>
      </w:r>
      <w:r w:rsidR="0074407D">
        <w:rPr>
          <w:spacing w:val="1"/>
        </w:rPr>
        <w:t>принятии</w:t>
      </w:r>
      <w:r w:rsidRPr="00356763">
        <w:rPr>
          <w:spacing w:val="1"/>
        </w:rPr>
        <w:t xml:space="preserve"> части полномочий, указанных в части 1 настоящего решения.</w:t>
      </w:r>
    </w:p>
    <w:p w:rsidR="0073740A" w:rsidRPr="00356763" w:rsidRDefault="00FA3D10" w:rsidP="00C5483F">
      <w:pPr>
        <w:pStyle w:val="ConsPlusNormal"/>
        <w:widowControl/>
        <w:ind w:firstLine="708"/>
        <w:jc w:val="both"/>
        <w:rPr>
          <w:spacing w:val="1"/>
        </w:rPr>
      </w:pPr>
      <w:r w:rsidRPr="00356763">
        <w:rPr>
          <w:spacing w:val="1"/>
        </w:rPr>
        <w:t>4</w:t>
      </w:r>
      <w:r w:rsidR="0073740A" w:rsidRPr="00356763">
        <w:rPr>
          <w:spacing w:val="1"/>
        </w:rPr>
        <w:t xml:space="preserve">. Контроль за исполнением настоящего решения возложить на главу </w:t>
      </w:r>
      <w:r w:rsidR="000015BF" w:rsidRPr="00356763">
        <w:t>Лейпцигского</w:t>
      </w:r>
      <w:r w:rsidR="00FB7DA5" w:rsidRPr="00356763">
        <w:t xml:space="preserve"> </w:t>
      </w:r>
      <w:r w:rsidR="0057286C" w:rsidRPr="00356763">
        <w:rPr>
          <w:spacing w:val="1"/>
        </w:rPr>
        <w:t xml:space="preserve">сельского поселения </w:t>
      </w:r>
      <w:r w:rsidR="000015BF" w:rsidRPr="00356763">
        <w:rPr>
          <w:spacing w:val="1"/>
        </w:rPr>
        <w:t>Э.Т.Пискунову</w:t>
      </w:r>
      <w:r w:rsidR="0073740A" w:rsidRPr="00356763">
        <w:rPr>
          <w:spacing w:val="1"/>
        </w:rPr>
        <w:t>.</w:t>
      </w:r>
    </w:p>
    <w:p w:rsidR="00EF6D32" w:rsidRPr="00356763" w:rsidRDefault="00FA3D10" w:rsidP="00FA3D10">
      <w:pPr>
        <w:pStyle w:val="ConsPlusNormal"/>
        <w:widowControl/>
        <w:ind w:firstLine="708"/>
        <w:jc w:val="both"/>
        <w:rPr>
          <w:snapToGrid w:val="0"/>
        </w:rPr>
      </w:pPr>
      <w:r w:rsidRPr="00356763">
        <w:rPr>
          <w:snapToGrid w:val="0"/>
        </w:rPr>
        <w:t>5</w:t>
      </w:r>
      <w:r w:rsidR="005A7407" w:rsidRPr="00356763">
        <w:rPr>
          <w:b/>
          <w:snapToGrid w:val="0"/>
        </w:rPr>
        <w:t xml:space="preserve">. </w:t>
      </w:r>
      <w:r w:rsidR="005A7407" w:rsidRPr="00356763">
        <w:rPr>
          <w:snapToGrid w:val="0"/>
        </w:rPr>
        <w:t>Настоящее Решение вступает в силу со дня его подписания и о</w:t>
      </w:r>
      <w:r w:rsidR="00BD6028" w:rsidRPr="00356763">
        <w:rPr>
          <w:snapToGrid w:val="0"/>
        </w:rPr>
        <w:t>бнародования</w:t>
      </w:r>
      <w:r w:rsidR="005A7407" w:rsidRPr="00356763">
        <w:rPr>
          <w:snapToGrid w:val="0"/>
        </w:rPr>
        <w:t>.</w:t>
      </w:r>
    </w:p>
    <w:p w:rsidR="00781607" w:rsidRPr="00356763" w:rsidRDefault="00781607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57286C" w:rsidRPr="00356763" w:rsidRDefault="0057286C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954534" w:rsidRPr="00356763" w:rsidRDefault="00954534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9D3788" w:rsidRPr="00356763" w:rsidRDefault="009D3788" w:rsidP="009D3788">
      <w:pPr>
        <w:pStyle w:val="ConsPlusNormal"/>
        <w:widowControl/>
        <w:tabs>
          <w:tab w:val="left" w:pos="5103"/>
          <w:tab w:val="left" w:pos="7655"/>
          <w:tab w:val="left" w:pos="7938"/>
        </w:tabs>
        <w:ind w:firstLine="0"/>
        <w:jc w:val="both"/>
        <w:rPr>
          <w:snapToGrid w:val="0"/>
        </w:rPr>
      </w:pPr>
      <w:r w:rsidRPr="00356763">
        <w:rPr>
          <w:snapToGrid w:val="0"/>
        </w:rPr>
        <w:t xml:space="preserve">Глава </w:t>
      </w:r>
      <w:r w:rsidR="000015BF" w:rsidRPr="00356763">
        <w:rPr>
          <w:snapToGrid w:val="0"/>
        </w:rPr>
        <w:t>Лейпцигского</w:t>
      </w:r>
      <w:r w:rsidRPr="00356763">
        <w:rPr>
          <w:snapToGrid w:val="0"/>
        </w:rPr>
        <w:t xml:space="preserve"> сельского поселения</w:t>
      </w:r>
      <w:r w:rsidRPr="00356763">
        <w:rPr>
          <w:snapToGrid w:val="0"/>
        </w:rPr>
        <w:tab/>
        <w:t>______________</w:t>
      </w:r>
      <w:r w:rsidRPr="00356763">
        <w:rPr>
          <w:snapToGrid w:val="0"/>
        </w:rPr>
        <w:tab/>
      </w:r>
      <w:r w:rsidR="000015BF" w:rsidRPr="00356763">
        <w:rPr>
          <w:snapToGrid w:val="0"/>
        </w:rPr>
        <w:t>Э.Т.Пискунова</w:t>
      </w:r>
    </w:p>
    <w:p w:rsidR="009D3788" w:rsidRPr="00356763" w:rsidRDefault="009D3788" w:rsidP="009D3788">
      <w:pPr>
        <w:pStyle w:val="ConsPlusNormal"/>
        <w:widowControl/>
        <w:tabs>
          <w:tab w:val="left" w:pos="5103"/>
          <w:tab w:val="left" w:pos="7655"/>
        </w:tabs>
        <w:ind w:firstLine="708"/>
        <w:jc w:val="both"/>
        <w:rPr>
          <w:snapToGrid w:val="0"/>
        </w:rPr>
      </w:pPr>
    </w:p>
    <w:p w:rsidR="009D3788" w:rsidRPr="00356763" w:rsidRDefault="009D3788" w:rsidP="009D3788">
      <w:pPr>
        <w:tabs>
          <w:tab w:val="left" w:pos="5103"/>
          <w:tab w:val="left" w:pos="5160"/>
          <w:tab w:val="left" w:pos="7655"/>
          <w:tab w:val="left" w:pos="7938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356763">
        <w:rPr>
          <w:rFonts w:ascii="Times New Roman" w:hAnsi="Times New Roman" w:cs="Times New Roman"/>
          <w:sz w:val="22"/>
          <w:szCs w:val="22"/>
        </w:rPr>
        <w:t>Председатель Совета депутатов</w:t>
      </w:r>
      <w:r w:rsidRPr="00356763">
        <w:rPr>
          <w:rFonts w:ascii="Times New Roman" w:hAnsi="Times New Roman" w:cs="Times New Roman"/>
          <w:sz w:val="22"/>
          <w:szCs w:val="22"/>
        </w:rPr>
        <w:tab/>
        <w:t>______________</w:t>
      </w:r>
      <w:r w:rsidRPr="00356763">
        <w:rPr>
          <w:rFonts w:ascii="Times New Roman" w:hAnsi="Times New Roman" w:cs="Times New Roman"/>
          <w:sz w:val="22"/>
          <w:szCs w:val="22"/>
        </w:rPr>
        <w:tab/>
      </w:r>
      <w:r w:rsidR="00EC17C5" w:rsidRPr="00356763">
        <w:rPr>
          <w:rFonts w:ascii="Times New Roman" w:hAnsi="Times New Roman" w:cs="Times New Roman"/>
          <w:sz w:val="22"/>
          <w:szCs w:val="22"/>
        </w:rPr>
        <w:t>А.В.Головина</w:t>
      </w:r>
    </w:p>
    <w:p w:rsidR="002130F8" w:rsidRPr="00356763" w:rsidRDefault="002130F8">
      <w:pPr>
        <w:tabs>
          <w:tab w:val="left" w:pos="5160"/>
        </w:tabs>
        <w:jc w:val="both"/>
        <w:rPr>
          <w:sz w:val="22"/>
          <w:szCs w:val="22"/>
        </w:rPr>
      </w:pPr>
    </w:p>
    <w:p w:rsidR="009411AE" w:rsidRPr="00356763" w:rsidRDefault="009411AE">
      <w:pPr>
        <w:tabs>
          <w:tab w:val="left" w:pos="5160"/>
        </w:tabs>
        <w:jc w:val="both"/>
        <w:rPr>
          <w:sz w:val="22"/>
          <w:szCs w:val="22"/>
        </w:rPr>
        <w:sectPr w:rsidR="009411AE" w:rsidRPr="00356763" w:rsidSect="00E06CD6">
          <w:pgSz w:w="11906" w:h="16838" w:code="9"/>
          <w:pgMar w:top="1134" w:right="851" w:bottom="851" w:left="1134" w:header="709" w:footer="709" w:gutter="0"/>
          <w:cols w:space="708"/>
          <w:docGrid w:linePitch="360"/>
        </w:sectPr>
      </w:pPr>
    </w:p>
    <w:p w:rsidR="00AF25C5" w:rsidRPr="000015BF" w:rsidRDefault="00AF25C5" w:rsidP="00AF25C5">
      <w:pPr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 w:rsidRPr="000015BF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AF25C5" w:rsidRPr="000015BF" w:rsidRDefault="00AF25C5" w:rsidP="00AF25C5">
      <w:pPr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 w:rsidRPr="000015BF">
        <w:rPr>
          <w:rFonts w:ascii="Times New Roman" w:hAnsi="Times New Roman" w:cs="Times New Roman"/>
          <w:sz w:val="24"/>
          <w:szCs w:val="24"/>
        </w:rPr>
        <w:t>к решению Совета депутатов</w:t>
      </w:r>
    </w:p>
    <w:p w:rsidR="00AF25C5" w:rsidRPr="000015BF" w:rsidRDefault="000015BF" w:rsidP="00AF25C5">
      <w:pPr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 w:rsidRPr="000015BF">
        <w:rPr>
          <w:rFonts w:ascii="Times New Roman" w:hAnsi="Times New Roman" w:cs="Times New Roman"/>
          <w:bCs/>
          <w:sz w:val="24"/>
          <w:szCs w:val="24"/>
        </w:rPr>
        <w:t>Лейпцигского</w:t>
      </w:r>
      <w:r w:rsidR="00AF25C5" w:rsidRPr="000015B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F25C5" w:rsidRPr="000015BF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AF25C5" w:rsidRPr="000015BF" w:rsidRDefault="00AF25C5" w:rsidP="00AF25C5">
      <w:pPr>
        <w:tabs>
          <w:tab w:val="left" w:pos="5115"/>
        </w:tabs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 w:rsidRPr="000015BF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:rsidR="00AF25C5" w:rsidRPr="000015BF" w:rsidRDefault="00AF25C5" w:rsidP="00AF25C5">
      <w:pPr>
        <w:tabs>
          <w:tab w:val="left" w:pos="5130"/>
        </w:tabs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 w:rsidRPr="000015BF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AF25C5" w:rsidRPr="000015BF" w:rsidRDefault="00122430" w:rsidP="00AF25C5">
      <w:pPr>
        <w:tabs>
          <w:tab w:val="left" w:pos="5130"/>
        </w:tabs>
        <w:ind w:firstLine="5812"/>
        <w:jc w:val="right"/>
        <w:rPr>
          <w:rFonts w:ascii="Times New Roman" w:hAnsi="Times New Roman" w:cs="Times New Roman"/>
          <w:sz w:val="26"/>
          <w:szCs w:val="26"/>
        </w:rPr>
      </w:pPr>
      <w:r w:rsidRPr="000015BF">
        <w:rPr>
          <w:rFonts w:ascii="Times New Roman" w:hAnsi="Times New Roman" w:cs="Times New Roman"/>
          <w:sz w:val="24"/>
          <w:szCs w:val="24"/>
        </w:rPr>
        <w:t xml:space="preserve">от </w:t>
      </w:r>
      <w:r w:rsidR="00EC17C5">
        <w:rPr>
          <w:rFonts w:ascii="Times New Roman" w:hAnsi="Times New Roman" w:cs="Times New Roman"/>
          <w:sz w:val="24"/>
          <w:szCs w:val="24"/>
        </w:rPr>
        <w:t>31.10.2024</w:t>
      </w:r>
      <w:r w:rsidR="00AF25C5" w:rsidRPr="000015BF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0015BF">
        <w:rPr>
          <w:rFonts w:ascii="Times New Roman" w:hAnsi="Times New Roman" w:cs="Times New Roman"/>
          <w:sz w:val="26"/>
          <w:szCs w:val="26"/>
        </w:rPr>
        <w:t xml:space="preserve"> № </w:t>
      </w:r>
      <w:r w:rsidR="00B8055B">
        <w:rPr>
          <w:rFonts w:ascii="Times New Roman" w:hAnsi="Times New Roman" w:cs="Times New Roman"/>
          <w:sz w:val="26"/>
          <w:szCs w:val="26"/>
        </w:rPr>
        <w:t>2</w:t>
      </w:r>
      <w:r w:rsidR="00356763">
        <w:rPr>
          <w:rFonts w:ascii="Times New Roman" w:hAnsi="Times New Roman" w:cs="Times New Roman"/>
          <w:sz w:val="26"/>
          <w:szCs w:val="26"/>
        </w:rPr>
        <w:t>6</w:t>
      </w:r>
    </w:p>
    <w:p w:rsidR="00FA3D10" w:rsidRPr="000015BF" w:rsidRDefault="00FA3D10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954534" w:rsidRPr="000015BF" w:rsidRDefault="00954534" w:rsidP="00954534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954534" w:rsidRPr="000015BF" w:rsidRDefault="00954534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954534" w:rsidRPr="000015BF" w:rsidRDefault="005A2244" w:rsidP="005A2244">
      <w:pPr>
        <w:tabs>
          <w:tab w:val="left" w:pos="5160"/>
        </w:tabs>
        <w:jc w:val="right"/>
        <w:rPr>
          <w:rFonts w:ascii="Times New Roman" w:hAnsi="Times New Roman" w:cs="Times New Roman"/>
        </w:rPr>
      </w:pPr>
      <w:r w:rsidRPr="000015BF">
        <w:rPr>
          <w:rFonts w:ascii="Times New Roman" w:hAnsi="Times New Roman" w:cs="Times New Roman"/>
        </w:rPr>
        <w:t>(рублей)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9"/>
        <w:gridCol w:w="3260"/>
        <w:gridCol w:w="3383"/>
        <w:gridCol w:w="2535"/>
      </w:tblGrid>
      <w:tr w:rsidR="00356763" w:rsidTr="00356763">
        <w:trPr>
          <w:trHeight w:val="284"/>
        </w:trPr>
        <w:tc>
          <w:tcPr>
            <w:tcW w:w="959" w:type="dxa"/>
            <w:vMerge w:val="restart"/>
          </w:tcPr>
          <w:p w:rsidR="00356763" w:rsidRDefault="00356763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  <w:vMerge w:val="restart"/>
          </w:tcPr>
          <w:p w:rsidR="00356763" w:rsidRDefault="00356763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сельского поселения</w:t>
            </w:r>
          </w:p>
          <w:p w:rsidR="00356763" w:rsidRDefault="00356763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8" w:type="dxa"/>
            <w:gridSpan w:val="2"/>
          </w:tcPr>
          <w:p w:rsidR="00356763" w:rsidRDefault="0074407D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принятые</w:t>
            </w:r>
            <w:bookmarkStart w:id="0" w:name="_GoBack"/>
            <w:bookmarkEnd w:id="0"/>
            <w:r w:rsidR="00356763">
              <w:rPr>
                <w:rFonts w:ascii="Times New Roman" w:hAnsi="Times New Roman" w:cs="Times New Roman"/>
                <w:sz w:val="24"/>
                <w:szCs w:val="24"/>
              </w:rPr>
              <w:t xml:space="preserve"> полномочия в соответствии с № 131-ФЗ от 06.10.2003 года</w:t>
            </w:r>
          </w:p>
        </w:tc>
      </w:tr>
      <w:tr w:rsidR="00356763" w:rsidTr="00356763">
        <w:trPr>
          <w:trHeight w:val="274"/>
        </w:trPr>
        <w:tc>
          <w:tcPr>
            <w:tcW w:w="959" w:type="dxa"/>
            <w:vMerge/>
          </w:tcPr>
          <w:p w:rsidR="00356763" w:rsidRDefault="00356763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356763" w:rsidRDefault="00356763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</w:tcPr>
          <w:p w:rsidR="00356763" w:rsidRDefault="00356763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п.5 ч.1 ст.14</w:t>
            </w:r>
          </w:p>
        </w:tc>
        <w:tc>
          <w:tcPr>
            <w:tcW w:w="2535" w:type="dxa"/>
          </w:tcPr>
          <w:p w:rsidR="00356763" w:rsidRDefault="00356763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п.22 ч.1 ст.14</w:t>
            </w:r>
          </w:p>
        </w:tc>
      </w:tr>
      <w:tr w:rsidR="00356763" w:rsidTr="00356763">
        <w:tc>
          <w:tcPr>
            <w:tcW w:w="959" w:type="dxa"/>
          </w:tcPr>
          <w:p w:rsidR="00356763" w:rsidRDefault="00356763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356763" w:rsidRDefault="00356763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Лейпцигское сельское поселение</w:t>
            </w:r>
          </w:p>
        </w:tc>
        <w:tc>
          <w:tcPr>
            <w:tcW w:w="3383" w:type="dxa"/>
          </w:tcPr>
          <w:p w:rsidR="00356763" w:rsidRDefault="00356763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1633,35</w:t>
            </w:r>
          </w:p>
        </w:tc>
        <w:tc>
          <w:tcPr>
            <w:tcW w:w="2535" w:type="dxa"/>
          </w:tcPr>
          <w:p w:rsidR="00356763" w:rsidRDefault="00356763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12,47</w:t>
            </w:r>
          </w:p>
        </w:tc>
      </w:tr>
    </w:tbl>
    <w:p w:rsidR="00954534" w:rsidRPr="002130F8" w:rsidRDefault="00954534" w:rsidP="002130F8">
      <w:pPr>
        <w:tabs>
          <w:tab w:val="left" w:pos="516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954534" w:rsidRPr="00FA3D10" w:rsidRDefault="00954534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FA3D10" w:rsidRDefault="00FA3D10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sectPr w:rsidR="00FA3D10" w:rsidSect="00E06CD6">
      <w:pgSz w:w="11906" w:h="16838" w:code="9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1787" w:rsidRDefault="00631787">
      <w:r>
        <w:separator/>
      </w:r>
    </w:p>
  </w:endnote>
  <w:endnote w:type="continuationSeparator" w:id="0">
    <w:p w:rsidR="00631787" w:rsidRDefault="00631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1787" w:rsidRDefault="00631787">
      <w:r>
        <w:separator/>
      </w:r>
    </w:p>
  </w:footnote>
  <w:footnote w:type="continuationSeparator" w:id="0">
    <w:p w:rsidR="00631787" w:rsidRDefault="006317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DD"/>
    <w:rsid w:val="000015BF"/>
    <w:rsid w:val="00001FE3"/>
    <w:rsid w:val="0000465D"/>
    <w:rsid w:val="000059CB"/>
    <w:rsid w:val="000123F7"/>
    <w:rsid w:val="0001496A"/>
    <w:rsid w:val="00014BD8"/>
    <w:rsid w:val="00017574"/>
    <w:rsid w:val="000243DF"/>
    <w:rsid w:val="000246D0"/>
    <w:rsid w:val="0003195E"/>
    <w:rsid w:val="00035B18"/>
    <w:rsid w:val="00036A3D"/>
    <w:rsid w:val="0004276B"/>
    <w:rsid w:val="00045B73"/>
    <w:rsid w:val="000500C2"/>
    <w:rsid w:val="00052091"/>
    <w:rsid w:val="0005283B"/>
    <w:rsid w:val="00054AE4"/>
    <w:rsid w:val="00055332"/>
    <w:rsid w:val="00062262"/>
    <w:rsid w:val="0006255B"/>
    <w:rsid w:val="000637D1"/>
    <w:rsid w:val="000675C7"/>
    <w:rsid w:val="000712EB"/>
    <w:rsid w:val="000716E8"/>
    <w:rsid w:val="00073A92"/>
    <w:rsid w:val="00073D89"/>
    <w:rsid w:val="00074EAC"/>
    <w:rsid w:val="00077E23"/>
    <w:rsid w:val="00081FEB"/>
    <w:rsid w:val="00084896"/>
    <w:rsid w:val="00092D9B"/>
    <w:rsid w:val="00093D33"/>
    <w:rsid w:val="000948B8"/>
    <w:rsid w:val="000A0AD3"/>
    <w:rsid w:val="000A455E"/>
    <w:rsid w:val="000A4767"/>
    <w:rsid w:val="000A611A"/>
    <w:rsid w:val="000B289F"/>
    <w:rsid w:val="000B33C6"/>
    <w:rsid w:val="000B37B1"/>
    <w:rsid w:val="000B486E"/>
    <w:rsid w:val="000B60BF"/>
    <w:rsid w:val="000C4074"/>
    <w:rsid w:val="000C442C"/>
    <w:rsid w:val="000C5A23"/>
    <w:rsid w:val="000C61D0"/>
    <w:rsid w:val="000D111B"/>
    <w:rsid w:val="000D29AE"/>
    <w:rsid w:val="000D4C78"/>
    <w:rsid w:val="000D4ED9"/>
    <w:rsid w:val="000D668E"/>
    <w:rsid w:val="000E090E"/>
    <w:rsid w:val="000E28FB"/>
    <w:rsid w:val="000E3B22"/>
    <w:rsid w:val="000E5CC4"/>
    <w:rsid w:val="000F1062"/>
    <w:rsid w:val="000F1680"/>
    <w:rsid w:val="001059D3"/>
    <w:rsid w:val="0010698E"/>
    <w:rsid w:val="001104BE"/>
    <w:rsid w:val="00113CC8"/>
    <w:rsid w:val="0011440D"/>
    <w:rsid w:val="00114637"/>
    <w:rsid w:val="0011526B"/>
    <w:rsid w:val="00116742"/>
    <w:rsid w:val="00122430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3D67"/>
    <w:rsid w:val="00146446"/>
    <w:rsid w:val="00147BF3"/>
    <w:rsid w:val="0015098B"/>
    <w:rsid w:val="00151B55"/>
    <w:rsid w:val="00153AB5"/>
    <w:rsid w:val="00156810"/>
    <w:rsid w:val="001627E4"/>
    <w:rsid w:val="001635DD"/>
    <w:rsid w:val="00164038"/>
    <w:rsid w:val="001657D7"/>
    <w:rsid w:val="00166890"/>
    <w:rsid w:val="00172A24"/>
    <w:rsid w:val="00173F3E"/>
    <w:rsid w:val="00177B69"/>
    <w:rsid w:val="00177C26"/>
    <w:rsid w:val="00180C0F"/>
    <w:rsid w:val="0018556B"/>
    <w:rsid w:val="001A5D90"/>
    <w:rsid w:val="001B3C8B"/>
    <w:rsid w:val="001C2551"/>
    <w:rsid w:val="001C60D5"/>
    <w:rsid w:val="001D36F7"/>
    <w:rsid w:val="001D4CF2"/>
    <w:rsid w:val="001D5BAE"/>
    <w:rsid w:val="001D6784"/>
    <w:rsid w:val="001D7B70"/>
    <w:rsid w:val="001E04BF"/>
    <w:rsid w:val="001E3366"/>
    <w:rsid w:val="001E3795"/>
    <w:rsid w:val="001E6CD1"/>
    <w:rsid w:val="001F1146"/>
    <w:rsid w:val="001F2352"/>
    <w:rsid w:val="001F2F78"/>
    <w:rsid w:val="001F3DAB"/>
    <w:rsid w:val="001F43AB"/>
    <w:rsid w:val="001F50F9"/>
    <w:rsid w:val="001F5172"/>
    <w:rsid w:val="001F55B1"/>
    <w:rsid w:val="001F5ED7"/>
    <w:rsid w:val="001F6BC0"/>
    <w:rsid w:val="001F71CB"/>
    <w:rsid w:val="001F7F34"/>
    <w:rsid w:val="00203551"/>
    <w:rsid w:val="00204246"/>
    <w:rsid w:val="0020431A"/>
    <w:rsid w:val="002049A8"/>
    <w:rsid w:val="00204FE0"/>
    <w:rsid w:val="002059C5"/>
    <w:rsid w:val="00205E66"/>
    <w:rsid w:val="00211993"/>
    <w:rsid w:val="002130F8"/>
    <w:rsid w:val="002134D3"/>
    <w:rsid w:val="0021508F"/>
    <w:rsid w:val="0021534C"/>
    <w:rsid w:val="002174ED"/>
    <w:rsid w:val="00217BC5"/>
    <w:rsid w:val="00223A49"/>
    <w:rsid w:val="00224D10"/>
    <w:rsid w:val="0022778D"/>
    <w:rsid w:val="00227BF5"/>
    <w:rsid w:val="00231029"/>
    <w:rsid w:val="0024020A"/>
    <w:rsid w:val="002419CB"/>
    <w:rsid w:val="00242284"/>
    <w:rsid w:val="0024323C"/>
    <w:rsid w:val="00243651"/>
    <w:rsid w:val="0024566E"/>
    <w:rsid w:val="00246FC7"/>
    <w:rsid w:val="002560B2"/>
    <w:rsid w:val="00256166"/>
    <w:rsid w:val="00262E32"/>
    <w:rsid w:val="002675B7"/>
    <w:rsid w:val="002713B0"/>
    <w:rsid w:val="0027263F"/>
    <w:rsid w:val="00280EA9"/>
    <w:rsid w:val="00283308"/>
    <w:rsid w:val="0028360C"/>
    <w:rsid w:val="00286848"/>
    <w:rsid w:val="002868A6"/>
    <w:rsid w:val="0028761C"/>
    <w:rsid w:val="0029047C"/>
    <w:rsid w:val="00293543"/>
    <w:rsid w:val="00294D52"/>
    <w:rsid w:val="002A5F9B"/>
    <w:rsid w:val="002A6686"/>
    <w:rsid w:val="002B0074"/>
    <w:rsid w:val="002B71E9"/>
    <w:rsid w:val="002C176F"/>
    <w:rsid w:val="002C26C2"/>
    <w:rsid w:val="002C4798"/>
    <w:rsid w:val="002C5644"/>
    <w:rsid w:val="002C59BE"/>
    <w:rsid w:val="002C7548"/>
    <w:rsid w:val="002D065B"/>
    <w:rsid w:val="002D19EF"/>
    <w:rsid w:val="002E0280"/>
    <w:rsid w:val="002E6A43"/>
    <w:rsid w:val="002F360F"/>
    <w:rsid w:val="002F4CA8"/>
    <w:rsid w:val="002F7CB6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6FCC"/>
    <w:rsid w:val="003172CD"/>
    <w:rsid w:val="003203BC"/>
    <w:rsid w:val="00321459"/>
    <w:rsid w:val="003216B5"/>
    <w:rsid w:val="003228A0"/>
    <w:rsid w:val="003239CA"/>
    <w:rsid w:val="00333EBD"/>
    <w:rsid w:val="00334FC7"/>
    <w:rsid w:val="003371D5"/>
    <w:rsid w:val="0033737F"/>
    <w:rsid w:val="00337CE6"/>
    <w:rsid w:val="0034168F"/>
    <w:rsid w:val="00341EA1"/>
    <w:rsid w:val="00342ABC"/>
    <w:rsid w:val="00342BFA"/>
    <w:rsid w:val="00350DA7"/>
    <w:rsid w:val="00351026"/>
    <w:rsid w:val="003513CB"/>
    <w:rsid w:val="00351714"/>
    <w:rsid w:val="00353EA4"/>
    <w:rsid w:val="00356763"/>
    <w:rsid w:val="00356D62"/>
    <w:rsid w:val="003609DE"/>
    <w:rsid w:val="00360A98"/>
    <w:rsid w:val="00360B09"/>
    <w:rsid w:val="00362970"/>
    <w:rsid w:val="00363A4A"/>
    <w:rsid w:val="0036490C"/>
    <w:rsid w:val="00365EB9"/>
    <w:rsid w:val="00370972"/>
    <w:rsid w:val="0037672B"/>
    <w:rsid w:val="0037680A"/>
    <w:rsid w:val="00376F92"/>
    <w:rsid w:val="003814FC"/>
    <w:rsid w:val="00381B92"/>
    <w:rsid w:val="00381C0D"/>
    <w:rsid w:val="00381F7F"/>
    <w:rsid w:val="00382AD6"/>
    <w:rsid w:val="00384CBF"/>
    <w:rsid w:val="00386BA4"/>
    <w:rsid w:val="003914D4"/>
    <w:rsid w:val="0039265D"/>
    <w:rsid w:val="003927B0"/>
    <w:rsid w:val="00392B76"/>
    <w:rsid w:val="00392B77"/>
    <w:rsid w:val="00394BF6"/>
    <w:rsid w:val="003A3067"/>
    <w:rsid w:val="003A33B9"/>
    <w:rsid w:val="003A33C4"/>
    <w:rsid w:val="003A68CE"/>
    <w:rsid w:val="003A6BC2"/>
    <w:rsid w:val="003A7039"/>
    <w:rsid w:val="003A7380"/>
    <w:rsid w:val="003B2405"/>
    <w:rsid w:val="003B25FE"/>
    <w:rsid w:val="003C21B1"/>
    <w:rsid w:val="003C256E"/>
    <w:rsid w:val="003C5953"/>
    <w:rsid w:val="003C5E6A"/>
    <w:rsid w:val="003C7172"/>
    <w:rsid w:val="003D082D"/>
    <w:rsid w:val="003D0B1F"/>
    <w:rsid w:val="003D3A48"/>
    <w:rsid w:val="003D563A"/>
    <w:rsid w:val="003D75C4"/>
    <w:rsid w:val="003E0DA2"/>
    <w:rsid w:val="003E4C1C"/>
    <w:rsid w:val="003E58CC"/>
    <w:rsid w:val="003E71FB"/>
    <w:rsid w:val="003F1353"/>
    <w:rsid w:val="003F55D4"/>
    <w:rsid w:val="003F5A22"/>
    <w:rsid w:val="003F601E"/>
    <w:rsid w:val="003F69E7"/>
    <w:rsid w:val="003F7F99"/>
    <w:rsid w:val="004001F3"/>
    <w:rsid w:val="004035E0"/>
    <w:rsid w:val="004048D3"/>
    <w:rsid w:val="00406555"/>
    <w:rsid w:val="00406C44"/>
    <w:rsid w:val="00411815"/>
    <w:rsid w:val="00412DBD"/>
    <w:rsid w:val="00414147"/>
    <w:rsid w:val="004202B5"/>
    <w:rsid w:val="004212A4"/>
    <w:rsid w:val="004220D9"/>
    <w:rsid w:val="004232F5"/>
    <w:rsid w:val="00434FD6"/>
    <w:rsid w:val="0043638E"/>
    <w:rsid w:val="00437452"/>
    <w:rsid w:val="00443049"/>
    <w:rsid w:val="00443079"/>
    <w:rsid w:val="00444779"/>
    <w:rsid w:val="00445564"/>
    <w:rsid w:val="004462EB"/>
    <w:rsid w:val="004525FB"/>
    <w:rsid w:val="00454055"/>
    <w:rsid w:val="00461455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A19"/>
    <w:rsid w:val="00486C33"/>
    <w:rsid w:val="004937B4"/>
    <w:rsid w:val="00495F60"/>
    <w:rsid w:val="00497524"/>
    <w:rsid w:val="00497885"/>
    <w:rsid w:val="004A6A74"/>
    <w:rsid w:val="004A6D1C"/>
    <w:rsid w:val="004B101E"/>
    <w:rsid w:val="004C1371"/>
    <w:rsid w:val="004C21E4"/>
    <w:rsid w:val="004C2F15"/>
    <w:rsid w:val="004C6292"/>
    <w:rsid w:val="004C7B3C"/>
    <w:rsid w:val="004D0487"/>
    <w:rsid w:val="004D2554"/>
    <w:rsid w:val="004E134B"/>
    <w:rsid w:val="004E678D"/>
    <w:rsid w:val="004F0B63"/>
    <w:rsid w:val="004F0C0E"/>
    <w:rsid w:val="004F2384"/>
    <w:rsid w:val="004F28E3"/>
    <w:rsid w:val="004F2AA1"/>
    <w:rsid w:val="004F53F9"/>
    <w:rsid w:val="004F68F0"/>
    <w:rsid w:val="004F6951"/>
    <w:rsid w:val="004F6E49"/>
    <w:rsid w:val="004F7B96"/>
    <w:rsid w:val="0050073D"/>
    <w:rsid w:val="00503056"/>
    <w:rsid w:val="005054D3"/>
    <w:rsid w:val="00505792"/>
    <w:rsid w:val="00513CB9"/>
    <w:rsid w:val="005173F5"/>
    <w:rsid w:val="005230AD"/>
    <w:rsid w:val="00526E00"/>
    <w:rsid w:val="005301D1"/>
    <w:rsid w:val="0053179E"/>
    <w:rsid w:val="0053188D"/>
    <w:rsid w:val="0053594A"/>
    <w:rsid w:val="0053689B"/>
    <w:rsid w:val="00546ED0"/>
    <w:rsid w:val="005507E2"/>
    <w:rsid w:val="00550FA5"/>
    <w:rsid w:val="0055200F"/>
    <w:rsid w:val="00554257"/>
    <w:rsid w:val="005572F3"/>
    <w:rsid w:val="00561F6D"/>
    <w:rsid w:val="005623D1"/>
    <w:rsid w:val="0056537B"/>
    <w:rsid w:val="00570D3B"/>
    <w:rsid w:val="00571EA6"/>
    <w:rsid w:val="0057286C"/>
    <w:rsid w:val="005734F2"/>
    <w:rsid w:val="00573D43"/>
    <w:rsid w:val="0057711C"/>
    <w:rsid w:val="005901E8"/>
    <w:rsid w:val="005925CF"/>
    <w:rsid w:val="00592C6B"/>
    <w:rsid w:val="0059753D"/>
    <w:rsid w:val="005A2244"/>
    <w:rsid w:val="005A3EB7"/>
    <w:rsid w:val="005A4250"/>
    <w:rsid w:val="005A6C1F"/>
    <w:rsid w:val="005A7407"/>
    <w:rsid w:val="005B0342"/>
    <w:rsid w:val="005B20A4"/>
    <w:rsid w:val="005B3B79"/>
    <w:rsid w:val="005B5E77"/>
    <w:rsid w:val="005B65F5"/>
    <w:rsid w:val="005C5E6C"/>
    <w:rsid w:val="005D45C3"/>
    <w:rsid w:val="005D4949"/>
    <w:rsid w:val="005E1232"/>
    <w:rsid w:val="005E4304"/>
    <w:rsid w:val="005E54B3"/>
    <w:rsid w:val="005E6BE1"/>
    <w:rsid w:val="005F081B"/>
    <w:rsid w:val="005F5274"/>
    <w:rsid w:val="0060078A"/>
    <w:rsid w:val="00603151"/>
    <w:rsid w:val="0060347D"/>
    <w:rsid w:val="00611A0F"/>
    <w:rsid w:val="00611AB8"/>
    <w:rsid w:val="00612949"/>
    <w:rsid w:val="006147F3"/>
    <w:rsid w:val="00614BF1"/>
    <w:rsid w:val="00614C02"/>
    <w:rsid w:val="00615C5A"/>
    <w:rsid w:val="0062080D"/>
    <w:rsid w:val="00620B38"/>
    <w:rsid w:val="00625CFA"/>
    <w:rsid w:val="00626195"/>
    <w:rsid w:val="00631787"/>
    <w:rsid w:val="00633600"/>
    <w:rsid w:val="00635C35"/>
    <w:rsid w:val="00636E82"/>
    <w:rsid w:val="00642EF0"/>
    <w:rsid w:val="00643A32"/>
    <w:rsid w:val="00656143"/>
    <w:rsid w:val="006561AD"/>
    <w:rsid w:val="00660025"/>
    <w:rsid w:val="006616B7"/>
    <w:rsid w:val="00661869"/>
    <w:rsid w:val="00664A8D"/>
    <w:rsid w:val="00664C84"/>
    <w:rsid w:val="00666E66"/>
    <w:rsid w:val="00667E6B"/>
    <w:rsid w:val="006702D7"/>
    <w:rsid w:val="0067219B"/>
    <w:rsid w:val="00672389"/>
    <w:rsid w:val="0067509E"/>
    <w:rsid w:val="00683925"/>
    <w:rsid w:val="00684789"/>
    <w:rsid w:val="00685FC9"/>
    <w:rsid w:val="00691846"/>
    <w:rsid w:val="00692EE6"/>
    <w:rsid w:val="00693926"/>
    <w:rsid w:val="006940B5"/>
    <w:rsid w:val="00694AC1"/>
    <w:rsid w:val="00695A9B"/>
    <w:rsid w:val="00697E2E"/>
    <w:rsid w:val="006A0C63"/>
    <w:rsid w:val="006A100B"/>
    <w:rsid w:val="006A22E0"/>
    <w:rsid w:val="006A4471"/>
    <w:rsid w:val="006A44D2"/>
    <w:rsid w:val="006B35E5"/>
    <w:rsid w:val="006B4DBE"/>
    <w:rsid w:val="006B6CC1"/>
    <w:rsid w:val="006C057E"/>
    <w:rsid w:val="006C376E"/>
    <w:rsid w:val="006C4E3B"/>
    <w:rsid w:val="006C58AC"/>
    <w:rsid w:val="006C711B"/>
    <w:rsid w:val="006D1309"/>
    <w:rsid w:val="006E3C19"/>
    <w:rsid w:val="006F7D64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31BC"/>
    <w:rsid w:val="00727A44"/>
    <w:rsid w:val="00727E2A"/>
    <w:rsid w:val="0073386A"/>
    <w:rsid w:val="0073740A"/>
    <w:rsid w:val="00737F9B"/>
    <w:rsid w:val="0074061F"/>
    <w:rsid w:val="00741393"/>
    <w:rsid w:val="0074407D"/>
    <w:rsid w:val="00750F95"/>
    <w:rsid w:val="007517C6"/>
    <w:rsid w:val="00751F56"/>
    <w:rsid w:val="0075201E"/>
    <w:rsid w:val="007540DC"/>
    <w:rsid w:val="00756CFF"/>
    <w:rsid w:val="00757235"/>
    <w:rsid w:val="00764CD1"/>
    <w:rsid w:val="007655C5"/>
    <w:rsid w:val="00766AEE"/>
    <w:rsid w:val="00767B14"/>
    <w:rsid w:val="00773A3D"/>
    <w:rsid w:val="007764F1"/>
    <w:rsid w:val="00781253"/>
    <w:rsid w:val="00781607"/>
    <w:rsid w:val="007824BA"/>
    <w:rsid w:val="00782A54"/>
    <w:rsid w:val="00782F10"/>
    <w:rsid w:val="00783941"/>
    <w:rsid w:val="0078781C"/>
    <w:rsid w:val="007912B0"/>
    <w:rsid w:val="007A0923"/>
    <w:rsid w:val="007A0B01"/>
    <w:rsid w:val="007A50EE"/>
    <w:rsid w:val="007B4FF1"/>
    <w:rsid w:val="007B6500"/>
    <w:rsid w:val="007C22F9"/>
    <w:rsid w:val="007C44F8"/>
    <w:rsid w:val="007C51C4"/>
    <w:rsid w:val="007C67CA"/>
    <w:rsid w:val="007D285E"/>
    <w:rsid w:val="007D3135"/>
    <w:rsid w:val="007D479A"/>
    <w:rsid w:val="007D6BB7"/>
    <w:rsid w:val="007E03E9"/>
    <w:rsid w:val="007E1C04"/>
    <w:rsid w:val="007E2038"/>
    <w:rsid w:val="007E327D"/>
    <w:rsid w:val="007E388D"/>
    <w:rsid w:val="007E426C"/>
    <w:rsid w:val="007E7903"/>
    <w:rsid w:val="007F5583"/>
    <w:rsid w:val="007F5E0D"/>
    <w:rsid w:val="007F775D"/>
    <w:rsid w:val="0080609B"/>
    <w:rsid w:val="0081558A"/>
    <w:rsid w:val="008173DE"/>
    <w:rsid w:val="00817F41"/>
    <w:rsid w:val="008225F2"/>
    <w:rsid w:val="00824707"/>
    <w:rsid w:val="00824FD2"/>
    <w:rsid w:val="00830A52"/>
    <w:rsid w:val="008332DB"/>
    <w:rsid w:val="00835637"/>
    <w:rsid w:val="008357D4"/>
    <w:rsid w:val="00837933"/>
    <w:rsid w:val="00837B10"/>
    <w:rsid w:val="00844845"/>
    <w:rsid w:val="00857A0A"/>
    <w:rsid w:val="00857ABA"/>
    <w:rsid w:val="00857D18"/>
    <w:rsid w:val="00861A50"/>
    <w:rsid w:val="00862E41"/>
    <w:rsid w:val="0086327D"/>
    <w:rsid w:val="00863FB8"/>
    <w:rsid w:val="00864E73"/>
    <w:rsid w:val="0086597E"/>
    <w:rsid w:val="00881F22"/>
    <w:rsid w:val="00885D54"/>
    <w:rsid w:val="00886A9A"/>
    <w:rsid w:val="00886C41"/>
    <w:rsid w:val="00887F69"/>
    <w:rsid w:val="0089071F"/>
    <w:rsid w:val="00893215"/>
    <w:rsid w:val="00896CEC"/>
    <w:rsid w:val="00897406"/>
    <w:rsid w:val="008B0B8B"/>
    <w:rsid w:val="008B0C33"/>
    <w:rsid w:val="008B232B"/>
    <w:rsid w:val="008B37C8"/>
    <w:rsid w:val="008B3D08"/>
    <w:rsid w:val="008B5770"/>
    <w:rsid w:val="008C0633"/>
    <w:rsid w:val="008C0CBA"/>
    <w:rsid w:val="008C3958"/>
    <w:rsid w:val="008C4D42"/>
    <w:rsid w:val="008D27FF"/>
    <w:rsid w:val="008D7B6E"/>
    <w:rsid w:val="008E0175"/>
    <w:rsid w:val="008E4B2C"/>
    <w:rsid w:val="008F11C8"/>
    <w:rsid w:val="008F2DEC"/>
    <w:rsid w:val="008F2FDE"/>
    <w:rsid w:val="008F3FFC"/>
    <w:rsid w:val="008F649E"/>
    <w:rsid w:val="008F70BD"/>
    <w:rsid w:val="0090049F"/>
    <w:rsid w:val="009017E8"/>
    <w:rsid w:val="009060BA"/>
    <w:rsid w:val="0091095B"/>
    <w:rsid w:val="00910CBC"/>
    <w:rsid w:val="00914933"/>
    <w:rsid w:val="00920B1F"/>
    <w:rsid w:val="00920B6A"/>
    <w:rsid w:val="00925CF9"/>
    <w:rsid w:val="009265BD"/>
    <w:rsid w:val="0093177B"/>
    <w:rsid w:val="00931AEC"/>
    <w:rsid w:val="00933382"/>
    <w:rsid w:val="00935DA7"/>
    <w:rsid w:val="00937DF8"/>
    <w:rsid w:val="009411AE"/>
    <w:rsid w:val="00942743"/>
    <w:rsid w:val="009434AC"/>
    <w:rsid w:val="00946305"/>
    <w:rsid w:val="009503A7"/>
    <w:rsid w:val="009533C4"/>
    <w:rsid w:val="00954534"/>
    <w:rsid w:val="00962DF6"/>
    <w:rsid w:val="00965BFD"/>
    <w:rsid w:val="00967BA5"/>
    <w:rsid w:val="0097090A"/>
    <w:rsid w:val="00973701"/>
    <w:rsid w:val="00975A28"/>
    <w:rsid w:val="0097622E"/>
    <w:rsid w:val="00976231"/>
    <w:rsid w:val="0097659A"/>
    <w:rsid w:val="009828FC"/>
    <w:rsid w:val="00983201"/>
    <w:rsid w:val="009854D6"/>
    <w:rsid w:val="0098581C"/>
    <w:rsid w:val="009A094F"/>
    <w:rsid w:val="009B05BF"/>
    <w:rsid w:val="009B177A"/>
    <w:rsid w:val="009B2F97"/>
    <w:rsid w:val="009B3D65"/>
    <w:rsid w:val="009C0D8F"/>
    <w:rsid w:val="009C4B4C"/>
    <w:rsid w:val="009C5EEA"/>
    <w:rsid w:val="009C7421"/>
    <w:rsid w:val="009C7D1D"/>
    <w:rsid w:val="009D2F88"/>
    <w:rsid w:val="009D343B"/>
    <w:rsid w:val="009D3788"/>
    <w:rsid w:val="009E1129"/>
    <w:rsid w:val="009E20D2"/>
    <w:rsid w:val="009E21F8"/>
    <w:rsid w:val="009E72F2"/>
    <w:rsid w:val="009F2DEE"/>
    <w:rsid w:val="009F4442"/>
    <w:rsid w:val="009F77DE"/>
    <w:rsid w:val="009F7B64"/>
    <w:rsid w:val="00A00AE4"/>
    <w:rsid w:val="00A04A88"/>
    <w:rsid w:val="00A056AB"/>
    <w:rsid w:val="00A07477"/>
    <w:rsid w:val="00A10F98"/>
    <w:rsid w:val="00A13D9E"/>
    <w:rsid w:val="00A1697F"/>
    <w:rsid w:val="00A179AA"/>
    <w:rsid w:val="00A217F2"/>
    <w:rsid w:val="00A22E2A"/>
    <w:rsid w:val="00A253BB"/>
    <w:rsid w:val="00A34299"/>
    <w:rsid w:val="00A34ADC"/>
    <w:rsid w:val="00A41108"/>
    <w:rsid w:val="00A432D8"/>
    <w:rsid w:val="00A568F3"/>
    <w:rsid w:val="00A63509"/>
    <w:rsid w:val="00A71AFC"/>
    <w:rsid w:val="00A741F1"/>
    <w:rsid w:val="00A75156"/>
    <w:rsid w:val="00A81199"/>
    <w:rsid w:val="00A813D7"/>
    <w:rsid w:val="00A82D3F"/>
    <w:rsid w:val="00A832CB"/>
    <w:rsid w:val="00A8451F"/>
    <w:rsid w:val="00A851DA"/>
    <w:rsid w:val="00A859E9"/>
    <w:rsid w:val="00A90CBD"/>
    <w:rsid w:val="00A926D2"/>
    <w:rsid w:val="00A934B0"/>
    <w:rsid w:val="00A94273"/>
    <w:rsid w:val="00A97DE6"/>
    <w:rsid w:val="00AA2215"/>
    <w:rsid w:val="00AA2FDD"/>
    <w:rsid w:val="00AA336C"/>
    <w:rsid w:val="00AA367A"/>
    <w:rsid w:val="00AA657A"/>
    <w:rsid w:val="00AB1606"/>
    <w:rsid w:val="00AB2C63"/>
    <w:rsid w:val="00AB53C3"/>
    <w:rsid w:val="00AB6471"/>
    <w:rsid w:val="00AC00D8"/>
    <w:rsid w:val="00AC3A72"/>
    <w:rsid w:val="00AC3EAB"/>
    <w:rsid w:val="00AD22A8"/>
    <w:rsid w:val="00AD5BF9"/>
    <w:rsid w:val="00AD5C8E"/>
    <w:rsid w:val="00AD7046"/>
    <w:rsid w:val="00AE1FC1"/>
    <w:rsid w:val="00AE22E2"/>
    <w:rsid w:val="00AE2A0B"/>
    <w:rsid w:val="00AE3C78"/>
    <w:rsid w:val="00AE639C"/>
    <w:rsid w:val="00AF25C5"/>
    <w:rsid w:val="00B028B3"/>
    <w:rsid w:val="00B02B30"/>
    <w:rsid w:val="00B04A14"/>
    <w:rsid w:val="00B0694D"/>
    <w:rsid w:val="00B118E4"/>
    <w:rsid w:val="00B141B4"/>
    <w:rsid w:val="00B1477A"/>
    <w:rsid w:val="00B15749"/>
    <w:rsid w:val="00B21D4A"/>
    <w:rsid w:val="00B32C40"/>
    <w:rsid w:val="00B32FA8"/>
    <w:rsid w:val="00B37302"/>
    <w:rsid w:val="00B4115D"/>
    <w:rsid w:val="00B41D67"/>
    <w:rsid w:val="00B46645"/>
    <w:rsid w:val="00B5327C"/>
    <w:rsid w:val="00B53B51"/>
    <w:rsid w:val="00B56836"/>
    <w:rsid w:val="00B63A58"/>
    <w:rsid w:val="00B65688"/>
    <w:rsid w:val="00B660BE"/>
    <w:rsid w:val="00B66DF6"/>
    <w:rsid w:val="00B703AC"/>
    <w:rsid w:val="00B7140B"/>
    <w:rsid w:val="00B717B7"/>
    <w:rsid w:val="00B75FF3"/>
    <w:rsid w:val="00B76252"/>
    <w:rsid w:val="00B8055B"/>
    <w:rsid w:val="00B8098C"/>
    <w:rsid w:val="00B80A7B"/>
    <w:rsid w:val="00B85A48"/>
    <w:rsid w:val="00B93144"/>
    <w:rsid w:val="00B93F98"/>
    <w:rsid w:val="00B95CAC"/>
    <w:rsid w:val="00BA185B"/>
    <w:rsid w:val="00BA1E6D"/>
    <w:rsid w:val="00BA2DB1"/>
    <w:rsid w:val="00BA4F6E"/>
    <w:rsid w:val="00BA607C"/>
    <w:rsid w:val="00BA7450"/>
    <w:rsid w:val="00BB5648"/>
    <w:rsid w:val="00BC0CD5"/>
    <w:rsid w:val="00BC1602"/>
    <w:rsid w:val="00BC23E2"/>
    <w:rsid w:val="00BC3F28"/>
    <w:rsid w:val="00BC4F51"/>
    <w:rsid w:val="00BD6028"/>
    <w:rsid w:val="00BD6528"/>
    <w:rsid w:val="00BD7C4F"/>
    <w:rsid w:val="00BE09D6"/>
    <w:rsid w:val="00BE1D9B"/>
    <w:rsid w:val="00BE2345"/>
    <w:rsid w:val="00BE2915"/>
    <w:rsid w:val="00BE2D81"/>
    <w:rsid w:val="00BE5D0B"/>
    <w:rsid w:val="00BF1464"/>
    <w:rsid w:val="00BF2CF7"/>
    <w:rsid w:val="00BF3DCF"/>
    <w:rsid w:val="00BF5F10"/>
    <w:rsid w:val="00C036D6"/>
    <w:rsid w:val="00C04815"/>
    <w:rsid w:val="00C11BA5"/>
    <w:rsid w:val="00C1363C"/>
    <w:rsid w:val="00C17E27"/>
    <w:rsid w:val="00C233F1"/>
    <w:rsid w:val="00C23AF8"/>
    <w:rsid w:val="00C32E91"/>
    <w:rsid w:val="00C33D49"/>
    <w:rsid w:val="00C37F84"/>
    <w:rsid w:val="00C40342"/>
    <w:rsid w:val="00C41484"/>
    <w:rsid w:val="00C47C2B"/>
    <w:rsid w:val="00C510F9"/>
    <w:rsid w:val="00C5483F"/>
    <w:rsid w:val="00C60256"/>
    <w:rsid w:val="00C614FC"/>
    <w:rsid w:val="00C64683"/>
    <w:rsid w:val="00C6624A"/>
    <w:rsid w:val="00C7100C"/>
    <w:rsid w:val="00C711A6"/>
    <w:rsid w:val="00C76372"/>
    <w:rsid w:val="00C81937"/>
    <w:rsid w:val="00C82C7F"/>
    <w:rsid w:val="00C83822"/>
    <w:rsid w:val="00C83F44"/>
    <w:rsid w:val="00C848FE"/>
    <w:rsid w:val="00C85DDA"/>
    <w:rsid w:val="00C90378"/>
    <w:rsid w:val="00C9170A"/>
    <w:rsid w:val="00C91AD7"/>
    <w:rsid w:val="00C92E15"/>
    <w:rsid w:val="00C937F4"/>
    <w:rsid w:val="00C96D06"/>
    <w:rsid w:val="00CA198A"/>
    <w:rsid w:val="00CA2AB5"/>
    <w:rsid w:val="00CA3A5F"/>
    <w:rsid w:val="00CA3B1F"/>
    <w:rsid w:val="00CA4A31"/>
    <w:rsid w:val="00CA4E4B"/>
    <w:rsid w:val="00CA53A8"/>
    <w:rsid w:val="00CA5A41"/>
    <w:rsid w:val="00CA6D80"/>
    <w:rsid w:val="00CB23A1"/>
    <w:rsid w:val="00CB4984"/>
    <w:rsid w:val="00CC78D7"/>
    <w:rsid w:val="00CD2173"/>
    <w:rsid w:val="00CD2599"/>
    <w:rsid w:val="00CD25AE"/>
    <w:rsid w:val="00CD6BEF"/>
    <w:rsid w:val="00CE2F5D"/>
    <w:rsid w:val="00CE66C3"/>
    <w:rsid w:val="00CF0EC8"/>
    <w:rsid w:val="00CF48DF"/>
    <w:rsid w:val="00CF7692"/>
    <w:rsid w:val="00D03373"/>
    <w:rsid w:val="00D03CDA"/>
    <w:rsid w:val="00D048E9"/>
    <w:rsid w:val="00D2186A"/>
    <w:rsid w:val="00D2304B"/>
    <w:rsid w:val="00D23C2E"/>
    <w:rsid w:val="00D27AAE"/>
    <w:rsid w:val="00D3079A"/>
    <w:rsid w:val="00D34D33"/>
    <w:rsid w:val="00D34E9A"/>
    <w:rsid w:val="00D434E6"/>
    <w:rsid w:val="00D46721"/>
    <w:rsid w:val="00D472E4"/>
    <w:rsid w:val="00D509D2"/>
    <w:rsid w:val="00D50C2B"/>
    <w:rsid w:val="00D52818"/>
    <w:rsid w:val="00D60517"/>
    <w:rsid w:val="00D60E96"/>
    <w:rsid w:val="00D61AD1"/>
    <w:rsid w:val="00D624E1"/>
    <w:rsid w:val="00D70328"/>
    <w:rsid w:val="00D70F3F"/>
    <w:rsid w:val="00D71319"/>
    <w:rsid w:val="00D728B7"/>
    <w:rsid w:val="00D74FB3"/>
    <w:rsid w:val="00D808FA"/>
    <w:rsid w:val="00D8103D"/>
    <w:rsid w:val="00D826E8"/>
    <w:rsid w:val="00D83509"/>
    <w:rsid w:val="00D853FA"/>
    <w:rsid w:val="00D944AD"/>
    <w:rsid w:val="00D94FE5"/>
    <w:rsid w:val="00DA008F"/>
    <w:rsid w:val="00DA073C"/>
    <w:rsid w:val="00DA0A1A"/>
    <w:rsid w:val="00DA10A1"/>
    <w:rsid w:val="00DA3EB8"/>
    <w:rsid w:val="00DB056E"/>
    <w:rsid w:val="00DB2C27"/>
    <w:rsid w:val="00DB3BD9"/>
    <w:rsid w:val="00DB52D3"/>
    <w:rsid w:val="00DB6E16"/>
    <w:rsid w:val="00DC3637"/>
    <w:rsid w:val="00DC747C"/>
    <w:rsid w:val="00DC7C19"/>
    <w:rsid w:val="00DD11C9"/>
    <w:rsid w:val="00DD14E3"/>
    <w:rsid w:val="00DD352E"/>
    <w:rsid w:val="00DD378A"/>
    <w:rsid w:val="00DD4A2A"/>
    <w:rsid w:val="00DD5F16"/>
    <w:rsid w:val="00DE01BD"/>
    <w:rsid w:val="00DE0C8B"/>
    <w:rsid w:val="00DE5217"/>
    <w:rsid w:val="00DE6CFD"/>
    <w:rsid w:val="00E00B35"/>
    <w:rsid w:val="00E00BF7"/>
    <w:rsid w:val="00E00F45"/>
    <w:rsid w:val="00E05751"/>
    <w:rsid w:val="00E06CD6"/>
    <w:rsid w:val="00E16368"/>
    <w:rsid w:val="00E36E82"/>
    <w:rsid w:val="00E36F26"/>
    <w:rsid w:val="00E40453"/>
    <w:rsid w:val="00E42C5D"/>
    <w:rsid w:val="00E439BB"/>
    <w:rsid w:val="00E447A5"/>
    <w:rsid w:val="00E45AA4"/>
    <w:rsid w:val="00E5104C"/>
    <w:rsid w:val="00E541BA"/>
    <w:rsid w:val="00E54970"/>
    <w:rsid w:val="00E55C9A"/>
    <w:rsid w:val="00E6190E"/>
    <w:rsid w:val="00E64719"/>
    <w:rsid w:val="00E65A16"/>
    <w:rsid w:val="00E66FCA"/>
    <w:rsid w:val="00E83AFB"/>
    <w:rsid w:val="00E85329"/>
    <w:rsid w:val="00E90343"/>
    <w:rsid w:val="00E92092"/>
    <w:rsid w:val="00E923C2"/>
    <w:rsid w:val="00E93CB2"/>
    <w:rsid w:val="00E9684A"/>
    <w:rsid w:val="00E97548"/>
    <w:rsid w:val="00EA01D3"/>
    <w:rsid w:val="00EA2DD0"/>
    <w:rsid w:val="00EA4E0D"/>
    <w:rsid w:val="00EB05D3"/>
    <w:rsid w:val="00EB0CEA"/>
    <w:rsid w:val="00EB3E38"/>
    <w:rsid w:val="00EB548A"/>
    <w:rsid w:val="00EB6BF4"/>
    <w:rsid w:val="00EC17C5"/>
    <w:rsid w:val="00EC194B"/>
    <w:rsid w:val="00EC24F2"/>
    <w:rsid w:val="00EC3025"/>
    <w:rsid w:val="00EC757E"/>
    <w:rsid w:val="00EC7A36"/>
    <w:rsid w:val="00ED2C8B"/>
    <w:rsid w:val="00EE080F"/>
    <w:rsid w:val="00EE11AC"/>
    <w:rsid w:val="00EE1CAF"/>
    <w:rsid w:val="00EE2713"/>
    <w:rsid w:val="00EE2F38"/>
    <w:rsid w:val="00EF01B6"/>
    <w:rsid w:val="00EF2D78"/>
    <w:rsid w:val="00EF3E33"/>
    <w:rsid w:val="00EF5182"/>
    <w:rsid w:val="00EF6D32"/>
    <w:rsid w:val="00F114DD"/>
    <w:rsid w:val="00F1213A"/>
    <w:rsid w:val="00F167A2"/>
    <w:rsid w:val="00F23E7C"/>
    <w:rsid w:val="00F23FDE"/>
    <w:rsid w:val="00F23FEF"/>
    <w:rsid w:val="00F251E6"/>
    <w:rsid w:val="00F326ED"/>
    <w:rsid w:val="00F332F4"/>
    <w:rsid w:val="00F36BC5"/>
    <w:rsid w:val="00F36F12"/>
    <w:rsid w:val="00F411D9"/>
    <w:rsid w:val="00F4475E"/>
    <w:rsid w:val="00F45567"/>
    <w:rsid w:val="00F53165"/>
    <w:rsid w:val="00F54837"/>
    <w:rsid w:val="00F559F5"/>
    <w:rsid w:val="00F56DE8"/>
    <w:rsid w:val="00F61B4F"/>
    <w:rsid w:val="00F635E8"/>
    <w:rsid w:val="00F6546D"/>
    <w:rsid w:val="00F6684E"/>
    <w:rsid w:val="00F66C05"/>
    <w:rsid w:val="00F6700B"/>
    <w:rsid w:val="00F711B1"/>
    <w:rsid w:val="00F71854"/>
    <w:rsid w:val="00F72BC2"/>
    <w:rsid w:val="00F74C2D"/>
    <w:rsid w:val="00F82C35"/>
    <w:rsid w:val="00F84135"/>
    <w:rsid w:val="00F94B7D"/>
    <w:rsid w:val="00F9591E"/>
    <w:rsid w:val="00F95E58"/>
    <w:rsid w:val="00F966CC"/>
    <w:rsid w:val="00FA3148"/>
    <w:rsid w:val="00FA3D10"/>
    <w:rsid w:val="00FA40FA"/>
    <w:rsid w:val="00FA6182"/>
    <w:rsid w:val="00FB0F2A"/>
    <w:rsid w:val="00FB2163"/>
    <w:rsid w:val="00FB4C09"/>
    <w:rsid w:val="00FB671D"/>
    <w:rsid w:val="00FB67D1"/>
    <w:rsid w:val="00FB7762"/>
    <w:rsid w:val="00FB7DA5"/>
    <w:rsid w:val="00FC13CF"/>
    <w:rsid w:val="00FC1721"/>
    <w:rsid w:val="00FC2014"/>
    <w:rsid w:val="00FC2A83"/>
    <w:rsid w:val="00FC6ABD"/>
    <w:rsid w:val="00FD50AF"/>
    <w:rsid w:val="00FD646A"/>
    <w:rsid w:val="00FD792E"/>
    <w:rsid w:val="00FE177A"/>
    <w:rsid w:val="00FE517A"/>
    <w:rsid w:val="00FE5FEC"/>
    <w:rsid w:val="00FE678E"/>
    <w:rsid w:val="00FF1DF1"/>
    <w:rsid w:val="00FF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27B1D18-C5F7-4C9D-B6FF-A9F10918F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73740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rsid w:val="003567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D3112-BB77-47E0-8255-2C761B7C2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18</cp:revision>
  <cp:lastPrinted>2024-11-07T09:53:00Z</cp:lastPrinted>
  <dcterms:created xsi:type="dcterms:W3CDTF">2024-02-19T11:26:00Z</dcterms:created>
  <dcterms:modified xsi:type="dcterms:W3CDTF">2024-11-07T09:54:00Z</dcterms:modified>
</cp:coreProperties>
</file>