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E30B7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численности муниципальных служащих (органов местного самоуправления)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района, работников муниципальных учреждений и фактических затрат на их денежное содержание</w:t>
      </w:r>
    </w:p>
    <w:p w:rsidR="00FE30B7" w:rsidRPr="00EB23FE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02"/>
        <w:gridCol w:w="370"/>
        <w:gridCol w:w="1663"/>
        <w:gridCol w:w="2488"/>
      </w:tblGrid>
      <w:tr w:rsidR="00FE30B7" w:rsidRPr="00FC61D5" w:rsidTr="00530A51">
        <w:trPr>
          <w:trHeight w:val="15"/>
        </w:trPr>
        <w:tc>
          <w:tcPr>
            <w:tcW w:w="2772" w:type="dxa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2" w:type="dxa"/>
            <w:gridSpan w:val="2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0258C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685,6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26066C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355,9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в т.ч.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0258C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685,6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26066C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355,9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Численность работников муниципальных учреждений (бюджетных), находящихся в ведении </w:t>
            </w:r>
            <w:r>
              <w:rPr>
                <w:rFonts w:ascii="Times New Roman" w:eastAsia="Times New Roman" w:hAnsi="Times New Roman" w:cs="Times New Roman"/>
              </w:rPr>
              <w:t xml:space="preserve">____________ сельского поселения </w:t>
            </w:r>
            <w:r w:rsidRPr="00FC61D5">
              <w:rPr>
                <w:rFonts w:ascii="Times New Roman" w:eastAsia="Times New Roman" w:hAnsi="Times New Roman" w:cs="Times New Roman"/>
              </w:rPr>
              <w:t>Варненского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в т.ч.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rPr>
          <w:trHeight w:val="15"/>
        </w:trPr>
        <w:tc>
          <w:tcPr>
            <w:tcW w:w="3142" w:type="dxa"/>
            <w:gridSpan w:val="2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Руководитель</w:t>
            </w:r>
            <w:r w:rsidR="00581BB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FE30B7" w:rsidRPr="00FC61D5" w:rsidTr="00530A51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3B5E3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530A51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530A5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Дата подписания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530A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Катенинского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 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A1096D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ходе исполнения бюджета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567B9E" w:rsidRDefault="001C0F12" w:rsidP="001C0F12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Катенинского сельского поселения Варненского муниципального района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80258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(Единицы измерения: тыс. рублей)</w:t>
      </w:r>
    </w:p>
    <w:p w:rsidR="00FE30B7" w:rsidRPr="00EA1CF6" w:rsidRDefault="001C1FF9" w:rsidP="00FE30B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 1</w:t>
      </w:r>
    </w:p>
    <w:tbl>
      <w:tblPr>
        <w:tblW w:w="10027" w:type="dxa"/>
        <w:tblInd w:w="103" w:type="dxa"/>
        <w:tblLook w:val="04A0" w:firstRow="1" w:lastRow="0" w:firstColumn="1" w:lastColumn="0" w:noHBand="0" w:noVBand="1"/>
      </w:tblPr>
      <w:tblGrid>
        <w:gridCol w:w="1399"/>
        <w:gridCol w:w="2539"/>
        <w:gridCol w:w="3297"/>
        <w:gridCol w:w="2792"/>
      </w:tblGrid>
      <w:tr w:rsidR="00C63507" w:rsidRPr="004E53B9" w:rsidTr="00C63507">
        <w:trPr>
          <w:trHeight w:val="84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Наименование показателя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Код БК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Годовые назначения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Кассовое исполнение местного бюджета с начала года</w:t>
            </w:r>
          </w:p>
        </w:tc>
      </w:tr>
      <w:tr w:rsidR="00C63507" w:rsidRPr="004E53B9" w:rsidTr="00C63507">
        <w:trPr>
          <w:trHeight w:val="27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7" w:rsidRPr="004E53B9" w:rsidRDefault="001C1FF9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  <w:r w:rsidR="00C63507"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7" w:rsidRPr="004E53B9" w:rsidRDefault="0080258C" w:rsidP="00F60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16633,78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507" w:rsidRPr="004E53B9" w:rsidRDefault="0026066C" w:rsidP="0053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8478,76</w:t>
            </w:r>
          </w:p>
        </w:tc>
      </w:tr>
      <w:tr w:rsidR="00C63507" w:rsidRPr="004E53B9" w:rsidTr="00C63507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14529,27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29B" w:rsidRPr="004E53B9" w:rsidRDefault="0026066C" w:rsidP="00E87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7423,40</w:t>
            </w:r>
          </w:p>
        </w:tc>
      </w:tr>
      <w:tr w:rsidR="00C63507" w:rsidRPr="004E53B9" w:rsidTr="00C63507">
        <w:trPr>
          <w:trHeight w:val="255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1.01.02010.01.1000.110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5862,87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26066C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2586,24</w:t>
            </w:r>
          </w:p>
        </w:tc>
      </w:tr>
      <w:tr w:rsidR="00C63507" w:rsidRPr="004E53B9" w:rsidTr="00C63507">
        <w:trPr>
          <w:trHeight w:val="204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26066C" w:rsidP="0026066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0,20</w:t>
            </w:r>
          </w:p>
        </w:tc>
      </w:tr>
      <w:tr w:rsidR="00C63507" w:rsidRPr="004E53B9" w:rsidTr="00C63507">
        <w:trPr>
          <w:trHeight w:val="25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1.01.02010.01.3000.110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26066C" w:rsidP="0026066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0,35</w:t>
            </w:r>
          </w:p>
        </w:tc>
      </w:tr>
      <w:tr w:rsidR="00C63507" w:rsidRPr="004E53B9" w:rsidTr="00C63507">
        <w:trPr>
          <w:trHeight w:val="255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1.01.02010.01.5000.110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26066C" w:rsidP="0026066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3507" w:rsidRPr="004E53B9" w:rsidTr="00C63507">
        <w:trPr>
          <w:trHeight w:val="331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1.01.02020.01.3000.110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1.01.02030.01.1000.110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0,11</w:t>
            </w:r>
          </w:p>
        </w:tc>
      </w:tr>
      <w:tr w:rsidR="00C63507" w:rsidRPr="004E53B9" w:rsidTr="00C63507">
        <w:trPr>
          <w:trHeight w:val="12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RANGE!A19"/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  <w:bookmarkEnd w:id="0"/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1.01.02030.01.2100.110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1.01.02080.01.1000.110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26066C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16,01</w:t>
            </w:r>
          </w:p>
        </w:tc>
      </w:tr>
      <w:tr w:rsidR="00C63507" w:rsidRPr="004E53B9" w:rsidTr="00C6350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1.05.03010.01.1000.110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23,40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26066C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85,58</w:t>
            </w:r>
          </w:p>
        </w:tc>
      </w:tr>
      <w:tr w:rsidR="00C63507" w:rsidRPr="004E53B9" w:rsidTr="00C63507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8025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1.05.03010.01.10</w:t>
            </w:r>
            <w:r w:rsidR="00C63507"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80258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26066C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1.06.01030.10.1000.110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155,0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26066C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40,04</w:t>
            </w:r>
          </w:p>
        </w:tc>
      </w:tr>
      <w:tr w:rsidR="00C63507" w:rsidRPr="004E53B9" w:rsidTr="00C63507">
        <w:trPr>
          <w:trHeight w:val="12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1.06.01030.10.2100.110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E8729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7706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1,13</w:t>
            </w:r>
          </w:p>
        </w:tc>
      </w:tr>
      <w:tr w:rsidR="00C63507" w:rsidRPr="004E53B9" w:rsidTr="00C63507">
        <w:trPr>
          <w:trHeight w:val="153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1.06.06033.10.1000.110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80258C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7174,0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7706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4500,64</w:t>
            </w:r>
          </w:p>
        </w:tc>
      </w:tr>
      <w:tr w:rsidR="00C63507" w:rsidRPr="004E53B9" w:rsidTr="00C6350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1.06.06033.10.2100.110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7706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24,96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1.06.06043.10.1000.110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1313,</w:t>
            </w:r>
            <w:r w:rsidR="00F6006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7706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165,48</w:t>
            </w:r>
          </w:p>
        </w:tc>
      </w:tr>
      <w:tr w:rsidR="00C63507" w:rsidRPr="004E53B9" w:rsidTr="00C63507">
        <w:trPr>
          <w:trHeight w:val="12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1.06.06043.10.2100.110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7706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2,66</w:t>
            </w:r>
          </w:p>
        </w:tc>
      </w:tr>
      <w:tr w:rsidR="00C63507" w:rsidRPr="004E53B9" w:rsidTr="00C63507">
        <w:trPr>
          <w:trHeight w:val="25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2101,51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7706A" w:rsidP="0053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1055,36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1.08.04020.01.0000.110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6006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3507" w:rsidRPr="004E53B9" w:rsidTr="00C63507">
        <w:trPr>
          <w:trHeight w:val="17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1.11.05025.10.0000.120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266,1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3507" w:rsidRPr="004E53B9" w:rsidTr="00C63507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1.11.05075.10.0000.120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0,80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23,71</w:t>
            </w:r>
          </w:p>
        </w:tc>
      </w:tr>
      <w:tr w:rsidR="00C63507" w:rsidRPr="004E53B9" w:rsidTr="00C63507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2.02.30024.10.0000.150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22,04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7706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55,09</w:t>
            </w:r>
          </w:p>
        </w:tc>
      </w:tr>
      <w:tr w:rsidR="00C63507" w:rsidRPr="004E53B9" w:rsidTr="00C6350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2.02.35118.10.0000.150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136,10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7706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68,09</w:t>
            </w:r>
          </w:p>
        </w:tc>
      </w:tr>
      <w:tr w:rsidR="00C63507" w:rsidRPr="004E53B9" w:rsidTr="00C63507">
        <w:trPr>
          <w:trHeight w:val="153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C63507" w:rsidP="00530A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53B9">
              <w:rPr>
                <w:rFonts w:ascii="Times New Roman" w:eastAsia="Times New Roman" w:hAnsi="Times New Roman" w:cs="Times New Roman"/>
                <w:sz w:val="16"/>
                <w:szCs w:val="16"/>
              </w:rPr>
              <w:t>2.02.40014.10.0000.150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E8729B" w:rsidP="00F6006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1673,07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507" w:rsidRPr="004E53B9" w:rsidRDefault="00F7706A" w:rsidP="00530A5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908,51</w:t>
            </w:r>
          </w:p>
        </w:tc>
      </w:tr>
    </w:tbl>
    <w:p w:rsidR="001C1FF9" w:rsidRDefault="001C1FF9" w:rsidP="001C0F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РАЗДЕЛ 2</w:t>
      </w: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РАСХОДЫ</w:t>
      </w:r>
    </w:p>
    <w:tbl>
      <w:tblPr>
        <w:tblW w:w="9180" w:type="dxa"/>
        <w:tblInd w:w="113" w:type="dxa"/>
        <w:tblLook w:val="04A0" w:firstRow="1" w:lastRow="0" w:firstColumn="1" w:lastColumn="0" w:noHBand="0" w:noVBand="1"/>
      </w:tblPr>
      <w:tblGrid>
        <w:gridCol w:w="3220"/>
        <w:gridCol w:w="1080"/>
        <w:gridCol w:w="2180"/>
        <w:gridCol w:w="1080"/>
        <w:gridCol w:w="1620"/>
      </w:tblGrid>
      <w:tr w:rsidR="00F7706A" w:rsidRPr="00F7706A" w:rsidTr="008B57E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7706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7706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7706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7706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F7706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Расход по ЛС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06A" w:rsidRPr="00F7706A" w:rsidRDefault="00F7706A" w:rsidP="00F7706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8 378,41</w:t>
            </w:r>
          </w:p>
        </w:tc>
      </w:tr>
      <w:tr w:rsidR="00F7706A" w:rsidRPr="00F7706A" w:rsidTr="008B57E1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1 478,78</w:t>
            </w:r>
          </w:p>
        </w:tc>
      </w:tr>
      <w:tr w:rsidR="00F7706A" w:rsidRPr="00F7706A" w:rsidTr="008B57E1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355,90</w:t>
            </w:r>
          </w:p>
        </w:tc>
      </w:tr>
      <w:tr w:rsidR="00F7706A" w:rsidRPr="00F7706A" w:rsidTr="008B57E1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274,27</w:t>
            </w:r>
          </w:p>
        </w:tc>
      </w:tr>
      <w:tr w:rsidR="00F7706A" w:rsidRPr="00F7706A" w:rsidTr="008B57E1">
        <w:trPr>
          <w:trHeight w:val="13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81,62</w:t>
            </w:r>
          </w:p>
        </w:tc>
      </w:tr>
      <w:tr w:rsidR="00F7706A" w:rsidRPr="00F7706A" w:rsidTr="008B57E1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923,92</w:t>
            </w:r>
          </w:p>
        </w:tc>
      </w:tr>
      <w:tr w:rsidR="00F7706A" w:rsidRPr="00F7706A" w:rsidTr="008B57E1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384,69</w:t>
            </w:r>
          </w:p>
        </w:tc>
      </w:tr>
      <w:tr w:rsidR="00F7706A" w:rsidRPr="00F7706A" w:rsidTr="008B57E1">
        <w:trPr>
          <w:trHeight w:val="13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112,55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277,56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148,24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0,78</w:t>
            </w:r>
          </w:p>
        </w:tc>
      </w:tr>
      <w:tr w:rsidR="00F7706A" w:rsidRPr="00F7706A" w:rsidTr="008B57E1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851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0,11</w:t>
            </w:r>
          </w:p>
        </w:tc>
      </w:tr>
      <w:tr w:rsidR="00F7706A" w:rsidRPr="00F7706A" w:rsidTr="008B57E1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190,57</w:t>
            </w:r>
          </w:p>
        </w:tc>
      </w:tr>
      <w:tr w:rsidR="00F7706A" w:rsidRPr="00F7706A" w:rsidTr="008B57E1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147,29</w:t>
            </w:r>
          </w:p>
        </w:tc>
      </w:tr>
      <w:tr w:rsidR="00F7706A" w:rsidRPr="00F7706A" w:rsidTr="008B57E1">
        <w:trPr>
          <w:trHeight w:val="13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43,27</w:t>
            </w:r>
          </w:p>
        </w:tc>
      </w:tr>
      <w:tr w:rsidR="00F7706A" w:rsidRPr="00F7706A" w:rsidTr="008B57E1">
        <w:trPr>
          <w:trHeight w:val="13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Муниципальная программа "Управление и распоряжение муниципальным имуществом в </w:t>
            </w:r>
            <w:proofErr w:type="spellStart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Катенинском</w:t>
            </w:r>
            <w:proofErr w:type="spellEnd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сельском поселении </w:t>
            </w:r>
            <w:proofErr w:type="spellStart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3900000000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8,40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3900039083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8,40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63,47</w:t>
            </w:r>
          </w:p>
        </w:tc>
      </w:tr>
      <w:tr w:rsidR="00F7706A" w:rsidRPr="00F7706A" w:rsidTr="008B57E1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63,47</w:t>
            </w:r>
          </w:p>
        </w:tc>
      </w:tr>
      <w:tr w:rsidR="00F7706A" w:rsidRPr="00F7706A" w:rsidTr="008B57E1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48,83</w:t>
            </w:r>
          </w:p>
        </w:tc>
      </w:tr>
      <w:tr w:rsidR="00F7706A" w:rsidRPr="00F7706A" w:rsidTr="008B57E1">
        <w:trPr>
          <w:trHeight w:val="13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14,64</w:t>
            </w:r>
          </w:p>
        </w:tc>
      </w:tr>
      <w:tr w:rsidR="00F7706A" w:rsidRPr="00F7706A" w:rsidTr="008B57E1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493,17</w:t>
            </w:r>
          </w:p>
        </w:tc>
      </w:tr>
      <w:tr w:rsidR="00F7706A" w:rsidRPr="00F7706A" w:rsidTr="008B57E1">
        <w:trPr>
          <w:trHeight w:val="15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 xml:space="preserve">Муниципальная программа "Обеспечение первичных мер пожарной безопасности на территории </w:t>
            </w:r>
            <w:proofErr w:type="spellStart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493,17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2500025081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288,97</w:t>
            </w:r>
          </w:p>
        </w:tc>
      </w:tr>
      <w:tr w:rsidR="00F7706A" w:rsidRPr="00F7706A" w:rsidTr="008B57E1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2500025084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633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204,20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887,70</w:t>
            </w:r>
          </w:p>
        </w:tc>
      </w:tr>
      <w:tr w:rsidR="00F7706A" w:rsidRPr="00F7706A" w:rsidTr="008B57E1">
        <w:trPr>
          <w:trHeight w:val="15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Содержание ,</w:t>
            </w:r>
            <w:proofErr w:type="gramEnd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ремонт и капитальный ремонт автомобильных дорог общего пользования </w:t>
            </w:r>
            <w:proofErr w:type="spellStart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679,80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679,80</w:t>
            </w:r>
          </w:p>
        </w:tc>
      </w:tr>
      <w:tr w:rsidR="00F7706A" w:rsidRPr="00F7706A" w:rsidTr="008B57E1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Муниципальная программа "Повышение безопасности дорожного движения и создание безопасных условий для условий для движения пешеходов в </w:t>
            </w:r>
            <w:proofErr w:type="spellStart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Варненском</w:t>
            </w:r>
            <w:proofErr w:type="spellEnd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муниципальном районе Челябинской области"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207,90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164,50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2400024003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43,40</w:t>
            </w:r>
          </w:p>
        </w:tc>
      </w:tr>
      <w:tr w:rsidR="00F7706A" w:rsidRPr="00F7706A" w:rsidTr="008B57E1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2 061,90</w:t>
            </w:r>
          </w:p>
        </w:tc>
      </w:tr>
      <w:tr w:rsidR="00F7706A" w:rsidRPr="00F7706A" w:rsidTr="008B57E1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Муниципальная программа "Благоустройство территории сельского поселения </w:t>
            </w:r>
            <w:proofErr w:type="spellStart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8000000000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2 061,90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8000080081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302,56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8000080082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1 188,53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8000080083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112,18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8000080084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458,62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20,81</w:t>
            </w:r>
          </w:p>
        </w:tc>
      </w:tr>
      <w:tr w:rsidR="00F7706A" w:rsidRPr="00F7706A" w:rsidTr="008B57E1">
        <w:trPr>
          <w:trHeight w:val="15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Муниципальная программа "Создание и содержание мест (площадок) накопления твердых коммунальных отходов на территории </w:t>
            </w:r>
            <w:proofErr w:type="spellStart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20,81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6400064002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20,81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3 313,90</w:t>
            </w:r>
          </w:p>
        </w:tc>
      </w:tr>
      <w:tr w:rsidR="00F7706A" w:rsidRPr="00F7706A" w:rsidTr="008B57E1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Муниципальная программа "Развитие сферы культуры в </w:t>
            </w:r>
            <w:proofErr w:type="spellStart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Катенинском</w:t>
            </w:r>
            <w:proofErr w:type="spellEnd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сельском поселении </w:t>
            </w:r>
            <w:proofErr w:type="spellStart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3 313,90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763,26</w:t>
            </w:r>
          </w:p>
        </w:tc>
      </w:tr>
      <w:tr w:rsidR="00F7706A" w:rsidRPr="00F7706A" w:rsidTr="008B57E1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229,64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220,98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881,34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6300063083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1 218,69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55,09</w:t>
            </w:r>
          </w:p>
        </w:tc>
      </w:tr>
      <w:tr w:rsidR="00F7706A" w:rsidRPr="00F7706A" w:rsidTr="008B57E1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55,09</w:t>
            </w:r>
          </w:p>
        </w:tc>
      </w:tr>
      <w:tr w:rsidR="00F7706A" w:rsidRPr="00F7706A" w:rsidTr="008B57E1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55,09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3,58</w:t>
            </w:r>
          </w:p>
        </w:tc>
      </w:tr>
      <w:tr w:rsidR="00F7706A" w:rsidRPr="00F7706A" w:rsidTr="008B57E1">
        <w:trPr>
          <w:trHeight w:val="13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Катенинском</w:t>
            </w:r>
            <w:proofErr w:type="spellEnd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сельском поселении </w:t>
            </w:r>
            <w:proofErr w:type="spellStart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3,58</w:t>
            </w:r>
          </w:p>
        </w:tc>
      </w:tr>
      <w:tr w:rsidR="00F7706A" w:rsidRPr="00F7706A" w:rsidTr="008B57E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2000000081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244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6A" w:rsidRPr="00F7706A" w:rsidRDefault="00F7706A" w:rsidP="00F7706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F7706A">
              <w:rPr>
                <w:rFonts w:ascii="Arial CYR" w:eastAsia="Times New Roman" w:hAnsi="Arial CYR" w:cs="Arial CYR"/>
                <w:sz w:val="16"/>
                <w:szCs w:val="16"/>
              </w:rPr>
              <w:t>3,58</w:t>
            </w:r>
          </w:p>
        </w:tc>
      </w:tr>
    </w:tbl>
    <w:p w:rsidR="00F7706A" w:rsidRPr="00F7706A" w:rsidRDefault="00F7706A" w:rsidP="00F770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7706A" w:rsidRPr="00F7706A" w:rsidRDefault="00F7706A" w:rsidP="00F770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7706A" w:rsidRPr="00F7706A" w:rsidRDefault="00F7706A" w:rsidP="00F770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7706A" w:rsidRPr="00F7706A" w:rsidRDefault="00F7706A" w:rsidP="00F770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7706A" w:rsidRPr="00F7706A" w:rsidRDefault="00F7706A" w:rsidP="00F770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7706A" w:rsidRPr="00F7706A" w:rsidRDefault="00F7706A" w:rsidP="00F770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1" w:name="_GoBack"/>
      <w:bookmarkEnd w:id="1"/>
    </w:p>
    <w:p w:rsidR="00F7706A" w:rsidRPr="00F7706A" w:rsidRDefault="00F7706A" w:rsidP="00F7706A">
      <w:pPr>
        <w:rPr>
          <w:rFonts w:ascii="Calibri" w:eastAsia="Times New Roman" w:hAnsi="Calibri" w:cs="Times New Roman"/>
        </w:rPr>
      </w:pPr>
    </w:p>
    <w:p w:rsidR="00F7706A" w:rsidRPr="00F7706A" w:rsidRDefault="00F7706A" w:rsidP="00F770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0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Источники внутреннего финансирования дефицита бюджета </w:t>
      </w:r>
    </w:p>
    <w:p w:rsidR="00F7706A" w:rsidRPr="00F7706A" w:rsidRDefault="00F7706A" w:rsidP="00F770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7706A">
        <w:rPr>
          <w:rFonts w:ascii="Times New Roman" w:eastAsia="Times New Roman" w:hAnsi="Times New Roman" w:cs="Calibri"/>
          <w:b/>
          <w:bCs/>
          <w:snapToGrid w:val="0"/>
          <w:sz w:val="24"/>
          <w:szCs w:val="24"/>
        </w:rPr>
        <w:t>Катенинского</w:t>
      </w:r>
      <w:proofErr w:type="spellEnd"/>
      <w:r w:rsidRPr="00F7706A">
        <w:rPr>
          <w:rFonts w:ascii="Times New Roman" w:eastAsia="Times New Roman" w:hAnsi="Times New Roman" w:cs="Calibri"/>
          <w:b/>
          <w:bCs/>
          <w:snapToGrid w:val="0"/>
          <w:sz w:val="24"/>
          <w:szCs w:val="24"/>
        </w:rPr>
        <w:t xml:space="preserve"> сельского</w:t>
      </w:r>
      <w:r w:rsidRPr="00F7706A">
        <w:rPr>
          <w:rFonts w:ascii="Times New Roman" w:eastAsia="Times New Roman" w:hAnsi="Times New Roman" w:cs="Calibri"/>
          <w:b/>
          <w:bCs/>
          <w:sz w:val="24"/>
          <w:szCs w:val="24"/>
        </w:rPr>
        <w:t xml:space="preserve"> </w:t>
      </w:r>
      <w:r w:rsidRPr="00F7706A">
        <w:rPr>
          <w:rFonts w:ascii="Times New Roman" w:eastAsia="Times New Roman" w:hAnsi="Times New Roman" w:cs="Times New Roman"/>
          <w:b/>
          <w:bCs/>
          <w:sz w:val="24"/>
          <w:szCs w:val="24"/>
        </w:rPr>
        <w:t>поселения за 2 квартал 2022 года</w:t>
      </w:r>
    </w:p>
    <w:p w:rsidR="00F7706A" w:rsidRPr="00F7706A" w:rsidRDefault="00F7706A" w:rsidP="00F7706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7706A" w:rsidRPr="00F7706A" w:rsidRDefault="00F7706A" w:rsidP="00F770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7706A">
        <w:rPr>
          <w:rFonts w:ascii="Times New Roman" w:eastAsia="Times New Roman" w:hAnsi="Times New Roman" w:cs="Times New Roman"/>
          <w:sz w:val="20"/>
          <w:szCs w:val="20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982"/>
        <w:gridCol w:w="1701"/>
      </w:tblGrid>
      <w:tr w:rsidR="00F7706A" w:rsidRPr="00F7706A" w:rsidTr="008B57E1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7706A" w:rsidRPr="00F7706A" w:rsidTr="008B57E1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sz w:val="24"/>
                <w:szCs w:val="24"/>
              </w:rPr>
              <w:t>-100,35</w:t>
            </w:r>
          </w:p>
        </w:tc>
      </w:tr>
      <w:tr w:rsidR="00F7706A" w:rsidRPr="00F7706A" w:rsidTr="008B57E1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06A" w:rsidRPr="00F7706A" w:rsidRDefault="00F7706A" w:rsidP="00F7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06A">
              <w:rPr>
                <w:rFonts w:ascii="Times New Roman" w:eastAsia="Times New Roman" w:hAnsi="Times New Roman" w:cs="Times New Roman"/>
                <w:sz w:val="24"/>
                <w:szCs w:val="24"/>
              </w:rPr>
              <w:t>-100,35</w:t>
            </w:r>
          </w:p>
        </w:tc>
      </w:tr>
    </w:tbl>
    <w:p w:rsidR="00F7706A" w:rsidRPr="00F7706A" w:rsidRDefault="00F7706A" w:rsidP="00F77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06A" w:rsidRPr="00F7706A" w:rsidRDefault="00F7706A" w:rsidP="00F7706A">
      <w:pPr>
        <w:rPr>
          <w:rFonts w:ascii="Calibri" w:eastAsia="Times New Roman" w:hAnsi="Calibri" w:cs="Times New Roman"/>
        </w:rPr>
      </w:pPr>
    </w:p>
    <w:p w:rsidR="001C1FF9" w:rsidRDefault="001C1FF9" w:rsidP="00C6350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1C1FF9" w:rsidSect="00CC4624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0B7"/>
    <w:rsid w:val="001B787A"/>
    <w:rsid w:val="001C0F12"/>
    <w:rsid w:val="001C1FF9"/>
    <w:rsid w:val="0026066C"/>
    <w:rsid w:val="004134BD"/>
    <w:rsid w:val="005234E0"/>
    <w:rsid w:val="00581BBF"/>
    <w:rsid w:val="0080258C"/>
    <w:rsid w:val="00C63507"/>
    <w:rsid w:val="00C74D58"/>
    <w:rsid w:val="00E8729B"/>
    <w:rsid w:val="00F4439E"/>
    <w:rsid w:val="00F6006B"/>
    <w:rsid w:val="00F7706A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42D35-FDF3-411F-8D9E-364843EE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2021-07-22T11:35:00Z</cp:lastPrinted>
  <dcterms:created xsi:type="dcterms:W3CDTF">2021-07-22T10:22:00Z</dcterms:created>
  <dcterms:modified xsi:type="dcterms:W3CDTF">2022-07-12T05:23:00Z</dcterms:modified>
</cp:coreProperties>
</file>