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FE30B7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FE30B7" w:rsidRPr="003C466C" w:rsidRDefault="00FE30B7" w:rsidP="00FE30B7">
      <w:pPr>
        <w:shd w:val="clear" w:color="auto" w:fill="FFFFFF"/>
        <w:spacing w:after="0" w:line="315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E30B7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численности муниципальных служащих (органов местного самоуправления)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района, работников муниципальных учреждений и фактических затрат на их денежное содержание</w:t>
      </w:r>
    </w:p>
    <w:p w:rsidR="00FE30B7" w:rsidRPr="00EB23FE" w:rsidRDefault="00FE30B7" w:rsidP="00FE30B7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370"/>
        <w:gridCol w:w="2402"/>
        <w:gridCol w:w="370"/>
        <w:gridCol w:w="1663"/>
        <w:gridCol w:w="2488"/>
      </w:tblGrid>
      <w:tr w:rsidR="00FE30B7" w:rsidRPr="00FC61D5" w:rsidTr="006151B8">
        <w:trPr>
          <w:trHeight w:val="15"/>
        </w:trPr>
        <w:tc>
          <w:tcPr>
            <w:tcW w:w="277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7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Численность муниципальных служащих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 (тыс. руб.)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202089" w:rsidP="00AB4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420,06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 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581BBF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8515FE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790,1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202089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420,06</w:t>
            </w:r>
          </w:p>
          <w:p w:rsidR="00202089" w:rsidRPr="00FC61D5" w:rsidRDefault="00202089" w:rsidP="00581B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Наименование показателя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Численность работников муниципальных учреждений (бюджетных), находящихся в ведении </w:t>
            </w:r>
            <w:r>
              <w:rPr>
                <w:rFonts w:ascii="Times New Roman" w:eastAsia="Times New Roman" w:hAnsi="Times New Roman" w:cs="Times New Roman"/>
              </w:rPr>
              <w:t xml:space="preserve">____________ сельского поселения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Варненского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 xml:space="preserve"> муниципального района (чел.)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Годовые назначения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Кассовое исполнение местного бюджета с начала года (тыс. руб.)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Затраты на денежное содержание (КОСГУ 211)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 xml:space="preserve">в </w:t>
            </w:r>
            <w:proofErr w:type="spellStart"/>
            <w:r w:rsidRPr="00FC61D5">
              <w:rPr>
                <w:rFonts w:ascii="Times New Roman" w:eastAsia="Times New Roman" w:hAnsi="Times New Roman" w:cs="Times New Roman"/>
              </w:rPr>
              <w:t>т.ч</w:t>
            </w:r>
            <w:proofErr w:type="spellEnd"/>
            <w:r w:rsidRPr="00FC61D5">
              <w:rPr>
                <w:rFonts w:ascii="Times New Roman" w:eastAsia="Times New Roman" w:hAnsi="Times New Roman" w:cs="Times New Roman"/>
              </w:rPr>
              <w:t>. по разделам: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02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03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Итого:</w:t>
            </w:r>
          </w:p>
        </w:tc>
        <w:tc>
          <w:tcPr>
            <w:tcW w:w="27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rPr>
          <w:trHeight w:val="15"/>
        </w:trPr>
        <w:tc>
          <w:tcPr>
            <w:tcW w:w="3142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Руководитель</w:t>
            </w:r>
            <w:r w:rsidR="00581BBF"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                                        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(подпись)</w:t>
            </w: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t>(расшифровка подписи)</w:t>
            </w: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FE30B7" w:rsidRPr="00FC61D5" w:rsidTr="006151B8">
        <w:tc>
          <w:tcPr>
            <w:tcW w:w="3142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</w:p>
          <w:p w:rsidR="00FE30B7" w:rsidRPr="00FC61D5" w:rsidRDefault="00FE30B7" w:rsidP="006151B8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FC61D5">
              <w:rPr>
                <w:rFonts w:ascii="Times New Roman" w:eastAsia="Times New Roman" w:hAnsi="Times New Roman" w:cs="Times New Roman"/>
              </w:rPr>
              <w:lastRenderedPageBreak/>
              <w:t>Дата подписания</w:t>
            </w:r>
          </w:p>
        </w:tc>
        <w:tc>
          <w:tcPr>
            <w:tcW w:w="2402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70" w:type="dxa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51" w:type="dxa"/>
            <w:gridSpan w:val="2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FE30B7" w:rsidRPr="00FC61D5" w:rsidRDefault="00FE30B7" w:rsidP="006151B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1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 Решению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1C0F12" w:rsidRPr="003C466C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466C"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29 декабря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3C466C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>
        <w:rPr>
          <w:rFonts w:ascii="Times New Roman" w:eastAsia="Times New Roman" w:hAnsi="Times New Roman" w:cs="Times New Roman"/>
          <w:sz w:val="24"/>
          <w:szCs w:val="24"/>
        </w:rPr>
        <w:t>27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A1096D" w:rsidRDefault="001C0F12" w:rsidP="001C0F12">
      <w:pPr>
        <w:shd w:val="clear" w:color="auto" w:fill="FFFFFF"/>
        <w:spacing w:after="0" w:line="0" w:lineRule="atLeast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Ежеквартальные сведения о ходе исполнения бюджета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Катенинского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 </w:t>
      </w:r>
      <w:proofErr w:type="spellStart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>Варненского</w:t>
      </w:r>
      <w:proofErr w:type="spellEnd"/>
      <w:r w:rsidRPr="00EB23FE">
        <w:rPr>
          <w:rFonts w:ascii="Times New Roman" w:eastAsia="Times New Roman" w:hAnsi="Times New Roman" w:cs="Times New Roman"/>
          <w:b/>
          <w:sz w:val="24"/>
          <w:szCs w:val="24"/>
        </w:rPr>
        <w:t xml:space="preserve"> муниципального района и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</w:t>
      </w:r>
    </w:p>
    <w:p w:rsidR="001C0F12" w:rsidRDefault="001C0F12" w:rsidP="001C0F12">
      <w:pPr>
        <w:shd w:val="clear" w:color="auto" w:fill="FFFFFF"/>
        <w:spacing w:after="0" w:line="0" w:lineRule="atLeast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1C0F12" w:rsidRPr="00567B9E" w:rsidRDefault="001C0F12" w:rsidP="001C0F12">
      <w:pPr>
        <w:shd w:val="clear" w:color="auto" w:fill="FFFFFF"/>
        <w:spacing w:after="0" w:line="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Орган, обеспечивающий исполнение бюджета: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 xml:space="preserve">Периодичность: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BA2D96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квартал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F12" w:rsidRDefault="001C0F12" w:rsidP="001C0F12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567B9E">
        <w:rPr>
          <w:rFonts w:ascii="Times New Roman" w:eastAsia="Times New Roman" w:hAnsi="Times New Roman" w:cs="Times New Roman"/>
          <w:sz w:val="24"/>
          <w:szCs w:val="24"/>
        </w:rPr>
        <w:t>(Единицы измерения: тыс. рублей)</w:t>
      </w:r>
    </w:p>
    <w:p w:rsidR="00FE30B7" w:rsidRDefault="001C1FF9" w:rsidP="00441C4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="00D202CE">
        <w:rPr>
          <w:rFonts w:ascii="Times New Roman" w:eastAsia="Times New Roman" w:hAnsi="Times New Roman" w:cs="Times New Roman"/>
          <w:sz w:val="24"/>
          <w:szCs w:val="24"/>
        </w:rPr>
        <w:t>АЗДЕЛ 1</w:t>
      </w:r>
    </w:p>
    <w:tbl>
      <w:tblPr>
        <w:tblW w:w="10046" w:type="dxa"/>
        <w:tblInd w:w="113" w:type="dxa"/>
        <w:tblLook w:val="04A0" w:firstRow="1" w:lastRow="0" w:firstColumn="1" w:lastColumn="0" w:noHBand="0" w:noVBand="1"/>
      </w:tblPr>
      <w:tblGrid>
        <w:gridCol w:w="2999"/>
        <w:gridCol w:w="1399"/>
        <w:gridCol w:w="2580"/>
        <w:gridCol w:w="1544"/>
        <w:gridCol w:w="1524"/>
      </w:tblGrid>
      <w:tr w:rsidR="00D3574F" w:rsidRPr="00D3574F" w:rsidTr="00FC7E29">
        <w:trPr>
          <w:trHeight w:val="840"/>
        </w:trPr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Бюджет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Гл. администратор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КВД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Зачислено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D3574F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КП - доходы год</w:t>
            </w:r>
          </w:p>
        </w:tc>
      </w:tr>
      <w:tr w:rsidR="00D3574F" w:rsidRPr="00D3574F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9 609,24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28 667,82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9 609,24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28 667,82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8 170,02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15 712,00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4 161,36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4 161,36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4 140,47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5 684,00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bookmarkStart w:id="0" w:name="RANGE!A19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  <w:bookmarkEnd w:id="0"/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4 140,47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4 140,47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6,46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1.01.02030.01.3000.110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0,19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1.01.02080.01.1000.110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14,43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1.05.03000.01.0000.110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1.05.03010.01.1000.110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28,01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3 980,65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10 028,00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41,27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41,27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166,00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41,27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1.06.01030.10.1000.110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41,27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1.06.06000.00.0000.110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3 939,38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9 862,00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3 642,84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3 642,84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8 938,00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3 642,84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1.06.06033.10.1000.110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3 642,84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1.06.06040.00.0000.110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296,54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296,54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1.06.06043.10.0000.110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924,00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296,54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182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1.06.06043.10.1000.110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296,54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95,27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1.11.05000.00.0000.120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1.11.05020.00.0000.120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1.11.05025.10.0000.120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68,69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291,01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1.13.02000.00.0000.130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1.13.02990.00.0000.130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1.13.02995.10.0000.130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26,58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2.00.00000.00.0000.000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1 343,95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12 664,81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2.02.00000.00.0000.000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1 343,95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12 664,81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160,10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239,19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2.02.30024.10.0000.150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81,01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81,01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79,09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79,09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2.02.35118.10.0000.150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79,09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158,18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lastRenderedPageBreak/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2.02.40000.00.0000.150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1 183,85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12 425,62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991,43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11 963,81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991,43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11 963,81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2.02.40014.10.0000.150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991,43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11 963,81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2.02.49999.00.0000.150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192,42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192,42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FC7E29" w:rsidRPr="00FC7E29" w:rsidTr="00FC7E29">
        <w:trPr>
          <w:trHeight w:val="27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</w:pPr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Бюджет </w:t>
            </w:r>
            <w:proofErr w:type="spellStart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>Катенинского</w:t>
            </w:r>
            <w:proofErr w:type="spellEnd"/>
            <w:r w:rsidRPr="00FC7E29">
              <w:rPr>
                <w:rFonts w:ascii="MS Sans Serif" w:eastAsia="Times New Roman" w:hAnsi="MS Sans Serif" w:cs="Arial"/>
                <w:b/>
                <w:bCs/>
                <w:sz w:val="16"/>
                <w:szCs w:val="16"/>
              </w:rPr>
              <w:t xml:space="preserve"> сельского поселения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2.02.49999.10.0000.150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192,42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FC7E29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461,81</w:t>
            </w:r>
          </w:p>
        </w:tc>
      </w:tr>
      <w:tr w:rsidR="00D3574F" w:rsidRPr="00D3574F" w:rsidTr="00FC7E29">
        <w:trPr>
          <w:trHeight w:val="510"/>
        </w:trPr>
        <w:tc>
          <w:tcPr>
            <w:tcW w:w="2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4F" w:rsidRPr="00D3574F" w:rsidRDefault="00D3574F" w:rsidP="00D3574F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4F" w:rsidRPr="00D3574F" w:rsidRDefault="00D3574F" w:rsidP="00D3574F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574F" w:rsidRPr="00D3574F" w:rsidRDefault="00D3574F" w:rsidP="00D3574F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</w:p>
        </w:tc>
      </w:tr>
    </w:tbl>
    <w:p w:rsidR="00441C4C" w:rsidRDefault="00441C4C" w:rsidP="00441C4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50C21" w:rsidRPr="00EA1CF6" w:rsidRDefault="00D50C21" w:rsidP="00FE30B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C1FF9" w:rsidRDefault="001C1FF9" w:rsidP="001C0F12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РАЗДЕЛ 2</w:t>
      </w:r>
    </w:p>
    <w:p w:rsidR="001C1FF9" w:rsidRDefault="001C1FF9" w:rsidP="001C1FF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РАСХОДЫ</w:t>
      </w:r>
    </w:p>
    <w:tbl>
      <w:tblPr>
        <w:tblW w:w="8665" w:type="dxa"/>
        <w:tblInd w:w="108" w:type="dxa"/>
        <w:tblLook w:val="04A0" w:firstRow="1" w:lastRow="0" w:firstColumn="1" w:lastColumn="0" w:noHBand="0" w:noVBand="1"/>
      </w:tblPr>
      <w:tblGrid>
        <w:gridCol w:w="1080"/>
        <w:gridCol w:w="1081"/>
        <w:gridCol w:w="2181"/>
        <w:gridCol w:w="1081"/>
        <w:gridCol w:w="1621"/>
        <w:gridCol w:w="1621"/>
      </w:tblGrid>
      <w:tr w:rsidR="006151B8" w:rsidRPr="006151B8" w:rsidTr="007158E4">
        <w:trPr>
          <w:trHeight w:val="42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КФСР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КЦСР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</w:pPr>
            <w:r w:rsidRPr="006151B8">
              <w:rPr>
                <w:rFonts w:ascii="MS Sans Serif" w:eastAsia="Times New Roman" w:hAnsi="MS Sans Serif" w:cs="Arial"/>
                <w:b/>
                <w:bCs/>
                <w:sz w:val="17"/>
                <w:szCs w:val="17"/>
              </w:rPr>
              <w:t>КВР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20"/>
                <w:szCs w:val="20"/>
              </w:rPr>
            </w:pPr>
            <w:r w:rsidRPr="00D202CE">
              <w:rPr>
                <w:rFonts w:ascii="Times New Roman" w:eastAsia="Times New Roman" w:hAnsi="Times New Roman" w:cs="Times New Roman"/>
                <w:sz w:val="20"/>
                <w:szCs w:val="20"/>
              </w:rPr>
              <w:t>Годовые назначения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1B8" w:rsidRPr="00D202CE" w:rsidRDefault="00D202CE" w:rsidP="006151B8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8"/>
                <w:szCs w:val="18"/>
              </w:rPr>
            </w:pPr>
            <w:r w:rsidRPr="00D202CE">
              <w:rPr>
                <w:rFonts w:ascii="Times New Roman" w:eastAsia="Times New Roman" w:hAnsi="Times New Roman" w:cs="Times New Roman"/>
                <w:sz w:val="18"/>
                <w:szCs w:val="18"/>
              </w:rPr>
              <w:t>Кассовое исполнение местного бюджета с начала года</w:t>
            </w:r>
          </w:p>
        </w:tc>
      </w:tr>
      <w:tr w:rsidR="006151B8" w:rsidRPr="006151B8" w:rsidTr="007158E4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151B8" w:rsidRPr="006151B8" w:rsidRDefault="006151B8" w:rsidP="006151B8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33 066 817,00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8 470 472,40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33 066 817,00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8 470 472,40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420 056,03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884 900,00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420 056,03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679 645,00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322 623,67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679 645,00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322 623,67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205 255,00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97 432,36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9900420301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205 255,00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bookmarkStart w:id="1" w:name="RANGE!F19"/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97 432,36</w:t>
            </w:r>
            <w:bookmarkEnd w:id="1"/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2 790 931,00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1 082 768,40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2 785 929,00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1 081 968,40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998 335,00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464 643,35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998 335,00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464 643,35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296 665,00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138 889,21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296 665,00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138 889,21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974 420,00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325 806,68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974 420,00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325 806,68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451 600,00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136 104,16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451 600,00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136 104,16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16 525,00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64 909,00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16 525,00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5 002,00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340,00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0104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9908920401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852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2 502,00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243 308,07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457 500,00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243 308,07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351 382,00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186 872,57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351 382,00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186 872,57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106 118,00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56 435,50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0106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106 118,00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56 435,50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1 486 800,00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141 849,42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37 800,00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104 049,42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104 049,42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7200072004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504 000,00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104 049,42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0113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9900999300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870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895 000,00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158 180,00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71 908,91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158 180,00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71 908,91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106 206,00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51 926,98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106 206,00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51 926,98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32 074,00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15 681,93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129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32 074,00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15 681,93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0203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4640851180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19 900,00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4 300,00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2 635 641,00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1 035 060,27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110 770,10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110 770,10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472 023,00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110 770,10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101 810,00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101 806,37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630 063,80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630 063,80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7100071004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1 599 538,00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630 063,80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192 420,00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192 420,00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0310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71000S6140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633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462 270,00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192 420,00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1 690 750,00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991 430,58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729 466,58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729 466,58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1800018001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1 240 750,00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729 466,58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261 964,00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261 964,00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0409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2400024002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450 000,00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261 964,00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15 763 226,00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426 378,49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10 250 920,00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10 250 920,00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0920009001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10 250 920,00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143 134,89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143 134,89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1 118 800,00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143 134,89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2 498 105,00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2 498 105,00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2 498 105,00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82 416,60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82 416,60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400 000,00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82 416,60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1 495 401,00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200 827,00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lastRenderedPageBreak/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1 495 401,00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200 827,00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0503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7400074004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1 495 401,00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200 827,00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0705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9900420401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8 000,00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6 837 008,00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3 954 903,23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5 837 008,00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2 976 082,23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1 782 058,00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1 024 421,88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1 782 058,00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1 024 421,88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591 270,00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307 761,59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591 270,00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307 761,59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1 560 615,00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752 508,19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1 560 615,00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752 508,19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1 903 065,00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891 390,57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247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1 903 065,00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891 390,57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978 821,00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978 821,00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0801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7300073003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1 000 000,00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978 821,00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1003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2840328430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112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81 009,00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244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100 000,00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13 800,00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FC7E29" w:rsidRPr="00FC7E29" w:rsidTr="00FC7E29">
        <w:trPr>
          <w:trHeight w:val="25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842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1102</w:t>
            </w:r>
          </w:p>
        </w:tc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7000070001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540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172 872,00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7E29" w:rsidRPr="00FC7E29" w:rsidRDefault="00FC7E29" w:rsidP="00FC7E29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  <w:r w:rsidRPr="00FC7E29"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  <w:t>0,00</w:t>
            </w:r>
          </w:p>
        </w:tc>
      </w:tr>
      <w:tr w:rsidR="007158E4" w:rsidRPr="007158E4" w:rsidTr="00FC7E29">
        <w:trPr>
          <w:trHeight w:val="25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E4" w:rsidRPr="007158E4" w:rsidRDefault="007158E4" w:rsidP="007158E4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E4" w:rsidRPr="007158E4" w:rsidRDefault="007158E4" w:rsidP="00715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158E4" w:rsidRPr="007158E4" w:rsidRDefault="007158E4" w:rsidP="007158E4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</w:rPr>
            </w:pPr>
          </w:p>
        </w:tc>
      </w:tr>
    </w:tbl>
    <w:p w:rsidR="001C1FF9" w:rsidRDefault="001C1FF9" w:rsidP="00C6350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1C1FF9" w:rsidRPr="001C1FF9" w:rsidRDefault="001C1FF9">
      <w:pPr>
        <w:rPr>
          <w:rFonts w:ascii="Times New Roman" w:hAnsi="Times New Roman" w:cs="Times New Roman"/>
        </w:rPr>
      </w:pPr>
      <w:r w:rsidRPr="001C1FF9">
        <w:rPr>
          <w:rFonts w:ascii="Times New Roman" w:hAnsi="Times New Roman" w:cs="Times New Roman"/>
        </w:rPr>
        <w:t>РАЗДЕЛ 3</w:t>
      </w: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4982"/>
        <w:gridCol w:w="1701"/>
      </w:tblGrid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Наименование источника средств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1FF9" w:rsidRPr="00B16BCA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842 01050201100000510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Title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b w:val="0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1C1FF9" w:rsidRPr="00B16BCA" w:rsidTr="006151B8">
        <w:trPr>
          <w:cantSplit/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D94F08" w:rsidRDefault="001C1FF9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F08">
              <w:rPr>
                <w:rFonts w:ascii="Times New Roman" w:hAnsi="Times New Roman" w:cs="Times New Roman"/>
                <w:sz w:val="24"/>
                <w:szCs w:val="24"/>
              </w:rPr>
              <w:t>842 01050201100000610</w:t>
            </w:r>
          </w:p>
        </w:tc>
        <w:tc>
          <w:tcPr>
            <w:tcW w:w="4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1C1FF9" w:rsidP="006151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6BCA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учёту средств бюджета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1FF9" w:rsidRPr="00B16BCA" w:rsidRDefault="007158E4" w:rsidP="006151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4399</w:t>
            </w:r>
            <w:r w:rsidR="009327E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1C1FF9" w:rsidRDefault="001C1FF9"/>
    <w:sectPr w:rsidR="001C1FF9" w:rsidSect="006151B8">
      <w:pgSz w:w="11906" w:h="16838"/>
      <w:pgMar w:top="1134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0B7"/>
    <w:rsid w:val="001B787A"/>
    <w:rsid w:val="001C0F12"/>
    <w:rsid w:val="001C1FF9"/>
    <w:rsid w:val="00202089"/>
    <w:rsid w:val="004134BD"/>
    <w:rsid w:val="00441C4C"/>
    <w:rsid w:val="005234E0"/>
    <w:rsid w:val="00581BBF"/>
    <w:rsid w:val="006151B8"/>
    <w:rsid w:val="006B0B4D"/>
    <w:rsid w:val="007158E4"/>
    <w:rsid w:val="00793D4D"/>
    <w:rsid w:val="0080258C"/>
    <w:rsid w:val="00815003"/>
    <w:rsid w:val="008515FE"/>
    <w:rsid w:val="009327EF"/>
    <w:rsid w:val="00A32356"/>
    <w:rsid w:val="00AB4F8E"/>
    <w:rsid w:val="00B11A70"/>
    <w:rsid w:val="00BA2D96"/>
    <w:rsid w:val="00BB4480"/>
    <w:rsid w:val="00C43034"/>
    <w:rsid w:val="00C63507"/>
    <w:rsid w:val="00C74D58"/>
    <w:rsid w:val="00D202CE"/>
    <w:rsid w:val="00D3574F"/>
    <w:rsid w:val="00D50C21"/>
    <w:rsid w:val="00E8729B"/>
    <w:rsid w:val="00F4439E"/>
    <w:rsid w:val="00F6006B"/>
    <w:rsid w:val="00FC7E29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42D35-FDF3-411F-8D9E-364843EE2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1C1FF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styleId="a3">
    <w:name w:val="Hyperlink"/>
    <w:basedOn w:val="a0"/>
    <w:uiPriority w:val="99"/>
    <w:semiHidden/>
    <w:unhideWhenUsed/>
    <w:rsid w:val="009327E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327EF"/>
    <w:rPr>
      <w:color w:val="954F72"/>
      <w:u w:val="single"/>
    </w:rPr>
  </w:style>
  <w:style w:type="paragraph" w:customStyle="1" w:styleId="xl63">
    <w:name w:val="xl63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4">
    <w:name w:val="xl64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5">
    <w:name w:val="xl65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66">
    <w:name w:val="xl66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9327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</w:rPr>
  </w:style>
  <w:style w:type="paragraph" w:customStyle="1" w:styleId="xl68">
    <w:name w:val="xl68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"/>
    <w:rsid w:val="009327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1961</Words>
  <Characters>11178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2021-07-22T11:35:00Z</cp:lastPrinted>
  <dcterms:created xsi:type="dcterms:W3CDTF">2021-07-22T10:22:00Z</dcterms:created>
  <dcterms:modified xsi:type="dcterms:W3CDTF">2024-07-08T03:20:00Z</dcterms:modified>
</cp:coreProperties>
</file>