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55" w:rsidRDefault="0051444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514449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участка с кад</w:t>
      </w:r>
      <w:r w:rsidR="00CB2211">
        <w:rPr>
          <w:rFonts w:ascii="Times New Roman" w:hAnsi="Times New Roman" w:cs="Times New Roman"/>
          <w:sz w:val="28"/>
          <w:szCs w:val="28"/>
        </w:rPr>
        <w:t>а</w:t>
      </w:r>
      <w:r w:rsidR="00C065BD">
        <w:rPr>
          <w:rFonts w:ascii="Times New Roman" w:hAnsi="Times New Roman" w:cs="Times New Roman"/>
          <w:sz w:val="28"/>
          <w:szCs w:val="28"/>
        </w:rPr>
        <w:t>стровым номером 74:05:1400001:127</w:t>
      </w:r>
      <w:bookmarkStart w:id="0" w:name="_GoBack"/>
      <w:bookmarkEnd w:id="0"/>
      <w:r w:rsidRPr="00514449">
        <w:rPr>
          <w:rFonts w:ascii="Times New Roman" w:hAnsi="Times New Roman" w:cs="Times New Roman"/>
          <w:sz w:val="28"/>
          <w:szCs w:val="28"/>
        </w:rPr>
        <w:t xml:space="preserve">, расположенный по адресу: Челябинская область, </w:t>
      </w:r>
      <w:proofErr w:type="spellStart"/>
      <w:r w:rsidRPr="00514449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Pr="00514449">
        <w:rPr>
          <w:rFonts w:ascii="Times New Roman" w:hAnsi="Times New Roman" w:cs="Times New Roman"/>
          <w:sz w:val="28"/>
          <w:szCs w:val="28"/>
        </w:rPr>
        <w:t xml:space="preserve"> район, п. Казановка, ул. </w:t>
      </w:r>
      <w:proofErr w:type="gramStart"/>
      <w:r w:rsidR="00C065BD">
        <w:rPr>
          <w:rFonts w:ascii="Times New Roman" w:hAnsi="Times New Roman" w:cs="Times New Roman"/>
          <w:sz w:val="28"/>
          <w:szCs w:val="28"/>
        </w:rPr>
        <w:t>Садовая  д.</w:t>
      </w:r>
      <w:proofErr w:type="gramEnd"/>
      <w:r w:rsidR="00C065BD">
        <w:rPr>
          <w:rFonts w:ascii="Times New Roman" w:hAnsi="Times New Roman" w:cs="Times New Roman"/>
          <w:sz w:val="28"/>
          <w:szCs w:val="28"/>
        </w:rPr>
        <w:t xml:space="preserve"> 53 кв.1</w:t>
      </w:r>
      <w:r w:rsidRPr="00514449">
        <w:rPr>
          <w:rFonts w:ascii="Times New Roman" w:hAnsi="Times New Roman" w:cs="Times New Roman"/>
          <w:sz w:val="28"/>
          <w:szCs w:val="28"/>
        </w:rPr>
        <w:t xml:space="preserve"> – </w:t>
      </w:r>
      <w:r w:rsidR="00C065BD">
        <w:rPr>
          <w:rFonts w:ascii="Times New Roman" w:hAnsi="Times New Roman" w:cs="Times New Roman"/>
          <w:sz w:val="28"/>
          <w:szCs w:val="28"/>
        </w:rPr>
        <w:t>Семериков Илья Алексеевич</w:t>
      </w:r>
      <w:r w:rsidRPr="00514449">
        <w:rPr>
          <w:rFonts w:ascii="Times New Roman" w:hAnsi="Times New Roman" w:cs="Times New Roman"/>
          <w:sz w:val="28"/>
          <w:szCs w:val="28"/>
        </w:rPr>
        <w:t>.</w:t>
      </w: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sectPr w:rsidR="0051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82"/>
    <w:rsid w:val="001E0855"/>
    <w:rsid w:val="00514449"/>
    <w:rsid w:val="00C065BD"/>
    <w:rsid w:val="00CA6482"/>
    <w:rsid w:val="00CB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17146-91A5-4F66-9797-8886603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2021-10-29T03:50:00Z</cp:lastPrinted>
  <dcterms:created xsi:type="dcterms:W3CDTF">2021-10-12T11:18:00Z</dcterms:created>
  <dcterms:modified xsi:type="dcterms:W3CDTF">2023-09-11T04:02:00Z</dcterms:modified>
</cp:coreProperties>
</file>